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1A39F" w14:textId="6AE120DD" w:rsidR="0050032B" w:rsidRPr="00B821DC" w:rsidRDefault="00982949" w:rsidP="0025275F">
      <w:pPr>
        <w:rPr>
          <w:rFonts w:ascii="Arial" w:hAnsi="Arial" w:cs="Arial"/>
          <w:sz w:val="20"/>
          <w:szCs w:val="20"/>
          <w:lang w:val="en-US"/>
        </w:rPr>
      </w:pPr>
      <w:r>
        <w:rPr>
          <w:rFonts w:ascii="Arial" w:hAnsi="Arial" w:cs="Arial"/>
          <w:sz w:val="20"/>
          <w:szCs w:val="20"/>
          <w:u w:val="single"/>
          <w:lang w:val="en-US"/>
        </w:rPr>
        <w:t>SC</w:t>
      </w:r>
      <w:r w:rsidR="002272F9">
        <w:rPr>
          <w:rFonts w:ascii="Arial" w:hAnsi="Arial" w:cs="Arial"/>
          <w:sz w:val="20"/>
          <w:szCs w:val="20"/>
          <w:u w:val="single"/>
          <w:lang w:val="en-US"/>
        </w:rPr>
        <w:t>21</w:t>
      </w:r>
      <w:r w:rsidR="00516603" w:rsidRPr="00B821DC">
        <w:rPr>
          <w:rFonts w:ascii="Arial" w:hAnsi="Arial" w:cs="Arial"/>
          <w:sz w:val="20"/>
          <w:szCs w:val="20"/>
          <w:u w:val="single"/>
          <w:lang w:val="en-US"/>
        </w:rPr>
        <w:t>07</w:t>
      </w:r>
      <w:r w:rsidR="005231D5" w:rsidRPr="00B821DC">
        <w:rPr>
          <w:rFonts w:ascii="Arial" w:hAnsi="Arial" w:cs="Arial"/>
          <w:sz w:val="20"/>
          <w:szCs w:val="20"/>
          <w:u w:val="single"/>
          <w:lang w:val="en-US"/>
        </w:rPr>
        <w:t xml:space="preserve"> L</w:t>
      </w:r>
      <w:r w:rsidR="0050032B" w:rsidRPr="00B821DC">
        <w:rPr>
          <w:rFonts w:ascii="Arial" w:hAnsi="Arial" w:cs="Arial"/>
          <w:sz w:val="20"/>
          <w:szCs w:val="20"/>
          <w:u w:val="single"/>
          <w:lang w:val="en-US"/>
        </w:rPr>
        <w:t>ab</w:t>
      </w:r>
      <w:r w:rsidR="00516603" w:rsidRPr="00B821DC">
        <w:rPr>
          <w:rFonts w:ascii="Arial" w:hAnsi="Arial" w:cs="Arial"/>
          <w:sz w:val="20"/>
          <w:szCs w:val="20"/>
          <w:u w:val="single"/>
          <w:lang w:val="en-US"/>
        </w:rPr>
        <w:t>1</w:t>
      </w:r>
      <w:r w:rsidR="0050032B" w:rsidRPr="00B821DC">
        <w:rPr>
          <w:rFonts w:ascii="Arial" w:hAnsi="Arial" w:cs="Arial"/>
          <w:sz w:val="20"/>
          <w:szCs w:val="20"/>
          <w:u w:val="single"/>
          <w:lang w:val="en-US"/>
        </w:rPr>
        <w:t xml:space="preserve"> Assignment Sheet (</w:t>
      </w:r>
      <w:r w:rsidR="00B83B06">
        <w:rPr>
          <w:rFonts w:ascii="Arial" w:hAnsi="Arial" w:cs="Arial"/>
          <w:sz w:val="20"/>
          <w:szCs w:val="20"/>
          <w:u w:val="single"/>
          <w:lang w:val="en-US"/>
        </w:rPr>
        <w:t xml:space="preserve">to be submitted to </w:t>
      </w:r>
      <w:proofErr w:type="spellStart"/>
      <w:r w:rsidR="00B83B06">
        <w:rPr>
          <w:rFonts w:ascii="Arial" w:hAnsi="Arial" w:cs="Arial"/>
          <w:sz w:val="20"/>
          <w:szCs w:val="20"/>
          <w:u w:val="single"/>
          <w:lang w:val="en-US"/>
        </w:rPr>
        <w:t>NTULearn</w:t>
      </w:r>
      <w:proofErr w:type="spellEnd"/>
      <w:r w:rsidR="00B83B06">
        <w:rPr>
          <w:rFonts w:ascii="Arial" w:hAnsi="Arial" w:cs="Arial"/>
          <w:sz w:val="20"/>
          <w:szCs w:val="20"/>
          <w:u w:val="single"/>
          <w:lang w:val="en-US"/>
        </w:rPr>
        <w:t xml:space="preserve"> before next lab</w:t>
      </w:r>
      <w:r w:rsidR="00516603" w:rsidRPr="00B821DC">
        <w:rPr>
          <w:rFonts w:ascii="Arial" w:hAnsi="Arial" w:cs="Arial"/>
          <w:sz w:val="20"/>
          <w:szCs w:val="20"/>
          <w:u w:val="single"/>
          <w:lang w:val="en-US"/>
        </w:rPr>
        <w:t>)</w:t>
      </w:r>
    </w:p>
    <w:p w14:paraId="2E542D8E" w14:textId="77777777" w:rsidR="007533B2" w:rsidRPr="00203CCC" w:rsidRDefault="007533B2" w:rsidP="009C5752">
      <w:pPr>
        <w:pStyle w:val="ListParagraph"/>
        <w:tabs>
          <w:tab w:val="left" w:pos="3979"/>
        </w:tabs>
        <w:ind w:left="0"/>
        <w:rPr>
          <w:rFonts w:ascii="Arial" w:hAnsi="Arial" w:cs="Arial"/>
          <w:color w:val="0070C0"/>
          <w:sz w:val="20"/>
          <w:szCs w:val="20"/>
          <w:lang w:val="en-US"/>
        </w:rPr>
      </w:pPr>
    </w:p>
    <w:p w14:paraId="76AD954A" w14:textId="24770569" w:rsidR="008403B3" w:rsidRPr="00B821DC" w:rsidRDefault="009C5752" w:rsidP="009C5752">
      <w:pPr>
        <w:pStyle w:val="ListParagraph"/>
        <w:tabs>
          <w:tab w:val="left" w:pos="3979"/>
        </w:tabs>
        <w:ind w:left="0"/>
        <w:rPr>
          <w:rFonts w:ascii="Arial" w:hAnsi="Arial" w:cs="Arial"/>
          <w:sz w:val="20"/>
          <w:szCs w:val="20"/>
          <w:u w:val="single"/>
          <w:lang w:val="en-US"/>
        </w:rPr>
      </w:pPr>
      <w:r w:rsidRPr="00B821DC">
        <w:rPr>
          <w:rFonts w:ascii="Arial" w:hAnsi="Arial" w:cs="Arial"/>
          <w:sz w:val="20"/>
          <w:szCs w:val="20"/>
          <w:lang w:val="en-US"/>
        </w:rPr>
        <w:t>Name:</w:t>
      </w:r>
      <w:r w:rsidR="00894B06">
        <w:rPr>
          <w:rFonts w:ascii="Arial" w:hAnsi="Arial" w:cs="Arial"/>
          <w:sz w:val="20"/>
          <w:szCs w:val="20"/>
          <w:lang w:val="en-US"/>
        </w:rPr>
        <w:t xml:space="preserve"> ___</w:t>
      </w:r>
      <w:r w:rsidR="00894B06" w:rsidRPr="00894B06">
        <w:rPr>
          <w:rFonts w:ascii="Arial" w:hAnsi="Arial" w:cs="Arial"/>
          <w:sz w:val="20"/>
          <w:szCs w:val="20"/>
          <w:u w:val="single"/>
          <w:lang w:val="en-US"/>
        </w:rPr>
        <w:t>Ganesh Rudra Prasadh</w:t>
      </w:r>
      <w:r w:rsidR="00894B06">
        <w:rPr>
          <w:rFonts w:ascii="Arial" w:hAnsi="Arial" w:cs="Arial"/>
          <w:sz w:val="20"/>
          <w:szCs w:val="20"/>
          <w:lang w:val="en-US"/>
        </w:rPr>
        <w:t>___</w:t>
      </w:r>
      <w:r w:rsidRPr="00B821DC">
        <w:rPr>
          <w:rFonts w:ascii="Arial" w:hAnsi="Arial" w:cs="Arial"/>
          <w:sz w:val="20"/>
          <w:szCs w:val="20"/>
          <w:lang w:val="en-US"/>
        </w:rPr>
        <w:t xml:space="preserve">      Lab Group:</w:t>
      </w:r>
      <w:r w:rsidR="00894B06">
        <w:rPr>
          <w:rFonts w:ascii="Arial" w:hAnsi="Arial" w:cs="Arial"/>
          <w:sz w:val="20"/>
          <w:szCs w:val="20"/>
          <w:u w:val="single"/>
          <w:lang w:val="en-US"/>
        </w:rPr>
        <w:t xml:space="preserve">  SCE1</w:t>
      </w:r>
      <w:r w:rsidRPr="00B821DC">
        <w:rPr>
          <w:rFonts w:ascii="Arial" w:hAnsi="Arial" w:cs="Arial"/>
          <w:sz w:val="20"/>
          <w:szCs w:val="20"/>
          <w:u w:val="single"/>
          <w:lang w:val="en-US"/>
        </w:rPr>
        <w:t xml:space="preserve">    </w:t>
      </w:r>
      <w:r w:rsidRPr="00B821DC">
        <w:rPr>
          <w:rFonts w:ascii="Arial" w:hAnsi="Arial" w:cs="Arial"/>
          <w:sz w:val="20"/>
          <w:szCs w:val="20"/>
          <w:lang w:val="en-US"/>
        </w:rPr>
        <w:t xml:space="preserve">  Date: </w:t>
      </w:r>
      <w:r w:rsidRPr="00B821DC">
        <w:rPr>
          <w:rFonts w:ascii="Arial" w:hAnsi="Arial" w:cs="Arial"/>
          <w:sz w:val="20"/>
          <w:szCs w:val="20"/>
          <w:u w:val="single"/>
          <w:lang w:val="en-US"/>
        </w:rPr>
        <w:tab/>
      </w:r>
      <w:r w:rsidR="00894B06">
        <w:rPr>
          <w:rFonts w:ascii="Arial" w:hAnsi="Arial" w:cs="Arial"/>
          <w:sz w:val="20"/>
          <w:szCs w:val="20"/>
          <w:u w:val="single"/>
          <w:lang w:val="en-US"/>
        </w:rPr>
        <w:t>07/Sep/2023___</w:t>
      </w:r>
    </w:p>
    <w:p w14:paraId="7C45372F" w14:textId="77777777" w:rsidR="00453560" w:rsidRPr="00B821DC" w:rsidRDefault="00453560" w:rsidP="009C5752">
      <w:pPr>
        <w:pStyle w:val="ListParagraph"/>
        <w:tabs>
          <w:tab w:val="left" w:pos="3979"/>
        </w:tabs>
        <w:ind w:left="0"/>
        <w:rPr>
          <w:rFonts w:ascii="Arial" w:hAnsi="Arial" w:cs="Arial"/>
          <w:sz w:val="20"/>
          <w:szCs w:val="20"/>
          <w:lang w:val="en-US"/>
        </w:rPr>
      </w:pPr>
    </w:p>
    <w:p w14:paraId="078BBC9A" w14:textId="401FC5BA" w:rsidR="00AA40F1" w:rsidRDefault="00AA40F1" w:rsidP="007533B2">
      <w:pPr>
        <w:pStyle w:val="ListParagraph"/>
        <w:numPr>
          <w:ilvl w:val="0"/>
          <w:numId w:val="10"/>
        </w:numPr>
        <w:tabs>
          <w:tab w:val="left" w:pos="3979"/>
        </w:tabs>
        <w:spacing w:line="276" w:lineRule="auto"/>
        <w:ind w:left="714" w:hanging="357"/>
        <w:contextualSpacing w:val="0"/>
        <w:rPr>
          <w:rFonts w:ascii="Arial" w:hAnsi="Arial" w:cs="Arial"/>
          <w:sz w:val="20"/>
          <w:szCs w:val="20"/>
          <w:lang w:val="en-US"/>
        </w:rPr>
      </w:pPr>
      <w:r>
        <w:rPr>
          <w:rFonts w:ascii="Arial" w:hAnsi="Arial" w:cs="Arial"/>
          <w:sz w:val="20"/>
          <w:szCs w:val="20"/>
          <w:lang w:val="en-US"/>
        </w:rPr>
        <w:t xml:space="preserve">Section 7.4. Write </w:t>
      </w:r>
      <w:r w:rsidR="00EE348C" w:rsidRPr="00C93640">
        <w:rPr>
          <w:rFonts w:ascii="Arial" w:hAnsi="Arial" w:cs="Arial"/>
          <w:sz w:val="20"/>
          <w:szCs w:val="20"/>
          <w:u w:val="single"/>
          <w:lang w:val="en-US"/>
        </w:rPr>
        <w:t>one</w:t>
      </w:r>
      <w:r>
        <w:rPr>
          <w:rFonts w:ascii="Arial" w:hAnsi="Arial" w:cs="Arial"/>
          <w:sz w:val="20"/>
          <w:szCs w:val="20"/>
          <w:lang w:val="en-US"/>
        </w:rPr>
        <w:t xml:space="preserve"> C statement to set bit </w:t>
      </w:r>
      <w:r w:rsidR="0045029E">
        <w:rPr>
          <w:rFonts w:ascii="Arial" w:hAnsi="Arial" w:cs="Arial"/>
          <w:sz w:val="20"/>
          <w:szCs w:val="20"/>
          <w:lang w:val="en-US"/>
        </w:rPr>
        <w:t>7</w:t>
      </w:r>
      <w:r>
        <w:rPr>
          <w:rFonts w:ascii="Arial" w:hAnsi="Arial" w:cs="Arial"/>
          <w:sz w:val="20"/>
          <w:szCs w:val="20"/>
          <w:lang w:val="en-US"/>
        </w:rPr>
        <w:t xml:space="preserve"> and </w:t>
      </w:r>
      <w:r w:rsidR="00254DB1">
        <w:rPr>
          <w:rFonts w:ascii="Arial" w:hAnsi="Arial" w:cs="Arial"/>
          <w:sz w:val="20"/>
          <w:szCs w:val="20"/>
          <w:lang w:val="en-US"/>
        </w:rPr>
        <w:t>5</w:t>
      </w:r>
      <w:r>
        <w:rPr>
          <w:rFonts w:ascii="Arial" w:hAnsi="Arial" w:cs="Arial"/>
          <w:sz w:val="20"/>
          <w:szCs w:val="20"/>
          <w:lang w:val="en-US"/>
        </w:rPr>
        <w:t xml:space="preserve"> of P1SEL0 register, keeping the rest of the bits in the register unchanged.</w:t>
      </w:r>
      <w:r w:rsidR="0045029E">
        <w:rPr>
          <w:rFonts w:ascii="Arial" w:hAnsi="Arial" w:cs="Arial"/>
          <w:sz w:val="20"/>
          <w:szCs w:val="20"/>
          <w:lang w:val="en-US"/>
        </w:rPr>
        <w:t xml:space="preserve"> </w:t>
      </w:r>
    </w:p>
    <w:p w14:paraId="6D3942DF" w14:textId="06EFBDB1" w:rsidR="00CA086C" w:rsidRPr="00CA086C" w:rsidRDefault="00CA086C" w:rsidP="00CA086C">
      <w:pPr>
        <w:tabs>
          <w:tab w:val="left" w:pos="3979"/>
        </w:tabs>
        <w:spacing w:line="276" w:lineRule="auto"/>
        <w:rPr>
          <w:rFonts w:ascii="Arial" w:hAnsi="Arial" w:cs="Arial"/>
          <w:sz w:val="20"/>
          <w:szCs w:val="20"/>
          <w:lang w:val="en-US"/>
        </w:rPr>
      </w:pPr>
      <w:r>
        <w:rPr>
          <w:rFonts w:ascii="Arial" w:hAnsi="Arial" w:cs="Arial"/>
          <w:sz w:val="20"/>
          <w:szCs w:val="20"/>
          <w:lang w:val="en-US"/>
        </w:rPr>
        <w:t>Answer: P1</w:t>
      </w:r>
      <w:r w:rsidR="0002149B">
        <w:rPr>
          <w:rFonts w:ascii="Arial" w:hAnsi="Arial" w:cs="Arial"/>
          <w:sz w:val="20"/>
          <w:szCs w:val="20"/>
          <w:lang w:val="en-US"/>
        </w:rPr>
        <w:t>-&gt;</w:t>
      </w:r>
      <w:r>
        <w:rPr>
          <w:rFonts w:ascii="Arial" w:hAnsi="Arial" w:cs="Arial"/>
          <w:sz w:val="20"/>
          <w:szCs w:val="20"/>
          <w:lang w:val="en-US"/>
        </w:rPr>
        <w:t>SEL0 |= 0xA0; // 0b1010_0000 sets the two bits (assuming it begins at bit0)</w:t>
      </w:r>
    </w:p>
    <w:p w14:paraId="4FBE81A8" w14:textId="7384277A" w:rsidR="00EE348C" w:rsidRDefault="00DF5138" w:rsidP="007533B2">
      <w:pPr>
        <w:pStyle w:val="ListParagraph"/>
        <w:numPr>
          <w:ilvl w:val="0"/>
          <w:numId w:val="10"/>
        </w:numPr>
        <w:tabs>
          <w:tab w:val="left" w:pos="3979"/>
        </w:tabs>
        <w:spacing w:line="276" w:lineRule="auto"/>
        <w:ind w:left="714" w:hanging="357"/>
        <w:contextualSpacing w:val="0"/>
        <w:rPr>
          <w:rFonts w:ascii="Arial" w:hAnsi="Arial" w:cs="Arial"/>
          <w:sz w:val="20"/>
          <w:szCs w:val="20"/>
          <w:lang w:val="en-US"/>
        </w:rPr>
      </w:pPr>
      <w:r>
        <w:rPr>
          <w:rFonts w:ascii="Arial" w:hAnsi="Arial" w:cs="Arial"/>
          <w:sz w:val="20"/>
          <w:szCs w:val="20"/>
          <w:lang w:val="en-US"/>
        </w:rPr>
        <w:t>Section 7.4. Write C statement</w:t>
      </w:r>
      <w:r w:rsidR="00E259A7">
        <w:rPr>
          <w:rFonts w:ascii="Arial" w:hAnsi="Arial" w:cs="Arial"/>
          <w:sz w:val="20"/>
          <w:szCs w:val="20"/>
          <w:lang w:val="en-US"/>
        </w:rPr>
        <w:t>(s)</w:t>
      </w:r>
      <w:r>
        <w:rPr>
          <w:rFonts w:ascii="Arial" w:hAnsi="Arial" w:cs="Arial"/>
          <w:sz w:val="20"/>
          <w:szCs w:val="20"/>
          <w:lang w:val="en-US"/>
        </w:rPr>
        <w:t xml:space="preserve"> to extract bit </w:t>
      </w:r>
      <w:r w:rsidR="00547CDF">
        <w:rPr>
          <w:rFonts w:ascii="Arial" w:hAnsi="Arial" w:cs="Arial"/>
          <w:sz w:val="20"/>
          <w:szCs w:val="20"/>
          <w:lang w:val="en-US"/>
        </w:rPr>
        <w:t>6</w:t>
      </w:r>
      <w:r>
        <w:rPr>
          <w:rFonts w:ascii="Arial" w:hAnsi="Arial" w:cs="Arial"/>
          <w:sz w:val="20"/>
          <w:szCs w:val="20"/>
          <w:lang w:val="en-US"/>
        </w:rPr>
        <w:t xml:space="preserve"> and </w:t>
      </w:r>
      <w:r w:rsidR="00547CDF">
        <w:rPr>
          <w:rFonts w:ascii="Arial" w:hAnsi="Arial" w:cs="Arial"/>
          <w:sz w:val="20"/>
          <w:szCs w:val="20"/>
          <w:lang w:val="en-US"/>
        </w:rPr>
        <w:t>5</w:t>
      </w:r>
      <w:r>
        <w:rPr>
          <w:rFonts w:ascii="Arial" w:hAnsi="Arial" w:cs="Arial"/>
          <w:sz w:val="20"/>
          <w:szCs w:val="20"/>
          <w:lang w:val="en-US"/>
        </w:rPr>
        <w:t xml:space="preserve"> of variable ‘x’ and </w:t>
      </w:r>
      <w:r w:rsidR="00B81714">
        <w:rPr>
          <w:rFonts w:ascii="Arial" w:hAnsi="Arial" w:cs="Arial"/>
          <w:sz w:val="20"/>
          <w:szCs w:val="20"/>
          <w:lang w:val="en-US"/>
        </w:rPr>
        <w:t>right</w:t>
      </w:r>
      <w:r>
        <w:rPr>
          <w:rFonts w:ascii="Arial" w:hAnsi="Arial" w:cs="Arial"/>
          <w:sz w:val="20"/>
          <w:szCs w:val="20"/>
          <w:lang w:val="en-US"/>
        </w:rPr>
        <w:t xml:space="preserve"> align these two bits. Masked off all other bits in variable ‘x’. </w:t>
      </w:r>
      <w:proofErr w:type="gramStart"/>
      <w:r>
        <w:rPr>
          <w:rFonts w:ascii="Arial" w:hAnsi="Arial" w:cs="Arial"/>
          <w:sz w:val="20"/>
          <w:szCs w:val="20"/>
          <w:lang w:val="en-US"/>
        </w:rPr>
        <w:t>e.g.</w:t>
      </w:r>
      <w:proofErr w:type="gramEnd"/>
      <w:r>
        <w:rPr>
          <w:rFonts w:ascii="Arial" w:hAnsi="Arial" w:cs="Arial"/>
          <w:sz w:val="20"/>
          <w:szCs w:val="20"/>
          <w:lang w:val="en-US"/>
        </w:rPr>
        <w:t xml:space="preserve"> if ‘x’ has a value 1</w:t>
      </w:r>
      <w:r w:rsidRPr="00547CDF">
        <w:rPr>
          <w:rFonts w:ascii="Arial" w:hAnsi="Arial" w:cs="Arial"/>
          <w:sz w:val="20"/>
          <w:szCs w:val="20"/>
          <w:highlight w:val="yellow"/>
          <w:lang w:val="en-US"/>
        </w:rPr>
        <w:t>10</w:t>
      </w:r>
      <w:r w:rsidRPr="00547CDF">
        <w:rPr>
          <w:rFonts w:ascii="Arial" w:hAnsi="Arial" w:cs="Arial"/>
          <w:sz w:val="20"/>
          <w:szCs w:val="20"/>
          <w:lang w:val="en-US"/>
        </w:rPr>
        <w:t>1 0</w:t>
      </w:r>
      <w:r>
        <w:rPr>
          <w:rFonts w:ascii="Arial" w:hAnsi="Arial" w:cs="Arial"/>
          <w:sz w:val="20"/>
          <w:szCs w:val="20"/>
          <w:lang w:val="en-US"/>
        </w:rPr>
        <w:t>111b initially, it should have a value of 0000 00</w:t>
      </w:r>
      <w:r w:rsidRPr="00DF5138">
        <w:rPr>
          <w:rFonts w:ascii="Arial" w:hAnsi="Arial" w:cs="Arial"/>
          <w:sz w:val="20"/>
          <w:szCs w:val="20"/>
          <w:highlight w:val="yellow"/>
          <w:lang w:val="en-US"/>
        </w:rPr>
        <w:t>10</w:t>
      </w:r>
      <w:r w:rsidR="00C33FA5">
        <w:rPr>
          <w:rFonts w:ascii="Arial" w:hAnsi="Arial" w:cs="Arial"/>
          <w:sz w:val="20"/>
          <w:szCs w:val="20"/>
          <w:lang w:val="en-US"/>
        </w:rPr>
        <w:t>b</w:t>
      </w:r>
      <w:r>
        <w:rPr>
          <w:rFonts w:ascii="Arial" w:hAnsi="Arial" w:cs="Arial"/>
          <w:sz w:val="20"/>
          <w:szCs w:val="20"/>
          <w:lang w:val="en-US"/>
        </w:rPr>
        <w:t xml:space="preserve"> after executing the C statement.</w:t>
      </w:r>
    </w:p>
    <w:p w14:paraId="549FB300" w14:textId="0E30BFA2" w:rsidR="00BF05F1" w:rsidRPr="00BF05F1" w:rsidRDefault="00BF05F1" w:rsidP="00BF05F1">
      <w:pPr>
        <w:tabs>
          <w:tab w:val="left" w:pos="3979"/>
        </w:tabs>
        <w:spacing w:line="276" w:lineRule="auto"/>
        <w:rPr>
          <w:rFonts w:ascii="Arial" w:hAnsi="Arial" w:cs="Arial"/>
          <w:sz w:val="20"/>
          <w:szCs w:val="20"/>
          <w:lang w:val="en-US"/>
        </w:rPr>
      </w:pPr>
      <w:r>
        <w:rPr>
          <w:rFonts w:ascii="Arial" w:hAnsi="Arial" w:cs="Arial"/>
          <w:sz w:val="20"/>
          <w:szCs w:val="20"/>
          <w:lang w:val="en-US"/>
        </w:rPr>
        <w:t xml:space="preserve">Answer: </w:t>
      </w:r>
      <w:r w:rsidR="00B86538">
        <w:rPr>
          <w:rFonts w:ascii="Arial" w:hAnsi="Arial" w:cs="Arial"/>
          <w:sz w:val="20"/>
          <w:szCs w:val="20"/>
          <w:lang w:val="en-US"/>
        </w:rPr>
        <w:t xml:space="preserve">x = </w:t>
      </w:r>
      <w:r>
        <w:rPr>
          <w:rFonts w:ascii="Arial" w:hAnsi="Arial" w:cs="Arial"/>
          <w:sz w:val="20"/>
          <w:szCs w:val="20"/>
          <w:lang w:val="en-US"/>
        </w:rPr>
        <w:t>(x &amp; 0x60) &gt;&gt; 5</w:t>
      </w:r>
      <w:r w:rsidR="00B86538">
        <w:rPr>
          <w:rFonts w:ascii="Arial" w:hAnsi="Arial" w:cs="Arial"/>
          <w:sz w:val="20"/>
          <w:szCs w:val="20"/>
          <w:lang w:val="en-US"/>
        </w:rPr>
        <w:t>; //</w:t>
      </w:r>
      <w:r>
        <w:rPr>
          <w:rFonts w:ascii="Arial" w:hAnsi="Arial" w:cs="Arial"/>
          <w:sz w:val="20"/>
          <w:szCs w:val="20"/>
          <w:lang w:val="en-US"/>
        </w:rPr>
        <w:t xml:space="preserve"> </w:t>
      </w:r>
      <w:r w:rsidR="00B86538">
        <w:rPr>
          <w:rFonts w:ascii="Arial" w:hAnsi="Arial" w:cs="Arial"/>
          <w:sz w:val="20"/>
          <w:szCs w:val="20"/>
          <w:lang w:val="en-US"/>
        </w:rPr>
        <w:t>First extract bit 6 and 5, and then shift it 5 bits to the right to right align it</w:t>
      </w:r>
      <w:r w:rsidR="004E1720">
        <w:rPr>
          <w:rFonts w:ascii="Arial" w:hAnsi="Arial" w:cs="Arial"/>
          <w:sz w:val="20"/>
          <w:szCs w:val="20"/>
          <w:lang w:val="en-US"/>
        </w:rPr>
        <w:t>. Note that even 0b01100000 also works.</w:t>
      </w:r>
    </w:p>
    <w:p w14:paraId="1974E870" w14:textId="5150E2B0" w:rsidR="00CA086C" w:rsidRDefault="007B2B6C" w:rsidP="00CA086C">
      <w:pPr>
        <w:pStyle w:val="ListParagraph"/>
        <w:numPr>
          <w:ilvl w:val="0"/>
          <w:numId w:val="10"/>
        </w:numPr>
        <w:tabs>
          <w:tab w:val="left" w:pos="3979"/>
        </w:tabs>
        <w:spacing w:line="276" w:lineRule="auto"/>
        <w:ind w:left="714" w:hanging="357"/>
        <w:contextualSpacing w:val="0"/>
        <w:rPr>
          <w:rFonts w:ascii="Arial" w:hAnsi="Arial" w:cs="Arial"/>
          <w:sz w:val="20"/>
          <w:szCs w:val="20"/>
          <w:lang w:val="en-US"/>
        </w:rPr>
      </w:pPr>
      <w:r>
        <w:rPr>
          <w:rFonts w:ascii="Arial" w:hAnsi="Arial" w:cs="Arial"/>
          <w:sz w:val="20"/>
          <w:szCs w:val="20"/>
          <w:lang w:val="en-US"/>
        </w:rPr>
        <w:t>Section 7.4. Wh</w:t>
      </w:r>
      <w:r w:rsidR="00115468">
        <w:rPr>
          <w:rFonts w:ascii="Arial" w:hAnsi="Arial" w:cs="Arial"/>
          <w:sz w:val="20"/>
          <w:szCs w:val="20"/>
          <w:lang w:val="en-US"/>
        </w:rPr>
        <w:t xml:space="preserve">y do we need to declare the P1IN register, the register that contain the status of the processor </w:t>
      </w:r>
      <w:r w:rsidR="001928AD">
        <w:rPr>
          <w:rFonts w:ascii="Arial" w:hAnsi="Arial" w:cs="Arial"/>
          <w:sz w:val="20"/>
          <w:szCs w:val="20"/>
          <w:lang w:val="en-US"/>
        </w:rPr>
        <w:t xml:space="preserve">Port1 GPIO </w:t>
      </w:r>
      <w:r w:rsidR="00115468">
        <w:rPr>
          <w:rFonts w:ascii="Arial" w:hAnsi="Arial" w:cs="Arial"/>
          <w:sz w:val="20"/>
          <w:szCs w:val="20"/>
          <w:lang w:val="en-US"/>
        </w:rPr>
        <w:t xml:space="preserve">input pin logic </w:t>
      </w:r>
      <w:r w:rsidR="001928AD">
        <w:rPr>
          <w:rFonts w:ascii="Arial" w:hAnsi="Arial" w:cs="Arial"/>
          <w:sz w:val="20"/>
          <w:szCs w:val="20"/>
          <w:lang w:val="en-US"/>
        </w:rPr>
        <w:t>with</w:t>
      </w:r>
      <w:r w:rsidR="00115468">
        <w:rPr>
          <w:rFonts w:ascii="Arial" w:hAnsi="Arial" w:cs="Arial"/>
          <w:sz w:val="20"/>
          <w:szCs w:val="20"/>
          <w:lang w:val="en-US"/>
        </w:rPr>
        <w:t xml:space="preserve"> a </w:t>
      </w:r>
      <w:r w:rsidR="00405751">
        <w:rPr>
          <w:rFonts w:ascii="Arial" w:hAnsi="Arial" w:cs="Arial"/>
          <w:sz w:val="20"/>
          <w:szCs w:val="20"/>
          <w:lang w:val="en-US"/>
        </w:rPr>
        <w:t>‘</w:t>
      </w:r>
      <w:r w:rsidR="00115468">
        <w:rPr>
          <w:rFonts w:ascii="Arial" w:hAnsi="Arial" w:cs="Arial"/>
          <w:sz w:val="20"/>
          <w:szCs w:val="20"/>
          <w:lang w:val="en-US"/>
        </w:rPr>
        <w:t>volatile</w:t>
      </w:r>
      <w:r w:rsidR="00405751">
        <w:rPr>
          <w:rFonts w:ascii="Arial" w:hAnsi="Arial" w:cs="Arial"/>
          <w:sz w:val="20"/>
          <w:szCs w:val="20"/>
          <w:lang w:val="en-US"/>
        </w:rPr>
        <w:t>’</w:t>
      </w:r>
      <w:r w:rsidR="00115468">
        <w:rPr>
          <w:rFonts w:ascii="Arial" w:hAnsi="Arial" w:cs="Arial"/>
          <w:sz w:val="20"/>
          <w:szCs w:val="20"/>
          <w:lang w:val="en-US"/>
        </w:rPr>
        <w:t xml:space="preserve"> </w:t>
      </w:r>
      <w:r w:rsidR="00405751">
        <w:rPr>
          <w:rFonts w:ascii="Arial" w:hAnsi="Arial" w:cs="Arial"/>
          <w:sz w:val="20"/>
          <w:szCs w:val="20"/>
          <w:lang w:val="en-US"/>
        </w:rPr>
        <w:t>keyword qualifier</w:t>
      </w:r>
      <w:r w:rsidR="00115468">
        <w:rPr>
          <w:rFonts w:ascii="Arial" w:hAnsi="Arial" w:cs="Arial"/>
          <w:sz w:val="20"/>
          <w:szCs w:val="20"/>
          <w:lang w:val="en-US"/>
        </w:rPr>
        <w:t>?</w:t>
      </w:r>
    </w:p>
    <w:p w14:paraId="7783D33D" w14:textId="6306E5F7" w:rsidR="00CA086C" w:rsidRPr="00CA086C" w:rsidRDefault="00CA086C" w:rsidP="00CA086C">
      <w:pPr>
        <w:tabs>
          <w:tab w:val="left" w:pos="3979"/>
        </w:tabs>
        <w:spacing w:line="276" w:lineRule="auto"/>
        <w:rPr>
          <w:rFonts w:ascii="Arial" w:hAnsi="Arial" w:cs="Arial"/>
          <w:sz w:val="20"/>
          <w:szCs w:val="20"/>
          <w:lang w:val="en-US"/>
        </w:rPr>
      </w:pPr>
      <w:r>
        <w:rPr>
          <w:rFonts w:ascii="Arial" w:hAnsi="Arial" w:cs="Arial"/>
          <w:sz w:val="20"/>
          <w:szCs w:val="20"/>
          <w:lang w:val="en-US"/>
        </w:rPr>
        <w:t xml:space="preserve">Answer: A volatile keyword is required as if it’s not present, then the compiler might assume that the code will not be used, and either put it in a temporary register or completely remove it from the program. This occurs due to the code optimization feature of the C compiler, which even at the lowest level would </w:t>
      </w:r>
      <w:r w:rsidR="00BF05F1">
        <w:rPr>
          <w:rFonts w:ascii="Arial" w:hAnsi="Arial" w:cs="Arial"/>
          <w:sz w:val="20"/>
          <w:szCs w:val="20"/>
          <w:lang w:val="en-US"/>
        </w:rPr>
        <w:t xml:space="preserve">assess the P1IN register and deem that it does nothing useful and remove it. Adding a volatile keyword informs the compiler that </w:t>
      </w:r>
      <w:r w:rsidR="0002149B">
        <w:rPr>
          <w:rFonts w:ascii="Arial" w:hAnsi="Arial" w:cs="Arial"/>
          <w:sz w:val="20"/>
          <w:szCs w:val="20"/>
          <w:lang w:val="en-US"/>
        </w:rPr>
        <w:t xml:space="preserve">the value might change outside the context of the </w:t>
      </w:r>
      <w:proofErr w:type="gramStart"/>
      <w:r w:rsidR="0002149B">
        <w:rPr>
          <w:rFonts w:ascii="Arial" w:hAnsi="Arial" w:cs="Arial"/>
          <w:sz w:val="20"/>
          <w:szCs w:val="20"/>
          <w:lang w:val="en-US"/>
        </w:rPr>
        <w:t>program, and</w:t>
      </w:r>
      <w:proofErr w:type="gramEnd"/>
      <w:r w:rsidR="0002149B">
        <w:rPr>
          <w:rFonts w:ascii="Arial" w:hAnsi="Arial" w:cs="Arial"/>
          <w:sz w:val="20"/>
          <w:szCs w:val="20"/>
          <w:lang w:val="en-US"/>
        </w:rPr>
        <w:t xml:space="preserve"> is therefore not optimized.</w:t>
      </w:r>
    </w:p>
    <w:p w14:paraId="472B94F6" w14:textId="77AE4A05" w:rsidR="007533B2" w:rsidRPr="00894B06" w:rsidRDefault="00A96CCA" w:rsidP="007533B2">
      <w:pPr>
        <w:pStyle w:val="ListParagraph"/>
        <w:numPr>
          <w:ilvl w:val="0"/>
          <w:numId w:val="10"/>
        </w:numPr>
        <w:tabs>
          <w:tab w:val="left" w:pos="3979"/>
        </w:tabs>
        <w:spacing w:line="276" w:lineRule="auto"/>
        <w:ind w:left="714" w:hanging="357"/>
        <w:contextualSpacing w:val="0"/>
        <w:rPr>
          <w:rFonts w:ascii="Arial" w:hAnsi="Arial" w:cs="Arial"/>
          <w:sz w:val="20"/>
          <w:szCs w:val="20"/>
          <w:lang w:val="en-US"/>
        </w:rPr>
      </w:pPr>
      <w:r w:rsidRPr="00B821DC">
        <w:rPr>
          <w:rFonts w:ascii="Arial" w:hAnsi="Arial" w:cs="Arial"/>
          <w:sz w:val="20"/>
          <w:szCs w:val="20"/>
        </w:rPr>
        <w:t>Section 7.5. Why do we use SDIV instead of UDIV when calculating the Distance D?</w:t>
      </w:r>
      <w:r w:rsidR="00540965">
        <w:rPr>
          <w:rFonts w:ascii="Arial" w:hAnsi="Arial" w:cs="Arial"/>
          <w:sz w:val="20"/>
          <w:szCs w:val="20"/>
        </w:rPr>
        <w:t xml:space="preserve"> Or does it really matter whether SDIV or UDIV is used for this case?</w:t>
      </w:r>
    </w:p>
    <w:p w14:paraId="6ABA670A" w14:textId="7E9C048F" w:rsidR="00894B06" w:rsidRPr="00894B06" w:rsidRDefault="00894B06" w:rsidP="00B86538">
      <w:pPr>
        <w:tabs>
          <w:tab w:val="left" w:pos="3979"/>
        </w:tabs>
        <w:spacing w:line="276" w:lineRule="auto"/>
        <w:rPr>
          <w:rFonts w:ascii="Arial" w:hAnsi="Arial" w:cs="Arial"/>
          <w:sz w:val="20"/>
          <w:szCs w:val="20"/>
          <w:lang w:val="en-US"/>
        </w:rPr>
      </w:pPr>
      <w:r>
        <w:rPr>
          <w:rFonts w:ascii="Arial" w:hAnsi="Arial" w:cs="Arial"/>
          <w:sz w:val="20"/>
          <w:szCs w:val="20"/>
          <w:lang w:val="en-US"/>
        </w:rPr>
        <w:t>Answer: SDIV stands for Signed division and UDIV stands for unsigned division. If the value produced by the ADC (n) is between 0 and 1058</w:t>
      </w:r>
      <w:r w:rsidR="008C58D4">
        <w:rPr>
          <w:rFonts w:ascii="Arial" w:hAnsi="Arial" w:cs="Arial"/>
          <w:sz w:val="20"/>
          <w:szCs w:val="20"/>
          <w:lang w:val="en-US"/>
        </w:rPr>
        <w:t xml:space="preserve"> (which is well within the range of output of </w:t>
      </w:r>
      <w:r w:rsidR="00B86538">
        <w:rPr>
          <w:rFonts w:ascii="Arial" w:hAnsi="Arial" w:cs="Arial"/>
          <w:sz w:val="20"/>
          <w:szCs w:val="20"/>
          <w:lang w:val="en-US"/>
        </w:rPr>
        <w:t xml:space="preserve">a </w:t>
      </w:r>
      <w:proofErr w:type="gramStart"/>
      <w:r w:rsidR="00B86538">
        <w:rPr>
          <w:rFonts w:ascii="Arial" w:hAnsi="Arial" w:cs="Arial"/>
          <w:sz w:val="20"/>
          <w:szCs w:val="20"/>
          <w:lang w:val="en-US"/>
        </w:rPr>
        <w:t>14 bit</w:t>
      </w:r>
      <w:proofErr w:type="gramEnd"/>
      <w:r w:rsidR="00B86538">
        <w:rPr>
          <w:rFonts w:ascii="Arial" w:hAnsi="Arial" w:cs="Arial"/>
          <w:sz w:val="20"/>
          <w:szCs w:val="20"/>
          <w:lang w:val="en-US"/>
        </w:rPr>
        <w:t xml:space="preserve"> </w:t>
      </w:r>
      <w:r w:rsidR="008C58D4">
        <w:rPr>
          <w:rFonts w:ascii="Arial" w:hAnsi="Arial" w:cs="Arial"/>
          <w:sz w:val="20"/>
          <w:szCs w:val="20"/>
          <w:lang w:val="en-US"/>
        </w:rPr>
        <w:t>ADC – 2^14 - 1)</w:t>
      </w:r>
      <w:r>
        <w:rPr>
          <w:rFonts w:ascii="Arial" w:hAnsi="Arial" w:cs="Arial"/>
          <w:sz w:val="20"/>
          <w:szCs w:val="20"/>
          <w:lang w:val="en-US"/>
        </w:rPr>
        <w:t xml:space="preserve">, then while performing n – 1058, the value in the denominator would be negative. </w:t>
      </w:r>
      <w:r w:rsidR="008C58D4">
        <w:rPr>
          <w:rFonts w:ascii="Arial" w:hAnsi="Arial" w:cs="Arial"/>
          <w:sz w:val="20"/>
          <w:szCs w:val="20"/>
          <w:lang w:val="en-US"/>
        </w:rPr>
        <w:t>An SDIV is to account for this since a UDIV will cause an overflow and will produce a wrong answer.</w:t>
      </w:r>
      <w:r w:rsidR="004F38FE">
        <w:rPr>
          <w:rFonts w:ascii="Arial" w:hAnsi="Arial" w:cs="Arial"/>
          <w:sz w:val="20"/>
          <w:szCs w:val="20"/>
          <w:lang w:val="en-US"/>
        </w:rPr>
        <w:t xml:space="preserve"> However, in this specific case, as seen in the graph given in the lab manual, the ADC does not produce a value before 1058, so both UDIV and SDIV work here, though it is good practice to just use SDIV.</w:t>
      </w:r>
    </w:p>
    <w:p w14:paraId="60300B5B" w14:textId="549FCA8F" w:rsidR="00094C90" w:rsidRPr="00B86538" w:rsidRDefault="00094C90" w:rsidP="00736ACE">
      <w:pPr>
        <w:pStyle w:val="ListParagraph"/>
        <w:numPr>
          <w:ilvl w:val="0"/>
          <w:numId w:val="10"/>
        </w:numPr>
        <w:tabs>
          <w:tab w:val="left" w:pos="3979"/>
        </w:tabs>
        <w:spacing w:line="360" w:lineRule="auto"/>
        <w:rPr>
          <w:rFonts w:ascii="Arial" w:hAnsi="Arial" w:cs="Arial"/>
          <w:sz w:val="20"/>
          <w:szCs w:val="20"/>
          <w:lang w:val="en-US"/>
        </w:rPr>
      </w:pPr>
      <w:r w:rsidRPr="00B821DC">
        <w:rPr>
          <w:rFonts w:ascii="Arial" w:hAnsi="Arial" w:cs="Arial"/>
          <w:sz w:val="20"/>
          <w:szCs w:val="20"/>
        </w:rPr>
        <w:t>Section 7.5</w:t>
      </w:r>
      <w:r>
        <w:rPr>
          <w:rFonts w:ascii="Arial" w:hAnsi="Arial" w:cs="Arial"/>
          <w:sz w:val="20"/>
          <w:szCs w:val="20"/>
        </w:rPr>
        <w:t xml:space="preserve">. </w:t>
      </w:r>
      <w:r w:rsidR="004D4C99">
        <w:rPr>
          <w:rFonts w:ascii="Arial" w:hAnsi="Arial" w:cs="Arial"/>
          <w:sz w:val="20"/>
          <w:szCs w:val="20"/>
        </w:rPr>
        <w:t>What is saved into the LR register when the calling routine calls “BL Convert”</w:t>
      </w:r>
      <w:r w:rsidR="007A31E5">
        <w:rPr>
          <w:rFonts w:ascii="Arial" w:hAnsi="Arial" w:cs="Arial"/>
          <w:sz w:val="20"/>
          <w:szCs w:val="20"/>
        </w:rPr>
        <w:t>?</w:t>
      </w:r>
      <w:r w:rsidR="004D4C99">
        <w:rPr>
          <w:rFonts w:ascii="Arial" w:hAnsi="Arial" w:cs="Arial"/>
          <w:sz w:val="20"/>
          <w:szCs w:val="20"/>
        </w:rPr>
        <w:t xml:space="preserve"> What command is used to return from the sub-routine to the calling routine?</w:t>
      </w:r>
    </w:p>
    <w:p w14:paraId="56A9C703" w14:textId="59F377B2" w:rsidR="00B86538" w:rsidRPr="00B86538" w:rsidRDefault="00B86538" w:rsidP="00B86538">
      <w:pPr>
        <w:tabs>
          <w:tab w:val="left" w:pos="3979"/>
        </w:tabs>
        <w:spacing w:line="360" w:lineRule="auto"/>
        <w:rPr>
          <w:rFonts w:ascii="Arial" w:hAnsi="Arial" w:cs="Arial"/>
          <w:sz w:val="20"/>
          <w:szCs w:val="20"/>
          <w:lang w:val="en-US"/>
        </w:rPr>
      </w:pPr>
      <w:r>
        <w:rPr>
          <w:rFonts w:ascii="Arial" w:hAnsi="Arial" w:cs="Arial"/>
          <w:sz w:val="20"/>
          <w:szCs w:val="20"/>
          <w:lang w:val="en-US"/>
        </w:rPr>
        <w:t>Answer: The</w:t>
      </w:r>
      <w:r w:rsidR="008B754E">
        <w:rPr>
          <w:rFonts w:ascii="Arial" w:hAnsi="Arial" w:cs="Arial"/>
          <w:sz w:val="20"/>
          <w:szCs w:val="20"/>
          <w:lang w:val="en-US"/>
        </w:rPr>
        <w:t xml:space="preserve"> address of the</w:t>
      </w:r>
      <w:r>
        <w:rPr>
          <w:rFonts w:ascii="Arial" w:hAnsi="Arial" w:cs="Arial"/>
          <w:sz w:val="20"/>
          <w:szCs w:val="20"/>
          <w:lang w:val="en-US"/>
        </w:rPr>
        <w:t xml:space="preserve"> next instruction that is to be executed in the calling routine function</w:t>
      </w:r>
      <w:r w:rsidR="00124444">
        <w:rPr>
          <w:rFonts w:ascii="Arial" w:hAnsi="Arial" w:cs="Arial"/>
          <w:sz w:val="20"/>
          <w:szCs w:val="20"/>
          <w:lang w:val="en-US"/>
        </w:rPr>
        <w:t xml:space="preserve"> (after the BL subroutine function is called)</w:t>
      </w:r>
      <w:r>
        <w:rPr>
          <w:rFonts w:ascii="Arial" w:hAnsi="Arial" w:cs="Arial"/>
          <w:sz w:val="20"/>
          <w:szCs w:val="20"/>
          <w:lang w:val="en-US"/>
        </w:rPr>
        <w:t xml:space="preserve"> is stored in the LR register. We can use the BX LR command </w:t>
      </w:r>
      <w:r w:rsidR="00C92854">
        <w:rPr>
          <w:rFonts w:ascii="Arial" w:hAnsi="Arial" w:cs="Arial"/>
          <w:sz w:val="20"/>
          <w:szCs w:val="20"/>
          <w:lang w:val="en-US"/>
        </w:rPr>
        <w:t xml:space="preserve">at the end of the subroutine </w:t>
      </w:r>
      <w:r>
        <w:rPr>
          <w:rFonts w:ascii="Arial" w:hAnsi="Arial" w:cs="Arial"/>
          <w:sz w:val="20"/>
          <w:szCs w:val="20"/>
          <w:lang w:val="en-US"/>
        </w:rPr>
        <w:t xml:space="preserve">to branch back to the </w:t>
      </w:r>
      <w:r w:rsidR="00C92854">
        <w:rPr>
          <w:rFonts w:ascii="Arial" w:hAnsi="Arial" w:cs="Arial"/>
          <w:sz w:val="20"/>
          <w:szCs w:val="20"/>
          <w:lang w:val="en-US"/>
        </w:rPr>
        <w:t>calling routine</w:t>
      </w:r>
      <w:r w:rsidR="008B754E">
        <w:rPr>
          <w:rFonts w:ascii="Arial" w:hAnsi="Arial" w:cs="Arial"/>
          <w:sz w:val="20"/>
          <w:szCs w:val="20"/>
          <w:lang w:val="en-US"/>
        </w:rPr>
        <w:t>, which will then copy whatever is in the LR to the Program Counter</w:t>
      </w:r>
      <w:r w:rsidR="00C92854">
        <w:rPr>
          <w:rFonts w:ascii="Arial" w:hAnsi="Arial" w:cs="Arial"/>
          <w:sz w:val="20"/>
          <w:szCs w:val="20"/>
          <w:lang w:val="en-US"/>
        </w:rPr>
        <w:t>.</w:t>
      </w:r>
      <w:r w:rsidR="004F38FE">
        <w:rPr>
          <w:rFonts w:ascii="Arial" w:hAnsi="Arial" w:cs="Arial"/>
          <w:sz w:val="20"/>
          <w:szCs w:val="20"/>
          <w:lang w:val="en-US"/>
        </w:rPr>
        <w:t xml:space="preserve"> This allows the program to continue off from right after the subroutine call.</w:t>
      </w:r>
    </w:p>
    <w:p w14:paraId="18B70E12" w14:textId="190FFF47" w:rsidR="00225879" w:rsidRPr="00C92854" w:rsidRDefault="00225879" w:rsidP="000F5870">
      <w:pPr>
        <w:pStyle w:val="ListParagraph"/>
        <w:numPr>
          <w:ilvl w:val="0"/>
          <w:numId w:val="10"/>
        </w:numPr>
        <w:tabs>
          <w:tab w:val="left" w:pos="3979"/>
        </w:tabs>
        <w:spacing w:line="276" w:lineRule="auto"/>
        <w:rPr>
          <w:rFonts w:ascii="Arial" w:hAnsi="Arial" w:cs="Arial"/>
          <w:sz w:val="20"/>
          <w:szCs w:val="20"/>
          <w:lang w:val="en-US"/>
        </w:rPr>
      </w:pPr>
      <w:r w:rsidRPr="00B821DC">
        <w:rPr>
          <w:rFonts w:ascii="Arial" w:hAnsi="Arial" w:cs="Arial"/>
          <w:sz w:val="20"/>
          <w:szCs w:val="20"/>
        </w:rPr>
        <w:t>Section 7.5</w:t>
      </w:r>
      <w:r>
        <w:rPr>
          <w:rFonts w:ascii="Arial" w:hAnsi="Arial" w:cs="Arial"/>
          <w:sz w:val="20"/>
          <w:szCs w:val="20"/>
        </w:rPr>
        <w:t xml:space="preserve">.  </w:t>
      </w:r>
      <w:r w:rsidR="000F5870">
        <w:rPr>
          <w:rFonts w:ascii="Arial" w:hAnsi="Arial" w:cs="Arial"/>
          <w:sz w:val="20"/>
          <w:szCs w:val="20"/>
        </w:rPr>
        <w:t xml:space="preserve">If a function has 4 input parameters, </w:t>
      </w:r>
      <w:r w:rsidR="00317CDD">
        <w:rPr>
          <w:rFonts w:ascii="Arial" w:hAnsi="Arial" w:cs="Arial"/>
          <w:sz w:val="20"/>
          <w:szCs w:val="20"/>
        </w:rPr>
        <w:t>which registers does</w:t>
      </w:r>
      <w:r w:rsidR="000F5870">
        <w:rPr>
          <w:rFonts w:ascii="Arial" w:hAnsi="Arial" w:cs="Arial"/>
          <w:sz w:val="20"/>
          <w:szCs w:val="20"/>
        </w:rPr>
        <w:t xml:space="preserve"> the calling routine </w:t>
      </w:r>
      <w:r w:rsidR="00317CDD">
        <w:rPr>
          <w:rFonts w:ascii="Arial" w:hAnsi="Arial" w:cs="Arial"/>
          <w:sz w:val="20"/>
          <w:szCs w:val="20"/>
        </w:rPr>
        <w:t xml:space="preserve">used to </w:t>
      </w:r>
      <w:r w:rsidR="000F5870">
        <w:rPr>
          <w:rFonts w:ascii="Arial" w:hAnsi="Arial" w:cs="Arial"/>
          <w:sz w:val="20"/>
          <w:szCs w:val="20"/>
        </w:rPr>
        <w:t>pass these parameters to the function according to AAPCS?</w:t>
      </w:r>
    </w:p>
    <w:p w14:paraId="68FB8FF6" w14:textId="2B7FC671" w:rsidR="00C92854" w:rsidRPr="00C92854" w:rsidRDefault="00C92854" w:rsidP="00C92854">
      <w:pPr>
        <w:tabs>
          <w:tab w:val="left" w:pos="3979"/>
        </w:tabs>
        <w:spacing w:line="276" w:lineRule="auto"/>
        <w:rPr>
          <w:rFonts w:ascii="Arial" w:hAnsi="Arial" w:cs="Arial"/>
          <w:sz w:val="20"/>
          <w:szCs w:val="20"/>
          <w:lang w:val="en-US"/>
        </w:rPr>
      </w:pPr>
      <w:r>
        <w:rPr>
          <w:rFonts w:ascii="Arial" w:hAnsi="Arial" w:cs="Arial"/>
          <w:sz w:val="20"/>
          <w:szCs w:val="20"/>
          <w:lang w:val="en-US"/>
        </w:rPr>
        <w:t xml:space="preserve">Answer: The calling routine passes the parameters using registers R0 – R3 without needing to store and restore in the stack. </w:t>
      </w:r>
    </w:p>
    <w:p w14:paraId="37AB7932" w14:textId="38444B7B" w:rsidR="00DA5AC6" w:rsidRPr="00227F56" w:rsidRDefault="007C6621" w:rsidP="00736ACE">
      <w:pPr>
        <w:pStyle w:val="ListParagraph"/>
        <w:numPr>
          <w:ilvl w:val="0"/>
          <w:numId w:val="10"/>
        </w:numPr>
        <w:tabs>
          <w:tab w:val="left" w:pos="3979"/>
        </w:tabs>
        <w:spacing w:line="360" w:lineRule="auto"/>
        <w:rPr>
          <w:rFonts w:ascii="Arial" w:hAnsi="Arial" w:cs="Arial"/>
          <w:sz w:val="20"/>
          <w:szCs w:val="20"/>
          <w:lang w:val="en-US"/>
        </w:rPr>
      </w:pPr>
      <w:r>
        <w:rPr>
          <w:rFonts w:ascii="Arial" w:hAnsi="Arial" w:cs="Arial"/>
          <w:sz w:val="20"/>
          <w:szCs w:val="20"/>
        </w:rPr>
        <w:t>Se</w:t>
      </w:r>
      <w:r w:rsidR="00754159">
        <w:rPr>
          <w:rFonts w:ascii="Arial" w:hAnsi="Arial" w:cs="Arial"/>
          <w:sz w:val="20"/>
          <w:szCs w:val="20"/>
        </w:rPr>
        <w:t>c</w:t>
      </w:r>
      <w:r>
        <w:rPr>
          <w:rFonts w:ascii="Arial" w:hAnsi="Arial" w:cs="Arial"/>
          <w:sz w:val="20"/>
          <w:szCs w:val="20"/>
        </w:rPr>
        <w:t xml:space="preserve">tion 7.6. </w:t>
      </w:r>
      <w:r w:rsidR="00B821DC" w:rsidRPr="00B821DC">
        <w:rPr>
          <w:rFonts w:ascii="Arial" w:hAnsi="Arial" w:cs="Arial"/>
          <w:sz w:val="20"/>
          <w:szCs w:val="20"/>
        </w:rPr>
        <w:t>Wh</w:t>
      </w:r>
      <w:r w:rsidR="005A551C">
        <w:rPr>
          <w:rFonts w:ascii="Arial" w:hAnsi="Arial" w:cs="Arial"/>
          <w:sz w:val="20"/>
          <w:szCs w:val="20"/>
        </w:rPr>
        <w:t xml:space="preserve">at data content </w:t>
      </w:r>
      <w:r w:rsidR="00426254">
        <w:rPr>
          <w:rFonts w:ascii="Arial" w:hAnsi="Arial" w:cs="Arial"/>
          <w:sz w:val="20"/>
          <w:szCs w:val="20"/>
        </w:rPr>
        <w:t xml:space="preserve">is loaded into R1 by the instruction </w:t>
      </w:r>
      <w:r w:rsidR="00B821DC" w:rsidRPr="00B821DC">
        <w:rPr>
          <w:rFonts w:ascii="Arial" w:hAnsi="Arial" w:cs="Arial"/>
          <w:sz w:val="20"/>
          <w:szCs w:val="20"/>
        </w:rPr>
        <w:t>“</w:t>
      </w:r>
      <w:proofErr w:type="spellStart"/>
      <w:r w:rsidR="00B821DC" w:rsidRPr="00B821DC">
        <w:rPr>
          <w:rFonts w:ascii="Arial" w:hAnsi="Arial" w:cs="Arial"/>
          <w:sz w:val="20"/>
          <w:szCs w:val="20"/>
        </w:rPr>
        <w:t>ldr</w:t>
      </w:r>
      <w:proofErr w:type="spellEnd"/>
      <w:r w:rsidR="00B821DC" w:rsidRPr="00B821DC">
        <w:rPr>
          <w:rFonts w:ascii="Arial" w:hAnsi="Arial" w:cs="Arial"/>
          <w:sz w:val="20"/>
          <w:szCs w:val="20"/>
        </w:rPr>
        <w:t xml:space="preserve"> r1, [pc, #0x2e4]”?</w:t>
      </w:r>
      <w:r w:rsidR="005A551C">
        <w:rPr>
          <w:rFonts w:ascii="Arial" w:hAnsi="Arial" w:cs="Arial"/>
          <w:sz w:val="20"/>
          <w:szCs w:val="20"/>
        </w:rPr>
        <w:t xml:space="preserve"> Just the expression will do, need not give the exact value since the offset in your code may be different.</w:t>
      </w:r>
    </w:p>
    <w:p w14:paraId="5BF19D84" w14:textId="75AA3894" w:rsidR="00227F56" w:rsidRPr="00227F56" w:rsidRDefault="00227F56" w:rsidP="00227F56">
      <w:pPr>
        <w:tabs>
          <w:tab w:val="left" w:pos="3979"/>
        </w:tabs>
        <w:spacing w:line="360" w:lineRule="auto"/>
        <w:rPr>
          <w:rFonts w:ascii="Arial" w:hAnsi="Arial" w:cs="Arial"/>
          <w:sz w:val="20"/>
          <w:szCs w:val="20"/>
          <w:lang w:val="en-US"/>
        </w:rPr>
      </w:pPr>
      <w:r>
        <w:rPr>
          <w:rFonts w:ascii="Arial" w:hAnsi="Arial" w:cs="Arial"/>
          <w:sz w:val="20"/>
          <w:szCs w:val="20"/>
          <w:lang w:val="en-US"/>
        </w:rPr>
        <w:lastRenderedPageBreak/>
        <w:t xml:space="preserve">Answer: </w:t>
      </w:r>
      <w:r w:rsidRPr="00227F56">
        <w:rPr>
          <w:rFonts w:ascii="Arial" w:hAnsi="Arial" w:cs="Arial"/>
          <w:sz w:val="20"/>
          <w:szCs w:val="20"/>
          <w:lang w:val="en-US"/>
        </w:rPr>
        <w:t>This loads the value of the next instruction to be executed (PC + 4) + offset of #0x2e4</w:t>
      </w:r>
      <w:r w:rsidR="00162892">
        <w:rPr>
          <w:rFonts w:ascii="Arial" w:hAnsi="Arial" w:cs="Arial"/>
          <w:sz w:val="20"/>
          <w:szCs w:val="20"/>
          <w:lang w:val="en-US"/>
        </w:rPr>
        <w:t xml:space="preserve"> into register R1</w:t>
      </w:r>
      <w:r w:rsidRPr="00227F56">
        <w:rPr>
          <w:rFonts w:ascii="Arial" w:hAnsi="Arial" w:cs="Arial"/>
          <w:sz w:val="20"/>
          <w:szCs w:val="20"/>
          <w:lang w:val="en-US"/>
        </w:rPr>
        <w:t>.</w:t>
      </w:r>
    </w:p>
    <w:p w14:paraId="16A479D4" w14:textId="0CE9D599" w:rsidR="001507D2" w:rsidRDefault="001507D2" w:rsidP="00E02D9B">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F749D0">
        <w:rPr>
          <w:rFonts w:ascii="Arial" w:hAnsi="Arial" w:cs="Arial"/>
          <w:color w:val="000000" w:themeColor="text1"/>
          <w:sz w:val="20"/>
          <w:szCs w:val="20"/>
          <w:lang w:val="en-US"/>
        </w:rPr>
        <w:t xml:space="preserve"> 7.</w:t>
      </w:r>
      <w:r w:rsidR="00C671F6">
        <w:rPr>
          <w:rFonts w:ascii="Arial" w:hAnsi="Arial" w:cs="Arial"/>
          <w:color w:val="000000" w:themeColor="text1"/>
          <w:sz w:val="20"/>
          <w:szCs w:val="20"/>
          <w:lang w:val="en-US"/>
        </w:rPr>
        <w:t>7</w:t>
      </w:r>
      <w:r w:rsidR="00F749D0">
        <w:rPr>
          <w:rFonts w:ascii="Arial" w:hAnsi="Arial" w:cs="Arial"/>
          <w:color w:val="000000" w:themeColor="text1"/>
          <w:sz w:val="20"/>
          <w:szCs w:val="20"/>
          <w:lang w:val="en-US"/>
        </w:rPr>
        <w:t xml:space="preserve">.  </w:t>
      </w:r>
      <w:r w:rsidR="00F53D14">
        <w:rPr>
          <w:rFonts w:ascii="Arial" w:hAnsi="Arial" w:cs="Arial"/>
          <w:color w:val="000000" w:themeColor="text1"/>
          <w:sz w:val="20"/>
          <w:szCs w:val="20"/>
          <w:lang w:val="en-US"/>
        </w:rPr>
        <w:t xml:space="preserve">The Memory Section “MAIN” correspond to the On-Chip Flash Memory in MSP432. </w:t>
      </w:r>
      <w:r w:rsidR="00F749D0">
        <w:rPr>
          <w:rFonts w:ascii="Arial" w:hAnsi="Arial" w:cs="Arial"/>
          <w:color w:val="000000" w:themeColor="text1"/>
          <w:sz w:val="20"/>
          <w:szCs w:val="20"/>
          <w:lang w:val="en-US"/>
        </w:rPr>
        <w:t xml:space="preserve">How </w:t>
      </w:r>
      <w:r w:rsidR="00F53D14">
        <w:rPr>
          <w:rFonts w:ascii="Arial" w:hAnsi="Arial" w:cs="Arial"/>
          <w:color w:val="000000" w:themeColor="text1"/>
          <w:sz w:val="20"/>
          <w:szCs w:val="20"/>
          <w:lang w:val="en-US"/>
        </w:rPr>
        <w:t>much on-chip flash memory is available for future code development</w:t>
      </w:r>
      <w:r w:rsidR="00F749D0">
        <w:rPr>
          <w:rFonts w:ascii="Arial" w:hAnsi="Arial" w:cs="Arial"/>
          <w:color w:val="000000" w:themeColor="text1"/>
          <w:sz w:val="20"/>
          <w:szCs w:val="20"/>
          <w:lang w:val="en-US"/>
        </w:rPr>
        <w:t>?</w:t>
      </w:r>
      <w:r w:rsidR="006179B1">
        <w:rPr>
          <w:rFonts w:ascii="Arial" w:hAnsi="Arial" w:cs="Arial"/>
          <w:color w:val="000000" w:themeColor="text1"/>
          <w:sz w:val="20"/>
          <w:szCs w:val="20"/>
          <w:lang w:val="en-US"/>
        </w:rPr>
        <w:t xml:space="preserve"> Cut and paste the screen shot of the relevant content in the map file and highlight where you extract your answer from. </w:t>
      </w:r>
      <w:r w:rsidR="005D46A2">
        <w:rPr>
          <w:rFonts w:ascii="Arial" w:hAnsi="Arial" w:cs="Arial"/>
          <w:color w:val="000000" w:themeColor="text1"/>
          <w:sz w:val="20"/>
          <w:szCs w:val="20"/>
          <w:lang w:val="en-US"/>
        </w:rPr>
        <w:t xml:space="preserve"> Hint: </w:t>
      </w:r>
      <w:r w:rsidR="00F53D14">
        <w:rPr>
          <w:rFonts w:ascii="Arial" w:hAnsi="Arial" w:cs="Arial"/>
          <w:color w:val="000000" w:themeColor="text1"/>
          <w:sz w:val="20"/>
          <w:szCs w:val="20"/>
          <w:lang w:val="en-US"/>
        </w:rPr>
        <w:t xml:space="preserve">Check the map </w:t>
      </w:r>
      <w:r w:rsidR="00426466">
        <w:rPr>
          <w:rFonts w:ascii="Arial" w:hAnsi="Arial" w:cs="Arial"/>
          <w:color w:val="000000" w:themeColor="text1"/>
          <w:sz w:val="20"/>
          <w:szCs w:val="20"/>
          <w:lang w:val="en-US"/>
        </w:rPr>
        <w:t>file</w:t>
      </w:r>
      <w:r w:rsidR="00F53D14">
        <w:rPr>
          <w:rFonts w:ascii="Arial" w:hAnsi="Arial" w:cs="Arial"/>
          <w:color w:val="000000" w:themeColor="text1"/>
          <w:sz w:val="20"/>
          <w:szCs w:val="20"/>
          <w:lang w:val="en-US"/>
        </w:rPr>
        <w:t>.</w:t>
      </w:r>
    </w:p>
    <w:p w14:paraId="04D0966A" w14:textId="35754CA2" w:rsidR="00162892" w:rsidRDefault="00162892" w:rsidP="00162892">
      <w:pPr>
        <w:tabs>
          <w:tab w:val="left" w:pos="709"/>
          <w:tab w:val="left" w:pos="3979"/>
          <w:tab w:val="left" w:pos="8789"/>
        </w:tabs>
        <w:spacing w:line="480" w:lineRule="auto"/>
        <w:rPr>
          <w:rFonts w:ascii="Arial" w:hAnsi="Arial" w:cs="Arial"/>
          <w:color w:val="000000" w:themeColor="text1"/>
          <w:sz w:val="20"/>
          <w:szCs w:val="20"/>
          <w:lang w:val="en-US"/>
        </w:rPr>
      </w:pPr>
      <w:r w:rsidRPr="00162892">
        <w:rPr>
          <w:rFonts w:ascii="Arial" w:hAnsi="Arial" w:cs="Arial"/>
          <w:noProof/>
          <w:color w:val="000000" w:themeColor="text1"/>
          <w:sz w:val="20"/>
          <w:szCs w:val="20"/>
          <w:lang w:val="en-US"/>
        </w:rPr>
        <w:drawing>
          <wp:inline distT="0" distB="0" distL="0" distR="0" wp14:anchorId="7009B186" wp14:editId="3EEC573E">
            <wp:extent cx="5572166" cy="2371742"/>
            <wp:effectExtent l="0" t="0" r="9525" b="9525"/>
            <wp:docPr id="1837549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49499" name="Picture 1" descr="A screenshot of a computer&#10;&#10;Description automatically generated"/>
                    <pic:cNvPicPr/>
                  </pic:nvPicPr>
                  <pic:blipFill>
                    <a:blip r:embed="rId7"/>
                    <a:stretch>
                      <a:fillRect/>
                    </a:stretch>
                  </pic:blipFill>
                  <pic:spPr>
                    <a:xfrm>
                      <a:off x="0" y="0"/>
                      <a:ext cx="5572166" cy="2371742"/>
                    </a:xfrm>
                    <a:prstGeom prst="rect">
                      <a:avLst/>
                    </a:prstGeom>
                  </pic:spPr>
                </pic:pic>
              </a:graphicData>
            </a:graphic>
          </wp:inline>
        </w:drawing>
      </w:r>
    </w:p>
    <w:p w14:paraId="08FB8896" w14:textId="227286EB" w:rsidR="00067767" w:rsidRPr="00067767" w:rsidRDefault="00067767" w:rsidP="00067767">
      <w:pPr>
        <w:tabs>
          <w:tab w:val="left" w:pos="709"/>
          <w:tab w:val="left" w:pos="3979"/>
          <w:tab w:val="left" w:pos="8789"/>
        </w:tabs>
        <w:spacing w:line="480" w:lineRule="auto"/>
        <w:jc w:val="center"/>
        <w:rPr>
          <w:rFonts w:ascii="Arial" w:hAnsi="Arial" w:cs="Arial"/>
          <w:i/>
          <w:iCs/>
          <w:color w:val="000000" w:themeColor="text1"/>
          <w:sz w:val="20"/>
          <w:szCs w:val="20"/>
          <w:u w:val="single"/>
          <w:lang w:val="en-US"/>
        </w:rPr>
      </w:pPr>
      <w:r w:rsidRPr="00067767">
        <w:rPr>
          <w:rFonts w:ascii="Arial" w:hAnsi="Arial" w:cs="Arial"/>
          <w:i/>
          <w:iCs/>
          <w:color w:val="000000" w:themeColor="text1"/>
          <w:sz w:val="20"/>
          <w:szCs w:val="20"/>
          <w:u w:val="single"/>
          <w:lang w:val="en-US"/>
        </w:rPr>
        <w:t xml:space="preserve">Figure 1: Screen shot of map file depicting used and unused </w:t>
      </w:r>
      <w:proofErr w:type="gramStart"/>
      <w:r w:rsidRPr="00067767">
        <w:rPr>
          <w:rFonts w:ascii="Arial" w:hAnsi="Arial" w:cs="Arial"/>
          <w:i/>
          <w:iCs/>
          <w:color w:val="000000" w:themeColor="text1"/>
          <w:sz w:val="20"/>
          <w:szCs w:val="20"/>
          <w:u w:val="single"/>
          <w:lang w:val="en-US"/>
        </w:rPr>
        <w:t>memory</w:t>
      </w:r>
      <w:proofErr w:type="gramEnd"/>
    </w:p>
    <w:p w14:paraId="084364B8" w14:textId="761BFFC7" w:rsidR="00162892" w:rsidRPr="00162892" w:rsidRDefault="00067767" w:rsidP="00162892">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 xml:space="preserve">Answer: </w:t>
      </w:r>
      <w:r w:rsidR="00EA2064">
        <w:rPr>
          <w:rFonts w:ascii="Arial" w:hAnsi="Arial" w:cs="Arial"/>
          <w:color w:val="000000" w:themeColor="text1"/>
          <w:sz w:val="20"/>
          <w:szCs w:val="20"/>
          <w:lang w:val="en-US"/>
        </w:rPr>
        <w:t xml:space="preserve">Above is a screenshot from the map file. The main file has a length of 0x00040000 which corresponds to 256 Kilobytes of on-chip flash memory. Since 0x7fc has been used up, there is still 0x0003f804 </w:t>
      </w:r>
      <w:r w:rsidR="00E3795F">
        <w:rPr>
          <w:rFonts w:ascii="Arial" w:hAnsi="Arial" w:cs="Arial"/>
          <w:color w:val="000000" w:themeColor="text1"/>
          <w:sz w:val="20"/>
          <w:szCs w:val="20"/>
          <w:lang w:val="en-US"/>
        </w:rPr>
        <w:t xml:space="preserve">(approximately 254 KB) </w:t>
      </w:r>
      <w:r w:rsidR="00EA2064">
        <w:rPr>
          <w:rFonts w:ascii="Arial" w:hAnsi="Arial" w:cs="Arial"/>
          <w:color w:val="000000" w:themeColor="text1"/>
          <w:sz w:val="20"/>
          <w:szCs w:val="20"/>
          <w:lang w:val="en-US"/>
        </w:rPr>
        <w:t>bytes of memory remaining</w:t>
      </w:r>
      <w:r>
        <w:rPr>
          <w:rFonts w:ascii="Arial" w:hAnsi="Arial" w:cs="Arial"/>
          <w:color w:val="000000" w:themeColor="text1"/>
          <w:sz w:val="20"/>
          <w:szCs w:val="20"/>
          <w:lang w:val="en-US"/>
        </w:rPr>
        <w:t xml:space="preserve"> which can be used for future codes.</w:t>
      </w:r>
    </w:p>
    <w:p w14:paraId="13216353" w14:textId="19B42806" w:rsidR="001507D2" w:rsidRDefault="001507D2" w:rsidP="00E02D9B">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F749D0">
        <w:rPr>
          <w:rFonts w:ascii="Arial" w:hAnsi="Arial" w:cs="Arial"/>
          <w:color w:val="000000" w:themeColor="text1"/>
          <w:sz w:val="20"/>
          <w:szCs w:val="20"/>
          <w:lang w:val="en-US"/>
        </w:rPr>
        <w:t xml:space="preserve"> 7.7. </w:t>
      </w:r>
      <w:r w:rsidR="004418D8">
        <w:rPr>
          <w:rFonts w:ascii="Arial" w:hAnsi="Arial" w:cs="Arial"/>
          <w:color w:val="000000" w:themeColor="text1"/>
          <w:sz w:val="20"/>
          <w:szCs w:val="20"/>
          <w:lang w:val="en-US"/>
        </w:rPr>
        <w:t xml:space="preserve">Which </w:t>
      </w:r>
      <w:r w:rsidR="005A596D">
        <w:rPr>
          <w:rFonts w:ascii="Arial" w:hAnsi="Arial" w:cs="Arial"/>
          <w:color w:val="000000" w:themeColor="text1"/>
          <w:sz w:val="20"/>
          <w:szCs w:val="20"/>
          <w:lang w:val="en-US"/>
        </w:rPr>
        <w:t xml:space="preserve">software section are code allocated to by default? Which </w:t>
      </w:r>
      <w:r w:rsidR="004418D8">
        <w:rPr>
          <w:rFonts w:ascii="Arial" w:hAnsi="Arial" w:cs="Arial"/>
          <w:color w:val="000000" w:themeColor="text1"/>
          <w:sz w:val="20"/>
          <w:szCs w:val="20"/>
          <w:lang w:val="en-US"/>
        </w:rPr>
        <w:t>file consumes the largest code size in this project</w:t>
      </w:r>
      <w:r w:rsidR="005A596D">
        <w:rPr>
          <w:rFonts w:ascii="Arial" w:hAnsi="Arial" w:cs="Arial"/>
          <w:color w:val="000000" w:themeColor="text1"/>
          <w:sz w:val="20"/>
          <w:szCs w:val="20"/>
          <w:lang w:val="en-US"/>
        </w:rPr>
        <w:t xml:space="preserve">? </w:t>
      </w:r>
      <w:r w:rsidR="005D46A2">
        <w:rPr>
          <w:rFonts w:ascii="Arial" w:hAnsi="Arial" w:cs="Arial"/>
          <w:color w:val="000000" w:themeColor="text1"/>
          <w:sz w:val="20"/>
          <w:szCs w:val="20"/>
          <w:lang w:val="en-US"/>
        </w:rPr>
        <w:t>Hint: check the map file.</w:t>
      </w:r>
    </w:p>
    <w:p w14:paraId="173673E6" w14:textId="1E4B4AF2" w:rsidR="00067767" w:rsidRPr="00067767" w:rsidRDefault="00067767" w:rsidP="00067767">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Answer: By default, the code is always allocated to the ‘.text’ software section. The size of this software section is 0x000006f0 bytes. Hence the code size of the project is the same (about 1.73 KB). The file – ‘system_msp432p401r.obj’ is 0x0000032c bytes (812 bytes) and consumes the largest code size in the project.</w:t>
      </w:r>
    </w:p>
    <w:p w14:paraId="360F0DE8" w14:textId="4FD82576" w:rsidR="001507D2" w:rsidRPr="00AE41DE" w:rsidRDefault="001507D2" w:rsidP="00E02D9B">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sidRPr="00AE41DE">
        <w:rPr>
          <w:rFonts w:ascii="Arial" w:hAnsi="Arial" w:cs="Arial"/>
          <w:color w:val="000000" w:themeColor="text1"/>
          <w:sz w:val="20"/>
          <w:szCs w:val="20"/>
          <w:lang w:val="en-US"/>
        </w:rPr>
        <w:t>Section</w:t>
      </w:r>
      <w:r w:rsidR="00AE41DE" w:rsidRPr="00AE41DE">
        <w:rPr>
          <w:rFonts w:ascii="Arial" w:hAnsi="Arial" w:cs="Arial"/>
          <w:color w:val="000000" w:themeColor="text1"/>
          <w:sz w:val="20"/>
          <w:szCs w:val="20"/>
          <w:lang w:val="en-US"/>
        </w:rPr>
        <w:t xml:space="preserve"> 7.7. </w:t>
      </w:r>
      <w:r w:rsidR="00AE41DE">
        <w:rPr>
          <w:rFonts w:ascii="Arial" w:hAnsi="Arial" w:cs="Arial"/>
          <w:color w:val="000000" w:themeColor="text1"/>
          <w:sz w:val="20"/>
          <w:szCs w:val="20"/>
          <w:lang w:val="en-US"/>
        </w:rPr>
        <w:t>From the map file, w</w:t>
      </w:r>
      <w:r w:rsidR="00AE41DE" w:rsidRPr="00AE41DE">
        <w:rPr>
          <w:rFonts w:ascii="Arial" w:hAnsi="Arial" w:cs="Arial"/>
          <w:sz w:val="20"/>
          <w:szCs w:val="20"/>
        </w:rPr>
        <w:t>hat is the starting address of Port</w:t>
      </w:r>
      <w:r w:rsidR="00CE1743">
        <w:rPr>
          <w:rFonts w:ascii="Arial" w:hAnsi="Arial" w:cs="Arial"/>
          <w:sz w:val="20"/>
          <w:szCs w:val="20"/>
        </w:rPr>
        <w:t>2</w:t>
      </w:r>
      <w:r w:rsidR="00AE41DE" w:rsidRPr="00AE41DE">
        <w:rPr>
          <w:rFonts w:ascii="Arial" w:hAnsi="Arial" w:cs="Arial"/>
          <w:sz w:val="20"/>
          <w:szCs w:val="20"/>
        </w:rPr>
        <w:t>_</w:t>
      </w:r>
      <w:proofErr w:type="gramStart"/>
      <w:r w:rsidR="00AE41DE" w:rsidRPr="00AE41DE">
        <w:rPr>
          <w:rFonts w:ascii="Arial" w:hAnsi="Arial" w:cs="Arial"/>
          <w:sz w:val="20"/>
          <w:szCs w:val="20"/>
        </w:rPr>
        <w:t>Init(</w:t>
      </w:r>
      <w:proofErr w:type="gramEnd"/>
      <w:r w:rsidR="00AE41DE" w:rsidRPr="00AE41DE">
        <w:rPr>
          <w:rFonts w:ascii="Arial" w:hAnsi="Arial" w:cs="Arial"/>
          <w:sz w:val="20"/>
          <w:szCs w:val="20"/>
        </w:rPr>
        <w:t>)?</w:t>
      </w:r>
      <w:r w:rsidR="00AE41DE">
        <w:rPr>
          <w:rFonts w:ascii="Arial" w:hAnsi="Arial" w:cs="Arial"/>
          <w:sz w:val="20"/>
          <w:szCs w:val="20"/>
        </w:rPr>
        <w:t xml:space="preserve">  Compare with the address you see in the Disassembly Window, are they the same? If not, why?</w:t>
      </w:r>
    </w:p>
    <w:p w14:paraId="5796142B" w14:textId="5715C560" w:rsidR="00B650FC" w:rsidRDefault="00067767" w:rsidP="00067767">
      <w:pPr>
        <w:jc w:val="center"/>
        <w:rPr>
          <w:rFonts w:ascii="Arial" w:hAnsi="Arial" w:cs="Arial"/>
          <w:sz w:val="20"/>
          <w:szCs w:val="20"/>
          <w:lang w:val="en-US"/>
        </w:rPr>
      </w:pPr>
      <w:r w:rsidRPr="00067767">
        <w:rPr>
          <w:rFonts w:ascii="Arial" w:hAnsi="Arial" w:cs="Arial"/>
          <w:noProof/>
          <w:sz w:val="20"/>
          <w:szCs w:val="20"/>
          <w:lang w:val="en-US"/>
        </w:rPr>
        <w:lastRenderedPageBreak/>
        <w:drawing>
          <wp:inline distT="0" distB="0" distL="0" distR="0" wp14:anchorId="7941E04B" wp14:editId="6F469714">
            <wp:extent cx="3248049" cy="2552719"/>
            <wp:effectExtent l="0" t="0" r="9525" b="0"/>
            <wp:docPr id="140310566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5662" name="Picture 1" descr="A computer screen with text and numbers&#10;&#10;Description automatically generated"/>
                    <pic:cNvPicPr/>
                  </pic:nvPicPr>
                  <pic:blipFill>
                    <a:blip r:embed="rId8"/>
                    <a:stretch>
                      <a:fillRect/>
                    </a:stretch>
                  </pic:blipFill>
                  <pic:spPr>
                    <a:xfrm>
                      <a:off x="0" y="0"/>
                      <a:ext cx="3248049" cy="2552719"/>
                    </a:xfrm>
                    <a:prstGeom prst="rect">
                      <a:avLst/>
                    </a:prstGeom>
                  </pic:spPr>
                </pic:pic>
              </a:graphicData>
            </a:graphic>
          </wp:inline>
        </w:drawing>
      </w:r>
    </w:p>
    <w:p w14:paraId="2CF0BA12" w14:textId="2F270B15" w:rsidR="00067767" w:rsidRPr="00067767" w:rsidRDefault="00067767" w:rsidP="00067767">
      <w:pPr>
        <w:jc w:val="center"/>
        <w:rPr>
          <w:rFonts w:ascii="Arial" w:hAnsi="Arial" w:cs="Arial"/>
          <w:i/>
          <w:iCs/>
          <w:sz w:val="20"/>
          <w:szCs w:val="20"/>
          <w:u w:val="single"/>
          <w:lang w:val="en-US"/>
        </w:rPr>
      </w:pPr>
      <w:r w:rsidRPr="00067767">
        <w:rPr>
          <w:rFonts w:ascii="Arial" w:hAnsi="Arial" w:cs="Arial"/>
          <w:i/>
          <w:iCs/>
          <w:sz w:val="20"/>
          <w:szCs w:val="20"/>
          <w:u w:val="single"/>
          <w:lang w:val="en-US"/>
        </w:rPr>
        <w:t>Figure 2: Screenshot of Disassembly Window</w:t>
      </w:r>
    </w:p>
    <w:p w14:paraId="70F5AA46" w14:textId="322CD474" w:rsidR="00067767" w:rsidRDefault="00067767" w:rsidP="00067767">
      <w:pPr>
        <w:jc w:val="center"/>
        <w:rPr>
          <w:rFonts w:ascii="Arial" w:hAnsi="Arial" w:cs="Arial"/>
          <w:sz w:val="20"/>
          <w:szCs w:val="20"/>
          <w:lang w:val="en-US"/>
        </w:rPr>
      </w:pPr>
      <w:r w:rsidRPr="00067767">
        <w:rPr>
          <w:rFonts w:ascii="Arial" w:hAnsi="Arial" w:cs="Arial"/>
          <w:noProof/>
          <w:sz w:val="20"/>
          <w:szCs w:val="20"/>
          <w:lang w:val="en-US"/>
        </w:rPr>
        <w:drawing>
          <wp:inline distT="0" distB="0" distL="0" distR="0" wp14:anchorId="7CDF25A3" wp14:editId="17B3D850">
            <wp:extent cx="1895489" cy="2943247"/>
            <wp:effectExtent l="0" t="0" r="9525" b="9525"/>
            <wp:docPr id="16393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7800" name="Picture 1" descr="A screenshot of a computer&#10;&#10;Description automatically generated"/>
                    <pic:cNvPicPr/>
                  </pic:nvPicPr>
                  <pic:blipFill>
                    <a:blip r:embed="rId9"/>
                    <a:stretch>
                      <a:fillRect/>
                    </a:stretch>
                  </pic:blipFill>
                  <pic:spPr>
                    <a:xfrm>
                      <a:off x="0" y="0"/>
                      <a:ext cx="1895489" cy="2943247"/>
                    </a:xfrm>
                    <a:prstGeom prst="rect">
                      <a:avLst/>
                    </a:prstGeom>
                  </pic:spPr>
                </pic:pic>
              </a:graphicData>
            </a:graphic>
          </wp:inline>
        </w:drawing>
      </w:r>
    </w:p>
    <w:p w14:paraId="2AAEE7BC" w14:textId="6B87FEC9" w:rsidR="00067767" w:rsidRPr="00E86B68" w:rsidRDefault="00E86B68" w:rsidP="00067767">
      <w:pPr>
        <w:jc w:val="center"/>
        <w:rPr>
          <w:rFonts w:ascii="Arial" w:hAnsi="Arial" w:cs="Arial"/>
          <w:i/>
          <w:iCs/>
          <w:sz w:val="20"/>
          <w:szCs w:val="20"/>
          <w:u w:val="single"/>
          <w:lang w:val="en-US"/>
        </w:rPr>
      </w:pPr>
      <w:r w:rsidRPr="00E86B68">
        <w:rPr>
          <w:rFonts w:ascii="Arial" w:hAnsi="Arial" w:cs="Arial"/>
          <w:i/>
          <w:iCs/>
          <w:sz w:val="20"/>
          <w:szCs w:val="20"/>
          <w:u w:val="single"/>
          <w:lang w:val="en-US"/>
        </w:rPr>
        <w:t>Figure 3: Screenshot of another part of map file</w:t>
      </w:r>
    </w:p>
    <w:p w14:paraId="3287C089" w14:textId="77777777" w:rsidR="00B650FC" w:rsidRPr="00B650FC" w:rsidRDefault="00B650FC" w:rsidP="00B650FC">
      <w:pPr>
        <w:rPr>
          <w:rFonts w:ascii="Arial" w:hAnsi="Arial" w:cs="Arial"/>
          <w:sz w:val="20"/>
          <w:szCs w:val="20"/>
          <w:lang w:val="en-US"/>
        </w:rPr>
      </w:pPr>
    </w:p>
    <w:p w14:paraId="6D80728A" w14:textId="568DE059" w:rsidR="00B650FC" w:rsidRPr="00B650FC" w:rsidRDefault="00E86B68" w:rsidP="00B650FC">
      <w:pPr>
        <w:rPr>
          <w:rFonts w:ascii="Arial" w:hAnsi="Arial" w:cs="Arial"/>
          <w:sz w:val="20"/>
          <w:szCs w:val="20"/>
          <w:lang w:val="en-US"/>
        </w:rPr>
      </w:pPr>
      <w:r>
        <w:rPr>
          <w:rFonts w:ascii="Arial" w:hAnsi="Arial" w:cs="Arial"/>
          <w:sz w:val="20"/>
          <w:szCs w:val="20"/>
          <w:lang w:val="en-US"/>
        </w:rPr>
        <w:t>Answer: The address in the disassembly window and map file are different, with the disassembly window showing the starting address of Port2_</w:t>
      </w:r>
      <w:proofErr w:type="gramStart"/>
      <w:r>
        <w:rPr>
          <w:rFonts w:ascii="Arial" w:hAnsi="Arial" w:cs="Arial"/>
          <w:sz w:val="20"/>
          <w:szCs w:val="20"/>
          <w:lang w:val="en-US"/>
        </w:rPr>
        <w:t>Init(</w:t>
      </w:r>
      <w:proofErr w:type="gramEnd"/>
      <w:r>
        <w:rPr>
          <w:rFonts w:ascii="Arial" w:hAnsi="Arial" w:cs="Arial"/>
          <w:sz w:val="20"/>
          <w:szCs w:val="20"/>
          <w:lang w:val="en-US"/>
        </w:rPr>
        <w:t>) as 0x0000043a and the map file showing 0x0000043b. This is because they Port2_</w:t>
      </w:r>
      <w:proofErr w:type="gramStart"/>
      <w:r>
        <w:rPr>
          <w:rFonts w:ascii="Arial" w:hAnsi="Arial" w:cs="Arial"/>
          <w:sz w:val="20"/>
          <w:szCs w:val="20"/>
          <w:lang w:val="en-US"/>
        </w:rPr>
        <w:t>Init(</w:t>
      </w:r>
      <w:proofErr w:type="gramEnd"/>
      <w:r>
        <w:rPr>
          <w:rFonts w:ascii="Arial" w:hAnsi="Arial" w:cs="Arial"/>
          <w:sz w:val="20"/>
          <w:szCs w:val="20"/>
          <w:lang w:val="en-US"/>
        </w:rPr>
        <w:t xml:space="preserve">) is a separated function in the embedded C file, causing the entry point to differ in the map file and disassembly window. </w:t>
      </w:r>
      <w:proofErr w:type="gramStart"/>
      <w:r w:rsidR="00124444">
        <w:rPr>
          <w:rFonts w:ascii="Arial" w:hAnsi="Arial" w:cs="Arial"/>
          <w:sz w:val="20"/>
          <w:szCs w:val="20"/>
          <w:lang w:val="en-US"/>
        </w:rPr>
        <w:t>Therefore</w:t>
      </w:r>
      <w:proofErr w:type="gramEnd"/>
      <w:r w:rsidR="00124444">
        <w:rPr>
          <w:rFonts w:ascii="Arial" w:hAnsi="Arial" w:cs="Arial"/>
          <w:sz w:val="20"/>
          <w:szCs w:val="20"/>
          <w:lang w:val="en-US"/>
        </w:rPr>
        <w:t xml:space="preserve"> it is not surprising to see a different value in both the files.</w:t>
      </w:r>
    </w:p>
    <w:p w14:paraId="1C4452CE" w14:textId="77777777" w:rsidR="00965A74" w:rsidRPr="00B650FC" w:rsidRDefault="00965A74" w:rsidP="00B650FC">
      <w:pPr>
        <w:rPr>
          <w:rFonts w:ascii="Arial" w:hAnsi="Arial" w:cs="Arial"/>
          <w:sz w:val="20"/>
          <w:szCs w:val="20"/>
          <w:lang w:val="en-US"/>
        </w:rPr>
      </w:pPr>
    </w:p>
    <w:sectPr w:rsidR="00965A74" w:rsidRPr="00B650FC" w:rsidSect="002F631B">
      <w:headerReference w:type="default" r:id="rId10"/>
      <w:footerReference w:type="default" r:id="rId11"/>
      <w:footerReference w:type="firs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F5791" w14:textId="77777777" w:rsidR="00F66778" w:rsidRDefault="00F66778" w:rsidP="0056511C">
      <w:pPr>
        <w:spacing w:after="0" w:line="240" w:lineRule="auto"/>
      </w:pPr>
      <w:r>
        <w:separator/>
      </w:r>
    </w:p>
  </w:endnote>
  <w:endnote w:type="continuationSeparator" w:id="0">
    <w:p w14:paraId="0B6A7CFB" w14:textId="77777777" w:rsidR="00F66778" w:rsidRDefault="00F66778" w:rsidP="0056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9087" w14:textId="6503BE66" w:rsidR="00B650FC" w:rsidRDefault="00B650FC">
    <w:pPr>
      <w:pStyle w:val="Footer"/>
    </w:pPr>
    <w:r>
      <w:t>OHL202</w:t>
    </w:r>
    <w:r w:rsidR="00853748">
      <w:t>3</w:t>
    </w:r>
  </w:p>
  <w:p w14:paraId="6C5A3DFE" w14:textId="77777777" w:rsidR="006D0FCF" w:rsidRDefault="006D0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EF24" w14:textId="77777777" w:rsidR="006D0FCF" w:rsidRDefault="006D0FCF">
    <w:pPr>
      <w:pStyle w:val="Footer"/>
    </w:pPr>
  </w:p>
  <w:p w14:paraId="21540AA7" w14:textId="77777777" w:rsidR="006D0FCF" w:rsidRDefault="006D0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EC04" w14:textId="77777777" w:rsidR="00F66778" w:rsidRDefault="00F66778" w:rsidP="0056511C">
      <w:pPr>
        <w:spacing w:after="0" w:line="240" w:lineRule="auto"/>
      </w:pPr>
      <w:r>
        <w:separator/>
      </w:r>
    </w:p>
  </w:footnote>
  <w:footnote w:type="continuationSeparator" w:id="0">
    <w:p w14:paraId="20137D23" w14:textId="77777777" w:rsidR="00F66778" w:rsidRDefault="00F66778" w:rsidP="0056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B31FA" w14:textId="2764B7F3" w:rsidR="00B76FFE" w:rsidRDefault="00B76FFE" w:rsidP="00B76FFE">
    <w:pPr>
      <w:pStyle w:val="N18C"/>
      <w:rPr>
        <w:sz w:val="24"/>
        <w:szCs w:val="24"/>
      </w:rPr>
    </w:pPr>
    <w:r>
      <w:tab/>
    </w:r>
    <w:r w:rsidR="00735CE4">
      <w:rPr>
        <w:sz w:val="24"/>
        <w:szCs w:val="24"/>
      </w:rPr>
      <w:t>SC</w:t>
    </w:r>
    <w:r>
      <w:rPr>
        <w:sz w:val="24"/>
        <w:szCs w:val="24"/>
      </w:rPr>
      <w:t>2107 Microprocessor System Design and Development</w:t>
    </w:r>
  </w:p>
  <w:p w14:paraId="1BB589D1" w14:textId="77777777" w:rsidR="0056511C" w:rsidRDefault="00565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4858"/>
    <w:multiLevelType w:val="hybridMultilevel"/>
    <w:tmpl w:val="D26887C0"/>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A1201E8"/>
    <w:multiLevelType w:val="multilevel"/>
    <w:tmpl w:val="B0BEE052"/>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2" w15:restartNumberingAfterBreak="0">
    <w:nsid w:val="0AD70E71"/>
    <w:multiLevelType w:val="hybridMultilevel"/>
    <w:tmpl w:val="938CE44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3387620"/>
    <w:multiLevelType w:val="hybridMultilevel"/>
    <w:tmpl w:val="77487B08"/>
    <w:lvl w:ilvl="0" w:tplc="FE7EBDC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7A3CA4"/>
    <w:multiLevelType w:val="hybridMultilevel"/>
    <w:tmpl w:val="30FED2BC"/>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22247245"/>
    <w:multiLevelType w:val="multilevel"/>
    <w:tmpl w:val="1A86ED86"/>
    <w:lvl w:ilvl="0">
      <w:start w:val="1"/>
      <w:numFmt w:val="decimal"/>
      <w:lvlText w:val="%1"/>
      <w:lvlJc w:val="left"/>
      <w:pPr>
        <w:ind w:left="919" w:hanging="459"/>
      </w:pPr>
      <w:rPr>
        <w:rFonts w:hint="default"/>
      </w:rPr>
    </w:lvl>
    <w:lvl w:ilvl="1">
      <w:start w:val="3"/>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6" w15:restartNumberingAfterBreak="0">
    <w:nsid w:val="295442A7"/>
    <w:multiLevelType w:val="hybridMultilevel"/>
    <w:tmpl w:val="90664188"/>
    <w:lvl w:ilvl="0" w:tplc="664E14C0">
      <w:start w:val="1"/>
      <w:numFmt w:val="lowerRoman"/>
      <w:lvlText w:val="%1)"/>
      <w:lvlJc w:val="left"/>
      <w:pPr>
        <w:ind w:left="1220" w:hanging="720"/>
      </w:pPr>
      <w:rPr>
        <w:rFonts w:ascii="Times New Roman" w:eastAsia="Arial" w:hAnsi="Times New Roman" w:cs="Times New Roman" w:hint="default"/>
        <w:spacing w:val="-1"/>
        <w:sz w:val="24"/>
        <w:szCs w:val="24"/>
      </w:rPr>
    </w:lvl>
    <w:lvl w:ilvl="1" w:tplc="825C9B8C">
      <w:start w:val="1"/>
      <w:numFmt w:val="bullet"/>
      <w:lvlText w:val="•"/>
      <w:lvlJc w:val="left"/>
      <w:pPr>
        <w:ind w:left="2060" w:hanging="720"/>
      </w:pPr>
      <w:rPr>
        <w:rFonts w:hint="default"/>
      </w:rPr>
    </w:lvl>
    <w:lvl w:ilvl="2" w:tplc="B202A3A2">
      <w:start w:val="1"/>
      <w:numFmt w:val="bullet"/>
      <w:lvlText w:val="•"/>
      <w:lvlJc w:val="left"/>
      <w:pPr>
        <w:ind w:left="2900" w:hanging="720"/>
      </w:pPr>
      <w:rPr>
        <w:rFonts w:hint="default"/>
      </w:rPr>
    </w:lvl>
    <w:lvl w:ilvl="3" w:tplc="24484DCE">
      <w:start w:val="1"/>
      <w:numFmt w:val="bullet"/>
      <w:lvlText w:val="•"/>
      <w:lvlJc w:val="left"/>
      <w:pPr>
        <w:ind w:left="3740" w:hanging="720"/>
      </w:pPr>
      <w:rPr>
        <w:rFonts w:hint="default"/>
      </w:rPr>
    </w:lvl>
    <w:lvl w:ilvl="4" w:tplc="57665F7C">
      <w:start w:val="1"/>
      <w:numFmt w:val="bullet"/>
      <w:lvlText w:val="•"/>
      <w:lvlJc w:val="left"/>
      <w:pPr>
        <w:ind w:left="4580" w:hanging="720"/>
      </w:pPr>
      <w:rPr>
        <w:rFonts w:hint="default"/>
      </w:rPr>
    </w:lvl>
    <w:lvl w:ilvl="5" w:tplc="AF84F5EE">
      <w:start w:val="1"/>
      <w:numFmt w:val="bullet"/>
      <w:lvlText w:val="•"/>
      <w:lvlJc w:val="left"/>
      <w:pPr>
        <w:ind w:left="5420" w:hanging="720"/>
      </w:pPr>
      <w:rPr>
        <w:rFonts w:hint="default"/>
      </w:rPr>
    </w:lvl>
    <w:lvl w:ilvl="6" w:tplc="68E20D78">
      <w:start w:val="1"/>
      <w:numFmt w:val="bullet"/>
      <w:lvlText w:val="•"/>
      <w:lvlJc w:val="left"/>
      <w:pPr>
        <w:ind w:left="6260" w:hanging="720"/>
      </w:pPr>
      <w:rPr>
        <w:rFonts w:hint="default"/>
      </w:rPr>
    </w:lvl>
    <w:lvl w:ilvl="7" w:tplc="274C07B0">
      <w:start w:val="1"/>
      <w:numFmt w:val="bullet"/>
      <w:lvlText w:val="•"/>
      <w:lvlJc w:val="left"/>
      <w:pPr>
        <w:ind w:left="7100" w:hanging="720"/>
      </w:pPr>
      <w:rPr>
        <w:rFonts w:hint="default"/>
      </w:rPr>
    </w:lvl>
    <w:lvl w:ilvl="8" w:tplc="68CE0668">
      <w:start w:val="1"/>
      <w:numFmt w:val="bullet"/>
      <w:lvlText w:val="•"/>
      <w:lvlJc w:val="left"/>
      <w:pPr>
        <w:ind w:left="7940" w:hanging="720"/>
      </w:pPr>
      <w:rPr>
        <w:rFonts w:hint="default"/>
      </w:rPr>
    </w:lvl>
  </w:abstractNum>
  <w:abstractNum w:abstractNumId="7" w15:restartNumberingAfterBreak="0">
    <w:nsid w:val="403041E2"/>
    <w:multiLevelType w:val="hybridMultilevel"/>
    <w:tmpl w:val="C69033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81F191B"/>
    <w:multiLevelType w:val="hybridMultilevel"/>
    <w:tmpl w:val="11D8DA64"/>
    <w:lvl w:ilvl="0" w:tplc="EF426132">
      <w:start w:val="1"/>
      <w:numFmt w:val="decimal"/>
      <w:lvlText w:val="%1."/>
      <w:lvlJc w:val="left"/>
      <w:pPr>
        <w:ind w:left="820" w:hanging="360"/>
      </w:pPr>
      <w:rPr>
        <w:rFonts w:ascii="Times New Roman" w:eastAsia="Times New Roman" w:hAnsi="Times New Roman" w:hint="default"/>
        <w:b/>
        <w:bCs/>
        <w:color w:val="000000" w:themeColor="text1"/>
        <w:sz w:val="28"/>
        <w:szCs w:val="28"/>
      </w:rPr>
    </w:lvl>
    <w:lvl w:ilvl="1" w:tplc="C1B617FA">
      <w:start w:val="1"/>
      <w:numFmt w:val="decimal"/>
      <w:lvlText w:val="%2."/>
      <w:lvlJc w:val="left"/>
      <w:pPr>
        <w:ind w:left="527" w:hanging="360"/>
      </w:pPr>
      <w:rPr>
        <w:rFonts w:ascii="Times New Roman" w:eastAsia="Calibri" w:hAnsi="Times New Roman" w:cs="Times New Roman" w:hint="default"/>
        <w:sz w:val="24"/>
        <w:szCs w:val="24"/>
      </w:rPr>
    </w:lvl>
    <w:lvl w:ilvl="2" w:tplc="9B7C8FCE">
      <w:start w:val="1"/>
      <w:numFmt w:val="bullet"/>
      <w:lvlText w:val="•"/>
      <w:lvlJc w:val="left"/>
      <w:pPr>
        <w:ind w:left="918" w:hanging="360"/>
      </w:pPr>
      <w:rPr>
        <w:rFonts w:hint="default"/>
      </w:rPr>
    </w:lvl>
    <w:lvl w:ilvl="3" w:tplc="3D9269B6">
      <w:start w:val="1"/>
      <w:numFmt w:val="bullet"/>
      <w:lvlText w:val="•"/>
      <w:lvlJc w:val="left"/>
      <w:pPr>
        <w:ind w:left="2056" w:hanging="360"/>
      </w:pPr>
      <w:rPr>
        <w:rFonts w:hint="default"/>
      </w:rPr>
    </w:lvl>
    <w:lvl w:ilvl="4" w:tplc="C54203C4">
      <w:start w:val="1"/>
      <w:numFmt w:val="bullet"/>
      <w:lvlText w:val="•"/>
      <w:lvlJc w:val="left"/>
      <w:pPr>
        <w:ind w:left="3194" w:hanging="360"/>
      </w:pPr>
      <w:rPr>
        <w:rFonts w:hint="default"/>
      </w:rPr>
    </w:lvl>
    <w:lvl w:ilvl="5" w:tplc="B414EAFE">
      <w:start w:val="1"/>
      <w:numFmt w:val="bullet"/>
      <w:lvlText w:val="•"/>
      <w:lvlJc w:val="left"/>
      <w:pPr>
        <w:ind w:left="4331" w:hanging="360"/>
      </w:pPr>
      <w:rPr>
        <w:rFonts w:hint="default"/>
      </w:rPr>
    </w:lvl>
    <w:lvl w:ilvl="6" w:tplc="C7D020A6">
      <w:start w:val="1"/>
      <w:numFmt w:val="bullet"/>
      <w:lvlText w:val="•"/>
      <w:lvlJc w:val="left"/>
      <w:pPr>
        <w:ind w:left="5469" w:hanging="360"/>
      </w:pPr>
      <w:rPr>
        <w:rFonts w:hint="default"/>
      </w:rPr>
    </w:lvl>
    <w:lvl w:ilvl="7" w:tplc="C54229D4">
      <w:start w:val="1"/>
      <w:numFmt w:val="bullet"/>
      <w:lvlText w:val="•"/>
      <w:lvlJc w:val="left"/>
      <w:pPr>
        <w:ind w:left="6607" w:hanging="360"/>
      </w:pPr>
      <w:rPr>
        <w:rFonts w:hint="default"/>
      </w:rPr>
    </w:lvl>
    <w:lvl w:ilvl="8" w:tplc="1B24B5E6">
      <w:start w:val="1"/>
      <w:numFmt w:val="bullet"/>
      <w:lvlText w:val="•"/>
      <w:lvlJc w:val="left"/>
      <w:pPr>
        <w:ind w:left="7744" w:hanging="360"/>
      </w:pPr>
      <w:rPr>
        <w:rFonts w:hint="default"/>
      </w:rPr>
    </w:lvl>
  </w:abstractNum>
  <w:abstractNum w:abstractNumId="9" w15:restartNumberingAfterBreak="0">
    <w:nsid w:val="49E76072"/>
    <w:multiLevelType w:val="hybridMultilevel"/>
    <w:tmpl w:val="C00E8A32"/>
    <w:lvl w:ilvl="0" w:tplc="743A552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C411302"/>
    <w:multiLevelType w:val="hybridMultilevel"/>
    <w:tmpl w:val="D360BC4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4E857CE2"/>
    <w:multiLevelType w:val="hybridMultilevel"/>
    <w:tmpl w:val="557C1020"/>
    <w:lvl w:ilvl="0" w:tplc="919ED2C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8296DC0"/>
    <w:multiLevelType w:val="hybridMultilevel"/>
    <w:tmpl w:val="6966CF3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9763AF0"/>
    <w:multiLevelType w:val="hybridMultilevel"/>
    <w:tmpl w:val="6C823C3C"/>
    <w:lvl w:ilvl="0" w:tplc="5B74E0D0">
      <w:start w:val="1"/>
      <w:numFmt w:val="lowerRoman"/>
      <w:lvlText w:val="%1)"/>
      <w:lvlJc w:val="left"/>
      <w:pPr>
        <w:ind w:left="1220" w:hanging="720"/>
      </w:pPr>
      <w:rPr>
        <w:rFonts w:ascii="Times New Roman" w:eastAsia="Arial" w:hAnsi="Times New Roman" w:cs="Times New Roman" w:hint="default"/>
        <w:spacing w:val="-1"/>
        <w:sz w:val="24"/>
        <w:szCs w:val="24"/>
      </w:rPr>
    </w:lvl>
    <w:lvl w:ilvl="1" w:tplc="95BCFB2A">
      <w:start w:val="1"/>
      <w:numFmt w:val="bullet"/>
      <w:lvlText w:val="•"/>
      <w:lvlJc w:val="left"/>
      <w:pPr>
        <w:ind w:left="2060" w:hanging="720"/>
      </w:pPr>
      <w:rPr>
        <w:rFonts w:hint="default"/>
      </w:rPr>
    </w:lvl>
    <w:lvl w:ilvl="2" w:tplc="36B8B9F4">
      <w:start w:val="1"/>
      <w:numFmt w:val="bullet"/>
      <w:lvlText w:val="•"/>
      <w:lvlJc w:val="left"/>
      <w:pPr>
        <w:ind w:left="2900" w:hanging="720"/>
      </w:pPr>
      <w:rPr>
        <w:rFonts w:hint="default"/>
      </w:rPr>
    </w:lvl>
    <w:lvl w:ilvl="3" w:tplc="7E6EE908">
      <w:start w:val="1"/>
      <w:numFmt w:val="bullet"/>
      <w:lvlText w:val="•"/>
      <w:lvlJc w:val="left"/>
      <w:pPr>
        <w:ind w:left="3740" w:hanging="720"/>
      </w:pPr>
      <w:rPr>
        <w:rFonts w:hint="default"/>
      </w:rPr>
    </w:lvl>
    <w:lvl w:ilvl="4" w:tplc="9404DCE2">
      <w:start w:val="1"/>
      <w:numFmt w:val="bullet"/>
      <w:lvlText w:val="•"/>
      <w:lvlJc w:val="left"/>
      <w:pPr>
        <w:ind w:left="4580" w:hanging="720"/>
      </w:pPr>
      <w:rPr>
        <w:rFonts w:hint="default"/>
      </w:rPr>
    </w:lvl>
    <w:lvl w:ilvl="5" w:tplc="8D6617A2">
      <w:start w:val="1"/>
      <w:numFmt w:val="bullet"/>
      <w:lvlText w:val="•"/>
      <w:lvlJc w:val="left"/>
      <w:pPr>
        <w:ind w:left="5420" w:hanging="720"/>
      </w:pPr>
      <w:rPr>
        <w:rFonts w:hint="default"/>
      </w:rPr>
    </w:lvl>
    <w:lvl w:ilvl="6" w:tplc="E58CCEC2">
      <w:start w:val="1"/>
      <w:numFmt w:val="bullet"/>
      <w:lvlText w:val="•"/>
      <w:lvlJc w:val="left"/>
      <w:pPr>
        <w:ind w:left="6260" w:hanging="720"/>
      </w:pPr>
      <w:rPr>
        <w:rFonts w:hint="default"/>
      </w:rPr>
    </w:lvl>
    <w:lvl w:ilvl="7" w:tplc="6FC8C118">
      <w:start w:val="1"/>
      <w:numFmt w:val="bullet"/>
      <w:lvlText w:val="•"/>
      <w:lvlJc w:val="left"/>
      <w:pPr>
        <w:ind w:left="7100" w:hanging="720"/>
      </w:pPr>
      <w:rPr>
        <w:rFonts w:hint="default"/>
      </w:rPr>
    </w:lvl>
    <w:lvl w:ilvl="8" w:tplc="3424B62C">
      <w:start w:val="1"/>
      <w:numFmt w:val="bullet"/>
      <w:lvlText w:val="•"/>
      <w:lvlJc w:val="left"/>
      <w:pPr>
        <w:ind w:left="7940" w:hanging="720"/>
      </w:pPr>
      <w:rPr>
        <w:rFonts w:hint="default"/>
      </w:rPr>
    </w:lvl>
  </w:abstractNum>
  <w:abstractNum w:abstractNumId="14" w15:restartNumberingAfterBreak="0">
    <w:nsid w:val="5AC3400C"/>
    <w:multiLevelType w:val="hybridMultilevel"/>
    <w:tmpl w:val="A28C6032"/>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5" w15:restartNumberingAfterBreak="0">
    <w:nsid w:val="65C9113A"/>
    <w:multiLevelType w:val="hybridMultilevel"/>
    <w:tmpl w:val="4492F8A8"/>
    <w:lvl w:ilvl="0" w:tplc="380CA27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29B03BA"/>
    <w:multiLevelType w:val="hybridMultilevel"/>
    <w:tmpl w:val="CCBCC6E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7F506207"/>
    <w:multiLevelType w:val="multilevel"/>
    <w:tmpl w:val="ADB22D7C"/>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Calibri" w:eastAsia="Calibri" w:hAnsi="Calibri"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num w:numId="1" w16cid:durableId="1872455310">
    <w:abstractNumId w:val="13"/>
  </w:num>
  <w:num w:numId="2" w16cid:durableId="1461611500">
    <w:abstractNumId w:val="6"/>
  </w:num>
  <w:num w:numId="3" w16cid:durableId="2062485733">
    <w:abstractNumId w:val="8"/>
  </w:num>
  <w:num w:numId="4" w16cid:durableId="614747993">
    <w:abstractNumId w:val="1"/>
  </w:num>
  <w:num w:numId="5" w16cid:durableId="1413241799">
    <w:abstractNumId w:val="5"/>
  </w:num>
  <w:num w:numId="6" w16cid:durableId="1032800363">
    <w:abstractNumId w:val="17"/>
  </w:num>
  <w:num w:numId="7" w16cid:durableId="1453356567">
    <w:abstractNumId w:val="15"/>
  </w:num>
  <w:num w:numId="8" w16cid:durableId="111556437">
    <w:abstractNumId w:val="9"/>
  </w:num>
  <w:num w:numId="9" w16cid:durableId="106855813">
    <w:abstractNumId w:val="11"/>
  </w:num>
  <w:num w:numId="10" w16cid:durableId="675420553">
    <w:abstractNumId w:val="12"/>
  </w:num>
  <w:num w:numId="11" w16cid:durableId="459735238">
    <w:abstractNumId w:val="7"/>
  </w:num>
  <w:num w:numId="12" w16cid:durableId="613903198">
    <w:abstractNumId w:val="10"/>
  </w:num>
  <w:num w:numId="13" w16cid:durableId="1625231047">
    <w:abstractNumId w:val="16"/>
  </w:num>
  <w:num w:numId="14" w16cid:durableId="1645574637">
    <w:abstractNumId w:val="14"/>
  </w:num>
  <w:num w:numId="15" w16cid:durableId="320279117">
    <w:abstractNumId w:val="2"/>
  </w:num>
  <w:num w:numId="16" w16cid:durableId="680087256">
    <w:abstractNumId w:val="4"/>
  </w:num>
  <w:num w:numId="17" w16cid:durableId="418524829">
    <w:abstractNumId w:val="0"/>
  </w:num>
  <w:num w:numId="18" w16cid:durableId="974070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11C"/>
    <w:rsid w:val="00004E49"/>
    <w:rsid w:val="000076E4"/>
    <w:rsid w:val="0002149B"/>
    <w:rsid w:val="00067767"/>
    <w:rsid w:val="00076E95"/>
    <w:rsid w:val="00083B4E"/>
    <w:rsid w:val="00083E49"/>
    <w:rsid w:val="0009022D"/>
    <w:rsid w:val="00094C90"/>
    <w:rsid w:val="0009536C"/>
    <w:rsid w:val="000A01BD"/>
    <w:rsid w:val="000B7EEA"/>
    <w:rsid w:val="000E2AE9"/>
    <w:rsid w:val="000E7070"/>
    <w:rsid w:val="000E73FA"/>
    <w:rsid w:val="000F3C7C"/>
    <w:rsid w:val="000F5870"/>
    <w:rsid w:val="00100D25"/>
    <w:rsid w:val="00114778"/>
    <w:rsid w:val="00115468"/>
    <w:rsid w:val="00124444"/>
    <w:rsid w:val="00125A45"/>
    <w:rsid w:val="001305B6"/>
    <w:rsid w:val="0013182B"/>
    <w:rsid w:val="001326A9"/>
    <w:rsid w:val="00135545"/>
    <w:rsid w:val="001507D2"/>
    <w:rsid w:val="00162892"/>
    <w:rsid w:val="00170631"/>
    <w:rsid w:val="00170C28"/>
    <w:rsid w:val="001710EF"/>
    <w:rsid w:val="001776A5"/>
    <w:rsid w:val="00186C36"/>
    <w:rsid w:val="001928AD"/>
    <w:rsid w:val="001A7658"/>
    <w:rsid w:val="001C0FD4"/>
    <w:rsid w:val="001D0BE5"/>
    <w:rsid w:val="001D17BA"/>
    <w:rsid w:val="001D4B8D"/>
    <w:rsid w:val="001E6E4D"/>
    <w:rsid w:val="00203CCC"/>
    <w:rsid w:val="00213575"/>
    <w:rsid w:val="00225879"/>
    <w:rsid w:val="002272F9"/>
    <w:rsid w:val="00227F56"/>
    <w:rsid w:val="00234FAE"/>
    <w:rsid w:val="002415B9"/>
    <w:rsid w:val="00244023"/>
    <w:rsid w:val="002455C0"/>
    <w:rsid w:val="0025275F"/>
    <w:rsid w:val="00254425"/>
    <w:rsid w:val="00254DB1"/>
    <w:rsid w:val="002627B8"/>
    <w:rsid w:val="00294C73"/>
    <w:rsid w:val="002A4AE0"/>
    <w:rsid w:val="002B1632"/>
    <w:rsid w:val="002E1377"/>
    <w:rsid w:val="002E1DD4"/>
    <w:rsid w:val="002F142E"/>
    <w:rsid w:val="002F631B"/>
    <w:rsid w:val="002F6EFE"/>
    <w:rsid w:val="00315CD7"/>
    <w:rsid w:val="00317CDD"/>
    <w:rsid w:val="00333121"/>
    <w:rsid w:val="00354D75"/>
    <w:rsid w:val="003567E8"/>
    <w:rsid w:val="00357F0A"/>
    <w:rsid w:val="00364D97"/>
    <w:rsid w:val="003769B0"/>
    <w:rsid w:val="00383140"/>
    <w:rsid w:val="003A0ACF"/>
    <w:rsid w:val="003A4CA0"/>
    <w:rsid w:val="003A4FD9"/>
    <w:rsid w:val="003A549C"/>
    <w:rsid w:val="003C3988"/>
    <w:rsid w:val="003C4E29"/>
    <w:rsid w:val="003C6C1C"/>
    <w:rsid w:val="003E641F"/>
    <w:rsid w:val="00405751"/>
    <w:rsid w:val="00424326"/>
    <w:rsid w:val="00426254"/>
    <w:rsid w:val="00426466"/>
    <w:rsid w:val="00435C32"/>
    <w:rsid w:val="004418D8"/>
    <w:rsid w:val="00441B63"/>
    <w:rsid w:val="004458D0"/>
    <w:rsid w:val="0044694C"/>
    <w:rsid w:val="004475E4"/>
    <w:rsid w:val="0045029E"/>
    <w:rsid w:val="00453560"/>
    <w:rsid w:val="00465DE9"/>
    <w:rsid w:val="00474CAC"/>
    <w:rsid w:val="004A1DF6"/>
    <w:rsid w:val="004B066A"/>
    <w:rsid w:val="004B7E14"/>
    <w:rsid w:val="004D4C99"/>
    <w:rsid w:val="004E1720"/>
    <w:rsid w:val="004E3BA4"/>
    <w:rsid w:val="004F1889"/>
    <w:rsid w:val="004F38FE"/>
    <w:rsid w:val="004F55C9"/>
    <w:rsid w:val="0050032B"/>
    <w:rsid w:val="00500C62"/>
    <w:rsid w:val="00501E98"/>
    <w:rsid w:val="0050478B"/>
    <w:rsid w:val="00512DAB"/>
    <w:rsid w:val="00516603"/>
    <w:rsid w:val="005231D5"/>
    <w:rsid w:val="00525512"/>
    <w:rsid w:val="00525E57"/>
    <w:rsid w:val="00540965"/>
    <w:rsid w:val="005455B9"/>
    <w:rsid w:val="00547506"/>
    <w:rsid w:val="00547CDF"/>
    <w:rsid w:val="00550623"/>
    <w:rsid w:val="00554252"/>
    <w:rsid w:val="00564893"/>
    <w:rsid w:val="0056511C"/>
    <w:rsid w:val="005664ED"/>
    <w:rsid w:val="0056684C"/>
    <w:rsid w:val="00571124"/>
    <w:rsid w:val="00574C24"/>
    <w:rsid w:val="005817FB"/>
    <w:rsid w:val="005A551C"/>
    <w:rsid w:val="005A596D"/>
    <w:rsid w:val="005B0927"/>
    <w:rsid w:val="005B30D1"/>
    <w:rsid w:val="005B5BAC"/>
    <w:rsid w:val="005C0165"/>
    <w:rsid w:val="005C60BF"/>
    <w:rsid w:val="005D37B7"/>
    <w:rsid w:val="005D46A2"/>
    <w:rsid w:val="005D6776"/>
    <w:rsid w:val="005D769C"/>
    <w:rsid w:val="005E3067"/>
    <w:rsid w:val="005E4045"/>
    <w:rsid w:val="00605A94"/>
    <w:rsid w:val="006179B1"/>
    <w:rsid w:val="00641610"/>
    <w:rsid w:val="00664F6B"/>
    <w:rsid w:val="006852A1"/>
    <w:rsid w:val="00686542"/>
    <w:rsid w:val="0069513D"/>
    <w:rsid w:val="006A1A92"/>
    <w:rsid w:val="006B0FC3"/>
    <w:rsid w:val="006D0FCF"/>
    <w:rsid w:val="006E6C5F"/>
    <w:rsid w:val="006F6DF6"/>
    <w:rsid w:val="00700ADE"/>
    <w:rsid w:val="00705ECD"/>
    <w:rsid w:val="00712CC4"/>
    <w:rsid w:val="00732960"/>
    <w:rsid w:val="00734C54"/>
    <w:rsid w:val="00735CE4"/>
    <w:rsid w:val="007369CB"/>
    <w:rsid w:val="00736ACE"/>
    <w:rsid w:val="00740169"/>
    <w:rsid w:val="00745435"/>
    <w:rsid w:val="007533B2"/>
    <w:rsid w:val="00754159"/>
    <w:rsid w:val="00774FC6"/>
    <w:rsid w:val="007779B3"/>
    <w:rsid w:val="007A31E5"/>
    <w:rsid w:val="007A37FB"/>
    <w:rsid w:val="007B2B6C"/>
    <w:rsid w:val="007C6621"/>
    <w:rsid w:val="007D1EC4"/>
    <w:rsid w:val="007D45F1"/>
    <w:rsid w:val="007D628F"/>
    <w:rsid w:val="007F429C"/>
    <w:rsid w:val="00810FEA"/>
    <w:rsid w:val="008120F0"/>
    <w:rsid w:val="00820C1D"/>
    <w:rsid w:val="008239AD"/>
    <w:rsid w:val="00826886"/>
    <w:rsid w:val="00840007"/>
    <w:rsid w:val="008403B3"/>
    <w:rsid w:val="00845F29"/>
    <w:rsid w:val="00853748"/>
    <w:rsid w:val="00854FFD"/>
    <w:rsid w:val="008733D6"/>
    <w:rsid w:val="00885C7F"/>
    <w:rsid w:val="00894B06"/>
    <w:rsid w:val="008B2041"/>
    <w:rsid w:val="008B21A5"/>
    <w:rsid w:val="008B277A"/>
    <w:rsid w:val="008B754E"/>
    <w:rsid w:val="008C1851"/>
    <w:rsid w:val="008C58D4"/>
    <w:rsid w:val="008F026C"/>
    <w:rsid w:val="009068F0"/>
    <w:rsid w:val="009133BE"/>
    <w:rsid w:val="00921BFD"/>
    <w:rsid w:val="00932A31"/>
    <w:rsid w:val="009442A2"/>
    <w:rsid w:val="0095680B"/>
    <w:rsid w:val="00960C48"/>
    <w:rsid w:val="00962C78"/>
    <w:rsid w:val="00964A6C"/>
    <w:rsid w:val="00965410"/>
    <w:rsid w:val="00965A74"/>
    <w:rsid w:val="00982949"/>
    <w:rsid w:val="009834B7"/>
    <w:rsid w:val="00993169"/>
    <w:rsid w:val="009B34F0"/>
    <w:rsid w:val="009B44C4"/>
    <w:rsid w:val="009B7742"/>
    <w:rsid w:val="009C1661"/>
    <w:rsid w:val="009C37D2"/>
    <w:rsid w:val="009C5752"/>
    <w:rsid w:val="009D6E33"/>
    <w:rsid w:val="00A25219"/>
    <w:rsid w:val="00A273A0"/>
    <w:rsid w:val="00A47C84"/>
    <w:rsid w:val="00A520F3"/>
    <w:rsid w:val="00A73B2F"/>
    <w:rsid w:val="00A91966"/>
    <w:rsid w:val="00A95AA5"/>
    <w:rsid w:val="00A96CCA"/>
    <w:rsid w:val="00AA3B63"/>
    <w:rsid w:val="00AA40F1"/>
    <w:rsid w:val="00AA7AB1"/>
    <w:rsid w:val="00AC0824"/>
    <w:rsid w:val="00AC446C"/>
    <w:rsid w:val="00AD3722"/>
    <w:rsid w:val="00AD5326"/>
    <w:rsid w:val="00AE41DE"/>
    <w:rsid w:val="00B1077F"/>
    <w:rsid w:val="00B54A10"/>
    <w:rsid w:val="00B63678"/>
    <w:rsid w:val="00B650FC"/>
    <w:rsid w:val="00B7161D"/>
    <w:rsid w:val="00B734A8"/>
    <w:rsid w:val="00B76FFE"/>
    <w:rsid w:val="00B81714"/>
    <w:rsid w:val="00B821DC"/>
    <w:rsid w:val="00B83B06"/>
    <w:rsid w:val="00B841D7"/>
    <w:rsid w:val="00B86538"/>
    <w:rsid w:val="00B9792C"/>
    <w:rsid w:val="00BB2BB4"/>
    <w:rsid w:val="00BB526C"/>
    <w:rsid w:val="00BD1FEF"/>
    <w:rsid w:val="00BF05F1"/>
    <w:rsid w:val="00BF1634"/>
    <w:rsid w:val="00BF2EF2"/>
    <w:rsid w:val="00C33FA5"/>
    <w:rsid w:val="00C50B86"/>
    <w:rsid w:val="00C671F6"/>
    <w:rsid w:val="00C746BA"/>
    <w:rsid w:val="00C7711A"/>
    <w:rsid w:val="00C910BA"/>
    <w:rsid w:val="00C91855"/>
    <w:rsid w:val="00C92854"/>
    <w:rsid w:val="00C93640"/>
    <w:rsid w:val="00C96E64"/>
    <w:rsid w:val="00C971E8"/>
    <w:rsid w:val="00CA086C"/>
    <w:rsid w:val="00CC0380"/>
    <w:rsid w:val="00CC771E"/>
    <w:rsid w:val="00CD0023"/>
    <w:rsid w:val="00CE1743"/>
    <w:rsid w:val="00CF0F8E"/>
    <w:rsid w:val="00CF6418"/>
    <w:rsid w:val="00D00E4B"/>
    <w:rsid w:val="00D04056"/>
    <w:rsid w:val="00D041AC"/>
    <w:rsid w:val="00D13811"/>
    <w:rsid w:val="00D15C48"/>
    <w:rsid w:val="00D17EAE"/>
    <w:rsid w:val="00D30C84"/>
    <w:rsid w:val="00D36DA5"/>
    <w:rsid w:val="00D40E4F"/>
    <w:rsid w:val="00D426CD"/>
    <w:rsid w:val="00D436BA"/>
    <w:rsid w:val="00D57CAF"/>
    <w:rsid w:val="00D602BE"/>
    <w:rsid w:val="00D63C27"/>
    <w:rsid w:val="00D67626"/>
    <w:rsid w:val="00D70278"/>
    <w:rsid w:val="00D85F96"/>
    <w:rsid w:val="00D92737"/>
    <w:rsid w:val="00D938D9"/>
    <w:rsid w:val="00D95E15"/>
    <w:rsid w:val="00DA5AC6"/>
    <w:rsid w:val="00DB53AD"/>
    <w:rsid w:val="00DB62BF"/>
    <w:rsid w:val="00DC4BBB"/>
    <w:rsid w:val="00DE06CC"/>
    <w:rsid w:val="00DF5138"/>
    <w:rsid w:val="00DF750C"/>
    <w:rsid w:val="00E02D9B"/>
    <w:rsid w:val="00E04FCF"/>
    <w:rsid w:val="00E05F5A"/>
    <w:rsid w:val="00E06EA9"/>
    <w:rsid w:val="00E15565"/>
    <w:rsid w:val="00E23F19"/>
    <w:rsid w:val="00E259A7"/>
    <w:rsid w:val="00E260D0"/>
    <w:rsid w:val="00E34EF1"/>
    <w:rsid w:val="00E36CCA"/>
    <w:rsid w:val="00E3795F"/>
    <w:rsid w:val="00E46E4F"/>
    <w:rsid w:val="00E5730A"/>
    <w:rsid w:val="00E60D48"/>
    <w:rsid w:val="00E67F2B"/>
    <w:rsid w:val="00E83EBE"/>
    <w:rsid w:val="00E845C8"/>
    <w:rsid w:val="00E84660"/>
    <w:rsid w:val="00E84B51"/>
    <w:rsid w:val="00E86B68"/>
    <w:rsid w:val="00EA2064"/>
    <w:rsid w:val="00EE22B5"/>
    <w:rsid w:val="00EE348C"/>
    <w:rsid w:val="00EE3C85"/>
    <w:rsid w:val="00F00A47"/>
    <w:rsid w:val="00F111BD"/>
    <w:rsid w:val="00F20906"/>
    <w:rsid w:val="00F30D0B"/>
    <w:rsid w:val="00F31432"/>
    <w:rsid w:val="00F33002"/>
    <w:rsid w:val="00F349F9"/>
    <w:rsid w:val="00F53D14"/>
    <w:rsid w:val="00F66778"/>
    <w:rsid w:val="00F66E99"/>
    <w:rsid w:val="00F749D0"/>
    <w:rsid w:val="00F74CF8"/>
    <w:rsid w:val="00F76033"/>
    <w:rsid w:val="00F769D0"/>
    <w:rsid w:val="00F845A6"/>
    <w:rsid w:val="00FB3293"/>
    <w:rsid w:val="00FB7F95"/>
    <w:rsid w:val="00FC0FF9"/>
    <w:rsid w:val="00FF5C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1E937"/>
  <w15:chartTrackingRefBased/>
  <w15:docId w15:val="{1BCDA7E8-C04E-442D-B7AC-71A5B2DE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8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45F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18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56511C"/>
    <w:pPr>
      <w:widowControl w:val="0"/>
      <w:spacing w:before="199" w:after="0" w:line="240" w:lineRule="auto"/>
      <w:ind w:left="140"/>
      <w:outlineLvl w:val="3"/>
    </w:pPr>
    <w:rPr>
      <w:rFonts w:ascii="Arial" w:eastAsia="Arial" w:hAnsi="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16C">
    <w:name w:val="N16C"/>
    <w:basedOn w:val="Normal"/>
    <w:rsid w:val="0056511C"/>
    <w:pPr>
      <w:spacing w:after="0" w:line="240" w:lineRule="auto"/>
      <w:jc w:val="center"/>
    </w:pPr>
    <w:rPr>
      <w:rFonts w:ascii="Times New Roman" w:eastAsia="Times New Roman" w:hAnsi="Times New Roman" w:cs="Times New Roman"/>
      <w:b/>
      <w:sz w:val="32"/>
      <w:szCs w:val="20"/>
      <w:lang w:val="en-GB"/>
    </w:rPr>
  </w:style>
  <w:style w:type="paragraph" w:customStyle="1" w:styleId="N18C">
    <w:name w:val="N18C"/>
    <w:basedOn w:val="N16C"/>
    <w:rsid w:val="0056511C"/>
    <w:rPr>
      <w:sz w:val="36"/>
    </w:rPr>
  </w:style>
  <w:style w:type="paragraph" w:customStyle="1" w:styleId="N14C">
    <w:name w:val="N14C"/>
    <w:basedOn w:val="N16C"/>
    <w:rsid w:val="0056511C"/>
    <w:rPr>
      <w:sz w:val="28"/>
    </w:rPr>
  </w:style>
  <w:style w:type="paragraph" w:styleId="Header">
    <w:name w:val="header"/>
    <w:basedOn w:val="Normal"/>
    <w:link w:val="HeaderChar"/>
    <w:uiPriority w:val="99"/>
    <w:unhideWhenUsed/>
    <w:rsid w:val="0056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11C"/>
  </w:style>
  <w:style w:type="paragraph" w:styleId="Footer">
    <w:name w:val="footer"/>
    <w:basedOn w:val="Normal"/>
    <w:link w:val="FooterChar"/>
    <w:uiPriority w:val="99"/>
    <w:unhideWhenUsed/>
    <w:rsid w:val="0056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11C"/>
  </w:style>
  <w:style w:type="character" w:customStyle="1" w:styleId="Heading4Char">
    <w:name w:val="Heading 4 Char"/>
    <w:basedOn w:val="DefaultParagraphFont"/>
    <w:link w:val="Heading4"/>
    <w:uiPriority w:val="1"/>
    <w:rsid w:val="0056511C"/>
    <w:rPr>
      <w:rFonts w:ascii="Arial" w:eastAsia="Arial" w:hAnsi="Arial"/>
      <w:b/>
      <w:bCs/>
      <w:sz w:val="24"/>
      <w:szCs w:val="24"/>
      <w:lang w:val="en-US"/>
    </w:rPr>
  </w:style>
  <w:style w:type="paragraph" w:styleId="BodyText">
    <w:name w:val="Body Text"/>
    <w:basedOn w:val="Normal"/>
    <w:link w:val="BodyTextChar"/>
    <w:uiPriority w:val="1"/>
    <w:qFormat/>
    <w:rsid w:val="0056511C"/>
    <w:pPr>
      <w:widowControl w:val="0"/>
      <w:spacing w:after="0" w:line="240" w:lineRule="auto"/>
      <w:ind w:left="887" w:hanging="360"/>
    </w:pPr>
    <w:rPr>
      <w:rFonts w:ascii="Calibri" w:eastAsia="Calibri" w:hAnsi="Calibri"/>
      <w:sz w:val="24"/>
      <w:szCs w:val="24"/>
      <w:lang w:val="en-US"/>
    </w:rPr>
  </w:style>
  <w:style w:type="character" w:customStyle="1" w:styleId="BodyTextChar">
    <w:name w:val="Body Text Char"/>
    <w:basedOn w:val="DefaultParagraphFont"/>
    <w:link w:val="BodyText"/>
    <w:uiPriority w:val="1"/>
    <w:rsid w:val="0056511C"/>
    <w:rPr>
      <w:rFonts w:ascii="Calibri" w:eastAsia="Calibri" w:hAnsi="Calibri"/>
      <w:sz w:val="24"/>
      <w:szCs w:val="24"/>
      <w:lang w:val="en-US"/>
    </w:rPr>
  </w:style>
  <w:style w:type="character" w:customStyle="1" w:styleId="Heading1Char">
    <w:name w:val="Heading 1 Char"/>
    <w:basedOn w:val="DefaultParagraphFont"/>
    <w:link w:val="Heading1"/>
    <w:uiPriority w:val="9"/>
    <w:rsid w:val="00C9185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9185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45F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45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987285">
      <w:bodyDiv w:val="1"/>
      <w:marLeft w:val="0"/>
      <w:marRight w:val="0"/>
      <w:marTop w:val="0"/>
      <w:marBottom w:val="0"/>
      <w:divBdr>
        <w:top w:val="none" w:sz="0" w:space="0" w:color="auto"/>
        <w:left w:val="none" w:sz="0" w:space="0" w:color="auto"/>
        <w:bottom w:val="none" w:sz="0" w:space="0" w:color="auto"/>
        <w:right w:val="none" w:sz="0" w:space="0" w:color="auto"/>
      </w:divBdr>
    </w:div>
    <w:div w:id="1328170942">
      <w:bodyDiv w:val="1"/>
      <w:marLeft w:val="0"/>
      <w:marRight w:val="0"/>
      <w:marTop w:val="0"/>
      <w:marBottom w:val="0"/>
      <w:divBdr>
        <w:top w:val="none" w:sz="0" w:space="0" w:color="auto"/>
        <w:left w:val="none" w:sz="0" w:space="0" w:color="auto"/>
        <w:bottom w:val="none" w:sz="0" w:space="0" w:color="auto"/>
        <w:right w:val="none" w:sz="0" w:space="0" w:color="auto"/>
      </w:divBdr>
    </w:div>
    <w:div w:id="1427461523">
      <w:bodyDiv w:val="1"/>
      <w:marLeft w:val="0"/>
      <w:marRight w:val="0"/>
      <w:marTop w:val="0"/>
      <w:marBottom w:val="0"/>
      <w:divBdr>
        <w:top w:val="none" w:sz="0" w:space="0" w:color="auto"/>
        <w:left w:val="none" w:sz="0" w:space="0" w:color="auto"/>
        <w:bottom w:val="none" w:sz="0" w:space="0" w:color="auto"/>
        <w:right w:val="none" w:sz="0" w:space="0" w:color="auto"/>
      </w:divBdr>
    </w:div>
    <w:div w:id="1564868756">
      <w:bodyDiv w:val="1"/>
      <w:marLeft w:val="0"/>
      <w:marRight w:val="0"/>
      <w:marTop w:val="0"/>
      <w:marBottom w:val="0"/>
      <w:divBdr>
        <w:top w:val="none" w:sz="0" w:space="0" w:color="auto"/>
        <w:left w:val="none" w:sz="0" w:space="0" w:color="auto"/>
        <w:bottom w:val="none" w:sz="0" w:space="0" w:color="auto"/>
        <w:right w:val="none" w:sz="0" w:space="0" w:color="auto"/>
      </w:divBdr>
    </w:div>
    <w:div w:id="16894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Sharad (Dr)</dc:creator>
  <cp:keywords/>
  <dc:description/>
  <cp:lastModifiedBy>Rudra Prasadh</cp:lastModifiedBy>
  <cp:revision>7</cp:revision>
  <dcterms:created xsi:type="dcterms:W3CDTF">2023-09-13T07:57:00Z</dcterms:created>
  <dcterms:modified xsi:type="dcterms:W3CDTF">2023-09-20T11:08:00Z</dcterms:modified>
</cp:coreProperties>
</file>