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Programming things documentation - Zumo swarm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3">
      <w:pPr>
        <w:contextualSpacing w:val="0"/>
        <w:rPr/>
      </w:pPr>
      <w:r w:rsidDel="00000000" w:rsidR="00000000" w:rsidRPr="00000000">
        <w:rPr>
          <w:rtl w:val="0"/>
        </w:rPr>
        <w:t xml:space="preserve">For this project we are creating a zumo swarm which allows the user to take control of individual zumo and move them as well as the swarm being able to move on their own and stay within a set range of boundaries.</w:t>
      </w:r>
    </w:p>
    <w:p w:rsidR="00000000" w:rsidDel="00000000" w:rsidP="00000000" w:rsidRDefault="00000000" w:rsidRPr="00000000" w14:paraId="00000004">
      <w:pPr>
        <w:contextualSpacing w:val="0"/>
        <w:rPr/>
      </w:pPr>
      <w:r w:rsidDel="00000000" w:rsidR="00000000" w:rsidRPr="00000000">
        <w:rPr>
          <w:rtl w:val="0"/>
        </w:rPr>
        <w:t xml:space="preserve">This document will detail a wiki listing how the swarm moves and can be controlled as well as areas that the project worked and areas that the project failed in and how it could have been improved overall.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Wiki</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