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 АКАДЕМИИ ЯНДЕКСА</w:t>
      </w:r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на разработку проекта по блоку «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PyQt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на тему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«Программа по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учёту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назначения медикаментов»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 Общие сведения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Полное название приложения</w:t>
      </w:r>
    </w:p>
    <w:p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«Программный комплекс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учёта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и назначения медикаментов»</w:t>
      </w:r>
    </w:p>
    <w:p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 Сокращённое название приложения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«ПК «Лекарства»»</w:t>
      </w:r>
    </w:p>
    <w:p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«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 Назначение приложения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Основной идеей данного проекта является учёт медикаментов по некоторым характеристикам и автоматизация их назначения по симптомам, введённым пользователем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 Разработчики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«Данный проект разрабатывает Ульянов Артём Андреевич, ученик Лицея Академии Яндекса на базе центра цифрового образования детей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IT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-Куб» ГАПОУ Оренбургского колледжа экономики и информатики»</w:t>
      </w:r>
    </w:p>
    <w:p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br w:type="page"/>
      </w:r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 Требования к средствам реализации приложения</w:t>
      </w: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2.1 Технологический стек</w:t>
      </w: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Python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- код программы</w:t>
      </w:r>
    </w:p>
    <w:p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Библиотеки: </w:t>
      </w:r>
    </w:p>
    <w:p>
      <w:pPr>
        <w:ind w:firstLine="708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PyQt5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взаимодействие интерфейса программы с кодом</w:t>
      </w:r>
    </w:p>
    <w:p>
      <w:pPr>
        <w:ind w:firstLine="708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sqlite3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управление базами данных</w:t>
      </w: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2.2 Инструментальные средства</w:t>
      </w: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PyCharm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- создание кода программы на языке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Python</w:t>
      </w:r>
    </w:p>
    <w:p>
      <w:pPr>
        <w:ind w:firstLine="708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QT Designer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создание интерфейс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 программы</w:t>
      </w:r>
    </w:p>
    <w:p>
      <w:pPr>
        <w:ind w:firstLine="708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SQLite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- создание баз данных</w:t>
      </w: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2.3 Описание требований к платформе для установки и эксплуатации приложения</w:t>
      </w: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Интернет не нужен </w:t>
      </w:r>
    </w:p>
    <w:p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Минимальные системные требования:</w:t>
      </w:r>
    </w:p>
    <w:p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ОС: Windows 7</w:t>
      </w:r>
    </w:p>
    <w:p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Процессор: Intel Core I3</w:t>
      </w:r>
    </w:p>
    <w:p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Оперативная память: 2gb ОЗУ</w:t>
      </w:r>
    </w:p>
    <w:p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Видеокарта: Любая с объёмом памяти не менее 500 MB</w:t>
      </w:r>
    </w:p>
    <w:p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Звуковая карта: N/A </w:t>
      </w: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3 Требования к функциональной составляющей приложения</w:t>
      </w: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3.1 Общий состав функций</w:t>
      </w:r>
    </w:p>
    <w:p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numPr>
          <w:ilvl w:val="0"/>
          <w:numId w:val="1"/>
        </w:numPr>
        <w:ind w:firstLine="708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Ввод данных о медикаментах (название, симптомы и заболевания, которым они противодействуют, количество)</w:t>
      </w:r>
    </w:p>
    <w:p>
      <w:pPr>
        <w:numPr>
          <w:ilvl w:val="0"/>
          <w:numId w:val="1"/>
        </w:numPr>
        <w:ind w:firstLine="708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Поиск медикаментов по названию, симптомам и заболеваниям</w:t>
      </w:r>
    </w:p>
    <w:p>
      <w:pPr>
        <w:numPr>
          <w:ilvl w:val="0"/>
          <w:numId w:val="1"/>
        </w:numPr>
        <w:ind w:firstLine="708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Вывод медикаментов, которые возможно назначить по данной проблеме</w:t>
      </w:r>
    </w:p>
    <w:p>
      <w:pPr>
        <w:ind w:firstLine="708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3.2 Состав данных, подлежащих хранению</w:t>
      </w: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Названия лекарств, симптомы заболеваний, количество лекарств хранятся в базе данных, под управлением SQLite. </w:t>
      </w: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3.3 Требования к составу и функционированию интерфейсной части</w:t>
      </w: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Приложение представляет собой окно с двумя кнопками, перенаправляющими пользователя в другие окна: окно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учёта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медикаментов и окно для поиска подходящего медикамента. Если в окне для поиска введён симптом или медикамент отсутствующий в базе данных, появляется диалоговое окно с уведомлением о неправильном вводе. При добавлении нового медикамента в окно учета, он добавляется в БД. </w:t>
      </w: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3.4 Требования к функционированию модулей обработки данных</w:t>
      </w: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Требуется наличие возможности записи медикаментов, их количества, заболеваний, которым они противодействуют в базу данных через текстовые поля, с возможностью их изменения. Требуется наличие поиска необходимых медикаментов по симптомам заболеваний или по названию. При поиске должна осуществляться проверка на наличие данного вещества в базе данных.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После осуществления поиска должны выводиться все доступн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ые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к назначению медикаменты.</w:t>
      </w:r>
    </w:p>
    <w:p>
      <w:pPr>
        <w:ind w:firstLine="708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  <w:highlight w:val="darkBlue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F0D98"/>
    <w:multiLevelType w:val="singleLevel"/>
    <w:tmpl w:val="FF7F0D9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BF"/>
    <w:rsid w:val="002978CB"/>
    <w:rsid w:val="006D347B"/>
    <w:rsid w:val="00B721BF"/>
    <w:rsid w:val="2E85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79"/>
    <w:semiHidden/>
    <w:unhideWhenUsed/>
    <w:uiPriority w:val="99"/>
    <w:rPr>
      <w:sz w:val="20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footnote text"/>
    <w:basedOn w:val="1"/>
    <w:link w:val="178"/>
    <w:semiHidden/>
    <w:unhideWhenUsed/>
    <w:uiPriority w:val="99"/>
    <w:pPr>
      <w:spacing w:after="40"/>
    </w:pPr>
    <w:rPr>
      <w:sz w:val="18"/>
    </w:rPr>
  </w:style>
  <w:style w:type="paragraph" w:styleId="19">
    <w:name w:val="toc 8"/>
    <w:basedOn w:val="1"/>
    <w:next w:val="1"/>
    <w:unhideWhenUsed/>
    <w:uiPriority w:val="39"/>
    <w:pPr>
      <w:spacing w:after="57"/>
      <w:ind w:left="1984"/>
    </w:pPr>
  </w:style>
  <w:style w:type="paragraph" w:styleId="20">
    <w:name w:val="header"/>
    <w:basedOn w:val="1"/>
    <w:link w:val="50"/>
    <w:unhideWhenUsed/>
    <w:qFormat/>
    <w:uiPriority w:val="99"/>
    <w:pPr>
      <w:tabs>
        <w:tab w:val="center" w:pos="7143"/>
        <w:tab w:val="right" w:pos="14287"/>
      </w:tabs>
    </w:pPr>
  </w:style>
  <w:style w:type="paragraph" w:styleId="21">
    <w:name w:val="toc 9"/>
    <w:basedOn w:val="1"/>
    <w:next w:val="1"/>
    <w:unhideWhenUsed/>
    <w:qFormat/>
    <w:uiPriority w:val="39"/>
    <w:pPr>
      <w:spacing w:after="57"/>
      <w:ind w:left="2268"/>
    </w:pPr>
  </w:style>
  <w:style w:type="paragraph" w:styleId="22">
    <w:name w:val="toc 7"/>
    <w:basedOn w:val="1"/>
    <w:next w:val="1"/>
    <w:unhideWhenUsed/>
    <w:uiPriority w:val="39"/>
    <w:pPr>
      <w:spacing w:after="57"/>
      <w:ind w:left="1701"/>
    </w:pPr>
  </w:style>
  <w:style w:type="paragraph" w:styleId="23">
    <w:name w:val="toc 1"/>
    <w:basedOn w:val="1"/>
    <w:next w:val="1"/>
    <w:unhideWhenUsed/>
    <w:uiPriority w:val="39"/>
    <w:pPr>
      <w:spacing w:after="57"/>
    </w:pPr>
  </w:style>
  <w:style w:type="paragraph" w:styleId="24">
    <w:name w:val="toc 6"/>
    <w:basedOn w:val="1"/>
    <w:next w:val="1"/>
    <w:unhideWhenUsed/>
    <w:uiPriority w:val="39"/>
    <w:pPr>
      <w:spacing w:after="57"/>
      <w:ind w:left="1417"/>
    </w:pPr>
  </w:style>
  <w:style w:type="paragraph" w:styleId="25">
    <w:name w:val="table of figures"/>
    <w:basedOn w:val="1"/>
    <w:next w:val="1"/>
    <w:unhideWhenUsed/>
    <w:qFormat/>
    <w:uiPriority w:val="99"/>
  </w:style>
  <w:style w:type="paragraph" w:styleId="26">
    <w:name w:val="toc 3"/>
    <w:basedOn w:val="1"/>
    <w:next w:val="1"/>
    <w:unhideWhenUsed/>
    <w:uiPriority w:val="39"/>
    <w:pPr>
      <w:spacing w:after="57"/>
      <w:ind w:left="567"/>
    </w:pPr>
  </w:style>
  <w:style w:type="paragraph" w:styleId="27">
    <w:name w:val="toc 2"/>
    <w:basedOn w:val="1"/>
    <w:next w:val="1"/>
    <w:unhideWhenUsed/>
    <w:uiPriority w:val="39"/>
    <w:pPr>
      <w:spacing w:after="57"/>
      <w:ind w:left="283"/>
    </w:pPr>
  </w:style>
  <w:style w:type="paragraph" w:styleId="28">
    <w:name w:val="toc 4"/>
    <w:basedOn w:val="1"/>
    <w:next w:val="1"/>
    <w:unhideWhenUsed/>
    <w:uiPriority w:val="39"/>
    <w:pPr>
      <w:spacing w:after="57"/>
      <w:ind w:left="85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/>
    </w:pPr>
  </w:style>
  <w:style w:type="paragraph" w:styleId="30">
    <w:name w:val="Title"/>
    <w:basedOn w:val="1"/>
    <w:next w:val="1"/>
    <w:link w:val="44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link w:val="52"/>
    <w:unhideWhenUsed/>
    <w:qFormat/>
    <w:uiPriority w:val="99"/>
    <w:pPr>
      <w:tabs>
        <w:tab w:val="center" w:pos="7143"/>
        <w:tab w:val="right" w:pos="14287"/>
      </w:tabs>
    </w:pPr>
  </w:style>
  <w:style w:type="paragraph" w:styleId="32">
    <w:name w:val="Subtitle"/>
    <w:basedOn w:val="1"/>
    <w:next w:val="1"/>
    <w:link w:val="45"/>
    <w:qFormat/>
    <w:uiPriority w:val="11"/>
    <w:pPr>
      <w:spacing w:before="200" w:after="200"/>
    </w:pPr>
    <w:rPr>
      <w:sz w:val="24"/>
      <w:szCs w:val="24"/>
    </w:rPr>
  </w:style>
  <w:style w:type="table" w:styleId="33">
    <w:name w:val="Table Grid"/>
    <w:basedOn w:val="1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4">
    <w:name w:val="Заголовок 1 Знак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Заголовок 2 Знак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Заголовок 3 Знак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Заголовок 4 Знак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Заголовок 5 Знак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Заголовок 7 Знак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Заголовок 8 Знак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Заголовок 9 Знак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No Spacing"/>
    <w:qFormat/>
    <w:uiPriority w:val="1"/>
    <w:rPr>
      <w:rFonts w:asciiTheme="minorHAnsi" w:hAnsiTheme="minorHAnsi" w:eastAsiaTheme="minorEastAsia" w:cstheme="minorBidi"/>
      <w:lang w:val="ru-RU" w:eastAsia="ru-RU" w:bidi="ar-SA"/>
    </w:rPr>
  </w:style>
  <w:style w:type="character" w:customStyle="1" w:styleId="44">
    <w:name w:val="Заголовок Знак"/>
    <w:basedOn w:val="11"/>
    <w:link w:val="30"/>
    <w:uiPriority w:val="10"/>
    <w:rPr>
      <w:sz w:val="48"/>
      <w:szCs w:val="48"/>
    </w:rPr>
  </w:style>
  <w:style w:type="character" w:customStyle="1" w:styleId="45">
    <w:name w:val="Подзаголовок Знак"/>
    <w:basedOn w:val="11"/>
    <w:link w:val="32"/>
    <w:uiPriority w:val="11"/>
    <w:rPr>
      <w:sz w:val="24"/>
      <w:szCs w:val="24"/>
    </w:rPr>
  </w:style>
  <w:style w:type="paragraph" w:styleId="46">
    <w:name w:val="Quote"/>
    <w:basedOn w:val="1"/>
    <w:next w:val="1"/>
    <w:link w:val="47"/>
    <w:qFormat/>
    <w:uiPriority w:val="29"/>
    <w:pPr>
      <w:ind w:left="720" w:right="720"/>
    </w:pPr>
    <w:rPr>
      <w:i/>
    </w:rPr>
  </w:style>
  <w:style w:type="character" w:customStyle="1" w:styleId="47">
    <w:name w:val="Цитата 2 Знак"/>
    <w:link w:val="46"/>
    <w:uiPriority w:val="29"/>
    <w:rPr>
      <w:i/>
    </w:rPr>
  </w:style>
  <w:style w:type="paragraph" w:styleId="48">
    <w:name w:val="Intense Quote"/>
    <w:basedOn w:val="1"/>
    <w:next w:val="1"/>
    <w:link w:val="49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49">
    <w:name w:val="Выделенная цитата Знак"/>
    <w:link w:val="48"/>
    <w:qFormat/>
    <w:uiPriority w:val="30"/>
    <w:rPr>
      <w:i/>
    </w:rPr>
  </w:style>
  <w:style w:type="character" w:customStyle="1" w:styleId="50">
    <w:name w:val="Верхний колонтитул Знак"/>
    <w:basedOn w:val="11"/>
    <w:link w:val="20"/>
    <w:uiPriority w:val="99"/>
  </w:style>
  <w:style w:type="character" w:customStyle="1" w:styleId="51">
    <w:name w:val="Footer Char"/>
    <w:basedOn w:val="11"/>
    <w:qFormat/>
    <w:uiPriority w:val="99"/>
  </w:style>
  <w:style w:type="character" w:customStyle="1" w:styleId="52">
    <w:name w:val="Нижний колонтитул Знак"/>
    <w:link w:val="31"/>
    <w:uiPriority w:val="99"/>
  </w:style>
  <w:style w:type="table" w:customStyle="1" w:styleId="53">
    <w:name w:val="Table Grid Light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4">
    <w:name w:val="Plain Table 1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55">
    <w:name w:val="Plain Table 2"/>
    <w:basedOn w:val="1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6">
    <w:name w:val="Plain Table 3"/>
    <w:basedOn w:val="12"/>
    <w:uiPriority w:val="99"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57">
    <w:name w:val="Plain Table 4"/>
    <w:basedOn w:val="12"/>
    <w:qFormat/>
    <w:uiPriority w:val="99"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58">
    <w:name w:val="Plain Table 5"/>
    <w:basedOn w:val="12"/>
    <w:qFormat/>
    <w:uiPriority w:val="99"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59">
    <w:name w:val="Grid Table 1 Light"/>
    <w:basedOn w:val="12"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0">
    <w:name w:val="Grid Table 1 Light - Accent 1"/>
    <w:basedOn w:val="12"/>
    <w:uiPriority w:val="99"/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1">
    <w:name w:val="Grid Table 1 Light - Accent 2"/>
    <w:basedOn w:val="12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2">
    <w:name w:val="Grid Table 1 Light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3">
    <w:name w:val="Grid Table 1 Light - Accent 4"/>
    <w:basedOn w:val="12"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4">
    <w:name w:val="Grid Table 1 Light - Accent 5"/>
    <w:basedOn w:val="12"/>
    <w:uiPriority w:val="99"/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5">
    <w:name w:val="Grid Table 1 Light - Accent 6"/>
    <w:basedOn w:val="12"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6">
    <w:name w:val="Grid Table 2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67">
    <w:name w:val="Grid Table 2 - Accent 1"/>
    <w:basedOn w:val="12"/>
    <w:qFormat/>
    <w:uiPriority w:val="99"/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auto"/>
      </w:tcPr>
    </w:tblStylePr>
  </w:style>
  <w:style w:type="table" w:customStyle="1" w:styleId="68">
    <w:name w:val="Grid Table 2 - Accent 2"/>
    <w:basedOn w:val="12"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</w:style>
  <w:style w:type="table" w:customStyle="1" w:styleId="69">
    <w:name w:val="Grid Table 2 - Accent 3"/>
    <w:basedOn w:val="12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</w:style>
  <w:style w:type="table" w:customStyle="1" w:styleId="70">
    <w:name w:val="Grid Table 2 - Accent 4"/>
    <w:basedOn w:val="12"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</w:style>
  <w:style w:type="table" w:customStyle="1" w:styleId="71">
    <w:name w:val="Grid Table 2 - Accent 5"/>
    <w:basedOn w:val="12"/>
    <w:uiPriority w:val="99"/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</w:style>
  <w:style w:type="table" w:customStyle="1" w:styleId="72">
    <w:name w:val="Grid Table 2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</w:style>
  <w:style w:type="table" w:customStyle="1" w:styleId="73">
    <w:name w:val="Grid Table 3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4">
    <w:name w:val="Grid Table 3 - Accent 1"/>
    <w:basedOn w:val="12"/>
    <w:qFormat/>
    <w:uiPriority w:val="99"/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auto"/>
      </w:tcPr>
    </w:tblStylePr>
  </w:style>
  <w:style w:type="table" w:customStyle="1" w:styleId="75">
    <w:name w:val="Grid Table 3 - Accent 2"/>
    <w:basedOn w:val="12"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</w:style>
  <w:style w:type="table" w:customStyle="1" w:styleId="76">
    <w:name w:val="Grid Table 3 - Accent 3"/>
    <w:basedOn w:val="12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</w:style>
  <w:style w:type="table" w:customStyle="1" w:styleId="77">
    <w:name w:val="Grid Table 3 - Accent 4"/>
    <w:basedOn w:val="12"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</w:style>
  <w:style w:type="table" w:customStyle="1" w:styleId="78">
    <w:name w:val="Grid Table 3 - Accent 5"/>
    <w:basedOn w:val="12"/>
    <w:uiPriority w:val="99"/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</w:style>
  <w:style w:type="table" w:customStyle="1" w:styleId="79">
    <w:name w:val="Grid Table 3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</w:style>
  <w:style w:type="table" w:customStyle="1" w:styleId="80">
    <w:name w:val="Grid Table 4"/>
    <w:basedOn w:val="12"/>
    <w:qFormat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1">
    <w:name w:val="Grid Table 4 - Accent 1"/>
    <w:basedOn w:val="12"/>
    <w:qFormat/>
    <w:uiPriority w:val="59"/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auto"/>
      </w:tcPr>
    </w:tblStylePr>
  </w:style>
  <w:style w:type="table" w:customStyle="1" w:styleId="82">
    <w:name w:val="Grid Table 4 - Accent 2"/>
    <w:basedOn w:val="12"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</w:style>
  <w:style w:type="table" w:customStyle="1" w:styleId="83">
    <w:name w:val="Grid Table 4 - Accent 3"/>
    <w:basedOn w:val="12"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</w:style>
  <w:style w:type="table" w:customStyle="1" w:styleId="84">
    <w:name w:val="Grid Table 4 - Accent 4"/>
    <w:basedOn w:val="12"/>
    <w:qFormat/>
    <w:uiPriority w:val="5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</w:style>
  <w:style w:type="table" w:customStyle="1" w:styleId="85">
    <w:name w:val="Grid Table 4 - Accent 5"/>
    <w:basedOn w:val="12"/>
    <w:uiPriority w:val="59"/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</w:style>
  <w:style w:type="table" w:customStyle="1" w:styleId="86">
    <w:name w:val="Grid Table 4 - Accent 6"/>
    <w:basedOn w:val="12"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</w:style>
  <w:style w:type="table" w:customStyle="1" w:styleId="87">
    <w:name w:val="Grid Table 5 Dark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88">
    <w:name w:val="Grid Table 5 Dark- Accent 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auto"/>
      </w:tcPr>
    </w:tblStylePr>
    <w:tblStylePr w:type="band1Vert">
      <w:tcPr>
        <w:shd w:val="clear" w:color="A9BEE3" w:themeColor="accent1" w:themeTint="75" w:fill="auto"/>
      </w:tcPr>
    </w:tblStylePr>
    <w:tblStylePr w:type="band1Horz">
      <w:tcPr>
        <w:shd w:val="clear" w:color="A9BEE3" w:themeColor="accent1" w:themeTint="75" w:fill="auto"/>
      </w:tcPr>
    </w:tblStylePr>
  </w:style>
  <w:style w:type="table" w:customStyle="1" w:styleId="89">
    <w:name w:val="Grid Table 5 Dark - Accent 2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band1Vert">
      <w:tcPr>
        <w:shd w:val="clear" w:color="F6C3A0" w:themeColor="accent2" w:themeTint="75" w:fill="auto"/>
      </w:tcPr>
    </w:tblStylePr>
    <w:tblStylePr w:type="band1Horz">
      <w:tcPr>
        <w:shd w:val="clear" w:color="F6C3A0" w:themeColor="accent2" w:themeTint="75" w:fill="auto"/>
      </w:tcPr>
    </w:tblStylePr>
  </w:style>
  <w:style w:type="table" w:customStyle="1" w:styleId="90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band1Vert">
      <w:tcPr>
        <w:shd w:val="clear" w:color="D5D5D5" w:themeColor="accent3" w:themeTint="75" w:fill="auto"/>
      </w:tcPr>
    </w:tblStylePr>
    <w:tblStylePr w:type="band1Horz">
      <w:tcPr>
        <w:shd w:val="clear" w:color="D5D5D5" w:themeColor="accent3" w:themeTint="75" w:fill="auto"/>
      </w:tcPr>
    </w:tblStylePr>
  </w:style>
  <w:style w:type="table" w:customStyle="1" w:styleId="91">
    <w:name w:val="Grid Table 5 Dark- Accent 4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band1Vert">
      <w:tcPr>
        <w:shd w:val="clear" w:color="FEE289" w:themeColor="accent4" w:themeTint="75" w:fill="auto"/>
      </w:tcPr>
    </w:tblStylePr>
    <w:tblStylePr w:type="band1Horz">
      <w:tcPr>
        <w:shd w:val="clear" w:color="FEE289" w:themeColor="accent4" w:themeTint="75" w:fill="auto"/>
      </w:tcPr>
    </w:tblStylePr>
  </w:style>
  <w:style w:type="table" w:customStyle="1" w:styleId="92">
    <w:name w:val="Grid Table 5 Dark - Accent 5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auto"/>
      </w:tcPr>
    </w:tblStylePr>
    <w:tblStylePr w:type="band1Vert">
      <w:tcPr>
        <w:shd w:val="clear" w:color="B3D1EB" w:themeColor="accent5" w:themeTint="75" w:fill="auto"/>
      </w:tcPr>
    </w:tblStylePr>
    <w:tblStylePr w:type="band1Horz">
      <w:tcPr>
        <w:shd w:val="clear" w:color="B3D1EB" w:themeColor="accent5" w:themeTint="75" w:fill="auto"/>
      </w:tcPr>
    </w:tblStylePr>
  </w:style>
  <w:style w:type="table" w:customStyle="1" w:styleId="93">
    <w:name w:val="Grid Table 5 Dark - Accent 6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band1Vert">
      <w:tcPr>
        <w:shd w:val="clear" w:color="BCDBA8" w:themeColor="accent6" w:themeTint="75" w:fill="auto"/>
      </w:tcPr>
    </w:tblStylePr>
    <w:tblStylePr w:type="band1Horz">
      <w:tcPr>
        <w:shd w:val="clear" w:color="BCDBA8" w:themeColor="accent6" w:themeTint="75" w:fill="auto"/>
      </w:tcPr>
    </w:tblStylePr>
  </w:style>
  <w:style w:type="table" w:customStyle="1" w:styleId="94">
    <w:name w:val="Grid Table 6 Colorful"/>
    <w:basedOn w:val="12"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1"/>
    <w:basedOn w:val="12"/>
    <w:uiPriority w:val="99"/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auto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auto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2"/>
    <w:basedOn w:val="12"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7">
    <w:name w:val="Grid Table 6 Colorful - Accent 3"/>
    <w:basedOn w:val="12"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8">
    <w:name w:val="Grid Table 6 Colorful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auto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9">
    <w:name w:val="Grid Table 6 Colorful - Accent 5"/>
    <w:basedOn w:val="12"/>
    <w:uiPriority w:val="99"/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0">
    <w:name w:val="Grid Table 6 Colorful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1">
    <w:name w:val="Grid Table 7 Colorful"/>
    <w:basedOn w:val="12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1"/>
    <w:basedOn w:val="12"/>
    <w:qFormat/>
    <w:uiPriority w:val="99"/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auto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auto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2"/>
    <w:basedOn w:val="12"/>
    <w:qFormat/>
    <w:uiPriority w:val="99"/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4">
    <w:name w:val="Grid Table 7 Colorful - Accent 3"/>
    <w:basedOn w:val="12"/>
    <w:qFormat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5">
    <w:name w:val="Grid Table 7 Colorful - Accent 4"/>
    <w:basedOn w:val="12"/>
    <w:qFormat/>
    <w:uiPriority w:val="99"/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auto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6">
    <w:name w:val="Grid Table 7 Colorful - Accent 5"/>
    <w:basedOn w:val="12"/>
    <w:qFormat/>
    <w:uiPriority w:val="99"/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7">
    <w:name w:val="Grid Table 7 Colorful - Accent 6"/>
    <w:basedOn w:val="12"/>
    <w:qFormat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8">
    <w:name w:val="List Table 1 Light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09">
    <w:name w:val="List Table 1 Light - Accent 1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auto"/>
      </w:tcPr>
    </w:tblStylePr>
    <w:tblStylePr w:type="band1Horz">
      <w:tcPr>
        <w:shd w:val="clear" w:color="D0DBF0" w:themeColor="accent1" w:themeTint="40" w:fill="auto"/>
      </w:tcPr>
    </w:tblStylePr>
  </w:style>
  <w:style w:type="table" w:customStyle="1" w:styleId="110">
    <w:name w:val="List Table 1 Light - Accent 2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auto"/>
      </w:tcPr>
    </w:tblStylePr>
    <w:tblStylePr w:type="band1Horz">
      <w:tcPr>
        <w:shd w:val="clear" w:color="FADECB" w:themeColor="accent2" w:themeTint="40" w:fill="auto"/>
      </w:tcPr>
    </w:tblStylePr>
  </w:style>
  <w:style w:type="table" w:customStyle="1" w:styleId="111">
    <w:name w:val="List Table 1 Light - Accent 3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auto"/>
      </w:tcPr>
    </w:tblStylePr>
    <w:tblStylePr w:type="band1Horz">
      <w:tcPr>
        <w:shd w:val="clear" w:color="E8E8E8" w:themeColor="accent3" w:themeTint="40" w:fill="auto"/>
      </w:tcPr>
    </w:tblStylePr>
  </w:style>
  <w:style w:type="table" w:customStyle="1" w:styleId="112">
    <w:name w:val="List Table 1 Light - Accent 4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auto"/>
      </w:tcPr>
    </w:tblStylePr>
    <w:tblStylePr w:type="band1Horz">
      <w:tcPr>
        <w:shd w:val="clear" w:color="FFEFBE" w:themeColor="accent4" w:themeTint="40" w:fill="auto"/>
      </w:tcPr>
    </w:tblStylePr>
  </w:style>
  <w:style w:type="table" w:customStyle="1" w:styleId="113">
    <w:name w:val="List Table 1 Light - Accent 5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auto"/>
      </w:tcPr>
    </w:tblStylePr>
    <w:tblStylePr w:type="band1Horz">
      <w:tcPr>
        <w:shd w:val="clear" w:color="D5E5F4" w:themeColor="accent5" w:themeTint="40" w:fill="auto"/>
      </w:tcPr>
    </w:tblStylePr>
  </w:style>
  <w:style w:type="table" w:customStyle="1" w:styleId="114">
    <w:name w:val="List Table 1 Light - Accent 6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auto"/>
      </w:tcPr>
    </w:tblStylePr>
    <w:tblStylePr w:type="band1Horz">
      <w:tcPr>
        <w:shd w:val="clear" w:color="DAEBCF" w:themeColor="accent6" w:themeTint="40" w:fill="auto"/>
      </w:tcPr>
    </w:tblStylePr>
  </w:style>
  <w:style w:type="table" w:customStyle="1" w:styleId="115">
    <w:name w:val="List Table 2"/>
    <w:basedOn w:val="12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16">
    <w:name w:val="List Table 2 - Accent 1"/>
    <w:basedOn w:val="12"/>
    <w:uiPriority w:val="99"/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auto"/>
      </w:tcPr>
    </w:tblStylePr>
  </w:style>
  <w:style w:type="table" w:customStyle="1" w:styleId="117">
    <w:name w:val="List Table 2 - Accent 2"/>
    <w:basedOn w:val="12"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</w:style>
  <w:style w:type="table" w:customStyle="1" w:styleId="118">
    <w:name w:val="List Table 2 - Accent 3"/>
    <w:basedOn w:val="12"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</w:style>
  <w:style w:type="table" w:customStyle="1" w:styleId="119">
    <w:name w:val="List Table 2 - Accent 4"/>
    <w:basedOn w:val="12"/>
    <w:uiPriority w:val="99"/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auto"/>
      </w:tcPr>
    </w:tblStylePr>
  </w:style>
  <w:style w:type="table" w:customStyle="1" w:styleId="120">
    <w:name w:val="List Table 2 - Accent 5"/>
    <w:basedOn w:val="12"/>
    <w:uiPriority w:val="99"/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auto"/>
      </w:tcPr>
    </w:tblStylePr>
  </w:style>
  <w:style w:type="table" w:customStyle="1" w:styleId="121">
    <w:name w:val="List Table 2 - Accent 6"/>
    <w:basedOn w:val="12"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</w:style>
  <w:style w:type="table" w:customStyle="1" w:styleId="122">
    <w:name w:val="List Table 3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3">
    <w:name w:val="List Table 3 - Accent 1"/>
    <w:basedOn w:val="12"/>
    <w:uiPriority w:val="99"/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4">
    <w:name w:val="List Table 3 - Accent 2"/>
    <w:basedOn w:val="12"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5">
    <w:name w:val="List Table 3 - Accent 3"/>
    <w:basedOn w:val="12"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6">
    <w:name w:val="List Table 3 - Accent 4"/>
    <w:basedOn w:val="12"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7">
    <w:name w:val="List Table 3 - Accent 5"/>
    <w:basedOn w:val="12"/>
    <w:uiPriority w:val="99"/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8">
    <w:name w:val="List Table 3 - Accent 6"/>
    <w:basedOn w:val="12"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9">
    <w:name w:val="List Table 4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0">
    <w:name w:val="List Table 4 - Accent 1"/>
    <w:basedOn w:val="12"/>
    <w:uiPriority w:val="99"/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auto"/>
      </w:tcPr>
    </w:tblStylePr>
  </w:style>
  <w:style w:type="table" w:customStyle="1" w:styleId="131">
    <w:name w:val="List Table 4 - Accent 2"/>
    <w:basedOn w:val="12"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</w:style>
  <w:style w:type="table" w:customStyle="1" w:styleId="132">
    <w:name w:val="List Table 4 - Accent 3"/>
    <w:basedOn w:val="12"/>
    <w:qFormat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</w:style>
  <w:style w:type="table" w:customStyle="1" w:styleId="133">
    <w:name w:val="List Table 4 - Accent 4"/>
    <w:basedOn w:val="12"/>
    <w:qFormat/>
    <w:uiPriority w:val="9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auto"/>
      </w:tcPr>
    </w:tblStylePr>
  </w:style>
  <w:style w:type="table" w:customStyle="1" w:styleId="134">
    <w:name w:val="List Table 4 - Accent 5"/>
    <w:basedOn w:val="12"/>
    <w:uiPriority w:val="99"/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auto"/>
      </w:tcPr>
    </w:tblStylePr>
  </w:style>
  <w:style w:type="table" w:customStyle="1" w:styleId="135">
    <w:name w:val="List Table 4 - Accent 6"/>
    <w:basedOn w:val="12"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</w:style>
  <w:style w:type="table" w:customStyle="1" w:styleId="136">
    <w:name w:val="List Table 5 Dark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37">
    <w:name w:val="List Table 5 Dark - Accent 1"/>
    <w:basedOn w:val="12"/>
    <w:uiPriority w:val="99"/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auto"/>
      </w:tcPr>
    </w:tblStylePr>
  </w:style>
  <w:style w:type="table" w:customStyle="1" w:styleId="138">
    <w:name w:val="List Table 5 Dark - Accent 2"/>
    <w:basedOn w:val="12"/>
    <w:uiPriority w:val="99"/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auto"/>
      </w:tcPr>
    </w:tblStylePr>
  </w:style>
  <w:style w:type="table" w:customStyle="1" w:styleId="139">
    <w:name w:val="List Table 5 Dark - Accent 3"/>
    <w:basedOn w:val="12"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auto"/>
      </w:tcPr>
    </w:tblStylePr>
  </w:style>
  <w:style w:type="table" w:customStyle="1" w:styleId="140">
    <w:name w:val="List Table 5 Dark - Accent 4"/>
    <w:basedOn w:val="12"/>
    <w:uiPriority w:val="99"/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auto"/>
      </w:tcPr>
    </w:tblStylePr>
  </w:style>
  <w:style w:type="table" w:customStyle="1" w:styleId="141">
    <w:name w:val="List Table 5 Dark - Accent 5"/>
    <w:basedOn w:val="12"/>
    <w:uiPriority w:val="99"/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auto"/>
      </w:tcPr>
    </w:tblStylePr>
  </w:style>
  <w:style w:type="table" w:customStyle="1" w:styleId="142">
    <w:name w:val="List Table 5 Dark - Accent 6"/>
    <w:basedOn w:val="12"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uto"/>
      </w:tcPr>
    </w:tblStylePr>
  </w:style>
  <w:style w:type="table" w:customStyle="1" w:styleId="143">
    <w:name w:val="List Table 6 Colorful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4">
    <w:name w:val="List Table 6 Colorful - Accent 1"/>
    <w:basedOn w:val="12"/>
    <w:uiPriority w:val="99"/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auto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auto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5">
    <w:name w:val="List Table 6 Colorful - Accent 2"/>
    <w:basedOn w:val="12"/>
    <w:uiPriority w:val="99"/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6">
    <w:name w:val="List Table 6 Colorful - Accent 3"/>
    <w:basedOn w:val="12"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4"/>
    <w:basedOn w:val="12"/>
    <w:uiPriority w:val="99"/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auto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auto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5"/>
    <w:basedOn w:val="12"/>
    <w:uiPriority w:val="99"/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6"/>
    <w:basedOn w:val="12"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7 Colorful"/>
    <w:basedOn w:val="12"/>
    <w:uiPriority w:val="99"/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1">
    <w:name w:val="List Table 7 Colorful - Accent 1"/>
    <w:basedOn w:val="12"/>
    <w:uiPriority w:val="99"/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auto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auto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2">
    <w:name w:val="List Table 7 Colorful - Accent 2"/>
    <w:basedOn w:val="12"/>
    <w:uiPriority w:val="99"/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3">
    <w:name w:val="List Table 7 Colorful - Accent 3"/>
    <w:basedOn w:val="12"/>
    <w:uiPriority w:val="99"/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4"/>
    <w:basedOn w:val="12"/>
    <w:qFormat/>
    <w:uiPriority w:val="99"/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auto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auto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5"/>
    <w:basedOn w:val="12"/>
    <w:uiPriority w:val="99"/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6"/>
    <w:basedOn w:val="12"/>
    <w:uiPriority w:val="99"/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ned - Accent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58">
    <w:name w:val="Lined - Accent 1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auto"/>
      </w:tcPr>
    </w:tblStylePr>
  </w:style>
  <w:style w:type="table" w:customStyle="1" w:styleId="159">
    <w:name w:val="Lined - Accent 2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</w:style>
  <w:style w:type="table" w:customStyle="1" w:styleId="160">
    <w:name w:val="Lined - Accent 3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</w:style>
  <w:style w:type="table" w:customStyle="1" w:styleId="161">
    <w:name w:val="Lined - Accent 4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</w:style>
  <w:style w:type="table" w:customStyle="1" w:styleId="162">
    <w:name w:val="Lined - Accent 5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</w:style>
  <w:style w:type="table" w:customStyle="1" w:styleId="163">
    <w:name w:val="Lined - Accent 6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</w:style>
  <w:style w:type="table" w:customStyle="1" w:styleId="164">
    <w:name w:val="Bordered &amp; Lined - Accent"/>
    <w:basedOn w:val="12"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5">
    <w:name w:val="Bordered &amp; Lined - Accent 1"/>
    <w:basedOn w:val="12"/>
    <w:uiPriority w:val="99"/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auto"/>
      </w:tcPr>
    </w:tblStylePr>
  </w:style>
  <w:style w:type="table" w:customStyle="1" w:styleId="166">
    <w:name w:val="Bordered &amp; Lined - Accent 2"/>
    <w:basedOn w:val="12"/>
    <w:uiPriority w:val="99"/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</w:style>
  <w:style w:type="table" w:customStyle="1" w:styleId="167">
    <w:name w:val="Bordered &amp; Lined - Accent 3"/>
    <w:basedOn w:val="12"/>
    <w:uiPriority w:val="99"/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</w:style>
  <w:style w:type="table" w:customStyle="1" w:styleId="168">
    <w:name w:val="Bordered &amp; Lined - Accent 4"/>
    <w:basedOn w:val="12"/>
    <w:uiPriority w:val="99"/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</w:style>
  <w:style w:type="table" w:customStyle="1" w:styleId="169">
    <w:name w:val="Bordered &amp; Lined - Accent 5"/>
    <w:basedOn w:val="12"/>
    <w:uiPriority w:val="99"/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</w:style>
  <w:style w:type="table" w:customStyle="1" w:styleId="170">
    <w:name w:val="Bordered &amp; Lined - Accent 6"/>
    <w:basedOn w:val="12"/>
    <w:uiPriority w:val="99"/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</w:style>
  <w:style w:type="table" w:customStyle="1" w:styleId="171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2">
    <w:name w:val="Bordered - Accent 1"/>
    <w:basedOn w:val="12"/>
    <w:uiPriority w:val="99"/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3">
    <w:name w:val="Bordered - Accent 2"/>
    <w:basedOn w:val="12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4">
    <w:name w:val="Bordered - Accent 3"/>
    <w:basedOn w:val="12"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5">
    <w:name w:val="Bordered - Accent 4"/>
    <w:basedOn w:val="12"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6">
    <w:name w:val="Bordered - Accent 5"/>
    <w:basedOn w:val="12"/>
    <w:uiPriority w:val="99"/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7">
    <w:name w:val="Bordered - Accent 6"/>
    <w:basedOn w:val="12"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8">
    <w:name w:val="Текст сноски Знак"/>
    <w:link w:val="18"/>
    <w:uiPriority w:val="99"/>
    <w:rPr>
      <w:sz w:val="18"/>
    </w:rPr>
  </w:style>
  <w:style w:type="character" w:customStyle="1" w:styleId="179">
    <w:name w:val="Текст концевой сноски Знак"/>
    <w:link w:val="16"/>
    <w:uiPriority w:val="99"/>
    <w:rPr>
      <w:sz w:val="20"/>
    </w:rPr>
  </w:style>
  <w:style w:type="paragraph" w:customStyle="1" w:styleId="180">
    <w:name w:val="TOC Heading"/>
    <w:unhideWhenUsed/>
    <w:qFormat/>
    <w:uiPriority w:val="39"/>
    <w:rPr>
      <w:rFonts w:asciiTheme="minorHAnsi" w:hAnsiTheme="minorHAnsi" w:eastAsiaTheme="minorEastAsia" w:cstheme="minorBidi"/>
      <w:lang w:val="ru-RU" w:eastAsia="ru-RU" w:bidi="ar-SA"/>
    </w:rPr>
  </w:style>
  <w:style w:type="paragraph" w:styleId="18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386</Words>
  <Characters>2202</Characters>
  <Lines>18</Lines>
  <Paragraphs>5</Paragraphs>
  <TotalTime>63</TotalTime>
  <ScaleCrop>false</ScaleCrop>
  <LinksUpToDate>false</LinksUpToDate>
  <CharactersWithSpaces>2583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2021-03-22T11:20:00Z</dcterms:created>
  <dc:creator>Артем Малышев</dc:creator>
  <cp:lastModifiedBy>Артём Ульянoв</cp:lastModifiedBy>
  <dcterms:modified xsi:type="dcterms:W3CDTF">2022-10-31T21:10:50Z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E902CBEC34404762879C4FAD8B777BDF</vt:lpwstr>
  </property>
</Properties>
</file>