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需求回退版本：</w:t>
      </w:r>
    </w:p>
    <w:p w14:paraId="04AEA50B">
      <w:pPr>
        <w:rPr>
          <w:rFonts w:hint="eastAsia"/>
          <w:lang w:val="en-US" w:eastAsia="zh-CN"/>
        </w:rPr>
      </w:pPr>
    </w:p>
    <w:p w14:paraId="3A926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红外还是恢复成一对一传输模式（不需要一对多，不需要压缩），</w:t>
      </w:r>
    </w:p>
    <w:p w14:paraId="40C7167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保持原始图像帧头时间戳（256字节）等信息不能丢失，</w:t>
      </w:r>
    </w:p>
    <w:p w14:paraId="54D1432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计算帧率的方式需要改变一下，目前帧率跳变幅度太大</w:t>
      </w:r>
    </w:p>
    <w:p w14:paraId="3C4144E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脱靶量精度脱靶量整数值大概没有问题（还是手动转动转台状态），小数点发现只有一位，其余是零。</w:t>
      </w:r>
    </w:p>
    <w:p w14:paraId="08AB4382">
      <w:pPr>
        <w:rPr>
          <w:rFonts w:hint="eastAsia"/>
          <w:lang w:val="en-US" w:eastAsia="zh-CN"/>
        </w:rPr>
      </w:pPr>
    </w:p>
    <w:p w14:paraId="47A9A14D">
      <w:pPr>
        <w:rPr>
          <w:rFonts w:hint="eastAsia"/>
          <w:lang w:val="en-US" w:eastAsia="zh-CN"/>
        </w:rPr>
      </w:pPr>
    </w:p>
    <w:p w14:paraId="08A37C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可见光恢复成</w:t>
      </w:r>
      <w:bookmarkStart w:id="0" w:name="_GoBack"/>
      <w:bookmarkEnd w:id="0"/>
      <w:r>
        <w:rPr>
          <w:rFonts w:hint="eastAsia"/>
          <w:lang w:val="en-US" w:eastAsia="zh-CN"/>
        </w:rPr>
        <w:t>一对一传输方式（不需要一对多，不需要压缩），使用i420p(</w:t>
      </w:r>
      <w:r>
        <w:rPr>
          <w:rFonts w:ascii="宋体" w:hAnsi="宋体" w:eastAsia="宋体" w:cs="宋体"/>
          <w:sz w:val="24"/>
          <w:szCs w:val="24"/>
        </w:rPr>
        <w:t>YUV420 Planar</w:t>
      </w:r>
      <w:r>
        <w:rPr>
          <w:rFonts w:hint="eastAsia"/>
          <w:lang w:val="en-US" w:eastAsia="zh-CN"/>
        </w:rPr>
        <w:t>)格式y通道传输（传输方式最好是420），帧头信息不能丢失。如下图：</w:t>
      </w:r>
    </w:p>
    <w:p w14:paraId="57BB0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1" name="图片 1" descr="374eff28acbb5938a0baf381a837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4eff28acbb5938a0baf381a8379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A6D2D"/>
    <w:multiLevelType w:val="singleLevel"/>
    <w:tmpl w:val="2F2A6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613D5"/>
    <w:rsid w:val="184A22E6"/>
    <w:rsid w:val="1DC64F38"/>
    <w:rsid w:val="1DE60019"/>
    <w:rsid w:val="2E9C47ED"/>
    <w:rsid w:val="357069B7"/>
    <w:rsid w:val="386E229E"/>
    <w:rsid w:val="45500BC7"/>
    <w:rsid w:val="65E6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2025-01-02T11:46:00Z</dcterms:created>
  <dc:creator>Lenovo</dc:creator>
  <cp:lastModifiedBy>Lenovo</cp:lastModifiedBy>
  <dcterms:modified xsi:type="dcterms:W3CDTF">2025-01-02T14:56:41Z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A556874CEF514A7F92DCC945072D79F8_11</vt:lpwstr>
  </property>
  <property fmtid="{D5CDD505-2E9C-101B-9397-08002B2CF9AE}" pid="4" name="KSOTemplateDocerSaveRecord">
    <vt:lpwstr>eyJoZGlkIjoiMWI4NWYzZGFkNDJiYTY1ODFjMTg3YjM5MmNjODNlNDkifQ==</vt:lpwstr>
  </property>
</Properties>
</file>