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751" w:rsidRPr="008021CB" w:rsidRDefault="00C81751" w:rsidP="00C81751">
      <w:pPr>
        <w:jc w:val="center"/>
        <w:rPr>
          <w:rFonts w:eastAsia="Times New Roman"/>
          <w:b/>
          <w:szCs w:val="28"/>
        </w:rPr>
      </w:pPr>
      <w:r w:rsidRPr="008021CB">
        <w:rPr>
          <w:rFonts w:eastAsia="Times New Roman"/>
          <w:b/>
          <w:szCs w:val="28"/>
        </w:rPr>
        <w:t>Министерство образования Республики Беларусь</w:t>
      </w:r>
    </w:p>
    <w:p w:rsidR="00C81751" w:rsidRPr="008021CB" w:rsidRDefault="00C81751" w:rsidP="00C81751">
      <w:pPr>
        <w:jc w:val="center"/>
        <w:rPr>
          <w:rFonts w:eastAsia="Times New Roman"/>
          <w:szCs w:val="28"/>
        </w:rPr>
      </w:pPr>
    </w:p>
    <w:p w:rsidR="00C81751" w:rsidRPr="008021CB" w:rsidRDefault="00C81751" w:rsidP="00C81751">
      <w:pPr>
        <w:jc w:val="center"/>
        <w:rPr>
          <w:rFonts w:eastAsia="Times New Roman"/>
          <w:b/>
          <w:bCs/>
          <w:szCs w:val="28"/>
        </w:rPr>
      </w:pPr>
      <w:r w:rsidRPr="008021CB">
        <w:rPr>
          <w:rFonts w:eastAsia="Times New Roman"/>
          <w:b/>
          <w:bCs/>
          <w:szCs w:val="28"/>
        </w:rPr>
        <w:t>Учреждение образования</w:t>
      </w:r>
    </w:p>
    <w:p w:rsidR="00C81751" w:rsidRPr="008021CB" w:rsidRDefault="00C81751" w:rsidP="00C81751">
      <w:pPr>
        <w:jc w:val="center"/>
        <w:rPr>
          <w:rFonts w:eastAsia="Times New Roman"/>
          <w:b/>
          <w:bCs/>
          <w:szCs w:val="28"/>
        </w:rPr>
      </w:pPr>
      <w:r w:rsidRPr="008021CB">
        <w:rPr>
          <w:rFonts w:eastAsia="Times New Roman"/>
          <w:b/>
          <w:bCs/>
          <w:szCs w:val="28"/>
        </w:rPr>
        <w:t>«Белорусский государственный университет информатики и радиоэлектроники»</w:t>
      </w:r>
    </w:p>
    <w:p w:rsidR="00C81751" w:rsidRPr="008021CB" w:rsidRDefault="00C81751" w:rsidP="00C81751">
      <w:pPr>
        <w:jc w:val="center"/>
        <w:rPr>
          <w:rFonts w:eastAsia="Times New Roman"/>
          <w:bCs/>
          <w:szCs w:val="28"/>
        </w:rPr>
      </w:pPr>
    </w:p>
    <w:p w:rsidR="00C81751" w:rsidRPr="008021CB" w:rsidRDefault="00C81751" w:rsidP="00C81751">
      <w:pPr>
        <w:jc w:val="center"/>
        <w:rPr>
          <w:rFonts w:eastAsia="Times New Roman"/>
          <w:bCs/>
          <w:szCs w:val="28"/>
        </w:rPr>
      </w:pPr>
    </w:p>
    <w:p w:rsidR="00C81751" w:rsidRPr="008021CB" w:rsidRDefault="00C81751" w:rsidP="00C81751">
      <w:pPr>
        <w:jc w:val="center"/>
        <w:rPr>
          <w:rFonts w:eastAsia="Times New Roman"/>
          <w:bCs/>
          <w:szCs w:val="28"/>
        </w:rPr>
      </w:pPr>
    </w:p>
    <w:p w:rsidR="00C81751" w:rsidRPr="008021CB" w:rsidRDefault="00C81751" w:rsidP="00C81751">
      <w:pPr>
        <w:jc w:val="center"/>
        <w:rPr>
          <w:rFonts w:eastAsia="Times New Roman"/>
          <w:bCs/>
          <w:szCs w:val="28"/>
        </w:rPr>
      </w:pPr>
      <w:r w:rsidRPr="008021CB">
        <w:rPr>
          <w:rFonts w:eastAsia="Times New Roman"/>
          <w:bCs/>
          <w:szCs w:val="28"/>
        </w:rPr>
        <w:t xml:space="preserve">Факультет </w:t>
      </w:r>
      <w:r w:rsidR="002340CC">
        <w:rPr>
          <w:rFonts w:eastAsia="Times New Roman"/>
          <w:bCs/>
          <w:szCs w:val="28"/>
        </w:rPr>
        <w:t>инновационного непрерывного образования</w:t>
      </w:r>
    </w:p>
    <w:p w:rsidR="00C81751" w:rsidRPr="008021CB" w:rsidRDefault="00C81751" w:rsidP="00C81751">
      <w:pPr>
        <w:jc w:val="center"/>
        <w:rPr>
          <w:rFonts w:eastAsia="Times New Roman"/>
          <w:bCs/>
          <w:szCs w:val="28"/>
        </w:rPr>
      </w:pPr>
    </w:p>
    <w:p w:rsidR="00C81751" w:rsidRPr="006B220E" w:rsidRDefault="00C81751" w:rsidP="00C81751">
      <w:pPr>
        <w:jc w:val="center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Специальность «</w:t>
      </w:r>
      <w:proofErr w:type="spellStart"/>
      <w:r>
        <w:rPr>
          <w:rFonts w:eastAsia="Times New Roman"/>
          <w:bCs/>
          <w:szCs w:val="28"/>
        </w:rPr>
        <w:t>ИиТП</w:t>
      </w:r>
      <w:proofErr w:type="spellEnd"/>
      <w:r>
        <w:rPr>
          <w:rFonts w:eastAsia="Times New Roman"/>
          <w:bCs/>
          <w:szCs w:val="28"/>
        </w:rPr>
        <w:t>»</w:t>
      </w:r>
    </w:p>
    <w:p w:rsidR="00C81751" w:rsidRPr="008021CB" w:rsidRDefault="00C81751" w:rsidP="00C81751">
      <w:pPr>
        <w:jc w:val="center"/>
        <w:rPr>
          <w:rFonts w:eastAsia="Times New Roman"/>
          <w:bCs/>
          <w:szCs w:val="28"/>
        </w:rPr>
      </w:pPr>
    </w:p>
    <w:p w:rsidR="00C81751" w:rsidRPr="008021CB" w:rsidRDefault="00C81751" w:rsidP="00C81751">
      <w:pPr>
        <w:jc w:val="center"/>
        <w:rPr>
          <w:rFonts w:eastAsia="Times New Roman"/>
          <w:bCs/>
          <w:szCs w:val="28"/>
        </w:rPr>
      </w:pPr>
    </w:p>
    <w:p w:rsidR="00C81751" w:rsidRPr="008021CB" w:rsidRDefault="00C81751" w:rsidP="00C81751">
      <w:pPr>
        <w:jc w:val="center"/>
        <w:rPr>
          <w:rFonts w:eastAsia="Times New Roman"/>
          <w:bCs/>
          <w:szCs w:val="28"/>
        </w:rPr>
      </w:pPr>
    </w:p>
    <w:p w:rsidR="00C81751" w:rsidRPr="008021CB" w:rsidRDefault="00C81751" w:rsidP="00C81751">
      <w:pPr>
        <w:jc w:val="center"/>
        <w:rPr>
          <w:rFonts w:eastAsia="Times New Roman"/>
          <w:bCs/>
          <w:szCs w:val="28"/>
        </w:rPr>
      </w:pPr>
    </w:p>
    <w:p w:rsidR="00C81751" w:rsidRPr="008021CB" w:rsidRDefault="00C81751" w:rsidP="00C81751">
      <w:pPr>
        <w:jc w:val="center"/>
        <w:rPr>
          <w:rFonts w:eastAsia="Times New Roman"/>
          <w:bCs/>
          <w:szCs w:val="28"/>
        </w:rPr>
      </w:pPr>
    </w:p>
    <w:p w:rsidR="00C81751" w:rsidRPr="008021CB" w:rsidRDefault="00C81751" w:rsidP="00C81751">
      <w:pPr>
        <w:jc w:val="center"/>
        <w:rPr>
          <w:rFonts w:eastAsia="Times New Roman"/>
          <w:bCs/>
          <w:szCs w:val="28"/>
        </w:rPr>
      </w:pPr>
    </w:p>
    <w:p w:rsidR="00C81751" w:rsidRPr="008021CB" w:rsidRDefault="00C81751" w:rsidP="00C81751">
      <w:pPr>
        <w:jc w:val="center"/>
        <w:rPr>
          <w:rFonts w:eastAsia="Times New Roman"/>
          <w:bCs/>
          <w:szCs w:val="28"/>
        </w:rPr>
      </w:pPr>
    </w:p>
    <w:p w:rsidR="00C81751" w:rsidRPr="008021CB" w:rsidRDefault="00C81751" w:rsidP="00C81751">
      <w:pPr>
        <w:jc w:val="center"/>
        <w:rPr>
          <w:rFonts w:eastAsia="Times New Roman"/>
          <w:bCs/>
          <w:szCs w:val="28"/>
        </w:rPr>
      </w:pPr>
    </w:p>
    <w:p w:rsidR="00C81751" w:rsidRPr="00674022" w:rsidRDefault="00C81751" w:rsidP="00C81751">
      <w:pPr>
        <w:jc w:val="center"/>
        <w:rPr>
          <w:rFonts w:eastAsia="Times New Roman"/>
          <w:b/>
          <w:bCs/>
          <w:sz w:val="44"/>
          <w:szCs w:val="44"/>
        </w:rPr>
      </w:pPr>
      <w:r>
        <w:rPr>
          <w:rFonts w:eastAsia="Times New Roman"/>
          <w:b/>
          <w:bCs/>
          <w:sz w:val="44"/>
          <w:szCs w:val="44"/>
        </w:rPr>
        <w:t>КОНТРОЛЬНАЯ РАБОТА</w:t>
      </w:r>
      <w:r w:rsidRPr="00674022">
        <w:rPr>
          <w:rFonts w:eastAsia="Times New Roman"/>
          <w:b/>
          <w:bCs/>
          <w:sz w:val="44"/>
          <w:szCs w:val="44"/>
        </w:rPr>
        <w:t xml:space="preserve"> № 1</w:t>
      </w:r>
    </w:p>
    <w:p w:rsidR="00C81751" w:rsidRPr="008021CB" w:rsidRDefault="00C81751" w:rsidP="00C81751">
      <w:pPr>
        <w:jc w:val="center"/>
        <w:rPr>
          <w:rFonts w:eastAsia="Times New Roman"/>
          <w:bCs/>
          <w:szCs w:val="28"/>
        </w:rPr>
      </w:pPr>
    </w:p>
    <w:p w:rsidR="00C81751" w:rsidRDefault="00C81751" w:rsidP="00C81751">
      <w:pPr>
        <w:jc w:val="center"/>
        <w:rPr>
          <w:rFonts w:eastAsia="Times New Roman"/>
          <w:bCs/>
          <w:szCs w:val="28"/>
        </w:rPr>
      </w:pPr>
      <w:r w:rsidRPr="008021CB">
        <w:rPr>
          <w:rFonts w:eastAsia="Times New Roman"/>
          <w:bCs/>
          <w:szCs w:val="28"/>
        </w:rPr>
        <w:t xml:space="preserve">по </w:t>
      </w:r>
      <w:r>
        <w:rPr>
          <w:rFonts w:eastAsia="Times New Roman"/>
          <w:bCs/>
          <w:szCs w:val="28"/>
        </w:rPr>
        <w:t>предмету «</w:t>
      </w:r>
      <w:r w:rsidR="00BF573F" w:rsidRPr="00BF573F">
        <w:rPr>
          <w:rFonts w:eastAsia="Times New Roman"/>
          <w:bCs/>
          <w:szCs w:val="28"/>
        </w:rPr>
        <w:t>Системный анализ и исследование операций</w:t>
      </w:r>
      <w:r>
        <w:rPr>
          <w:rFonts w:eastAsia="Times New Roman"/>
          <w:bCs/>
          <w:szCs w:val="28"/>
        </w:rPr>
        <w:t>»</w:t>
      </w:r>
    </w:p>
    <w:p w:rsidR="00C81751" w:rsidRPr="008021CB" w:rsidRDefault="00C81751" w:rsidP="00C81751">
      <w:pPr>
        <w:jc w:val="center"/>
        <w:rPr>
          <w:rFonts w:eastAsia="Times New Roman"/>
          <w:szCs w:val="28"/>
        </w:rPr>
      </w:pPr>
    </w:p>
    <w:p w:rsidR="00C81751" w:rsidRPr="008021CB" w:rsidRDefault="00C81751" w:rsidP="00C81751">
      <w:pPr>
        <w:jc w:val="center"/>
        <w:rPr>
          <w:rFonts w:eastAsia="Times New Roman"/>
          <w:szCs w:val="28"/>
        </w:rPr>
      </w:pPr>
    </w:p>
    <w:p w:rsidR="00C81751" w:rsidRPr="008021CB" w:rsidRDefault="00C81751" w:rsidP="00C81751">
      <w:pPr>
        <w:jc w:val="center"/>
        <w:rPr>
          <w:rFonts w:eastAsia="Times New Roman"/>
          <w:szCs w:val="28"/>
        </w:rPr>
      </w:pPr>
    </w:p>
    <w:p w:rsidR="00C81751" w:rsidRPr="008021CB" w:rsidRDefault="00C81751" w:rsidP="00C81751">
      <w:pPr>
        <w:jc w:val="center"/>
        <w:rPr>
          <w:rFonts w:eastAsia="Times New Roman"/>
          <w:szCs w:val="28"/>
        </w:rPr>
      </w:pPr>
    </w:p>
    <w:p w:rsidR="00C05109" w:rsidRDefault="00C05109" w:rsidP="00C05109">
      <w:pPr>
        <w:jc w:val="right"/>
        <w:rPr>
          <w:rFonts w:eastAsia="Times New Roman"/>
          <w:szCs w:val="28"/>
        </w:rPr>
      </w:pPr>
      <w:r w:rsidRPr="0073353E">
        <w:rPr>
          <w:rFonts w:eastAsia="Times New Roman"/>
          <w:szCs w:val="28"/>
        </w:rPr>
        <w:t xml:space="preserve">Студент дистанционной формы </w:t>
      </w:r>
    </w:p>
    <w:p w:rsidR="00C05109" w:rsidRPr="0073353E" w:rsidRDefault="00C05109" w:rsidP="00C05109">
      <w:pPr>
        <w:jc w:val="right"/>
        <w:rPr>
          <w:rFonts w:eastAsia="Times New Roman"/>
          <w:szCs w:val="28"/>
        </w:rPr>
      </w:pPr>
      <w:r w:rsidRPr="0073353E">
        <w:rPr>
          <w:rFonts w:eastAsia="Times New Roman"/>
          <w:szCs w:val="28"/>
        </w:rPr>
        <w:t xml:space="preserve">обучения </w:t>
      </w:r>
      <w:r>
        <w:rPr>
          <w:rFonts w:eastAsia="Times New Roman"/>
          <w:szCs w:val="28"/>
        </w:rPr>
        <w:t>5</w:t>
      </w:r>
      <w:r w:rsidRPr="0073353E">
        <w:rPr>
          <w:rFonts w:eastAsia="Times New Roman"/>
          <w:szCs w:val="28"/>
        </w:rPr>
        <w:t xml:space="preserve"> курса</w:t>
      </w:r>
    </w:p>
    <w:p w:rsidR="00C05109" w:rsidRPr="0073353E" w:rsidRDefault="00C05109" w:rsidP="00C05109">
      <w:pPr>
        <w:jc w:val="right"/>
        <w:rPr>
          <w:rFonts w:eastAsia="Times New Roman"/>
          <w:szCs w:val="28"/>
        </w:rPr>
      </w:pPr>
      <w:r w:rsidRPr="0073353E">
        <w:rPr>
          <w:rFonts w:eastAsia="Times New Roman"/>
          <w:szCs w:val="28"/>
        </w:rPr>
        <w:t xml:space="preserve">Группы № </w:t>
      </w:r>
      <w:r>
        <w:rPr>
          <w:rFonts w:eastAsia="Times New Roman"/>
          <w:szCs w:val="28"/>
        </w:rPr>
        <w:t>4</w:t>
      </w:r>
      <w:r w:rsidRPr="0073353E">
        <w:rPr>
          <w:rFonts w:eastAsia="Times New Roman"/>
          <w:szCs w:val="28"/>
        </w:rPr>
        <w:t>93551</w:t>
      </w:r>
    </w:p>
    <w:p w:rsidR="00C05109" w:rsidRPr="0073353E" w:rsidRDefault="00C05109" w:rsidP="00C05109">
      <w:pPr>
        <w:jc w:val="right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Авхимович</w:t>
      </w:r>
      <w:proofErr w:type="spellEnd"/>
      <w:r>
        <w:rPr>
          <w:rFonts w:eastAsia="Times New Roman"/>
          <w:szCs w:val="28"/>
        </w:rPr>
        <w:t xml:space="preserve"> Алексей Валерьевич </w:t>
      </w:r>
    </w:p>
    <w:p w:rsidR="00C05109" w:rsidRPr="0073353E" w:rsidRDefault="00C05109" w:rsidP="00C05109">
      <w:pPr>
        <w:jc w:val="right"/>
        <w:rPr>
          <w:rFonts w:eastAsia="Times New Roman"/>
          <w:szCs w:val="28"/>
        </w:rPr>
      </w:pPr>
      <w:proofErr w:type="spellStart"/>
      <w:r w:rsidRPr="0073353E">
        <w:rPr>
          <w:rFonts w:eastAsia="Times New Roman"/>
          <w:szCs w:val="28"/>
        </w:rPr>
        <w:t>г</w:t>
      </w:r>
      <w:proofErr w:type="gramStart"/>
      <w:r w:rsidRPr="0073353E">
        <w:rPr>
          <w:rFonts w:eastAsia="Times New Roman"/>
          <w:szCs w:val="28"/>
        </w:rPr>
        <w:t>.</w:t>
      </w:r>
      <w:r>
        <w:rPr>
          <w:rFonts w:eastAsia="Times New Roman"/>
          <w:szCs w:val="28"/>
        </w:rPr>
        <w:t>Б</w:t>
      </w:r>
      <w:proofErr w:type="gramEnd"/>
      <w:r>
        <w:rPr>
          <w:rFonts w:eastAsia="Times New Roman"/>
          <w:szCs w:val="28"/>
        </w:rPr>
        <w:t>орисов</w:t>
      </w:r>
      <w:proofErr w:type="spellEnd"/>
      <w:r w:rsidRPr="0073353E">
        <w:rPr>
          <w:rFonts w:eastAsia="Times New Roman"/>
          <w:szCs w:val="28"/>
        </w:rPr>
        <w:t xml:space="preserve">, ул. </w:t>
      </w:r>
      <w:r>
        <w:rPr>
          <w:rFonts w:eastAsia="Times New Roman"/>
          <w:szCs w:val="28"/>
        </w:rPr>
        <w:t>Чапаева</w:t>
      </w:r>
      <w:r w:rsidRPr="0073353E">
        <w:rPr>
          <w:rFonts w:eastAsia="Times New Roman"/>
          <w:szCs w:val="28"/>
        </w:rPr>
        <w:t xml:space="preserve">, </w:t>
      </w:r>
      <w:r>
        <w:rPr>
          <w:rFonts w:eastAsia="Times New Roman"/>
          <w:szCs w:val="28"/>
        </w:rPr>
        <w:t>29/116</w:t>
      </w:r>
    </w:p>
    <w:p w:rsidR="00C05109" w:rsidRPr="008021CB" w:rsidRDefault="00C05109" w:rsidP="00C05109">
      <w:pPr>
        <w:jc w:val="right"/>
        <w:rPr>
          <w:rFonts w:eastAsia="Times New Roman"/>
          <w:szCs w:val="28"/>
        </w:rPr>
      </w:pPr>
      <w:r w:rsidRPr="0073353E">
        <w:rPr>
          <w:rFonts w:eastAsia="Times New Roman"/>
          <w:szCs w:val="28"/>
        </w:rPr>
        <w:t>Тел. +375-</w:t>
      </w:r>
      <w:r>
        <w:rPr>
          <w:rFonts w:eastAsia="Times New Roman"/>
          <w:szCs w:val="28"/>
        </w:rPr>
        <w:t>44-7900085</w:t>
      </w:r>
    </w:p>
    <w:p w:rsidR="00C81751" w:rsidRPr="008021CB" w:rsidRDefault="00C81751" w:rsidP="00C81751">
      <w:pPr>
        <w:jc w:val="center"/>
        <w:rPr>
          <w:rFonts w:eastAsia="Times New Roman"/>
          <w:szCs w:val="28"/>
        </w:rPr>
      </w:pPr>
    </w:p>
    <w:p w:rsidR="00C81751" w:rsidRPr="008021CB" w:rsidRDefault="00C81751" w:rsidP="00C81751">
      <w:pPr>
        <w:jc w:val="center"/>
        <w:rPr>
          <w:rFonts w:eastAsia="Times New Roman"/>
          <w:szCs w:val="28"/>
        </w:rPr>
      </w:pPr>
    </w:p>
    <w:p w:rsidR="00C81751" w:rsidRPr="008021CB" w:rsidRDefault="00C81751" w:rsidP="00C81751">
      <w:pPr>
        <w:jc w:val="center"/>
        <w:rPr>
          <w:rFonts w:eastAsia="Times New Roman"/>
          <w:szCs w:val="28"/>
        </w:rPr>
      </w:pPr>
    </w:p>
    <w:p w:rsidR="00C81751" w:rsidRPr="008021CB" w:rsidRDefault="00C81751" w:rsidP="00C81751">
      <w:pPr>
        <w:jc w:val="center"/>
        <w:rPr>
          <w:rFonts w:eastAsia="Times New Roman"/>
          <w:szCs w:val="28"/>
        </w:rPr>
      </w:pPr>
    </w:p>
    <w:p w:rsidR="00C81751" w:rsidRPr="008021CB" w:rsidRDefault="00C81751" w:rsidP="00C81751">
      <w:pPr>
        <w:jc w:val="center"/>
        <w:rPr>
          <w:rFonts w:eastAsia="Times New Roman"/>
          <w:szCs w:val="28"/>
        </w:rPr>
      </w:pPr>
    </w:p>
    <w:p w:rsidR="00C81751" w:rsidRPr="008021CB" w:rsidRDefault="00C81751" w:rsidP="00C81751">
      <w:pPr>
        <w:jc w:val="center"/>
        <w:rPr>
          <w:rFonts w:eastAsia="Times New Roman"/>
          <w:szCs w:val="28"/>
        </w:rPr>
      </w:pPr>
    </w:p>
    <w:p w:rsidR="00C81751" w:rsidRPr="008021CB" w:rsidRDefault="00C81751" w:rsidP="00C81751">
      <w:pPr>
        <w:jc w:val="center"/>
        <w:rPr>
          <w:rFonts w:eastAsia="Times New Roman"/>
          <w:szCs w:val="28"/>
        </w:rPr>
      </w:pPr>
    </w:p>
    <w:p w:rsidR="00C81751" w:rsidRPr="008021CB" w:rsidRDefault="00C81751" w:rsidP="00C81751">
      <w:pPr>
        <w:jc w:val="center"/>
        <w:rPr>
          <w:rFonts w:eastAsia="Times New Roman"/>
          <w:szCs w:val="28"/>
        </w:rPr>
      </w:pPr>
    </w:p>
    <w:p w:rsidR="00C81751" w:rsidRPr="008021CB" w:rsidRDefault="00C81751" w:rsidP="00C81751">
      <w:pPr>
        <w:jc w:val="center"/>
        <w:rPr>
          <w:rFonts w:eastAsia="Times New Roman"/>
          <w:szCs w:val="28"/>
        </w:rPr>
      </w:pPr>
    </w:p>
    <w:p w:rsidR="00C81751" w:rsidRDefault="00C81751" w:rsidP="00C81751">
      <w:pPr>
        <w:jc w:val="center"/>
        <w:rPr>
          <w:rFonts w:eastAsia="Times New Roman"/>
          <w:szCs w:val="28"/>
        </w:rPr>
      </w:pPr>
    </w:p>
    <w:p w:rsidR="00C81751" w:rsidRPr="008021CB" w:rsidRDefault="00C81751" w:rsidP="00C81751">
      <w:pPr>
        <w:jc w:val="center"/>
        <w:rPr>
          <w:rFonts w:eastAsia="Times New Roman"/>
          <w:szCs w:val="28"/>
        </w:rPr>
      </w:pPr>
    </w:p>
    <w:p w:rsidR="00C81751" w:rsidRPr="008021CB" w:rsidRDefault="00C81751" w:rsidP="00C81751">
      <w:pPr>
        <w:jc w:val="center"/>
        <w:rPr>
          <w:rFonts w:eastAsia="Times New Roman"/>
          <w:szCs w:val="28"/>
        </w:rPr>
      </w:pPr>
      <w:r w:rsidRPr="008021CB">
        <w:rPr>
          <w:rFonts w:eastAsia="Times New Roman"/>
          <w:szCs w:val="28"/>
        </w:rPr>
        <w:t>Минск 201</w:t>
      </w:r>
      <w:r w:rsidR="00C05109">
        <w:rPr>
          <w:rFonts w:eastAsia="Times New Roman"/>
          <w:szCs w:val="28"/>
        </w:rPr>
        <w:t>9</w:t>
      </w:r>
      <w:bookmarkStart w:id="0" w:name="_GoBack"/>
      <w:bookmarkEnd w:id="0"/>
    </w:p>
    <w:p w:rsidR="00AA26DE" w:rsidRPr="004B19B3" w:rsidRDefault="00AA26DE" w:rsidP="00AA26DE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Cs/>
          <w:szCs w:val="28"/>
          <w:lang w:val="en-US"/>
        </w:rPr>
      </w:pPr>
      <w:r w:rsidRPr="004B19B3">
        <w:rPr>
          <w:rFonts w:ascii="TimesNewRomanPS-BoldMT" w:hAnsi="TimesNewRomanPS-BoldMT" w:cs="TimesNewRomanPS-BoldMT"/>
          <w:bCs/>
          <w:szCs w:val="28"/>
        </w:rPr>
        <w:lastRenderedPageBreak/>
        <w:t>Задач</w:t>
      </w:r>
      <w:r>
        <w:rPr>
          <w:rFonts w:ascii="TimesNewRomanPS-BoldMT" w:hAnsi="TimesNewRomanPS-BoldMT" w:cs="TimesNewRomanPS-BoldMT"/>
          <w:bCs/>
          <w:szCs w:val="28"/>
        </w:rPr>
        <w:t>а</w:t>
      </w:r>
      <w:r w:rsidRPr="004B19B3">
        <w:rPr>
          <w:rFonts w:ascii="TimesNewRomanPS-BoldMT" w:hAnsi="TimesNewRomanPS-BoldMT" w:cs="TimesNewRomanPS-BoldMT"/>
          <w:bCs/>
          <w:szCs w:val="28"/>
        </w:rPr>
        <w:t xml:space="preserve"> о потоке минимальной стоимости.</w:t>
      </w:r>
      <w:r>
        <w:rPr>
          <w:rFonts w:ascii="TimesNewRomanPS-BoldMT" w:hAnsi="TimesNewRomanPS-BoldMT" w:cs="TimesNewRomanPS-BoldMT"/>
          <w:bCs/>
          <w:szCs w:val="28"/>
        </w:rPr>
        <w:t xml:space="preserve"> </w:t>
      </w:r>
      <w:r w:rsidRPr="004B19B3">
        <w:rPr>
          <w:rFonts w:ascii="TimesNewRomanPS-BoldMT" w:hAnsi="TimesNewRomanPS-BoldMT" w:cs="TimesNewRomanPS-BoldMT"/>
          <w:bCs/>
          <w:szCs w:val="28"/>
        </w:rPr>
        <w:t>Метод потенциалов</w:t>
      </w:r>
    </w:p>
    <w:p w:rsidR="00AA26DE" w:rsidRPr="004B19B3" w:rsidRDefault="00AA26DE" w:rsidP="00AA26DE">
      <w:pPr>
        <w:rPr>
          <w:rFonts w:ascii="TimesNewRomanPS-BoldMT" w:hAnsi="TimesNewRomanPS-BoldMT" w:cs="TimesNewRomanPS-BoldMT"/>
          <w:bCs/>
          <w:szCs w:val="28"/>
          <w:lang w:val="en-US"/>
        </w:rPr>
      </w:pPr>
    </w:p>
    <w:p w:rsidR="00AA26DE" w:rsidRDefault="00AA26DE" w:rsidP="00AA26DE">
      <w:r>
        <w:rPr>
          <w:noProof/>
          <w:lang w:eastAsia="ru-RU"/>
        </w:rPr>
        <w:drawing>
          <wp:inline distT="0" distB="0" distL="0" distR="0" wp14:anchorId="221E75B1" wp14:editId="0595B922">
            <wp:extent cx="5940425" cy="3575046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DE" w:rsidRDefault="00AA26DE" w:rsidP="00AA26DE">
      <w:r>
        <w:t>Решение.</w:t>
      </w:r>
    </w:p>
    <w:p w:rsidR="00AA26DE" w:rsidRDefault="00AA26DE" w:rsidP="00AA26DE">
      <w:r>
        <w:t xml:space="preserve">Подсчитаем потенциалы: </w:t>
      </w:r>
      <w:r w:rsidRPr="001B699C">
        <w:rPr>
          <w:position w:val="-16"/>
        </w:rPr>
        <w:object w:dxaOrig="12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15pt;height:21.05pt" o:ole="">
            <v:imagedata r:id="rId6" o:title=""/>
          </v:shape>
          <o:OLEObject Type="Embed" ProgID="Equation.DSMT4" ShapeID="_x0000_i1025" DrawAspect="Content" ObjectID="_1608614308" r:id="rId7"/>
        </w:object>
      </w:r>
      <w:r>
        <w:t xml:space="preserve"> </w:t>
      </w:r>
    </w:p>
    <w:p w:rsidR="00AA26DE" w:rsidRDefault="00AA26DE" w:rsidP="00AA26DE">
      <w:r>
        <w:rPr>
          <w:noProof/>
          <w:lang w:eastAsia="ru-RU"/>
        </w:rPr>
        <w:drawing>
          <wp:inline distT="0" distB="0" distL="0" distR="0" wp14:anchorId="5BEBF8CF" wp14:editId="06B50487">
            <wp:extent cx="5943600" cy="3571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6DE" w:rsidRDefault="00AA26DE" w:rsidP="00AA26DE">
      <w:r>
        <w:t xml:space="preserve">Подсчитаем оценки: </w:t>
      </w:r>
      <w:r w:rsidRPr="001B699C">
        <w:rPr>
          <w:position w:val="-16"/>
        </w:rPr>
        <w:object w:dxaOrig="1820" w:dyaOrig="420">
          <v:shape id="_x0000_i1026" type="#_x0000_t75" style="width:91pt;height:21.05pt" o:ole="">
            <v:imagedata r:id="rId9" o:title=""/>
          </v:shape>
          <o:OLEObject Type="Embed" ProgID="Equation.DSMT4" ShapeID="_x0000_i1026" DrawAspect="Content" ObjectID="_1608614309" r:id="rId10"/>
        </w:object>
      </w:r>
    </w:p>
    <w:p w:rsidR="00AA26DE" w:rsidRDefault="00AA26DE" w:rsidP="00AA26DE"/>
    <w:p w:rsidR="00AA26DE" w:rsidRDefault="00AA26DE" w:rsidP="00AA26DE">
      <w:r>
        <w:rPr>
          <w:noProof/>
          <w:lang w:eastAsia="ru-RU"/>
        </w:rPr>
        <w:lastRenderedPageBreak/>
        <w:drawing>
          <wp:inline distT="0" distB="0" distL="0" distR="0" wp14:anchorId="697B7506" wp14:editId="40455A0C">
            <wp:extent cx="5943600" cy="35712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6DE" w:rsidRDefault="00AA26DE" w:rsidP="00AA26DE">
      <w:r>
        <w:t xml:space="preserve">Среди оценок есть </w:t>
      </w:r>
      <w:proofErr w:type="gramStart"/>
      <w:r>
        <w:t>положительные</w:t>
      </w:r>
      <w:proofErr w:type="gramEnd"/>
      <w:r>
        <w:t>:</w:t>
      </w:r>
      <w:r w:rsidRPr="00882679">
        <w:rPr>
          <w:position w:val="-12"/>
        </w:rPr>
        <w:object w:dxaOrig="859" w:dyaOrig="380">
          <v:shape id="_x0000_i1027" type="#_x0000_t75" style="width:42.8pt;height:19pt" o:ole="">
            <v:imagedata r:id="rId12" o:title=""/>
          </v:shape>
          <o:OLEObject Type="Embed" ProgID="Equation.DSMT4" ShapeID="_x0000_i1027" DrawAspect="Content" ObjectID="_1608614310" r:id="rId13"/>
        </w:object>
      </w:r>
      <w:r>
        <w:t xml:space="preserve"> и </w:t>
      </w:r>
      <w:r w:rsidRPr="00882679">
        <w:rPr>
          <w:position w:val="-12"/>
        </w:rPr>
        <w:object w:dxaOrig="840" w:dyaOrig="380">
          <v:shape id="_x0000_i1028" type="#_x0000_t75" style="width:42.1pt;height:19pt" o:ole="">
            <v:imagedata r:id="rId14" o:title=""/>
          </v:shape>
          <o:OLEObject Type="Embed" ProgID="Equation.DSMT4" ShapeID="_x0000_i1028" DrawAspect="Content" ObjectID="_1608614311" r:id="rId15"/>
        </w:object>
      </w:r>
      <w:r>
        <w:t>.</w:t>
      </w:r>
    </w:p>
    <w:p w:rsidR="00AA26DE" w:rsidRDefault="00AA26DE" w:rsidP="00AA26DE">
      <w:r>
        <w:t>Работаем с дугой (6, 5)</w:t>
      </w:r>
    </w:p>
    <w:p w:rsidR="00AA26DE" w:rsidRDefault="00AA26DE" w:rsidP="00AA26DE">
      <w:r>
        <w:rPr>
          <w:noProof/>
          <w:lang w:eastAsia="ru-RU"/>
        </w:rPr>
        <w:drawing>
          <wp:inline distT="0" distB="0" distL="0" distR="0" wp14:anchorId="3F9C434B" wp14:editId="68CE7247">
            <wp:extent cx="5943600" cy="35712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6DE" w:rsidRDefault="00AA26DE" w:rsidP="00AA26DE">
      <w:r>
        <w:t xml:space="preserve">Подсчитаем потенциалы: </w:t>
      </w:r>
      <w:r w:rsidRPr="001B699C">
        <w:rPr>
          <w:position w:val="-16"/>
        </w:rPr>
        <w:object w:dxaOrig="1260" w:dyaOrig="420">
          <v:shape id="_x0000_i1029" type="#_x0000_t75" style="width:63.15pt;height:21.05pt" o:ole="">
            <v:imagedata r:id="rId6" o:title=""/>
          </v:shape>
          <o:OLEObject Type="Embed" ProgID="Equation.DSMT4" ShapeID="_x0000_i1029" DrawAspect="Content" ObjectID="_1608614312" r:id="rId17"/>
        </w:object>
      </w:r>
      <w:r>
        <w:t xml:space="preserve"> и оценки </w:t>
      </w:r>
      <w:r w:rsidRPr="001B699C">
        <w:rPr>
          <w:position w:val="-16"/>
        </w:rPr>
        <w:object w:dxaOrig="1820" w:dyaOrig="420">
          <v:shape id="_x0000_i1030" type="#_x0000_t75" style="width:91pt;height:21.05pt" o:ole="">
            <v:imagedata r:id="rId9" o:title=""/>
          </v:shape>
          <o:OLEObject Type="Embed" ProgID="Equation.DSMT4" ShapeID="_x0000_i1030" DrawAspect="Content" ObjectID="_1608614313" r:id="rId18"/>
        </w:object>
      </w:r>
      <w:r>
        <w:t>.</w:t>
      </w:r>
    </w:p>
    <w:p w:rsidR="00AA26DE" w:rsidRDefault="00AA26DE" w:rsidP="00AA26DE"/>
    <w:p w:rsidR="00AA26DE" w:rsidRDefault="00AA26DE" w:rsidP="00AA26DE">
      <w:r>
        <w:rPr>
          <w:noProof/>
          <w:lang w:eastAsia="ru-RU"/>
        </w:rPr>
        <w:lastRenderedPageBreak/>
        <w:drawing>
          <wp:inline distT="0" distB="0" distL="0" distR="0" wp14:anchorId="53030C6C" wp14:editId="37006406">
            <wp:extent cx="5589905" cy="31661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6DE" w:rsidRDefault="00AA26DE" w:rsidP="00AA26DE">
      <w:r>
        <w:t xml:space="preserve">Среди оценок есть </w:t>
      </w:r>
      <w:proofErr w:type="gramStart"/>
      <w:r>
        <w:t>положительные</w:t>
      </w:r>
      <w:proofErr w:type="gramEnd"/>
      <w:r>
        <w:t>:</w:t>
      </w:r>
      <w:r w:rsidRPr="00882679">
        <w:rPr>
          <w:position w:val="-12"/>
        </w:rPr>
        <w:object w:dxaOrig="859" w:dyaOrig="380">
          <v:shape id="_x0000_i1031" type="#_x0000_t75" style="width:42.8pt;height:19pt" o:ole="">
            <v:imagedata r:id="rId20" o:title=""/>
          </v:shape>
          <o:OLEObject Type="Embed" ProgID="Equation.DSMT4" ShapeID="_x0000_i1031" DrawAspect="Content" ObjectID="_1608614314" r:id="rId21"/>
        </w:object>
      </w:r>
      <w:r>
        <w:t xml:space="preserve"> и </w:t>
      </w:r>
      <w:r w:rsidRPr="00882679">
        <w:rPr>
          <w:position w:val="-12"/>
        </w:rPr>
        <w:object w:dxaOrig="840" w:dyaOrig="380">
          <v:shape id="_x0000_i1032" type="#_x0000_t75" style="width:42.1pt;height:19pt" o:ole="">
            <v:imagedata r:id="rId22" o:title=""/>
          </v:shape>
          <o:OLEObject Type="Embed" ProgID="Equation.DSMT4" ShapeID="_x0000_i1032" DrawAspect="Content" ObjectID="_1608614315" r:id="rId23"/>
        </w:object>
      </w:r>
      <w:r>
        <w:t>.</w:t>
      </w:r>
    </w:p>
    <w:p w:rsidR="00AA26DE" w:rsidRDefault="00AA26DE" w:rsidP="00AA26DE">
      <w:r>
        <w:t>Работаем с дугой (</w:t>
      </w:r>
      <w:r>
        <w:rPr>
          <w:lang w:val="en-US"/>
        </w:rPr>
        <w:t>2</w:t>
      </w:r>
      <w:r>
        <w:t xml:space="preserve">, </w:t>
      </w:r>
      <w:r>
        <w:rPr>
          <w:lang w:val="en-US"/>
        </w:rPr>
        <w:t>3</w:t>
      </w:r>
      <w:r>
        <w:t>)</w:t>
      </w:r>
    </w:p>
    <w:p w:rsidR="00AA26DE" w:rsidRDefault="00AA26DE" w:rsidP="00AA26D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0A1D63" wp14:editId="10162553">
            <wp:extent cx="5529580" cy="2924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6DE" w:rsidRDefault="00AA26DE" w:rsidP="00AA26DE">
      <w:pPr>
        <w:spacing w:after="200" w:line="276" w:lineRule="auto"/>
        <w:jc w:val="left"/>
      </w:pPr>
      <w:r>
        <w:br w:type="page"/>
      </w:r>
    </w:p>
    <w:p w:rsidR="00AA26DE" w:rsidRDefault="00AA26DE" w:rsidP="00AA26DE">
      <w:r>
        <w:lastRenderedPageBreak/>
        <w:t xml:space="preserve">Подсчитаем потенциалы: </w:t>
      </w:r>
      <w:r w:rsidRPr="001B699C">
        <w:rPr>
          <w:position w:val="-16"/>
        </w:rPr>
        <w:object w:dxaOrig="1260" w:dyaOrig="420">
          <v:shape id="_x0000_i1033" type="#_x0000_t75" style="width:63.15pt;height:21.05pt" o:ole="">
            <v:imagedata r:id="rId6" o:title=""/>
          </v:shape>
          <o:OLEObject Type="Embed" ProgID="Equation.DSMT4" ShapeID="_x0000_i1033" DrawAspect="Content" ObjectID="_1608614316" r:id="rId25"/>
        </w:object>
      </w:r>
      <w:r>
        <w:t xml:space="preserve"> и оценки </w:t>
      </w:r>
      <w:r w:rsidRPr="001B699C">
        <w:rPr>
          <w:position w:val="-16"/>
        </w:rPr>
        <w:object w:dxaOrig="1820" w:dyaOrig="420">
          <v:shape id="_x0000_i1034" type="#_x0000_t75" style="width:91pt;height:21.05pt" o:ole="">
            <v:imagedata r:id="rId9" o:title=""/>
          </v:shape>
          <o:OLEObject Type="Embed" ProgID="Equation.DSMT4" ShapeID="_x0000_i1034" DrawAspect="Content" ObjectID="_1608614317" r:id="rId26"/>
        </w:object>
      </w:r>
      <w:r>
        <w:t>.</w:t>
      </w:r>
    </w:p>
    <w:p w:rsidR="00AA26DE" w:rsidRDefault="00AA26DE" w:rsidP="00AA26D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A2AA22" wp14:editId="4765B10B">
            <wp:extent cx="5322570" cy="30537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6DE" w:rsidRDefault="00AA26DE" w:rsidP="00AA26DE">
      <w:pPr>
        <w:rPr>
          <w:lang w:val="en-US"/>
        </w:rPr>
      </w:pPr>
    </w:p>
    <w:p w:rsidR="00AA26DE" w:rsidRDefault="00AA26DE" w:rsidP="00AA26DE">
      <w:r>
        <w:t xml:space="preserve">Все оценки отрицательные, </w:t>
      </w:r>
      <w:proofErr w:type="gramStart"/>
      <w:r>
        <w:t>значит поток оптимален</w:t>
      </w:r>
      <w:proofErr w:type="gramEnd"/>
      <w:r>
        <w:t>.</w:t>
      </w:r>
    </w:p>
    <w:p w:rsidR="00AA26DE" w:rsidRPr="005D34C0" w:rsidRDefault="00AA26DE" w:rsidP="00AA26DE">
      <w:proofErr w:type="gramStart"/>
      <w:r>
        <w:rPr>
          <w:lang w:val="en-US"/>
        </w:rPr>
        <w:t>x</w:t>
      </w:r>
      <w:r w:rsidRPr="00E778CB">
        <w:rPr>
          <w:vertAlign w:val="subscript"/>
        </w:rPr>
        <w:t>12</w:t>
      </w:r>
      <w:proofErr w:type="gramEnd"/>
      <w:r w:rsidRPr="00E778CB">
        <w:t xml:space="preserve"> = 4, </w:t>
      </w:r>
      <w:r>
        <w:rPr>
          <w:lang w:val="en-US"/>
        </w:rPr>
        <w:t>x</w:t>
      </w:r>
      <w:r w:rsidRPr="00E778CB">
        <w:rPr>
          <w:vertAlign w:val="subscript"/>
        </w:rPr>
        <w:t>18</w:t>
      </w:r>
      <w:r w:rsidRPr="00E778CB">
        <w:t xml:space="preserve"> = 1, </w:t>
      </w:r>
      <w:r>
        <w:rPr>
          <w:lang w:val="en-US"/>
        </w:rPr>
        <w:t>x</w:t>
      </w:r>
      <w:r w:rsidRPr="00E778CB">
        <w:rPr>
          <w:vertAlign w:val="subscript"/>
        </w:rPr>
        <w:t>23</w:t>
      </w:r>
      <w:r w:rsidRPr="00E778CB">
        <w:t xml:space="preserve"> = 1, </w:t>
      </w:r>
      <w:r>
        <w:rPr>
          <w:lang w:val="en-US"/>
        </w:rPr>
        <w:t>x</w:t>
      </w:r>
      <w:r w:rsidRPr="00E778CB">
        <w:rPr>
          <w:vertAlign w:val="subscript"/>
        </w:rPr>
        <w:t>27</w:t>
      </w:r>
      <w:r w:rsidRPr="00E778CB">
        <w:t xml:space="preserve"> = 0, </w:t>
      </w:r>
      <w:r>
        <w:rPr>
          <w:lang w:val="en-US"/>
        </w:rPr>
        <w:t>x</w:t>
      </w:r>
      <w:r w:rsidRPr="00E778CB">
        <w:rPr>
          <w:vertAlign w:val="subscript"/>
        </w:rPr>
        <w:t>36</w:t>
      </w:r>
      <w:r w:rsidRPr="00E778CB">
        <w:t xml:space="preserve"> = 0, </w:t>
      </w:r>
      <w:r>
        <w:rPr>
          <w:lang w:val="en-US"/>
        </w:rPr>
        <w:t>x</w:t>
      </w:r>
      <w:r w:rsidRPr="00E778CB">
        <w:rPr>
          <w:vertAlign w:val="subscript"/>
        </w:rPr>
        <w:t>43</w:t>
      </w:r>
      <w:r w:rsidRPr="00E778CB">
        <w:t xml:space="preserve"> = 0, </w:t>
      </w:r>
      <w:r>
        <w:rPr>
          <w:lang w:val="en-US"/>
        </w:rPr>
        <w:t>x</w:t>
      </w:r>
      <w:r w:rsidRPr="00E778CB">
        <w:rPr>
          <w:vertAlign w:val="subscript"/>
        </w:rPr>
        <w:t>46</w:t>
      </w:r>
      <w:r w:rsidRPr="00E778CB">
        <w:t xml:space="preserve"> = 0, </w:t>
      </w:r>
      <w:r>
        <w:rPr>
          <w:lang w:val="en-US"/>
        </w:rPr>
        <w:t>x</w:t>
      </w:r>
      <w:r w:rsidRPr="00E778CB">
        <w:rPr>
          <w:vertAlign w:val="subscript"/>
        </w:rPr>
        <w:t>54</w:t>
      </w:r>
      <w:r w:rsidRPr="00E778CB">
        <w:t xml:space="preserve"> = 6, </w:t>
      </w:r>
      <w:r>
        <w:rPr>
          <w:lang w:val="en-US"/>
        </w:rPr>
        <w:t>x</w:t>
      </w:r>
      <w:r w:rsidRPr="00E778CB">
        <w:rPr>
          <w:vertAlign w:val="subscript"/>
        </w:rPr>
        <w:t>65</w:t>
      </w:r>
      <w:r w:rsidRPr="00E778CB">
        <w:t xml:space="preserve"> = 5, </w:t>
      </w:r>
      <w:r>
        <w:rPr>
          <w:lang w:val="en-US"/>
        </w:rPr>
        <w:t>x</w:t>
      </w:r>
      <w:r w:rsidRPr="00E778CB">
        <w:rPr>
          <w:vertAlign w:val="subscript"/>
        </w:rPr>
        <w:t>73</w:t>
      </w:r>
      <w:r w:rsidRPr="00E778CB">
        <w:t xml:space="preserve"> = 0, </w:t>
      </w:r>
    </w:p>
    <w:p w:rsidR="00AA26DE" w:rsidRPr="00AA26DE" w:rsidRDefault="00AA26DE" w:rsidP="00AA26DE">
      <w:proofErr w:type="gramStart"/>
      <w:r>
        <w:rPr>
          <w:lang w:val="en-US"/>
        </w:rPr>
        <w:t>x</w:t>
      </w:r>
      <w:r w:rsidRPr="00E778CB">
        <w:rPr>
          <w:vertAlign w:val="subscript"/>
        </w:rPr>
        <w:t>75</w:t>
      </w:r>
      <w:proofErr w:type="gramEnd"/>
      <w:r w:rsidRPr="00E778CB">
        <w:t xml:space="preserve"> =2,</w:t>
      </w:r>
      <w:r w:rsidRPr="00AA26DE">
        <w:t xml:space="preserve"> </w:t>
      </w:r>
      <w:r>
        <w:rPr>
          <w:lang w:val="en-US"/>
        </w:rPr>
        <w:t>x</w:t>
      </w:r>
      <w:r w:rsidRPr="00AA26DE">
        <w:rPr>
          <w:vertAlign w:val="subscript"/>
        </w:rPr>
        <w:t>76</w:t>
      </w:r>
      <w:r w:rsidRPr="00AA26DE">
        <w:t xml:space="preserve"> =0, </w:t>
      </w:r>
      <w:r>
        <w:rPr>
          <w:lang w:val="en-US"/>
        </w:rPr>
        <w:t>x</w:t>
      </w:r>
      <w:r w:rsidRPr="00AA26DE">
        <w:rPr>
          <w:vertAlign w:val="subscript"/>
        </w:rPr>
        <w:t xml:space="preserve">87 </w:t>
      </w:r>
      <w:r w:rsidRPr="00AA26DE">
        <w:t xml:space="preserve">= 1, </w:t>
      </w:r>
      <w:r>
        <w:rPr>
          <w:lang w:val="en-US"/>
        </w:rPr>
        <w:t>x</w:t>
      </w:r>
      <w:r w:rsidRPr="00AA26DE">
        <w:rPr>
          <w:vertAlign w:val="subscript"/>
        </w:rPr>
        <w:t>86</w:t>
      </w:r>
      <w:r w:rsidRPr="00AA26DE">
        <w:t>= 11</w:t>
      </w:r>
    </w:p>
    <w:p w:rsidR="00AA26DE" w:rsidRPr="00E778CB" w:rsidRDefault="00AA26DE" w:rsidP="00AA26DE">
      <w:r>
        <w:t>Стоимость:</w:t>
      </w:r>
      <w:r w:rsidRPr="00AA26DE">
        <w:t xml:space="preserve"> 32+3+5+2+55+12+20+48=</w:t>
      </w:r>
      <w:r>
        <w:t xml:space="preserve"> 177 </w:t>
      </w:r>
    </w:p>
    <w:p w:rsidR="00AA26DE" w:rsidRPr="00E778CB" w:rsidRDefault="00AA26DE" w:rsidP="00AA26DE"/>
    <w:p w:rsidR="006E1C4A" w:rsidRPr="004B19B3" w:rsidRDefault="006E1C4A" w:rsidP="00AA26DE">
      <w:pPr>
        <w:autoSpaceDE w:val="0"/>
        <w:autoSpaceDN w:val="0"/>
        <w:adjustRightInd w:val="0"/>
        <w:jc w:val="center"/>
      </w:pPr>
    </w:p>
    <w:sectPr w:rsidR="006E1C4A" w:rsidRPr="004B1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9B3"/>
    <w:rsid w:val="00040601"/>
    <w:rsid w:val="001B699C"/>
    <w:rsid w:val="002340CC"/>
    <w:rsid w:val="002F2CB0"/>
    <w:rsid w:val="00402854"/>
    <w:rsid w:val="004B19B3"/>
    <w:rsid w:val="00665AF4"/>
    <w:rsid w:val="006E1C4A"/>
    <w:rsid w:val="00853B8B"/>
    <w:rsid w:val="00856558"/>
    <w:rsid w:val="00882679"/>
    <w:rsid w:val="00AA26DE"/>
    <w:rsid w:val="00AB4F1F"/>
    <w:rsid w:val="00B27A42"/>
    <w:rsid w:val="00BF573F"/>
    <w:rsid w:val="00C05109"/>
    <w:rsid w:val="00C81751"/>
    <w:rsid w:val="00EF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55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B4F1F"/>
    <w:pPr>
      <w:keepNext/>
      <w:ind w:firstLine="709"/>
      <w:jc w:val="left"/>
      <w:outlineLvl w:val="0"/>
    </w:pPr>
    <w:rPr>
      <w:rFonts w:eastAsia="Times New Roman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4F1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65AF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5A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55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B4F1F"/>
    <w:pPr>
      <w:keepNext/>
      <w:ind w:firstLine="709"/>
      <w:jc w:val="left"/>
      <w:outlineLvl w:val="0"/>
    </w:pPr>
    <w:rPr>
      <w:rFonts w:eastAsia="Times New Roman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4F1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65AF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5A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0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Авхимович Алексей</cp:lastModifiedBy>
  <cp:revision>9</cp:revision>
  <dcterms:created xsi:type="dcterms:W3CDTF">2017-04-13T04:31:00Z</dcterms:created>
  <dcterms:modified xsi:type="dcterms:W3CDTF">2019-01-10T05:32:00Z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