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AC" w:rsidRPr="009745F7" w:rsidRDefault="00AB25AC" w:rsidP="00AB25AC">
      <w:pPr>
        <w:jc w:val="center"/>
        <w:rPr>
          <w:sz w:val="28"/>
          <w:szCs w:val="28"/>
        </w:rPr>
      </w:pPr>
      <w:bookmarkStart w:id="0" w:name="_GoBack"/>
      <w:bookmarkEnd w:id="0"/>
      <w:r w:rsidRPr="009745F7">
        <w:rPr>
          <w:sz w:val="28"/>
          <w:szCs w:val="28"/>
        </w:rPr>
        <w:t>Министерство образования Республики Беларусь</w:t>
      </w:r>
    </w:p>
    <w:p w:rsidR="00AB25AC" w:rsidRPr="009745F7" w:rsidRDefault="00AB25AC" w:rsidP="00AB25AC">
      <w:pPr>
        <w:jc w:val="center"/>
        <w:rPr>
          <w:sz w:val="28"/>
          <w:szCs w:val="28"/>
        </w:rPr>
      </w:pPr>
    </w:p>
    <w:p w:rsidR="00AB25AC" w:rsidRPr="00AB25AC" w:rsidRDefault="00AB25AC" w:rsidP="00AB25AC">
      <w:pPr>
        <w:jc w:val="center"/>
        <w:rPr>
          <w:bCs/>
          <w:sz w:val="28"/>
        </w:rPr>
      </w:pPr>
      <w:r w:rsidRPr="009745F7">
        <w:rPr>
          <w:bCs/>
          <w:sz w:val="28"/>
        </w:rPr>
        <w:t xml:space="preserve">Учреждение образования </w:t>
      </w:r>
    </w:p>
    <w:p w:rsidR="00AB25AC" w:rsidRPr="009745F7" w:rsidRDefault="00AB25AC" w:rsidP="00AB25AC">
      <w:pPr>
        <w:jc w:val="center"/>
        <w:rPr>
          <w:bCs/>
          <w:sz w:val="28"/>
        </w:rPr>
      </w:pPr>
      <w:r w:rsidRPr="009745F7">
        <w:rPr>
          <w:bCs/>
          <w:sz w:val="28"/>
        </w:rPr>
        <w:t>Белорусский государственный университет информатики и радиоэлектроники</w:t>
      </w:r>
    </w:p>
    <w:p w:rsidR="00AB25AC" w:rsidRPr="009745F7" w:rsidRDefault="00AB25AC" w:rsidP="00AB25AC">
      <w:pPr>
        <w:jc w:val="center"/>
        <w:rPr>
          <w:bCs/>
          <w:sz w:val="28"/>
        </w:rPr>
      </w:pPr>
    </w:p>
    <w:p w:rsidR="00AB25AC" w:rsidRPr="009745F7" w:rsidRDefault="00AB25AC" w:rsidP="00AB25AC">
      <w:pPr>
        <w:jc w:val="center"/>
        <w:rPr>
          <w:bCs/>
          <w:sz w:val="28"/>
        </w:rPr>
      </w:pPr>
      <w:r w:rsidRPr="009745F7">
        <w:rPr>
          <w:bCs/>
          <w:sz w:val="28"/>
        </w:rPr>
        <w:t>Факультет непрерывного и дистанционного обучения</w:t>
      </w:r>
    </w:p>
    <w:p w:rsidR="00AB25AC" w:rsidRPr="009745F7" w:rsidRDefault="00AB25AC" w:rsidP="00AB25AC">
      <w:pPr>
        <w:jc w:val="center"/>
        <w:rPr>
          <w:bCs/>
          <w:sz w:val="28"/>
        </w:rPr>
      </w:pPr>
    </w:p>
    <w:p w:rsidR="00AB25AC" w:rsidRPr="009745F7" w:rsidRDefault="00AB25AC" w:rsidP="00AB25AC">
      <w:pPr>
        <w:jc w:val="center"/>
        <w:rPr>
          <w:bCs/>
          <w:sz w:val="28"/>
        </w:rPr>
      </w:pPr>
      <w:r w:rsidRPr="009745F7">
        <w:rPr>
          <w:bCs/>
          <w:sz w:val="28"/>
        </w:rPr>
        <w:t xml:space="preserve">Кафедра </w:t>
      </w:r>
      <w:r w:rsidR="00E256CA">
        <w:rPr>
          <w:bCs/>
          <w:sz w:val="28"/>
        </w:rPr>
        <w:t>информатики</w:t>
      </w:r>
    </w:p>
    <w:p w:rsidR="00AB25AC" w:rsidRPr="009745F7" w:rsidRDefault="00AB25AC" w:rsidP="00AB25AC">
      <w:pPr>
        <w:jc w:val="center"/>
        <w:rPr>
          <w:bCs/>
          <w:sz w:val="28"/>
        </w:rPr>
      </w:pPr>
    </w:p>
    <w:p w:rsidR="00AB25AC" w:rsidRPr="009745F7" w:rsidRDefault="00AB25AC" w:rsidP="00AB25AC">
      <w:pPr>
        <w:jc w:val="center"/>
        <w:rPr>
          <w:bCs/>
          <w:sz w:val="28"/>
        </w:rPr>
      </w:pPr>
      <w:r w:rsidRPr="009745F7">
        <w:rPr>
          <w:bCs/>
          <w:sz w:val="28"/>
        </w:rPr>
        <w:t>Электронный учебно-методический комплекс</w:t>
      </w:r>
    </w:p>
    <w:p w:rsidR="00AB25AC" w:rsidRPr="009745F7" w:rsidRDefault="00AB25AC" w:rsidP="00AB25AC">
      <w:pPr>
        <w:jc w:val="center"/>
        <w:rPr>
          <w:bCs/>
          <w:sz w:val="28"/>
        </w:rPr>
      </w:pPr>
      <w:r w:rsidRPr="009745F7">
        <w:rPr>
          <w:bCs/>
          <w:sz w:val="28"/>
        </w:rPr>
        <w:t>по дисциплине</w:t>
      </w:r>
    </w:p>
    <w:p w:rsidR="00AB25AC" w:rsidRPr="009745F7" w:rsidRDefault="00AB25AC" w:rsidP="00AB25AC">
      <w:pPr>
        <w:jc w:val="center"/>
        <w:rPr>
          <w:bCs/>
          <w:sz w:val="28"/>
        </w:rPr>
      </w:pPr>
    </w:p>
    <w:p w:rsidR="00AB25AC" w:rsidRDefault="007A292A" w:rsidP="00AB25AC">
      <w:pPr>
        <w:pStyle w:val="a3"/>
        <w:rPr>
          <w:b w:val="0"/>
        </w:rPr>
      </w:pPr>
      <w:r>
        <w:rPr>
          <w:b w:val="0"/>
        </w:rPr>
        <w:t>МАТЕМАТИЧЕСКОЕ МОДЕЛИРОВАНИЕ</w:t>
      </w:r>
    </w:p>
    <w:p w:rsidR="00AB25AC" w:rsidRPr="009745F7" w:rsidRDefault="00AB25AC" w:rsidP="00AB25AC">
      <w:pPr>
        <w:jc w:val="center"/>
        <w:rPr>
          <w:sz w:val="28"/>
        </w:rPr>
      </w:pPr>
    </w:p>
    <w:p w:rsidR="00AB25AC" w:rsidRPr="00E356AE" w:rsidRDefault="00AB25AC" w:rsidP="00AB25AC">
      <w:pPr>
        <w:jc w:val="center"/>
        <w:rPr>
          <w:sz w:val="28"/>
          <w:szCs w:val="28"/>
        </w:rPr>
      </w:pPr>
      <w:r w:rsidRPr="00E356AE">
        <w:rPr>
          <w:sz w:val="28"/>
          <w:szCs w:val="28"/>
        </w:rPr>
        <w:t>Для студентов специальност</w:t>
      </w:r>
      <w:r>
        <w:rPr>
          <w:sz w:val="28"/>
          <w:szCs w:val="28"/>
        </w:rPr>
        <w:t>и</w:t>
      </w:r>
    </w:p>
    <w:p w:rsidR="00AB25AC" w:rsidRPr="009745F7" w:rsidRDefault="00AB25AC" w:rsidP="00AB25AC">
      <w:pPr>
        <w:jc w:val="center"/>
        <w:rPr>
          <w:sz w:val="22"/>
        </w:rPr>
      </w:pPr>
    </w:p>
    <w:p w:rsidR="00AB25AC" w:rsidRPr="009745F7" w:rsidRDefault="00AB25AC" w:rsidP="00AB25AC">
      <w:pPr>
        <w:jc w:val="center"/>
        <w:rPr>
          <w:sz w:val="22"/>
        </w:rPr>
      </w:pPr>
      <w:r w:rsidRPr="009745F7">
        <w:rPr>
          <w:sz w:val="22"/>
        </w:rPr>
        <w:t>1-</w:t>
      </w:r>
      <w:r w:rsidR="00E256CA">
        <w:rPr>
          <w:sz w:val="22"/>
        </w:rPr>
        <w:t>31 03 04</w:t>
      </w:r>
      <w:r w:rsidRPr="009745F7">
        <w:rPr>
          <w:sz w:val="22"/>
        </w:rPr>
        <w:t xml:space="preserve"> </w:t>
      </w:r>
      <w:r w:rsidR="00E256CA">
        <w:rPr>
          <w:sz w:val="22"/>
        </w:rPr>
        <w:t>Информатика</w:t>
      </w:r>
    </w:p>
    <w:p w:rsidR="00AB25AC" w:rsidRPr="009745F7" w:rsidRDefault="00AB25AC" w:rsidP="00AB25AC">
      <w:pPr>
        <w:jc w:val="center"/>
        <w:rPr>
          <w:sz w:val="22"/>
        </w:rPr>
      </w:pPr>
    </w:p>
    <w:p w:rsidR="00AB25AC" w:rsidRPr="003F1CA4" w:rsidRDefault="00AB25AC" w:rsidP="00AB25AC">
      <w:pPr>
        <w:jc w:val="center"/>
        <w:rPr>
          <w:sz w:val="28"/>
          <w:szCs w:val="28"/>
        </w:rPr>
      </w:pPr>
      <w:r w:rsidRPr="009745F7">
        <w:rPr>
          <w:sz w:val="28"/>
          <w:szCs w:val="28"/>
        </w:rPr>
        <w:t>Минск 201</w:t>
      </w:r>
      <w:r w:rsidR="006B7C20" w:rsidRPr="003F1CA4">
        <w:rPr>
          <w:sz w:val="28"/>
          <w:szCs w:val="28"/>
        </w:rPr>
        <w:t>1</w:t>
      </w:r>
    </w:p>
    <w:p w:rsidR="00AB25AC" w:rsidRPr="008D2002" w:rsidRDefault="00AB25AC" w:rsidP="00AB25AC">
      <w:pPr>
        <w:pStyle w:val="1"/>
      </w:pPr>
      <w:r w:rsidRPr="00713FA2">
        <w:br w:type="page"/>
      </w:r>
      <w:r>
        <w:lastRenderedPageBreak/>
        <w:t>Общие сведения</w:t>
      </w:r>
    </w:p>
    <w:p w:rsidR="00AB25AC" w:rsidRDefault="00AB25AC" w:rsidP="00AB25AC">
      <w:pPr>
        <w:ind w:firstLine="720"/>
        <w:jc w:val="both"/>
        <w:rPr>
          <w:b/>
          <w:sz w:val="28"/>
          <w:szCs w:val="28"/>
        </w:rPr>
      </w:pPr>
    </w:p>
    <w:p w:rsidR="00AB25AC" w:rsidRDefault="00AB25AC" w:rsidP="00AB25AC">
      <w:pPr>
        <w:pStyle w:val="2"/>
      </w:pPr>
      <w:r>
        <w:t>Сведения об ЭУМК</w:t>
      </w:r>
    </w:p>
    <w:p w:rsidR="00AB25AC" w:rsidRDefault="00AB25AC" w:rsidP="00AB25AC">
      <w:pPr>
        <w:ind w:firstLine="720"/>
        <w:jc w:val="both"/>
        <w:rPr>
          <w:b/>
          <w:sz w:val="28"/>
          <w:szCs w:val="28"/>
        </w:rPr>
      </w:pPr>
    </w:p>
    <w:p w:rsidR="00AB25AC" w:rsidRPr="003D1AB6" w:rsidRDefault="00AB25AC" w:rsidP="00AB25AC">
      <w:pPr>
        <w:ind w:firstLine="720"/>
        <w:jc w:val="both"/>
      </w:pPr>
      <w:r>
        <w:t>Электронный у</w:t>
      </w:r>
      <w:r w:rsidRPr="004A6401">
        <w:t>чебно</w:t>
      </w:r>
      <w:r>
        <w:t>-методический комплекс</w:t>
      </w:r>
      <w:r w:rsidRPr="004A6401">
        <w:t xml:space="preserve"> </w:t>
      </w:r>
      <w:r>
        <w:t>по дисциплине</w:t>
      </w:r>
      <w:r w:rsidRPr="004A6401">
        <w:t xml:space="preserve"> </w:t>
      </w:r>
      <w:r>
        <w:t>«</w:t>
      </w:r>
      <w:r w:rsidR="007A292A">
        <w:t>Математическое моделирование</w:t>
      </w:r>
      <w:r>
        <w:t>»</w:t>
      </w:r>
      <w:r w:rsidRPr="004A6401">
        <w:t xml:space="preserve"> предназначен для студентов </w:t>
      </w:r>
      <w:r w:rsidR="00FB0CB8">
        <w:t>специальности «Информатика»</w:t>
      </w:r>
      <w:r w:rsidRPr="004A6401">
        <w:t>, а также может быть использован преподавателями, аспирантами и практическими работниками предприятий.</w:t>
      </w:r>
    </w:p>
    <w:p w:rsidR="00B270C9" w:rsidRPr="00B270C9" w:rsidRDefault="00B270C9" w:rsidP="00B270C9">
      <w:pPr>
        <w:ind w:firstLine="720"/>
        <w:jc w:val="both"/>
      </w:pPr>
      <w:r w:rsidRPr="00B270C9">
        <w:t xml:space="preserve">Рабочая учебная программа составлена на основе учебной программы «Математическое моделирование», утвержденной  ректором БГУИР 02. 03. 2010 регистрационный </w:t>
      </w:r>
      <w:r w:rsidRPr="001A01EF">
        <w:t xml:space="preserve">№ </w:t>
      </w:r>
      <w:r>
        <w:t>У</w:t>
      </w:r>
      <w:r w:rsidRPr="001A01EF">
        <w:t>Д-</w:t>
      </w:r>
      <w:r>
        <w:t>31-156</w:t>
      </w:r>
      <w:r w:rsidRPr="001A01EF">
        <w:t>/</w:t>
      </w:r>
      <w:r>
        <w:t xml:space="preserve">уч </w:t>
      </w:r>
      <w:r w:rsidRPr="001A01EF">
        <w:t xml:space="preserve"> </w:t>
      </w:r>
      <w:r w:rsidRPr="00B270C9">
        <w:t>и учебного плана специальности 1-31 03 04  Информатика</w:t>
      </w:r>
    </w:p>
    <w:p w:rsidR="00AB25AC" w:rsidRDefault="00AB25AC" w:rsidP="00AB25AC">
      <w:pPr>
        <w:jc w:val="both"/>
        <w:rPr>
          <w:b/>
          <w:bCs/>
        </w:rPr>
      </w:pPr>
      <w:r>
        <w:rPr>
          <w:b/>
          <w:bCs/>
        </w:rPr>
        <w:t>Составитель:</w:t>
      </w:r>
    </w:p>
    <w:p w:rsidR="00AB25AC" w:rsidRDefault="00FB0CB8" w:rsidP="00AB25AC">
      <w:pPr>
        <w:jc w:val="both"/>
      </w:pPr>
      <w:r>
        <w:rPr>
          <w:b/>
          <w:bCs/>
        </w:rPr>
        <w:t>Н</w:t>
      </w:r>
      <w:r w:rsidR="00AB25AC">
        <w:rPr>
          <w:b/>
          <w:bCs/>
        </w:rPr>
        <w:t>.</w:t>
      </w:r>
      <w:r>
        <w:rPr>
          <w:b/>
          <w:bCs/>
        </w:rPr>
        <w:t>А</w:t>
      </w:r>
      <w:r w:rsidR="00AB25AC">
        <w:rPr>
          <w:b/>
          <w:bCs/>
        </w:rPr>
        <w:t xml:space="preserve">. </w:t>
      </w:r>
      <w:r>
        <w:rPr>
          <w:b/>
          <w:bCs/>
        </w:rPr>
        <w:t>Волорова</w:t>
      </w:r>
      <w:r w:rsidR="00AB25AC">
        <w:rPr>
          <w:b/>
          <w:bCs/>
        </w:rPr>
        <w:t>,</w:t>
      </w:r>
      <w:r w:rsidR="00AB25AC">
        <w:t xml:space="preserve"> </w:t>
      </w:r>
      <w:r>
        <w:t>доцент</w:t>
      </w:r>
      <w:r w:rsidR="00AB25AC">
        <w:t xml:space="preserve"> кафедры </w:t>
      </w:r>
      <w:r>
        <w:t>информатики</w:t>
      </w:r>
      <w:r w:rsidR="00AB25AC">
        <w:t xml:space="preserve"> Учреждения образования «Белорусский государственный университет информатики и радиоэлектроники», </w:t>
      </w:r>
      <w:r>
        <w:t>кандидат технических</w:t>
      </w:r>
      <w:r w:rsidR="00AB25AC">
        <w:t xml:space="preserve"> наук.</w:t>
      </w:r>
    </w:p>
    <w:p w:rsidR="00AB25AC" w:rsidRDefault="00AB25AC" w:rsidP="00AB25AC">
      <w:pPr>
        <w:ind w:firstLine="720"/>
        <w:jc w:val="both"/>
      </w:pPr>
      <w:r>
        <w:t xml:space="preserve">Рассмотрен и рекомендован к изданию на заседании кафедры </w:t>
      </w:r>
      <w:r w:rsidR="00FB0CB8">
        <w:t>информатики</w:t>
      </w:r>
      <w:r>
        <w:t xml:space="preserve">, протокол </w:t>
      </w:r>
      <w:r w:rsidRPr="005D045C">
        <w:t xml:space="preserve">№ </w:t>
      </w:r>
      <w:r w:rsidR="007A292A">
        <w:t>2</w:t>
      </w:r>
      <w:r w:rsidRPr="005D045C">
        <w:t xml:space="preserve"> от </w:t>
      </w:r>
      <w:r w:rsidR="007A292A">
        <w:t>12</w:t>
      </w:r>
      <w:r w:rsidRPr="005D045C">
        <w:t>.</w:t>
      </w:r>
      <w:r w:rsidR="005D045C" w:rsidRPr="005D045C">
        <w:t>0</w:t>
      </w:r>
      <w:r w:rsidR="007A292A">
        <w:t>9</w:t>
      </w:r>
      <w:r w:rsidRPr="005D045C">
        <w:t>.201</w:t>
      </w:r>
      <w:r w:rsidR="007A292A">
        <w:t>1</w:t>
      </w:r>
      <w:r w:rsidRPr="005D045C">
        <w:t>.</w:t>
      </w:r>
    </w:p>
    <w:p w:rsidR="00AB25AC" w:rsidRDefault="00AB25AC" w:rsidP="00AB25AC">
      <w:pPr>
        <w:ind w:firstLine="720"/>
        <w:jc w:val="both"/>
      </w:pPr>
      <w:r>
        <w:t>Одобрен и рекомендован к изданию методической комиссией факультета</w:t>
      </w:r>
      <w:r w:rsidR="00FB0CB8">
        <w:t xml:space="preserve"> компьютерных систем и сетей</w:t>
      </w:r>
      <w:r>
        <w:t xml:space="preserve">, </w:t>
      </w:r>
      <w:r w:rsidRPr="00672BC6">
        <w:t>протокол № __ от __.__.201</w:t>
      </w:r>
      <w:r w:rsidR="007A292A" w:rsidRPr="00672BC6">
        <w:t>1</w:t>
      </w:r>
      <w:r w:rsidRPr="005D045C">
        <w:t>.</w:t>
      </w:r>
    </w:p>
    <w:p w:rsidR="00AB25AC" w:rsidRDefault="00AB25AC" w:rsidP="00AB25AC">
      <w:pPr>
        <w:ind w:firstLine="720"/>
        <w:jc w:val="both"/>
      </w:pPr>
    </w:p>
    <w:p w:rsidR="00AB25AC" w:rsidRDefault="00AB25AC" w:rsidP="00AB25AC">
      <w:pPr>
        <w:pStyle w:val="2"/>
      </w:pPr>
      <w:r>
        <w:t>Методические рекомендации по изучению дисциплины</w:t>
      </w:r>
    </w:p>
    <w:p w:rsidR="00AB25AC" w:rsidRDefault="00AB25AC" w:rsidP="00AB25AC">
      <w:pPr>
        <w:jc w:val="both"/>
      </w:pPr>
    </w:p>
    <w:p w:rsidR="00AB25AC" w:rsidRPr="007A292A" w:rsidRDefault="00AB25AC" w:rsidP="00AB25AC">
      <w:pPr>
        <w:ind w:firstLine="720"/>
        <w:jc w:val="both"/>
        <w:rPr>
          <w:sz w:val="28"/>
          <w:szCs w:val="28"/>
          <w:lang w:eastAsia="en-US"/>
        </w:rPr>
      </w:pPr>
      <w:r w:rsidRPr="00120FD8">
        <w:rPr>
          <w:sz w:val="28"/>
          <w:szCs w:val="28"/>
          <w:lang w:eastAsia="en-US"/>
        </w:rPr>
        <w:t xml:space="preserve">В соответствии с учебным планом студенты дистанционной формы обучения экономических специальностей изучают курс </w:t>
      </w:r>
      <w:r w:rsidRPr="007A292A">
        <w:rPr>
          <w:sz w:val="28"/>
          <w:szCs w:val="28"/>
          <w:lang w:eastAsia="en-US"/>
        </w:rPr>
        <w:t>«</w:t>
      </w:r>
      <w:r w:rsidR="007A292A" w:rsidRPr="007A292A">
        <w:t>Математическое моделирование</w:t>
      </w:r>
      <w:r w:rsidRPr="007A292A">
        <w:rPr>
          <w:sz w:val="28"/>
          <w:szCs w:val="28"/>
          <w:lang w:eastAsia="en-US"/>
        </w:rPr>
        <w:t>».</w:t>
      </w:r>
    </w:p>
    <w:p w:rsidR="00AB25AC" w:rsidRPr="00120FD8" w:rsidRDefault="00AB25AC" w:rsidP="00AB25AC">
      <w:pPr>
        <w:ind w:firstLine="720"/>
        <w:jc w:val="both"/>
        <w:rPr>
          <w:sz w:val="28"/>
          <w:szCs w:val="28"/>
          <w:lang w:eastAsia="en-US"/>
        </w:rPr>
      </w:pPr>
      <w:r w:rsidRPr="00120FD8">
        <w:rPr>
          <w:sz w:val="28"/>
          <w:szCs w:val="28"/>
          <w:lang w:eastAsia="en-US"/>
        </w:rPr>
        <w:t xml:space="preserve">Учебным планом по предусмотрено изучение теоретических вопросов, практические </w:t>
      </w:r>
      <w:r>
        <w:rPr>
          <w:sz w:val="28"/>
          <w:szCs w:val="28"/>
          <w:lang w:eastAsia="en-US"/>
        </w:rPr>
        <w:t xml:space="preserve">задачи </w:t>
      </w:r>
      <w:r w:rsidRPr="00120FD8">
        <w:rPr>
          <w:sz w:val="28"/>
          <w:szCs w:val="28"/>
          <w:lang w:eastAsia="en-US"/>
        </w:rPr>
        <w:t xml:space="preserve">по наиболее </w:t>
      </w:r>
      <w:r>
        <w:rPr>
          <w:sz w:val="28"/>
          <w:szCs w:val="28"/>
          <w:lang w:eastAsia="en-US"/>
        </w:rPr>
        <w:t>актуальным</w:t>
      </w:r>
      <w:r w:rsidRPr="00120FD8">
        <w:rPr>
          <w:sz w:val="28"/>
          <w:szCs w:val="28"/>
          <w:lang w:eastAsia="en-US"/>
        </w:rPr>
        <w:t xml:space="preserve"> темам, выполнение </w:t>
      </w:r>
      <w:r w:rsidR="000F784E">
        <w:rPr>
          <w:sz w:val="28"/>
          <w:szCs w:val="28"/>
          <w:lang w:eastAsia="en-US"/>
        </w:rPr>
        <w:t>одной контрольной</w:t>
      </w:r>
      <w:r w:rsidRPr="005D045C">
        <w:rPr>
          <w:sz w:val="28"/>
          <w:szCs w:val="28"/>
          <w:lang w:eastAsia="en-US"/>
        </w:rPr>
        <w:t xml:space="preserve"> работ</w:t>
      </w:r>
      <w:r w:rsidR="000F784E">
        <w:rPr>
          <w:sz w:val="28"/>
          <w:szCs w:val="28"/>
          <w:lang w:eastAsia="en-US"/>
        </w:rPr>
        <w:t>ы</w:t>
      </w:r>
      <w:r w:rsidR="00FB0CB8" w:rsidRPr="005D045C">
        <w:rPr>
          <w:sz w:val="28"/>
          <w:szCs w:val="28"/>
          <w:lang w:eastAsia="en-US"/>
        </w:rPr>
        <w:t xml:space="preserve"> и 2-х ИПР с ИКТ</w:t>
      </w:r>
      <w:r w:rsidRPr="005D045C">
        <w:rPr>
          <w:sz w:val="28"/>
          <w:szCs w:val="28"/>
          <w:lang w:eastAsia="en-US"/>
        </w:rPr>
        <w:t>.</w:t>
      </w:r>
      <w:r w:rsidRPr="00120FD8">
        <w:rPr>
          <w:sz w:val="28"/>
          <w:szCs w:val="28"/>
          <w:lang w:eastAsia="en-US"/>
        </w:rPr>
        <w:t xml:space="preserve"> Изучение курса заканчивается </w:t>
      </w:r>
      <w:r w:rsidR="000F784E">
        <w:rPr>
          <w:sz w:val="28"/>
          <w:szCs w:val="28"/>
          <w:lang w:eastAsia="en-US"/>
        </w:rPr>
        <w:t>зачетом</w:t>
      </w:r>
      <w:r w:rsidRPr="00120FD8">
        <w:rPr>
          <w:sz w:val="28"/>
          <w:szCs w:val="28"/>
          <w:lang w:eastAsia="en-US"/>
        </w:rPr>
        <w:t xml:space="preserve">. К сдаче </w:t>
      </w:r>
      <w:r w:rsidR="000F784E">
        <w:rPr>
          <w:sz w:val="28"/>
          <w:szCs w:val="28"/>
          <w:lang w:eastAsia="en-US"/>
        </w:rPr>
        <w:t>зачета</w:t>
      </w:r>
      <w:r w:rsidRPr="00120FD8">
        <w:rPr>
          <w:sz w:val="28"/>
          <w:szCs w:val="28"/>
          <w:lang w:eastAsia="en-US"/>
        </w:rPr>
        <w:t xml:space="preserve"> студенты допускаются только при условии выполненн</w:t>
      </w:r>
      <w:r>
        <w:rPr>
          <w:sz w:val="28"/>
          <w:szCs w:val="28"/>
          <w:lang w:eastAsia="en-US"/>
        </w:rPr>
        <w:t>ых</w:t>
      </w:r>
      <w:r w:rsidRPr="00120FD8">
        <w:rPr>
          <w:sz w:val="28"/>
          <w:szCs w:val="28"/>
          <w:lang w:eastAsia="en-US"/>
        </w:rPr>
        <w:t xml:space="preserve"> и защищенн</w:t>
      </w:r>
      <w:r>
        <w:rPr>
          <w:sz w:val="28"/>
          <w:szCs w:val="28"/>
          <w:lang w:eastAsia="en-US"/>
        </w:rPr>
        <w:t>ых</w:t>
      </w:r>
      <w:r w:rsidRPr="00120FD8">
        <w:rPr>
          <w:sz w:val="28"/>
          <w:szCs w:val="28"/>
          <w:lang w:eastAsia="en-US"/>
        </w:rPr>
        <w:t xml:space="preserve"> контрольн</w:t>
      </w:r>
      <w:r>
        <w:rPr>
          <w:sz w:val="28"/>
          <w:szCs w:val="28"/>
          <w:lang w:eastAsia="en-US"/>
        </w:rPr>
        <w:t>ых</w:t>
      </w:r>
      <w:r w:rsidRPr="00120FD8">
        <w:rPr>
          <w:sz w:val="28"/>
          <w:szCs w:val="28"/>
          <w:lang w:eastAsia="en-US"/>
        </w:rPr>
        <w:t xml:space="preserve"> работ</w:t>
      </w:r>
      <w:r w:rsidR="00FB0CB8">
        <w:rPr>
          <w:sz w:val="28"/>
          <w:szCs w:val="28"/>
          <w:lang w:eastAsia="en-US"/>
        </w:rPr>
        <w:t xml:space="preserve"> </w:t>
      </w:r>
      <w:r w:rsidR="00FB0CB8" w:rsidRPr="005D045C">
        <w:rPr>
          <w:sz w:val="28"/>
          <w:szCs w:val="28"/>
          <w:lang w:eastAsia="en-US"/>
        </w:rPr>
        <w:t>ИПР с ИКТ</w:t>
      </w:r>
      <w:r w:rsidRPr="00120FD8">
        <w:rPr>
          <w:sz w:val="28"/>
          <w:szCs w:val="28"/>
          <w:lang w:eastAsia="en-US"/>
        </w:rPr>
        <w:t>.</w:t>
      </w:r>
    </w:p>
    <w:p w:rsidR="00AB25AC" w:rsidRPr="00120FD8" w:rsidRDefault="00AB25AC" w:rsidP="00AB25AC">
      <w:pPr>
        <w:ind w:firstLine="720"/>
        <w:jc w:val="both"/>
        <w:rPr>
          <w:sz w:val="28"/>
          <w:szCs w:val="28"/>
          <w:lang w:eastAsia="en-US"/>
        </w:rPr>
      </w:pPr>
      <w:r w:rsidRPr="00120FD8">
        <w:rPr>
          <w:sz w:val="28"/>
          <w:szCs w:val="28"/>
          <w:lang w:eastAsia="en-US"/>
        </w:rPr>
        <w:t xml:space="preserve">Рекомендуется изучать курс </w:t>
      </w:r>
      <w:r w:rsidRPr="000F784E">
        <w:rPr>
          <w:sz w:val="28"/>
          <w:szCs w:val="28"/>
          <w:lang w:eastAsia="en-US"/>
        </w:rPr>
        <w:t>«</w:t>
      </w:r>
      <w:r w:rsidR="000F784E" w:rsidRPr="000F784E">
        <w:rPr>
          <w:sz w:val="28"/>
          <w:szCs w:val="28"/>
        </w:rPr>
        <w:t>Математическое моделирование</w:t>
      </w:r>
      <w:r w:rsidRPr="000F784E">
        <w:rPr>
          <w:sz w:val="28"/>
          <w:szCs w:val="28"/>
          <w:lang w:eastAsia="en-US"/>
        </w:rPr>
        <w:t>»</w:t>
      </w:r>
      <w:r w:rsidRPr="00120FD8">
        <w:rPr>
          <w:sz w:val="28"/>
          <w:szCs w:val="28"/>
          <w:lang w:eastAsia="en-US"/>
        </w:rPr>
        <w:t xml:space="preserve"> в соответствии с рабочей программой. Сначала необходимо ознакомиться с содержанием курса, затем изучить рекомендуемую литературу, обращая внимание на вопросы, выделенные в рабочей программе, после чего изучить теоретическое изложение курса по приведенным разделам, темам и вопросам, ответить на контрольные вопросы, выполнить зада</w:t>
      </w:r>
      <w:r>
        <w:rPr>
          <w:sz w:val="28"/>
          <w:szCs w:val="28"/>
          <w:lang w:eastAsia="en-US"/>
        </w:rPr>
        <w:t>чи</w:t>
      </w:r>
      <w:r w:rsidRPr="00120FD8">
        <w:rPr>
          <w:sz w:val="28"/>
          <w:szCs w:val="28"/>
          <w:lang w:eastAsia="en-US"/>
        </w:rPr>
        <w:t xml:space="preserve"> для решения (выполнения контрольных работ)</w:t>
      </w:r>
      <w:r w:rsidR="00FB0CB8">
        <w:rPr>
          <w:sz w:val="28"/>
          <w:szCs w:val="28"/>
          <w:lang w:eastAsia="en-US"/>
        </w:rPr>
        <w:t xml:space="preserve"> и задания ИПР</w:t>
      </w:r>
      <w:r w:rsidR="00B54E0C">
        <w:rPr>
          <w:sz w:val="28"/>
          <w:szCs w:val="28"/>
          <w:lang w:eastAsia="en-US"/>
        </w:rPr>
        <w:t xml:space="preserve"> с ИКТ</w:t>
      </w:r>
      <w:r w:rsidRPr="00120FD8">
        <w:rPr>
          <w:sz w:val="28"/>
          <w:szCs w:val="28"/>
          <w:lang w:eastAsia="en-US"/>
        </w:rPr>
        <w:t xml:space="preserve"> в соответствии с </w:t>
      </w:r>
      <w:r w:rsidR="00B54E0C">
        <w:rPr>
          <w:sz w:val="28"/>
          <w:szCs w:val="28"/>
          <w:lang w:eastAsia="en-US"/>
        </w:rPr>
        <w:t>вариантом</w:t>
      </w:r>
      <w:r w:rsidRPr="00120FD8">
        <w:rPr>
          <w:sz w:val="28"/>
          <w:szCs w:val="28"/>
          <w:lang w:eastAsia="en-US"/>
        </w:rPr>
        <w:t>.</w:t>
      </w:r>
    </w:p>
    <w:p w:rsidR="00016E1B" w:rsidRDefault="00AB25AC" w:rsidP="00B54E0C">
      <w:pPr>
        <w:ind w:firstLine="720"/>
        <w:jc w:val="both"/>
        <w:rPr>
          <w:sz w:val="28"/>
          <w:szCs w:val="28"/>
          <w:lang w:eastAsia="en-US"/>
        </w:rPr>
      </w:pPr>
      <w:r w:rsidRPr="00120FD8">
        <w:rPr>
          <w:sz w:val="28"/>
          <w:szCs w:val="28"/>
          <w:lang w:eastAsia="en-US"/>
        </w:rPr>
        <w:t>Так как теоретический материал излагается в строгой логической последовательности, рекомендуется изучать данную дисциплину</w:t>
      </w:r>
      <w:r>
        <w:rPr>
          <w:sz w:val="28"/>
          <w:szCs w:val="28"/>
          <w:lang w:eastAsia="en-US"/>
        </w:rPr>
        <w:t>,</w:t>
      </w:r>
      <w:r w:rsidRPr="00120FD8">
        <w:rPr>
          <w:sz w:val="28"/>
          <w:szCs w:val="28"/>
          <w:lang w:eastAsia="en-US"/>
        </w:rPr>
        <w:t xml:space="preserve"> придерживаясь данной логики.</w:t>
      </w:r>
    </w:p>
    <w:p w:rsidR="001A1882" w:rsidRDefault="001A1882" w:rsidP="00B54E0C">
      <w:pPr>
        <w:ind w:firstLine="720"/>
        <w:jc w:val="both"/>
        <w:rPr>
          <w:sz w:val="28"/>
          <w:szCs w:val="28"/>
          <w:lang w:eastAsia="en-US"/>
        </w:rPr>
      </w:pPr>
    </w:p>
    <w:p w:rsidR="001A1882" w:rsidRDefault="001A1882" w:rsidP="00B54E0C">
      <w:pPr>
        <w:ind w:firstLine="720"/>
        <w:jc w:val="both"/>
        <w:rPr>
          <w:sz w:val="28"/>
          <w:szCs w:val="28"/>
          <w:lang w:eastAsia="en-US"/>
        </w:rPr>
      </w:pPr>
    </w:p>
    <w:p w:rsidR="001A1882" w:rsidRDefault="001A1882" w:rsidP="00B54E0C">
      <w:pPr>
        <w:ind w:firstLine="720"/>
        <w:jc w:val="both"/>
        <w:rPr>
          <w:sz w:val="28"/>
          <w:szCs w:val="28"/>
          <w:lang w:eastAsia="en-US"/>
        </w:rPr>
      </w:pPr>
    </w:p>
    <w:p w:rsidR="001A1882" w:rsidRDefault="001A1882" w:rsidP="00B54E0C">
      <w:pPr>
        <w:ind w:firstLine="720"/>
        <w:jc w:val="both"/>
        <w:rPr>
          <w:sz w:val="28"/>
          <w:szCs w:val="28"/>
          <w:lang w:eastAsia="en-US"/>
        </w:rPr>
      </w:pPr>
    </w:p>
    <w:p w:rsidR="001A1882" w:rsidRDefault="001A1882" w:rsidP="00B54E0C">
      <w:pPr>
        <w:ind w:firstLine="720"/>
        <w:jc w:val="both"/>
        <w:rPr>
          <w:sz w:val="28"/>
          <w:szCs w:val="28"/>
          <w:lang w:eastAsia="en-US"/>
        </w:rPr>
      </w:pPr>
    </w:p>
    <w:p w:rsidR="001A1882" w:rsidRDefault="001A1882" w:rsidP="00B54E0C">
      <w:pPr>
        <w:ind w:firstLine="720"/>
        <w:jc w:val="both"/>
        <w:rPr>
          <w:sz w:val="28"/>
          <w:szCs w:val="28"/>
          <w:lang w:eastAsia="en-US"/>
        </w:rPr>
      </w:pPr>
    </w:p>
    <w:p w:rsidR="001A1882" w:rsidRDefault="001A1882" w:rsidP="002B08E2">
      <w:pPr>
        <w:pStyle w:val="2"/>
      </w:pPr>
      <w:r>
        <w:lastRenderedPageBreak/>
        <w:t>Рабочая учебная программа</w:t>
      </w:r>
    </w:p>
    <w:p w:rsidR="001A1882" w:rsidRDefault="001A1882" w:rsidP="001A1882">
      <w:pPr>
        <w:jc w:val="center"/>
      </w:pPr>
    </w:p>
    <w:p w:rsidR="001A1882" w:rsidRPr="00452DFA" w:rsidRDefault="001A1882" w:rsidP="001A1882">
      <w:pPr>
        <w:jc w:val="center"/>
        <w:rPr>
          <w:b/>
          <w:bCs/>
          <w:szCs w:val="28"/>
        </w:rPr>
      </w:pPr>
      <w:r w:rsidRPr="00452DFA">
        <w:rPr>
          <w:b/>
          <w:bCs/>
          <w:szCs w:val="28"/>
        </w:rPr>
        <w:t>Учреждение образования</w:t>
      </w:r>
    </w:p>
    <w:p w:rsidR="001A1882" w:rsidRPr="00452DFA" w:rsidRDefault="001A1882" w:rsidP="001A1882">
      <w:pPr>
        <w:jc w:val="center"/>
        <w:rPr>
          <w:b/>
          <w:bCs/>
          <w:szCs w:val="28"/>
        </w:rPr>
      </w:pPr>
      <w:r w:rsidRPr="00452DFA">
        <w:rPr>
          <w:b/>
          <w:bCs/>
          <w:szCs w:val="28"/>
        </w:rPr>
        <w:t>«Белорусский государственный университет</w:t>
      </w:r>
    </w:p>
    <w:p w:rsidR="001A1882" w:rsidRPr="00452DFA" w:rsidRDefault="001A1882" w:rsidP="001A1882">
      <w:pPr>
        <w:jc w:val="center"/>
        <w:rPr>
          <w:b/>
          <w:bCs/>
          <w:szCs w:val="28"/>
        </w:rPr>
      </w:pPr>
      <w:r w:rsidRPr="00452DFA">
        <w:rPr>
          <w:b/>
          <w:bCs/>
          <w:szCs w:val="28"/>
        </w:rPr>
        <w:t>информатики и радиоэлектроники»</w:t>
      </w:r>
    </w:p>
    <w:p w:rsidR="001A1882" w:rsidRPr="00452DFA"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ind w:left="5103"/>
        <w:rPr>
          <w:szCs w:val="28"/>
        </w:rPr>
      </w:pPr>
      <w:r w:rsidRPr="00452DFA">
        <w:rPr>
          <w:szCs w:val="28"/>
        </w:rPr>
        <w:t>УТВЕРЖДАЮ</w:t>
      </w:r>
    </w:p>
    <w:p w:rsidR="001A1882" w:rsidRPr="00452DFA" w:rsidRDefault="001A1882" w:rsidP="001A1882">
      <w:pPr>
        <w:suppressAutoHyphens/>
        <w:ind w:left="5103"/>
        <w:rPr>
          <w:szCs w:val="28"/>
        </w:rPr>
      </w:pPr>
      <w:r w:rsidRPr="00452DFA">
        <w:rPr>
          <w:szCs w:val="28"/>
        </w:rPr>
        <w:t xml:space="preserve">Декан факультета </w:t>
      </w:r>
      <w:r>
        <w:rPr>
          <w:szCs w:val="28"/>
        </w:rPr>
        <w:t xml:space="preserve">непрерывного </w:t>
      </w:r>
      <w:r w:rsidRPr="00452DFA">
        <w:rPr>
          <w:szCs w:val="28"/>
        </w:rPr>
        <w:t>и дистанционного обучения</w:t>
      </w:r>
    </w:p>
    <w:p w:rsidR="001A1882" w:rsidRPr="00452DFA" w:rsidRDefault="001A1882" w:rsidP="001A1882">
      <w:pPr>
        <w:ind w:left="5103"/>
        <w:rPr>
          <w:szCs w:val="28"/>
        </w:rPr>
      </w:pPr>
      <w:r w:rsidRPr="00452DFA">
        <w:rPr>
          <w:szCs w:val="28"/>
        </w:rPr>
        <w:t xml:space="preserve">______________ </w:t>
      </w:r>
      <w:r>
        <w:rPr>
          <w:szCs w:val="28"/>
        </w:rPr>
        <w:t>В. М. Бондарик</w:t>
      </w:r>
    </w:p>
    <w:p w:rsidR="001A1882" w:rsidRPr="00452DFA" w:rsidRDefault="001A1882" w:rsidP="001A1882">
      <w:pPr>
        <w:ind w:left="5103"/>
        <w:rPr>
          <w:szCs w:val="28"/>
        </w:rPr>
      </w:pPr>
      <w:r w:rsidRPr="00452DFA">
        <w:rPr>
          <w:szCs w:val="28"/>
        </w:rPr>
        <w:t xml:space="preserve">«____» ____________ </w:t>
      </w:r>
      <w:smartTag w:uri="urn:schemas-microsoft-com:office:smarttags" w:element="metricconverter">
        <w:smartTagPr>
          <w:attr w:name="ProductID" w:val="2010 г"/>
        </w:smartTagPr>
        <w:r>
          <w:rPr>
            <w:szCs w:val="28"/>
          </w:rPr>
          <w:t>2010</w:t>
        </w:r>
        <w:r w:rsidRPr="00452DFA">
          <w:rPr>
            <w:szCs w:val="28"/>
          </w:rPr>
          <w:t xml:space="preserve"> г</w:t>
        </w:r>
      </w:smartTag>
      <w:r w:rsidRPr="00452DFA">
        <w:rPr>
          <w:szCs w:val="28"/>
        </w:rPr>
        <w:t>.</w:t>
      </w:r>
    </w:p>
    <w:p w:rsidR="001A1882" w:rsidRPr="00452DFA" w:rsidRDefault="001A1882" w:rsidP="001A1882">
      <w:pPr>
        <w:ind w:left="5103"/>
        <w:rPr>
          <w:szCs w:val="28"/>
        </w:rPr>
      </w:pPr>
      <w:r w:rsidRPr="00452DFA">
        <w:rPr>
          <w:szCs w:val="28"/>
        </w:rPr>
        <w:t>Регистрационный № УД-</w:t>
      </w:r>
      <w:r>
        <w:rPr>
          <w:szCs w:val="28"/>
        </w:rPr>
        <w:t>11</w:t>
      </w:r>
      <w:r w:rsidRPr="00452DFA">
        <w:rPr>
          <w:szCs w:val="28"/>
        </w:rPr>
        <w:t>-2</w:t>
      </w:r>
      <w:r>
        <w:rPr>
          <w:szCs w:val="28"/>
        </w:rPr>
        <w:t>3-___</w:t>
      </w:r>
      <w:r w:rsidRPr="00452DFA">
        <w:rPr>
          <w:szCs w:val="28"/>
        </w:rPr>
        <w:t>/р.</w:t>
      </w:r>
    </w:p>
    <w:p w:rsidR="001A1882" w:rsidRPr="00452DFA"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jc w:val="center"/>
        <w:rPr>
          <w:szCs w:val="28"/>
        </w:rPr>
      </w:pPr>
    </w:p>
    <w:p w:rsidR="00C07D7B" w:rsidRDefault="000F784E" w:rsidP="001A1882">
      <w:pPr>
        <w:suppressAutoHyphens/>
        <w:jc w:val="center"/>
        <w:rPr>
          <w:b/>
          <w:bCs/>
          <w:sz w:val="40"/>
        </w:rPr>
      </w:pPr>
      <w:r>
        <w:rPr>
          <w:b/>
          <w:bCs/>
          <w:sz w:val="40"/>
        </w:rPr>
        <w:t>МАТЕМАТИЧЕСКОЕ МОДЕЛИРОВАНИЕ</w:t>
      </w:r>
    </w:p>
    <w:p w:rsidR="001A1882" w:rsidRPr="00452DFA" w:rsidRDefault="001A1882" w:rsidP="001A1882">
      <w:pPr>
        <w:jc w:val="center"/>
        <w:rPr>
          <w:szCs w:val="28"/>
        </w:rPr>
      </w:pPr>
    </w:p>
    <w:p w:rsidR="001A1882" w:rsidRDefault="001A1882" w:rsidP="001A1882">
      <w:pPr>
        <w:jc w:val="center"/>
        <w:rPr>
          <w:sz w:val="32"/>
        </w:rPr>
      </w:pPr>
      <w:r>
        <w:rPr>
          <w:sz w:val="32"/>
        </w:rPr>
        <w:t>Рабочая учебная программа</w:t>
      </w:r>
    </w:p>
    <w:p w:rsidR="001A1882" w:rsidRPr="00452DFA" w:rsidRDefault="001A1882" w:rsidP="001A1882">
      <w:pPr>
        <w:jc w:val="center"/>
        <w:rPr>
          <w:szCs w:val="28"/>
        </w:rPr>
      </w:pPr>
    </w:p>
    <w:p w:rsidR="001A1882" w:rsidRDefault="001A1882" w:rsidP="001A1882">
      <w:pPr>
        <w:jc w:val="center"/>
      </w:pPr>
      <w:r>
        <w:t>для направления специальности 1-31 03 04</w:t>
      </w:r>
    </w:p>
    <w:p w:rsidR="001A1882" w:rsidRDefault="001A1882" w:rsidP="001A1882">
      <w:pPr>
        <w:jc w:val="center"/>
        <w:rPr>
          <w:b/>
          <w:bCs/>
        </w:rPr>
      </w:pPr>
      <w:r>
        <w:rPr>
          <w:b/>
          <w:bCs/>
        </w:rPr>
        <w:t>Информатика</w:t>
      </w:r>
    </w:p>
    <w:p w:rsidR="001A1882" w:rsidRPr="00452DFA"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jc w:val="both"/>
        <w:rPr>
          <w:b/>
          <w:bCs/>
          <w:szCs w:val="28"/>
        </w:rPr>
      </w:pPr>
      <w:r w:rsidRPr="00452DFA">
        <w:rPr>
          <w:szCs w:val="28"/>
        </w:rPr>
        <w:t>Факультет</w:t>
      </w:r>
      <w:r w:rsidRPr="00452DFA">
        <w:rPr>
          <w:szCs w:val="28"/>
        </w:rPr>
        <w:tab/>
      </w:r>
      <w:r w:rsidRPr="00452DFA">
        <w:rPr>
          <w:szCs w:val="28"/>
        </w:rPr>
        <w:tab/>
      </w:r>
      <w:r w:rsidRPr="00452DFA">
        <w:rPr>
          <w:szCs w:val="28"/>
        </w:rPr>
        <w:tab/>
      </w:r>
      <w:r w:rsidRPr="00452DFA">
        <w:rPr>
          <w:szCs w:val="28"/>
        </w:rPr>
        <w:tab/>
      </w:r>
      <w:r w:rsidRPr="006D4CF3">
        <w:rPr>
          <w:b/>
          <w:szCs w:val="28"/>
        </w:rPr>
        <w:t>непрерывного и дистанционного обучения</w:t>
      </w:r>
    </w:p>
    <w:p w:rsidR="001A1882" w:rsidRPr="00452DFA" w:rsidRDefault="001A1882" w:rsidP="001A1882">
      <w:pPr>
        <w:jc w:val="both"/>
        <w:rPr>
          <w:szCs w:val="28"/>
        </w:rPr>
      </w:pPr>
      <w:r w:rsidRPr="00452DFA">
        <w:rPr>
          <w:szCs w:val="28"/>
        </w:rPr>
        <w:t>Кафедра</w:t>
      </w:r>
      <w:r w:rsidRPr="00452DFA">
        <w:rPr>
          <w:szCs w:val="28"/>
        </w:rPr>
        <w:tab/>
      </w:r>
      <w:r w:rsidRPr="00452DFA">
        <w:rPr>
          <w:szCs w:val="28"/>
        </w:rPr>
        <w:tab/>
      </w:r>
      <w:r w:rsidRPr="00452DFA">
        <w:rPr>
          <w:szCs w:val="28"/>
        </w:rPr>
        <w:tab/>
      </w:r>
      <w:r w:rsidRPr="00452DFA">
        <w:rPr>
          <w:szCs w:val="28"/>
        </w:rPr>
        <w:tab/>
      </w:r>
      <w:r>
        <w:rPr>
          <w:b/>
          <w:bCs/>
          <w:szCs w:val="28"/>
        </w:rPr>
        <w:t>информатики</w:t>
      </w:r>
    </w:p>
    <w:p w:rsidR="001A1882" w:rsidRPr="00452DFA" w:rsidRDefault="001A1882" w:rsidP="001A1882">
      <w:pPr>
        <w:jc w:val="both"/>
        <w:rPr>
          <w:szCs w:val="28"/>
        </w:rPr>
      </w:pPr>
      <w:r w:rsidRPr="00452DFA">
        <w:rPr>
          <w:szCs w:val="28"/>
        </w:rPr>
        <w:t>Курс</w:t>
      </w:r>
      <w:r w:rsidRPr="00452DFA">
        <w:rPr>
          <w:szCs w:val="28"/>
        </w:rPr>
        <w:tab/>
      </w:r>
      <w:r w:rsidRPr="00452DFA">
        <w:rPr>
          <w:szCs w:val="28"/>
        </w:rPr>
        <w:tab/>
      </w:r>
      <w:r w:rsidRPr="00452DFA">
        <w:rPr>
          <w:szCs w:val="28"/>
        </w:rPr>
        <w:tab/>
      </w:r>
      <w:r w:rsidRPr="00452DFA">
        <w:rPr>
          <w:szCs w:val="28"/>
        </w:rPr>
        <w:tab/>
      </w:r>
      <w:r w:rsidRPr="00452DFA">
        <w:rPr>
          <w:szCs w:val="28"/>
        </w:rPr>
        <w:tab/>
      </w:r>
      <w:r w:rsidR="000F784E">
        <w:rPr>
          <w:b/>
          <w:bCs/>
          <w:szCs w:val="28"/>
        </w:rPr>
        <w:t>четверный</w:t>
      </w:r>
    </w:p>
    <w:p w:rsidR="001A1882" w:rsidRPr="00452DFA" w:rsidRDefault="001A1882" w:rsidP="001A1882">
      <w:pPr>
        <w:jc w:val="both"/>
        <w:rPr>
          <w:szCs w:val="28"/>
        </w:rPr>
      </w:pPr>
    </w:p>
    <w:p w:rsidR="001A1882" w:rsidRDefault="001A1882" w:rsidP="001A1882">
      <w:pPr>
        <w:jc w:val="both"/>
        <w:rPr>
          <w:b/>
          <w:bCs/>
          <w:szCs w:val="28"/>
        </w:rPr>
      </w:pPr>
      <w:r w:rsidRPr="00452DFA">
        <w:rPr>
          <w:szCs w:val="28"/>
        </w:rPr>
        <w:t>Контрольные работы</w:t>
      </w:r>
      <w:r>
        <w:rPr>
          <w:szCs w:val="28"/>
        </w:rPr>
        <w:tab/>
      </w:r>
      <w:r w:rsidRPr="00452DFA">
        <w:rPr>
          <w:szCs w:val="28"/>
        </w:rPr>
        <w:tab/>
      </w:r>
      <w:r w:rsidR="00B35DE5">
        <w:rPr>
          <w:b/>
          <w:bCs/>
          <w:szCs w:val="28"/>
        </w:rPr>
        <w:t>1</w:t>
      </w:r>
      <w:r w:rsidRPr="00452DFA">
        <w:rPr>
          <w:b/>
          <w:bCs/>
          <w:szCs w:val="28"/>
        </w:rPr>
        <w:t xml:space="preserve"> работ</w:t>
      </w:r>
      <w:r w:rsidR="00B35DE5">
        <w:rPr>
          <w:b/>
          <w:bCs/>
          <w:szCs w:val="28"/>
        </w:rPr>
        <w:t>а</w:t>
      </w:r>
    </w:p>
    <w:p w:rsidR="00374B5A" w:rsidRPr="00452DFA" w:rsidRDefault="00374B5A" w:rsidP="001A1882">
      <w:pPr>
        <w:jc w:val="both"/>
        <w:rPr>
          <w:szCs w:val="28"/>
        </w:rPr>
      </w:pPr>
      <w:r w:rsidRPr="00A9373D">
        <w:rPr>
          <w:bCs/>
          <w:szCs w:val="28"/>
        </w:rPr>
        <w:t>ИПР с ИКТ</w:t>
      </w:r>
      <w:r>
        <w:rPr>
          <w:b/>
          <w:bCs/>
          <w:szCs w:val="28"/>
        </w:rPr>
        <w:tab/>
      </w:r>
      <w:r>
        <w:rPr>
          <w:b/>
          <w:bCs/>
          <w:szCs w:val="28"/>
        </w:rPr>
        <w:tab/>
      </w:r>
      <w:r>
        <w:rPr>
          <w:b/>
          <w:bCs/>
          <w:szCs w:val="28"/>
        </w:rPr>
        <w:tab/>
      </w:r>
      <w:r>
        <w:rPr>
          <w:b/>
          <w:bCs/>
          <w:szCs w:val="28"/>
        </w:rPr>
        <w:tab/>
        <w:t>2 работы</w:t>
      </w:r>
    </w:p>
    <w:p w:rsidR="001A1882" w:rsidRPr="00452DFA" w:rsidRDefault="001A1882" w:rsidP="001A1882">
      <w:pPr>
        <w:jc w:val="both"/>
        <w:rPr>
          <w:b/>
          <w:bCs/>
          <w:szCs w:val="28"/>
        </w:rPr>
      </w:pPr>
      <w:r w:rsidRPr="00452DFA">
        <w:rPr>
          <w:szCs w:val="28"/>
        </w:rPr>
        <w:t>Всего часов</w:t>
      </w:r>
      <w:r w:rsidRPr="00452DFA">
        <w:rPr>
          <w:szCs w:val="28"/>
        </w:rPr>
        <w:tab/>
      </w:r>
      <w:r w:rsidRPr="00452DFA">
        <w:rPr>
          <w:szCs w:val="28"/>
        </w:rPr>
        <w:tab/>
      </w:r>
      <w:r>
        <w:rPr>
          <w:szCs w:val="28"/>
        </w:rPr>
        <w:tab/>
      </w:r>
      <w:r w:rsidRPr="00452DFA">
        <w:rPr>
          <w:szCs w:val="28"/>
        </w:rPr>
        <w:tab/>
      </w:r>
      <w:r w:rsidR="000F784E">
        <w:rPr>
          <w:b/>
          <w:bCs/>
          <w:szCs w:val="28"/>
        </w:rPr>
        <w:t>50</w:t>
      </w:r>
      <w:r w:rsidRPr="00452DFA">
        <w:rPr>
          <w:b/>
          <w:bCs/>
          <w:szCs w:val="28"/>
        </w:rPr>
        <w:t xml:space="preserve"> час</w:t>
      </w:r>
      <w:r w:rsidR="000F784E">
        <w:rPr>
          <w:b/>
          <w:bCs/>
          <w:szCs w:val="28"/>
        </w:rPr>
        <w:t>ов</w:t>
      </w:r>
    </w:p>
    <w:p w:rsidR="001A1882" w:rsidRPr="00452DFA" w:rsidRDefault="001A1882" w:rsidP="001A1882">
      <w:pPr>
        <w:jc w:val="both"/>
        <w:rPr>
          <w:szCs w:val="28"/>
        </w:rPr>
      </w:pPr>
    </w:p>
    <w:p w:rsidR="001A1882" w:rsidRPr="00452DFA" w:rsidRDefault="000F784E" w:rsidP="001A1882">
      <w:pPr>
        <w:jc w:val="both"/>
        <w:rPr>
          <w:szCs w:val="28"/>
        </w:rPr>
      </w:pPr>
      <w:r>
        <w:rPr>
          <w:szCs w:val="28"/>
        </w:rPr>
        <w:t>зачет</w:t>
      </w:r>
      <w:r w:rsidR="001A1882">
        <w:rPr>
          <w:szCs w:val="28"/>
        </w:rPr>
        <w:tab/>
      </w:r>
      <w:r w:rsidR="001A1882" w:rsidRPr="00452DFA">
        <w:rPr>
          <w:szCs w:val="28"/>
        </w:rPr>
        <w:tab/>
      </w:r>
      <w:r w:rsidR="001A1882" w:rsidRPr="00452DFA">
        <w:rPr>
          <w:szCs w:val="28"/>
        </w:rPr>
        <w:tab/>
      </w:r>
      <w:r w:rsidR="001A1882" w:rsidRPr="00452DFA">
        <w:rPr>
          <w:szCs w:val="28"/>
        </w:rPr>
        <w:tab/>
      </w:r>
      <w:r w:rsidR="001A1882" w:rsidRPr="00452DFA">
        <w:rPr>
          <w:szCs w:val="28"/>
        </w:rPr>
        <w:tab/>
      </w:r>
      <w:r w:rsidR="00B35DE5">
        <w:rPr>
          <w:b/>
          <w:bCs/>
          <w:szCs w:val="28"/>
        </w:rPr>
        <w:t>4</w:t>
      </w:r>
      <w:r w:rsidR="001A1882" w:rsidRPr="00452DFA">
        <w:rPr>
          <w:b/>
          <w:bCs/>
          <w:szCs w:val="28"/>
        </w:rPr>
        <w:t xml:space="preserve"> курс</w:t>
      </w:r>
    </w:p>
    <w:p w:rsidR="001A1882" w:rsidRPr="00452DFA" w:rsidRDefault="001A1882" w:rsidP="001A1882">
      <w:pPr>
        <w:jc w:val="both"/>
        <w:rPr>
          <w:szCs w:val="28"/>
        </w:rPr>
      </w:pPr>
    </w:p>
    <w:p w:rsidR="001A1882" w:rsidRPr="00452DFA" w:rsidRDefault="001A1882" w:rsidP="001A1882">
      <w:pPr>
        <w:jc w:val="both"/>
        <w:rPr>
          <w:szCs w:val="28"/>
        </w:rPr>
      </w:pPr>
      <w:r w:rsidRPr="00452DFA">
        <w:rPr>
          <w:szCs w:val="28"/>
        </w:rPr>
        <w:t>Форма получения</w:t>
      </w:r>
    </w:p>
    <w:p w:rsidR="001A1882" w:rsidRPr="00452DFA" w:rsidRDefault="001A1882" w:rsidP="001A1882">
      <w:pPr>
        <w:jc w:val="both"/>
        <w:rPr>
          <w:b/>
          <w:bCs/>
          <w:szCs w:val="28"/>
        </w:rPr>
      </w:pPr>
      <w:r w:rsidRPr="00452DFA">
        <w:rPr>
          <w:szCs w:val="28"/>
        </w:rPr>
        <w:t>высшего образования</w:t>
      </w:r>
      <w:r w:rsidRPr="00452DFA">
        <w:rPr>
          <w:szCs w:val="28"/>
        </w:rPr>
        <w:tab/>
      </w:r>
      <w:r w:rsidRPr="00452DFA">
        <w:rPr>
          <w:szCs w:val="28"/>
        </w:rPr>
        <w:tab/>
      </w:r>
      <w:r w:rsidRPr="00452DFA">
        <w:rPr>
          <w:b/>
          <w:bCs/>
          <w:szCs w:val="28"/>
        </w:rPr>
        <w:t>дистанционная</w:t>
      </w:r>
    </w:p>
    <w:p w:rsidR="001A1882" w:rsidRPr="00452DFA" w:rsidRDefault="001A1882" w:rsidP="001A1882">
      <w:pPr>
        <w:jc w:val="both"/>
        <w:rPr>
          <w:szCs w:val="28"/>
        </w:rPr>
      </w:pPr>
    </w:p>
    <w:p w:rsidR="001A1882" w:rsidRPr="00452DFA" w:rsidRDefault="001A1882" w:rsidP="001A1882">
      <w:pPr>
        <w:jc w:val="both"/>
        <w:rPr>
          <w:szCs w:val="28"/>
        </w:rPr>
      </w:pPr>
    </w:p>
    <w:p w:rsidR="001A1882" w:rsidRPr="00452DFA" w:rsidRDefault="001A1882" w:rsidP="001A1882">
      <w:pPr>
        <w:jc w:val="center"/>
        <w:rPr>
          <w:szCs w:val="28"/>
        </w:rPr>
      </w:pPr>
    </w:p>
    <w:p w:rsidR="001A1882" w:rsidRPr="00452DFA" w:rsidRDefault="001A1882" w:rsidP="001A1882">
      <w:pPr>
        <w:jc w:val="center"/>
        <w:rPr>
          <w:szCs w:val="28"/>
        </w:rPr>
      </w:pPr>
    </w:p>
    <w:p w:rsidR="001A1882" w:rsidRDefault="001A1882" w:rsidP="001A1882">
      <w:pPr>
        <w:jc w:val="center"/>
        <w:rPr>
          <w:szCs w:val="28"/>
        </w:rPr>
      </w:pPr>
    </w:p>
    <w:p w:rsidR="001A1882" w:rsidRDefault="001A1882" w:rsidP="001A1882">
      <w:pPr>
        <w:jc w:val="center"/>
        <w:rPr>
          <w:szCs w:val="28"/>
        </w:rPr>
      </w:pPr>
    </w:p>
    <w:p w:rsidR="001A1882"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jc w:val="center"/>
        <w:rPr>
          <w:szCs w:val="28"/>
        </w:rPr>
      </w:pPr>
    </w:p>
    <w:p w:rsidR="001A1882" w:rsidRPr="00452DFA" w:rsidRDefault="001A1882" w:rsidP="001A1882">
      <w:pPr>
        <w:jc w:val="center"/>
        <w:rPr>
          <w:szCs w:val="28"/>
        </w:rPr>
      </w:pPr>
      <w:r w:rsidRPr="00452DFA">
        <w:rPr>
          <w:szCs w:val="28"/>
        </w:rPr>
        <w:t xml:space="preserve">Минск </w:t>
      </w:r>
      <w:r>
        <w:rPr>
          <w:szCs w:val="28"/>
        </w:rPr>
        <w:t>201</w:t>
      </w:r>
      <w:r w:rsidR="000F784E">
        <w:rPr>
          <w:szCs w:val="28"/>
        </w:rPr>
        <w:t>1</w:t>
      </w:r>
    </w:p>
    <w:p w:rsidR="000F784E" w:rsidRPr="000F784E" w:rsidRDefault="001A1882" w:rsidP="000E05D2">
      <w:pPr>
        <w:rPr>
          <w:b/>
        </w:rPr>
      </w:pPr>
      <w:r>
        <w:br w:type="page"/>
      </w:r>
      <w:r w:rsidR="000F784E" w:rsidRPr="000F784E">
        <w:lastRenderedPageBreak/>
        <w:t>Рабочая учебная программа составлена на основе учебной программы «Математическое моделирование», утвержденной  ректором БГУИР 02. 03. 2010 регистрационный № УД-31-156/уч и учебного плана специальности 1-31 03 04  Информатика</w:t>
      </w:r>
    </w:p>
    <w:p w:rsidR="001A1882" w:rsidRDefault="001A1882" w:rsidP="001A1882">
      <w:pPr>
        <w:jc w:val="both"/>
      </w:pPr>
    </w:p>
    <w:p w:rsidR="001A1882" w:rsidRDefault="001A1882" w:rsidP="001A1882">
      <w:pPr>
        <w:jc w:val="both"/>
        <w:rPr>
          <w:b/>
          <w:bCs/>
        </w:rPr>
      </w:pPr>
      <w:r>
        <w:rPr>
          <w:b/>
          <w:bCs/>
        </w:rPr>
        <w:t>Составитель:</w:t>
      </w:r>
    </w:p>
    <w:p w:rsidR="001A1882" w:rsidRDefault="00374B5A" w:rsidP="001A1882">
      <w:pPr>
        <w:jc w:val="both"/>
      </w:pPr>
      <w:r>
        <w:rPr>
          <w:b/>
          <w:bCs/>
        </w:rPr>
        <w:t>Н.А.Волорова</w:t>
      </w:r>
      <w:r w:rsidR="001A1882">
        <w:rPr>
          <w:b/>
          <w:bCs/>
        </w:rPr>
        <w:t>,</w:t>
      </w:r>
      <w:r w:rsidR="001A1882">
        <w:t xml:space="preserve"> </w:t>
      </w:r>
      <w:r>
        <w:t>доцент кафедры информатики</w:t>
      </w:r>
      <w:r w:rsidR="001A1882">
        <w:t xml:space="preserve"> Учреждения образования «Белорусский государственный университет информатики и радиоэлектроники», </w:t>
      </w:r>
      <w:r w:rsidR="00B86B8F">
        <w:t>кандидат технических</w:t>
      </w:r>
      <w:r w:rsidR="001A1882">
        <w:t xml:space="preserve"> наук.</w:t>
      </w:r>
    </w:p>
    <w:p w:rsidR="001A1882" w:rsidRDefault="001A1882" w:rsidP="001A1882">
      <w:pPr>
        <w:jc w:val="both"/>
      </w:pPr>
    </w:p>
    <w:p w:rsidR="001A1882" w:rsidRDefault="001A1882" w:rsidP="001A1882">
      <w:pPr>
        <w:jc w:val="both"/>
      </w:pPr>
    </w:p>
    <w:p w:rsidR="001A1882" w:rsidRDefault="001A1882" w:rsidP="001A1882">
      <w:pPr>
        <w:jc w:val="both"/>
      </w:pPr>
    </w:p>
    <w:p w:rsidR="006321F3" w:rsidRPr="006321F3" w:rsidRDefault="006321F3" w:rsidP="006321F3">
      <w:r w:rsidRPr="006321F3">
        <w:t xml:space="preserve">Рассмотрена и рекомендована к утверждению на заседании кафедры информатики, протокол №  </w:t>
      </w:r>
      <w:r w:rsidRPr="006321F3">
        <w:rPr>
          <w:u w:val="single"/>
        </w:rPr>
        <w:t xml:space="preserve">   18  </w:t>
      </w:r>
      <w:r w:rsidRPr="006321F3">
        <w:t xml:space="preserve">      от «</w:t>
      </w:r>
      <w:r w:rsidRPr="006321F3">
        <w:rPr>
          <w:u w:val="single"/>
        </w:rPr>
        <w:t xml:space="preserve">  03   </w:t>
      </w:r>
      <w:r w:rsidRPr="006321F3">
        <w:t xml:space="preserve">»  </w:t>
      </w:r>
      <w:r w:rsidRPr="006321F3">
        <w:rPr>
          <w:u w:val="single"/>
        </w:rPr>
        <w:t xml:space="preserve">    мая          </w:t>
      </w:r>
      <w:r w:rsidRPr="006321F3">
        <w:t xml:space="preserve"> 2010 г.</w:t>
      </w:r>
    </w:p>
    <w:p w:rsidR="006321F3" w:rsidRPr="006321F3" w:rsidRDefault="006321F3" w:rsidP="006321F3"/>
    <w:p w:rsidR="006321F3" w:rsidRPr="006321F3" w:rsidRDefault="006321F3" w:rsidP="006321F3"/>
    <w:p w:rsidR="006321F3" w:rsidRPr="006321F3" w:rsidRDefault="006321F3" w:rsidP="006321F3">
      <w:pPr>
        <w:ind w:left="1440" w:firstLine="720"/>
      </w:pPr>
      <w:r w:rsidRPr="006321F3">
        <w:t xml:space="preserve">Заведующий кафедрой        </w:t>
      </w:r>
      <w:r w:rsidRPr="006321F3">
        <w:tab/>
      </w:r>
      <w:r w:rsidRPr="006321F3">
        <w:tab/>
        <w:t xml:space="preserve">         Минченко Л.И.</w:t>
      </w:r>
    </w:p>
    <w:p w:rsidR="006321F3" w:rsidRPr="006321F3" w:rsidRDefault="006321F3" w:rsidP="006321F3">
      <w:pPr>
        <w:ind w:left="5760" w:firstLine="720"/>
        <w:jc w:val="center"/>
      </w:pPr>
    </w:p>
    <w:p w:rsidR="006321F3" w:rsidRPr="006321F3" w:rsidRDefault="006321F3" w:rsidP="006321F3">
      <w:pPr>
        <w:ind w:left="5760" w:firstLine="720"/>
        <w:jc w:val="center"/>
      </w:pPr>
    </w:p>
    <w:p w:rsidR="006321F3" w:rsidRPr="006321F3" w:rsidRDefault="006321F3" w:rsidP="006321F3">
      <w:pPr>
        <w:ind w:left="5760" w:firstLine="720"/>
        <w:jc w:val="center"/>
      </w:pPr>
    </w:p>
    <w:p w:rsidR="006321F3" w:rsidRPr="006321F3" w:rsidRDefault="006321F3" w:rsidP="006321F3">
      <w:pPr>
        <w:pStyle w:val="33"/>
        <w:jc w:val="both"/>
        <w:rPr>
          <w:sz w:val="24"/>
          <w:szCs w:val="24"/>
        </w:rPr>
      </w:pPr>
      <w:r w:rsidRPr="006321F3">
        <w:rPr>
          <w:sz w:val="24"/>
          <w:szCs w:val="24"/>
        </w:rPr>
        <w:t>Одобрена и рекомендована к утверждению Советом факультета компьютерных систем и сетей Учреждения образования «Белорусский государственный университет информатики и радиоэлектроники»,</w:t>
      </w:r>
    </w:p>
    <w:p w:rsidR="006321F3" w:rsidRPr="006321F3" w:rsidRDefault="006321F3" w:rsidP="006321F3">
      <w:pPr>
        <w:pStyle w:val="33"/>
        <w:jc w:val="both"/>
        <w:rPr>
          <w:sz w:val="24"/>
          <w:szCs w:val="24"/>
        </w:rPr>
      </w:pPr>
      <w:r w:rsidRPr="006321F3">
        <w:rPr>
          <w:sz w:val="24"/>
          <w:szCs w:val="24"/>
        </w:rPr>
        <w:t xml:space="preserve">протокол №  </w:t>
      </w:r>
      <w:r w:rsidRPr="006321F3">
        <w:rPr>
          <w:sz w:val="24"/>
          <w:szCs w:val="24"/>
          <w:u w:val="single"/>
        </w:rPr>
        <w:t xml:space="preserve"> 15</w:t>
      </w:r>
      <w:r w:rsidRPr="006321F3">
        <w:rPr>
          <w:sz w:val="24"/>
          <w:szCs w:val="24"/>
        </w:rPr>
        <w:t xml:space="preserve">      от «</w:t>
      </w:r>
      <w:r w:rsidRPr="006321F3">
        <w:rPr>
          <w:sz w:val="24"/>
          <w:szCs w:val="24"/>
          <w:u w:val="single"/>
        </w:rPr>
        <w:t xml:space="preserve"> 24 </w:t>
      </w:r>
      <w:r w:rsidRPr="006321F3">
        <w:rPr>
          <w:sz w:val="24"/>
          <w:szCs w:val="24"/>
        </w:rPr>
        <w:t xml:space="preserve">»  </w:t>
      </w:r>
      <w:r w:rsidRPr="006321F3">
        <w:rPr>
          <w:sz w:val="24"/>
          <w:szCs w:val="24"/>
          <w:u w:val="single"/>
        </w:rPr>
        <w:t xml:space="preserve">    мая   </w:t>
      </w:r>
      <w:r w:rsidRPr="006321F3">
        <w:rPr>
          <w:sz w:val="24"/>
          <w:szCs w:val="24"/>
        </w:rPr>
        <w:t xml:space="preserve"> 20010 г.</w:t>
      </w:r>
    </w:p>
    <w:p w:rsidR="001A1882" w:rsidRDefault="001A1882" w:rsidP="001A1882">
      <w:pPr>
        <w:jc w:val="both"/>
      </w:pPr>
    </w:p>
    <w:p w:rsidR="001A1882" w:rsidRPr="005D045C" w:rsidRDefault="001A1882" w:rsidP="001A1882">
      <w:pPr>
        <w:jc w:val="right"/>
      </w:pPr>
      <w:r>
        <w:t xml:space="preserve">Председатель ______________ </w:t>
      </w:r>
      <w:r w:rsidR="005D045C" w:rsidRPr="003F1CA4">
        <w:t>М.М.Лукашевич</w:t>
      </w:r>
    </w:p>
    <w:p w:rsidR="001A1882" w:rsidRDefault="001A1882" w:rsidP="001A1882">
      <w:pPr>
        <w:jc w:val="both"/>
      </w:pPr>
    </w:p>
    <w:p w:rsidR="001A1882" w:rsidRDefault="001A1882" w:rsidP="001A1882">
      <w:pPr>
        <w:jc w:val="both"/>
      </w:pPr>
    </w:p>
    <w:p w:rsidR="001A1882" w:rsidRDefault="001A1882" w:rsidP="001A1882">
      <w:pPr>
        <w:jc w:val="both"/>
      </w:pPr>
    </w:p>
    <w:p w:rsidR="001A1882" w:rsidRDefault="001A1882" w:rsidP="001A1882">
      <w:pPr>
        <w:jc w:val="both"/>
      </w:pPr>
      <w:r>
        <w:t>СОГЛАСОВАНО</w:t>
      </w:r>
    </w:p>
    <w:p w:rsidR="001A1882" w:rsidRDefault="001A1882" w:rsidP="001A1882">
      <w:pPr>
        <w:jc w:val="both"/>
      </w:pPr>
      <w:r>
        <w:t>Начальник отдела</w:t>
      </w:r>
    </w:p>
    <w:p w:rsidR="001A1882" w:rsidRDefault="001A1882" w:rsidP="001A1882">
      <w:pPr>
        <w:jc w:val="both"/>
      </w:pPr>
      <w:r>
        <w:t>методического обеспечения</w:t>
      </w:r>
    </w:p>
    <w:p w:rsidR="001A1882" w:rsidRDefault="001A1882" w:rsidP="001A1882">
      <w:pPr>
        <w:jc w:val="both"/>
      </w:pPr>
      <w:r>
        <w:t>учебного процесса</w:t>
      </w:r>
      <w:r>
        <w:tab/>
      </w:r>
      <w:r>
        <w:tab/>
      </w:r>
      <w:r>
        <w:tab/>
        <w:t>______________ Ц. С. Шикова</w:t>
      </w:r>
    </w:p>
    <w:p w:rsidR="00374B5A" w:rsidRDefault="001A1882" w:rsidP="00374B5A">
      <w:pPr>
        <w:jc w:val="center"/>
        <w:rPr>
          <w:b/>
        </w:rPr>
      </w:pPr>
      <w:r>
        <w:br w:type="page"/>
      </w:r>
      <w:r w:rsidR="00374B5A">
        <w:rPr>
          <w:b/>
        </w:rPr>
        <w:lastRenderedPageBreak/>
        <w:t>ПРОТОКОЛ СОГЛАСОВАНИЯ УЧЕБНОЙ ПРОГРАММЫ</w:t>
      </w:r>
    </w:p>
    <w:p w:rsidR="00374B5A" w:rsidRDefault="00374B5A" w:rsidP="00374B5A">
      <w:pPr>
        <w:jc w:val="center"/>
        <w:rPr>
          <w:b/>
        </w:rPr>
      </w:pPr>
      <w:r>
        <w:rPr>
          <w:b/>
        </w:rPr>
        <w:t>ПО ИЗУЧАЕМОЙ УЧЕБНОЙ ДИСЦИПЛИНЕ</w:t>
      </w:r>
    </w:p>
    <w:p w:rsidR="00374B5A" w:rsidRDefault="00374B5A" w:rsidP="00374B5A">
      <w:pPr>
        <w:jc w:val="center"/>
        <w:rPr>
          <w:b/>
        </w:rPr>
      </w:pPr>
      <w:r>
        <w:rPr>
          <w:b/>
        </w:rPr>
        <w:t>С ДРУГИМИ ДИСЦИПЛИНАМИ СПЕЦИАЛЬНОСТИ</w:t>
      </w:r>
    </w:p>
    <w:p w:rsidR="00374B5A" w:rsidRDefault="00374B5A" w:rsidP="00374B5A">
      <w:pPr>
        <w:jc w:val="cente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5"/>
        <w:gridCol w:w="2722"/>
        <w:gridCol w:w="2523"/>
      </w:tblGrid>
      <w:tr w:rsidR="006321F3" w:rsidRPr="0052384C" w:rsidTr="003F1CA4">
        <w:trPr>
          <w:trHeight w:val="604"/>
        </w:trPr>
        <w:tc>
          <w:tcPr>
            <w:tcW w:w="2268" w:type="dxa"/>
          </w:tcPr>
          <w:p w:rsidR="006321F3" w:rsidRPr="00A86934" w:rsidRDefault="006321F3" w:rsidP="003F1CA4">
            <w:pPr>
              <w:pStyle w:val="23"/>
            </w:pPr>
            <w:r w:rsidRPr="00A86934">
              <w:t xml:space="preserve">Название дисциплины, </w:t>
            </w:r>
          </w:p>
          <w:p w:rsidR="006321F3" w:rsidRPr="0052384C" w:rsidRDefault="006321F3" w:rsidP="003F1CA4">
            <w:pPr>
              <w:pStyle w:val="23"/>
            </w:pPr>
            <w:r w:rsidRPr="00A86934">
              <w:t>с которой требуется согласование</w:t>
            </w:r>
          </w:p>
        </w:tc>
        <w:tc>
          <w:tcPr>
            <w:tcW w:w="1985" w:type="dxa"/>
            <w:shd w:val="clear" w:color="auto" w:fill="auto"/>
          </w:tcPr>
          <w:p w:rsidR="006321F3" w:rsidRPr="0052384C" w:rsidRDefault="006321F3" w:rsidP="003F1CA4">
            <w:pPr>
              <w:jc w:val="center"/>
              <w:rPr>
                <w:b/>
              </w:rPr>
            </w:pPr>
            <w:r w:rsidRPr="0052384C">
              <w:t>Кафедра, обеспечивающая изучение этой дисциплины</w:t>
            </w:r>
          </w:p>
        </w:tc>
        <w:tc>
          <w:tcPr>
            <w:tcW w:w="2722" w:type="dxa"/>
          </w:tcPr>
          <w:p w:rsidR="006321F3" w:rsidRPr="0052384C" w:rsidRDefault="006321F3" w:rsidP="003F1CA4">
            <w:pPr>
              <w:jc w:val="center"/>
              <w:rPr>
                <w:b/>
              </w:rPr>
            </w:pPr>
            <w:r w:rsidRPr="0052384C">
              <w:t>Предложения об изменениях в содержании учебной программы по изучаемой дисциплине</w:t>
            </w:r>
          </w:p>
        </w:tc>
        <w:tc>
          <w:tcPr>
            <w:tcW w:w="2523" w:type="dxa"/>
          </w:tcPr>
          <w:p w:rsidR="006321F3" w:rsidRPr="0052384C" w:rsidRDefault="006321F3" w:rsidP="003F1CA4">
            <w:pPr>
              <w:jc w:val="center"/>
              <w:rPr>
                <w:b/>
              </w:rPr>
            </w:pPr>
            <w:r w:rsidRPr="0052384C">
              <w:t>Решение, принятое кафедрой, разработавшей учебную программу (с ука- занием даты и но- мера протокола)</w:t>
            </w:r>
            <w:r w:rsidRPr="0052384C">
              <w:rPr>
                <w:vertAlign w:val="superscript"/>
              </w:rPr>
              <w:t>1</w:t>
            </w:r>
          </w:p>
        </w:tc>
      </w:tr>
      <w:tr w:rsidR="006321F3" w:rsidRPr="0052384C" w:rsidTr="003F1CA4">
        <w:trPr>
          <w:trHeight w:val="313"/>
        </w:trPr>
        <w:tc>
          <w:tcPr>
            <w:tcW w:w="2268" w:type="dxa"/>
          </w:tcPr>
          <w:p w:rsidR="006321F3" w:rsidRPr="0052384C" w:rsidRDefault="006321F3" w:rsidP="003F1CA4">
            <w:pPr>
              <w:jc w:val="center"/>
            </w:pPr>
            <w:r w:rsidRPr="0052384C">
              <w:t>1</w:t>
            </w:r>
          </w:p>
        </w:tc>
        <w:tc>
          <w:tcPr>
            <w:tcW w:w="1985" w:type="dxa"/>
          </w:tcPr>
          <w:p w:rsidR="006321F3" w:rsidRPr="0052384C" w:rsidRDefault="006321F3" w:rsidP="003F1CA4">
            <w:pPr>
              <w:jc w:val="center"/>
            </w:pPr>
            <w:r w:rsidRPr="0052384C">
              <w:t>2</w:t>
            </w:r>
          </w:p>
        </w:tc>
        <w:tc>
          <w:tcPr>
            <w:tcW w:w="2722" w:type="dxa"/>
          </w:tcPr>
          <w:p w:rsidR="006321F3" w:rsidRPr="0052384C" w:rsidRDefault="006321F3" w:rsidP="003F1CA4">
            <w:pPr>
              <w:jc w:val="center"/>
            </w:pPr>
            <w:r w:rsidRPr="0052384C">
              <w:t>3</w:t>
            </w:r>
          </w:p>
        </w:tc>
        <w:tc>
          <w:tcPr>
            <w:tcW w:w="2523" w:type="dxa"/>
          </w:tcPr>
          <w:p w:rsidR="006321F3" w:rsidRPr="0052384C" w:rsidRDefault="006321F3" w:rsidP="003F1CA4">
            <w:pPr>
              <w:jc w:val="center"/>
            </w:pPr>
            <w:r w:rsidRPr="0052384C">
              <w:t>4</w:t>
            </w:r>
          </w:p>
        </w:tc>
      </w:tr>
      <w:tr w:rsidR="006321F3" w:rsidRPr="0052384C" w:rsidTr="003F1CA4">
        <w:trPr>
          <w:trHeight w:val="313"/>
        </w:trPr>
        <w:tc>
          <w:tcPr>
            <w:tcW w:w="2268" w:type="dxa"/>
          </w:tcPr>
          <w:p w:rsidR="006321F3" w:rsidRPr="00A93A72" w:rsidRDefault="006321F3" w:rsidP="003F1CA4">
            <w:pPr>
              <w:pStyle w:val="a5"/>
              <w:ind w:left="34"/>
            </w:pPr>
            <w:r w:rsidRPr="00A93A72">
              <w:t>Программирование</w:t>
            </w:r>
          </w:p>
        </w:tc>
        <w:tc>
          <w:tcPr>
            <w:tcW w:w="1985" w:type="dxa"/>
          </w:tcPr>
          <w:p w:rsidR="006321F3" w:rsidRPr="0052384C" w:rsidRDefault="006321F3" w:rsidP="003F1CA4">
            <w:pPr>
              <w:ind w:firstLine="34"/>
              <w:jc w:val="center"/>
            </w:pPr>
            <w:r w:rsidRPr="0052384C">
              <w:t>информатики</w:t>
            </w:r>
          </w:p>
        </w:tc>
        <w:tc>
          <w:tcPr>
            <w:tcW w:w="2722" w:type="dxa"/>
          </w:tcPr>
          <w:p w:rsidR="006321F3" w:rsidRPr="0052384C" w:rsidRDefault="006321F3" w:rsidP="003F1CA4">
            <w:pPr>
              <w:ind w:firstLine="34"/>
              <w:jc w:val="center"/>
            </w:pPr>
            <w:r w:rsidRPr="0052384C">
              <w:t>нет</w:t>
            </w:r>
          </w:p>
        </w:tc>
        <w:tc>
          <w:tcPr>
            <w:tcW w:w="2523" w:type="dxa"/>
          </w:tcPr>
          <w:p w:rsidR="006321F3" w:rsidRPr="0052384C" w:rsidRDefault="006321F3" w:rsidP="003F1CA4">
            <w:pPr>
              <w:ind w:firstLine="34"/>
              <w:jc w:val="center"/>
            </w:pPr>
            <w:r w:rsidRPr="0052384C">
              <w:t>Согласовано</w:t>
            </w:r>
          </w:p>
        </w:tc>
      </w:tr>
      <w:tr w:rsidR="006321F3" w:rsidRPr="0052384C" w:rsidTr="003F1CA4">
        <w:trPr>
          <w:trHeight w:val="313"/>
        </w:trPr>
        <w:tc>
          <w:tcPr>
            <w:tcW w:w="2268" w:type="dxa"/>
          </w:tcPr>
          <w:p w:rsidR="006321F3" w:rsidRPr="00A93A72" w:rsidRDefault="006321F3" w:rsidP="003F1CA4">
            <w:pPr>
              <w:pStyle w:val="a5"/>
              <w:ind w:left="34"/>
            </w:pPr>
            <w:r w:rsidRPr="00A93A72">
              <w:t>Архитектура компьютера</w:t>
            </w:r>
          </w:p>
        </w:tc>
        <w:tc>
          <w:tcPr>
            <w:tcW w:w="1985" w:type="dxa"/>
          </w:tcPr>
          <w:p w:rsidR="006321F3" w:rsidRPr="0052384C" w:rsidRDefault="006321F3" w:rsidP="003F1CA4">
            <w:pPr>
              <w:ind w:firstLine="34"/>
              <w:jc w:val="center"/>
            </w:pPr>
            <w:r w:rsidRPr="0052384C">
              <w:t>информатики</w:t>
            </w:r>
          </w:p>
        </w:tc>
        <w:tc>
          <w:tcPr>
            <w:tcW w:w="2722" w:type="dxa"/>
          </w:tcPr>
          <w:p w:rsidR="006321F3" w:rsidRPr="0052384C" w:rsidRDefault="006321F3" w:rsidP="003F1CA4">
            <w:pPr>
              <w:ind w:firstLine="34"/>
              <w:jc w:val="center"/>
            </w:pPr>
            <w:r w:rsidRPr="0052384C">
              <w:t>нет</w:t>
            </w:r>
          </w:p>
        </w:tc>
        <w:tc>
          <w:tcPr>
            <w:tcW w:w="2523" w:type="dxa"/>
          </w:tcPr>
          <w:p w:rsidR="006321F3" w:rsidRPr="0052384C" w:rsidRDefault="006321F3" w:rsidP="003F1CA4">
            <w:pPr>
              <w:ind w:firstLine="34"/>
              <w:jc w:val="center"/>
            </w:pPr>
            <w:r w:rsidRPr="0052384C">
              <w:t>Согласовано</w:t>
            </w:r>
          </w:p>
        </w:tc>
      </w:tr>
      <w:tr w:rsidR="006321F3" w:rsidRPr="0052384C" w:rsidTr="003F1CA4">
        <w:trPr>
          <w:trHeight w:val="313"/>
        </w:trPr>
        <w:tc>
          <w:tcPr>
            <w:tcW w:w="2268" w:type="dxa"/>
          </w:tcPr>
          <w:p w:rsidR="006321F3" w:rsidRPr="00A93A72" w:rsidRDefault="006321F3" w:rsidP="003F1CA4">
            <w:pPr>
              <w:pStyle w:val="a5"/>
              <w:ind w:left="34"/>
            </w:pPr>
            <w:r w:rsidRPr="00A93A72">
              <w:t>Теория вероятностей и математическая статистика</w:t>
            </w:r>
          </w:p>
        </w:tc>
        <w:tc>
          <w:tcPr>
            <w:tcW w:w="1985" w:type="dxa"/>
          </w:tcPr>
          <w:p w:rsidR="006321F3" w:rsidRPr="0052384C" w:rsidRDefault="006321F3" w:rsidP="003F1CA4">
            <w:pPr>
              <w:ind w:firstLine="34"/>
              <w:jc w:val="center"/>
            </w:pPr>
            <w:r w:rsidRPr="0052384C">
              <w:t>информатики</w:t>
            </w:r>
          </w:p>
        </w:tc>
        <w:tc>
          <w:tcPr>
            <w:tcW w:w="2722" w:type="dxa"/>
          </w:tcPr>
          <w:p w:rsidR="006321F3" w:rsidRPr="0052384C" w:rsidRDefault="006321F3" w:rsidP="003F1CA4">
            <w:pPr>
              <w:ind w:firstLine="34"/>
              <w:jc w:val="center"/>
            </w:pPr>
            <w:r w:rsidRPr="0052384C">
              <w:t>нет</w:t>
            </w:r>
          </w:p>
        </w:tc>
        <w:tc>
          <w:tcPr>
            <w:tcW w:w="2523" w:type="dxa"/>
          </w:tcPr>
          <w:p w:rsidR="006321F3" w:rsidRPr="0052384C" w:rsidRDefault="006321F3" w:rsidP="003F1CA4">
            <w:pPr>
              <w:ind w:firstLine="34"/>
              <w:jc w:val="center"/>
            </w:pPr>
            <w:r w:rsidRPr="0052384C">
              <w:t>Согласовано</w:t>
            </w:r>
          </w:p>
        </w:tc>
      </w:tr>
      <w:tr w:rsidR="006321F3" w:rsidRPr="0052384C" w:rsidTr="003F1CA4">
        <w:trPr>
          <w:trHeight w:val="313"/>
        </w:trPr>
        <w:tc>
          <w:tcPr>
            <w:tcW w:w="2268" w:type="dxa"/>
          </w:tcPr>
          <w:p w:rsidR="006321F3" w:rsidRPr="00A93A72" w:rsidRDefault="006321F3" w:rsidP="003F1CA4">
            <w:pPr>
              <w:pStyle w:val="a5"/>
              <w:ind w:left="34"/>
            </w:pPr>
            <w:r w:rsidRPr="00A93A72">
              <w:t>Дискретная математика и математическая логика</w:t>
            </w:r>
          </w:p>
        </w:tc>
        <w:tc>
          <w:tcPr>
            <w:tcW w:w="1985" w:type="dxa"/>
          </w:tcPr>
          <w:p w:rsidR="006321F3" w:rsidRPr="0052384C" w:rsidRDefault="006321F3" w:rsidP="003F1CA4">
            <w:pPr>
              <w:ind w:firstLine="34"/>
              <w:jc w:val="center"/>
            </w:pPr>
            <w:r w:rsidRPr="0052384C">
              <w:t>информатики</w:t>
            </w:r>
          </w:p>
        </w:tc>
        <w:tc>
          <w:tcPr>
            <w:tcW w:w="2722" w:type="dxa"/>
          </w:tcPr>
          <w:p w:rsidR="006321F3" w:rsidRPr="0052384C" w:rsidRDefault="006321F3" w:rsidP="003F1CA4">
            <w:pPr>
              <w:ind w:firstLine="34"/>
              <w:jc w:val="center"/>
            </w:pPr>
            <w:r w:rsidRPr="0052384C">
              <w:t>нет</w:t>
            </w:r>
          </w:p>
        </w:tc>
        <w:tc>
          <w:tcPr>
            <w:tcW w:w="2523" w:type="dxa"/>
          </w:tcPr>
          <w:p w:rsidR="006321F3" w:rsidRPr="0052384C" w:rsidRDefault="006321F3" w:rsidP="003F1CA4">
            <w:pPr>
              <w:ind w:firstLine="34"/>
              <w:jc w:val="center"/>
            </w:pPr>
            <w:r w:rsidRPr="0052384C">
              <w:t>Согласовано</w:t>
            </w:r>
          </w:p>
        </w:tc>
      </w:tr>
    </w:tbl>
    <w:p w:rsidR="00374B5A" w:rsidRDefault="00374B5A" w:rsidP="00374B5A"/>
    <w:p w:rsidR="00374B5A" w:rsidRDefault="00374B5A" w:rsidP="00374B5A"/>
    <w:p w:rsidR="00374B5A" w:rsidRDefault="00374B5A" w:rsidP="00374B5A"/>
    <w:p w:rsidR="00374B5A" w:rsidRDefault="00374B5A" w:rsidP="00374B5A"/>
    <w:p w:rsidR="00374B5A" w:rsidRDefault="00374B5A" w:rsidP="00374B5A">
      <w:r>
        <w:t>СОГЛАСОВАНО:</w:t>
      </w:r>
    </w:p>
    <w:p w:rsidR="00374B5A" w:rsidRDefault="00374B5A" w:rsidP="00374B5A"/>
    <w:p w:rsidR="00374B5A" w:rsidRDefault="00374B5A" w:rsidP="00374B5A"/>
    <w:p w:rsidR="00374B5A" w:rsidRDefault="00374B5A" w:rsidP="00374B5A">
      <w:r>
        <w:t xml:space="preserve">Зав. кафедрой </w:t>
      </w:r>
      <w:r w:rsidR="00470870">
        <w:t>Информатики</w:t>
      </w:r>
      <w:r>
        <w:tab/>
      </w:r>
      <w:r>
        <w:tab/>
      </w:r>
      <w:r>
        <w:tab/>
      </w:r>
      <w:r>
        <w:tab/>
      </w:r>
      <w:r>
        <w:tab/>
      </w:r>
      <w:r>
        <w:tab/>
      </w:r>
      <w:r w:rsidR="00470870">
        <w:t>Л.И.Минченко</w:t>
      </w:r>
    </w:p>
    <w:p w:rsidR="00374B5A" w:rsidRDefault="00374B5A"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Default="00470870" w:rsidP="00374B5A"/>
    <w:p w:rsidR="00470870" w:rsidRPr="00470870" w:rsidRDefault="00470870" w:rsidP="00470870">
      <w:pPr>
        <w:pStyle w:val="a5"/>
        <w:jc w:val="center"/>
        <w:rPr>
          <w:b/>
        </w:rPr>
      </w:pPr>
      <w:r w:rsidRPr="00470870">
        <w:rPr>
          <w:b/>
        </w:rPr>
        <w:t>ПОЯСНИТЕЛЬНАЯ ЗАПИСКА</w:t>
      </w:r>
    </w:p>
    <w:p w:rsidR="00470870" w:rsidRPr="00470870" w:rsidRDefault="00470870" w:rsidP="00470870"/>
    <w:p w:rsidR="006321F3" w:rsidRPr="000E05D2" w:rsidRDefault="00470870" w:rsidP="000E05D2">
      <w:pPr>
        <w:jc w:val="both"/>
        <w:rPr>
          <w:b/>
          <w:sz w:val="28"/>
          <w:szCs w:val="28"/>
        </w:rPr>
      </w:pPr>
      <w:r w:rsidRPr="000E05D2">
        <w:rPr>
          <w:b/>
          <w:sz w:val="28"/>
          <w:szCs w:val="28"/>
        </w:rPr>
        <w:t xml:space="preserve"> </w:t>
      </w:r>
      <w:r w:rsidR="006321F3" w:rsidRPr="000E05D2">
        <w:rPr>
          <w:b/>
          <w:sz w:val="28"/>
          <w:szCs w:val="28"/>
        </w:rPr>
        <w:t>Цель преподавания</w:t>
      </w:r>
      <w:r w:rsidR="00964E43" w:rsidRPr="000E05D2">
        <w:rPr>
          <w:b/>
          <w:sz w:val="28"/>
          <w:szCs w:val="28"/>
        </w:rPr>
        <w:t>:</w:t>
      </w:r>
      <w:r w:rsidR="006321F3" w:rsidRPr="000E05D2">
        <w:rPr>
          <w:sz w:val="28"/>
          <w:szCs w:val="28"/>
        </w:rPr>
        <w:t xml:space="preserve"> </w:t>
      </w:r>
      <w:r w:rsidR="00964E43" w:rsidRPr="000E05D2">
        <w:rPr>
          <w:sz w:val="28"/>
          <w:szCs w:val="28"/>
        </w:rPr>
        <w:t>и</w:t>
      </w:r>
      <w:r w:rsidR="006321F3" w:rsidRPr="000E05D2">
        <w:rPr>
          <w:sz w:val="28"/>
          <w:szCs w:val="28"/>
        </w:rPr>
        <w:t>зучение принципов системного анализа и методов аналитического и имитационного моделирования для решения задач анализа и синтеза сложных систем. Основное внимание уделяется моделированию сложных вычислительных систем, их аппаратного и программного обеспечения.</w:t>
      </w:r>
    </w:p>
    <w:p w:rsidR="006321F3" w:rsidRPr="000E05D2" w:rsidRDefault="006321F3" w:rsidP="000E05D2">
      <w:pPr>
        <w:rPr>
          <w:b/>
          <w:sz w:val="28"/>
          <w:szCs w:val="28"/>
        </w:rPr>
      </w:pPr>
      <w:r w:rsidRPr="000E05D2">
        <w:rPr>
          <w:b/>
          <w:sz w:val="28"/>
          <w:szCs w:val="28"/>
        </w:rPr>
        <w:t>Задачи изучения дисциплины</w:t>
      </w:r>
      <w:r w:rsidRPr="000E05D2">
        <w:rPr>
          <w:sz w:val="28"/>
          <w:szCs w:val="28"/>
        </w:rPr>
        <w:t>: изучение системного подхода в исследовании сложных систем, обучение методологии моделирования как эффективного инструмента системного анализа.</w:t>
      </w:r>
    </w:p>
    <w:p w:rsidR="006321F3" w:rsidRPr="000E05D2" w:rsidRDefault="006321F3" w:rsidP="006321F3">
      <w:pPr>
        <w:ind w:firstLine="567"/>
        <w:jc w:val="both"/>
        <w:rPr>
          <w:sz w:val="28"/>
          <w:szCs w:val="28"/>
        </w:rPr>
      </w:pPr>
      <w:r w:rsidRPr="000E05D2">
        <w:rPr>
          <w:sz w:val="28"/>
          <w:szCs w:val="28"/>
        </w:rPr>
        <w:t>В результате изучения дисциплины студенты должны:</w:t>
      </w:r>
    </w:p>
    <w:p w:rsidR="006321F3" w:rsidRPr="000E05D2" w:rsidRDefault="006321F3" w:rsidP="006321F3">
      <w:pPr>
        <w:jc w:val="both"/>
        <w:rPr>
          <w:b/>
          <w:sz w:val="28"/>
          <w:szCs w:val="28"/>
        </w:rPr>
      </w:pPr>
      <w:r w:rsidRPr="000E05D2">
        <w:rPr>
          <w:b/>
          <w:sz w:val="28"/>
          <w:szCs w:val="28"/>
        </w:rPr>
        <w:t>знать:</w:t>
      </w:r>
    </w:p>
    <w:p w:rsidR="006321F3" w:rsidRPr="000E05D2" w:rsidRDefault="006321F3" w:rsidP="001C2D18">
      <w:pPr>
        <w:numPr>
          <w:ilvl w:val="0"/>
          <w:numId w:val="15"/>
        </w:numPr>
        <w:tabs>
          <w:tab w:val="clear" w:pos="927"/>
        </w:tabs>
        <w:ind w:left="450" w:hanging="450"/>
        <w:jc w:val="both"/>
        <w:rPr>
          <w:sz w:val="28"/>
          <w:szCs w:val="28"/>
        </w:rPr>
      </w:pPr>
      <w:r w:rsidRPr="000E05D2">
        <w:rPr>
          <w:sz w:val="28"/>
          <w:szCs w:val="28"/>
        </w:rPr>
        <w:t>типовые математические схемы моделирования;</w:t>
      </w:r>
    </w:p>
    <w:p w:rsidR="006321F3" w:rsidRPr="000E05D2" w:rsidRDefault="006321F3" w:rsidP="001C2D18">
      <w:pPr>
        <w:numPr>
          <w:ilvl w:val="0"/>
          <w:numId w:val="15"/>
        </w:numPr>
        <w:tabs>
          <w:tab w:val="clear" w:pos="927"/>
        </w:tabs>
        <w:ind w:left="450" w:hanging="450"/>
        <w:jc w:val="both"/>
        <w:rPr>
          <w:sz w:val="28"/>
          <w:szCs w:val="28"/>
        </w:rPr>
      </w:pPr>
      <w:r w:rsidRPr="000E05D2">
        <w:rPr>
          <w:sz w:val="28"/>
          <w:szCs w:val="28"/>
        </w:rPr>
        <w:t>технологию имитационного моделирования на ЭВМ;</w:t>
      </w:r>
    </w:p>
    <w:p w:rsidR="006321F3" w:rsidRPr="000E05D2" w:rsidRDefault="006321F3" w:rsidP="001C2D18">
      <w:pPr>
        <w:numPr>
          <w:ilvl w:val="0"/>
          <w:numId w:val="15"/>
        </w:numPr>
        <w:tabs>
          <w:tab w:val="clear" w:pos="927"/>
        </w:tabs>
        <w:ind w:left="450" w:hanging="450"/>
        <w:jc w:val="both"/>
        <w:rPr>
          <w:sz w:val="28"/>
          <w:szCs w:val="28"/>
        </w:rPr>
      </w:pPr>
      <w:r w:rsidRPr="000E05D2">
        <w:rPr>
          <w:sz w:val="28"/>
          <w:szCs w:val="28"/>
        </w:rPr>
        <w:t>перспективы развития методов математического моделирования в задачах анализа и синтеза сложных систем, проектирования ВС и их программного обеспечения,</w:t>
      </w:r>
    </w:p>
    <w:p w:rsidR="006321F3" w:rsidRPr="000E05D2" w:rsidRDefault="006321F3" w:rsidP="006321F3">
      <w:pPr>
        <w:ind w:left="567" w:hanging="657"/>
        <w:rPr>
          <w:b/>
          <w:sz w:val="28"/>
          <w:szCs w:val="28"/>
        </w:rPr>
      </w:pPr>
      <w:r w:rsidRPr="000E05D2">
        <w:rPr>
          <w:b/>
          <w:sz w:val="28"/>
          <w:szCs w:val="28"/>
        </w:rPr>
        <w:t>уметь:</w:t>
      </w:r>
    </w:p>
    <w:p w:rsidR="006321F3" w:rsidRPr="000E05D2" w:rsidRDefault="006321F3" w:rsidP="001C2D18">
      <w:pPr>
        <w:numPr>
          <w:ilvl w:val="0"/>
          <w:numId w:val="16"/>
        </w:numPr>
        <w:ind w:left="426" w:hanging="426"/>
        <w:rPr>
          <w:sz w:val="28"/>
          <w:szCs w:val="28"/>
        </w:rPr>
      </w:pPr>
      <w:r w:rsidRPr="000E05D2">
        <w:rPr>
          <w:sz w:val="28"/>
          <w:szCs w:val="28"/>
        </w:rPr>
        <w:t>анализировать основные особенности вычислительных сис</w:t>
      </w:r>
      <w:r w:rsidRPr="000E05D2">
        <w:rPr>
          <w:sz w:val="28"/>
          <w:szCs w:val="28"/>
        </w:rPr>
        <w:softHyphen/>
        <w:t>тем, выбирать адекватные типам ВС модели, уметь разрабатывать модели сложных систем.</w:t>
      </w:r>
    </w:p>
    <w:p w:rsidR="006321F3" w:rsidRPr="000E05D2" w:rsidRDefault="006321F3" w:rsidP="006321F3">
      <w:pPr>
        <w:rPr>
          <w:b/>
          <w:sz w:val="28"/>
          <w:szCs w:val="28"/>
        </w:rPr>
      </w:pPr>
      <w:r w:rsidRPr="000E05D2">
        <w:rPr>
          <w:b/>
          <w:sz w:val="28"/>
          <w:szCs w:val="28"/>
        </w:rPr>
        <w:t>иметь представление:</w:t>
      </w:r>
    </w:p>
    <w:p w:rsidR="006321F3" w:rsidRPr="000E05D2" w:rsidRDefault="006321F3" w:rsidP="001C2D18">
      <w:pPr>
        <w:numPr>
          <w:ilvl w:val="0"/>
          <w:numId w:val="17"/>
        </w:numPr>
        <w:ind w:left="426" w:hanging="426"/>
        <w:jc w:val="both"/>
        <w:rPr>
          <w:sz w:val="28"/>
          <w:szCs w:val="28"/>
        </w:rPr>
      </w:pPr>
      <w:r w:rsidRPr="000E05D2">
        <w:rPr>
          <w:sz w:val="28"/>
          <w:szCs w:val="28"/>
        </w:rPr>
        <w:t>системах имитационного</w:t>
      </w:r>
      <w:r w:rsidR="000E05D2">
        <w:rPr>
          <w:sz w:val="28"/>
          <w:szCs w:val="28"/>
        </w:rPr>
        <w:t xml:space="preserve"> </w:t>
      </w:r>
      <w:r w:rsidRPr="000E05D2">
        <w:rPr>
          <w:sz w:val="28"/>
          <w:szCs w:val="28"/>
        </w:rPr>
        <w:t>математического моделирования сложных систем, современных методах и средствах имитационного и статистического моделирования.</w:t>
      </w:r>
    </w:p>
    <w:p w:rsidR="00470870" w:rsidRPr="000E05D2" w:rsidRDefault="00470870" w:rsidP="000E05D2">
      <w:pPr>
        <w:rPr>
          <w:i/>
          <w:sz w:val="28"/>
          <w:szCs w:val="28"/>
        </w:rPr>
      </w:pPr>
      <w:r w:rsidRPr="000E05D2">
        <w:rPr>
          <w:sz w:val="28"/>
          <w:szCs w:val="28"/>
        </w:rPr>
        <w:t>Перечень дисциплин, усвоение которых необходимо для изучения данной дисциплины</w:t>
      </w:r>
    </w:p>
    <w:p w:rsidR="00470870" w:rsidRPr="00470870" w:rsidRDefault="00470870" w:rsidP="00470870">
      <w:pPr>
        <w:pStyle w:val="a5"/>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875"/>
        <w:gridCol w:w="3771"/>
      </w:tblGrid>
      <w:tr w:rsidR="006321F3" w:rsidRPr="005875BD" w:rsidTr="003F1CA4">
        <w:tc>
          <w:tcPr>
            <w:tcW w:w="993" w:type="dxa"/>
          </w:tcPr>
          <w:p w:rsidR="006321F3" w:rsidRPr="005875BD" w:rsidRDefault="006321F3" w:rsidP="003F1CA4">
            <w:pPr>
              <w:pStyle w:val="a5"/>
              <w:ind w:left="0"/>
              <w:jc w:val="center"/>
              <w:rPr>
                <w:sz w:val="28"/>
                <w:szCs w:val="28"/>
              </w:rPr>
            </w:pPr>
            <w:r w:rsidRPr="005875BD">
              <w:rPr>
                <w:sz w:val="28"/>
                <w:szCs w:val="28"/>
              </w:rPr>
              <w:t>№ пп</w:t>
            </w:r>
          </w:p>
        </w:tc>
        <w:tc>
          <w:tcPr>
            <w:tcW w:w="4875" w:type="dxa"/>
          </w:tcPr>
          <w:p w:rsidR="006321F3" w:rsidRPr="005875BD" w:rsidRDefault="006321F3" w:rsidP="003F1CA4">
            <w:pPr>
              <w:pStyle w:val="a5"/>
              <w:ind w:left="0"/>
              <w:jc w:val="center"/>
              <w:rPr>
                <w:sz w:val="28"/>
                <w:szCs w:val="28"/>
              </w:rPr>
            </w:pPr>
            <w:r w:rsidRPr="005875BD">
              <w:rPr>
                <w:sz w:val="28"/>
                <w:szCs w:val="28"/>
              </w:rPr>
              <w:t>Название дисциплины</w:t>
            </w:r>
          </w:p>
        </w:tc>
        <w:tc>
          <w:tcPr>
            <w:tcW w:w="3771" w:type="dxa"/>
          </w:tcPr>
          <w:p w:rsidR="006321F3" w:rsidRPr="005875BD" w:rsidRDefault="006321F3" w:rsidP="003F1CA4">
            <w:pPr>
              <w:pStyle w:val="a5"/>
              <w:ind w:left="0"/>
              <w:jc w:val="center"/>
              <w:rPr>
                <w:sz w:val="28"/>
                <w:szCs w:val="28"/>
              </w:rPr>
            </w:pPr>
            <w:r w:rsidRPr="005875BD">
              <w:rPr>
                <w:sz w:val="28"/>
                <w:szCs w:val="28"/>
              </w:rPr>
              <w:t>Раздел, тема</w:t>
            </w:r>
          </w:p>
        </w:tc>
      </w:tr>
      <w:tr w:rsidR="006321F3" w:rsidRPr="005875BD" w:rsidTr="003F1CA4">
        <w:tc>
          <w:tcPr>
            <w:tcW w:w="993" w:type="dxa"/>
          </w:tcPr>
          <w:p w:rsidR="006321F3" w:rsidRPr="005875BD" w:rsidRDefault="006321F3" w:rsidP="003F1CA4">
            <w:pPr>
              <w:pStyle w:val="a5"/>
              <w:ind w:left="0"/>
              <w:rPr>
                <w:sz w:val="28"/>
                <w:szCs w:val="28"/>
              </w:rPr>
            </w:pPr>
            <w:r>
              <w:rPr>
                <w:sz w:val="28"/>
                <w:szCs w:val="28"/>
              </w:rPr>
              <w:t>1</w:t>
            </w:r>
          </w:p>
        </w:tc>
        <w:tc>
          <w:tcPr>
            <w:tcW w:w="4875" w:type="dxa"/>
          </w:tcPr>
          <w:p w:rsidR="006321F3" w:rsidRPr="005875BD" w:rsidRDefault="006321F3" w:rsidP="003F1CA4">
            <w:pPr>
              <w:pStyle w:val="a5"/>
              <w:ind w:left="0"/>
              <w:rPr>
                <w:sz w:val="28"/>
                <w:szCs w:val="28"/>
              </w:rPr>
            </w:pPr>
            <w:r w:rsidRPr="005875BD">
              <w:rPr>
                <w:sz w:val="28"/>
                <w:szCs w:val="28"/>
              </w:rPr>
              <w:t>Программирование</w:t>
            </w:r>
          </w:p>
        </w:tc>
        <w:tc>
          <w:tcPr>
            <w:tcW w:w="3771" w:type="dxa"/>
          </w:tcPr>
          <w:p w:rsidR="006321F3" w:rsidRPr="005875BD" w:rsidRDefault="006321F3" w:rsidP="003F1CA4">
            <w:pPr>
              <w:pStyle w:val="a5"/>
              <w:ind w:left="0"/>
              <w:rPr>
                <w:sz w:val="28"/>
                <w:szCs w:val="28"/>
              </w:rPr>
            </w:pPr>
            <w:r w:rsidRPr="005875BD">
              <w:rPr>
                <w:sz w:val="28"/>
                <w:szCs w:val="28"/>
              </w:rPr>
              <w:t>Все разделы дисциплины</w:t>
            </w:r>
          </w:p>
        </w:tc>
      </w:tr>
      <w:tr w:rsidR="006321F3" w:rsidRPr="005875BD" w:rsidTr="003F1CA4">
        <w:tc>
          <w:tcPr>
            <w:tcW w:w="993" w:type="dxa"/>
          </w:tcPr>
          <w:p w:rsidR="006321F3" w:rsidRPr="005875BD" w:rsidRDefault="006321F3" w:rsidP="003F1CA4">
            <w:pPr>
              <w:pStyle w:val="a5"/>
              <w:ind w:left="0"/>
              <w:rPr>
                <w:sz w:val="28"/>
                <w:szCs w:val="28"/>
              </w:rPr>
            </w:pPr>
            <w:r>
              <w:rPr>
                <w:sz w:val="28"/>
                <w:szCs w:val="28"/>
              </w:rPr>
              <w:t>2</w:t>
            </w:r>
          </w:p>
        </w:tc>
        <w:tc>
          <w:tcPr>
            <w:tcW w:w="4875" w:type="dxa"/>
          </w:tcPr>
          <w:p w:rsidR="006321F3" w:rsidRPr="005875BD" w:rsidRDefault="006321F3" w:rsidP="003F1CA4">
            <w:pPr>
              <w:pStyle w:val="a5"/>
              <w:ind w:left="0"/>
              <w:rPr>
                <w:sz w:val="28"/>
                <w:szCs w:val="28"/>
              </w:rPr>
            </w:pPr>
            <w:r w:rsidRPr="005875BD">
              <w:rPr>
                <w:sz w:val="28"/>
                <w:szCs w:val="28"/>
              </w:rPr>
              <w:t>Архитектура компьютера</w:t>
            </w:r>
          </w:p>
        </w:tc>
        <w:tc>
          <w:tcPr>
            <w:tcW w:w="3771" w:type="dxa"/>
          </w:tcPr>
          <w:p w:rsidR="006321F3" w:rsidRPr="005875BD" w:rsidRDefault="006321F3" w:rsidP="003F1CA4">
            <w:pPr>
              <w:pStyle w:val="a5"/>
              <w:ind w:left="0"/>
              <w:rPr>
                <w:sz w:val="28"/>
                <w:szCs w:val="28"/>
              </w:rPr>
            </w:pPr>
            <w:r w:rsidRPr="005875BD">
              <w:rPr>
                <w:sz w:val="28"/>
                <w:szCs w:val="28"/>
              </w:rPr>
              <w:t>Все разделы дисциплины</w:t>
            </w:r>
          </w:p>
        </w:tc>
      </w:tr>
      <w:tr w:rsidR="006321F3" w:rsidRPr="005875BD" w:rsidTr="003F1CA4">
        <w:tc>
          <w:tcPr>
            <w:tcW w:w="993" w:type="dxa"/>
          </w:tcPr>
          <w:p w:rsidR="006321F3" w:rsidRPr="005875BD" w:rsidRDefault="006321F3" w:rsidP="003F1CA4">
            <w:pPr>
              <w:pStyle w:val="a5"/>
              <w:ind w:left="0"/>
              <w:rPr>
                <w:sz w:val="28"/>
                <w:szCs w:val="28"/>
              </w:rPr>
            </w:pPr>
            <w:r>
              <w:rPr>
                <w:sz w:val="28"/>
                <w:szCs w:val="28"/>
              </w:rPr>
              <w:t>3</w:t>
            </w:r>
          </w:p>
        </w:tc>
        <w:tc>
          <w:tcPr>
            <w:tcW w:w="4875" w:type="dxa"/>
          </w:tcPr>
          <w:p w:rsidR="006321F3" w:rsidRPr="005875BD" w:rsidRDefault="006321F3" w:rsidP="003F1CA4">
            <w:pPr>
              <w:pStyle w:val="a5"/>
              <w:ind w:left="0"/>
              <w:rPr>
                <w:sz w:val="28"/>
                <w:szCs w:val="28"/>
              </w:rPr>
            </w:pPr>
            <w:r w:rsidRPr="005875BD">
              <w:rPr>
                <w:sz w:val="28"/>
                <w:szCs w:val="28"/>
              </w:rPr>
              <w:t>Теория вероятностей и математическая статистика</w:t>
            </w:r>
          </w:p>
        </w:tc>
        <w:tc>
          <w:tcPr>
            <w:tcW w:w="3771" w:type="dxa"/>
          </w:tcPr>
          <w:p w:rsidR="006321F3" w:rsidRPr="005875BD" w:rsidRDefault="006321F3" w:rsidP="003F1CA4">
            <w:pPr>
              <w:pStyle w:val="a5"/>
              <w:ind w:left="0"/>
              <w:rPr>
                <w:sz w:val="28"/>
                <w:szCs w:val="28"/>
              </w:rPr>
            </w:pPr>
            <w:r w:rsidRPr="005875BD">
              <w:rPr>
                <w:sz w:val="28"/>
                <w:szCs w:val="28"/>
              </w:rPr>
              <w:t>Все разделы дисциплины</w:t>
            </w:r>
          </w:p>
        </w:tc>
      </w:tr>
      <w:tr w:rsidR="006321F3" w:rsidRPr="005875BD" w:rsidTr="003F1CA4">
        <w:tc>
          <w:tcPr>
            <w:tcW w:w="993" w:type="dxa"/>
          </w:tcPr>
          <w:p w:rsidR="006321F3" w:rsidRPr="005875BD" w:rsidRDefault="006321F3" w:rsidP="003F1CA4">
            <w:pPr>
              <w:pStyle w:val="a5"/>
              <w:ind w:left="0"/>
              <w:rPr>
                <w:sz w:val="28"/>
                <w:szCs w:val="28"/>
              </w:rPr>
            </w:pPr>
            <w:r>
              <w:rPr>
                <w:sz w:val="28"/>
                <w:szCs w:val="28"/>
              </w:rPr>
              <w:t>4</w:t>
            </w:r>
          </w:p>
        </w:tc>
        <w:tc>
          <w:tcPr>
            <w:tcW w:w="4875" w:type="dxa"/>
          </w:tcPr>
          <w:p w:rsidR="006321F3" w:rsidRPr="005875BD" w:rsidRDefault="006321F3" w:rsidP="003F1CA4">
            <w:pPr>
              <w:pStyle w:val="a5"/>
              <w:ind w:left="0"/>
              <w:rPr>
                <w:sz w:val="28"/>
                <w:szCs w:val="28"/>
              </w:rPr>
            </w:pPr>
            <w:r w:rsidRPr="005875BD">
              <w:rPr>
                <w:sz w:val="28"/>
                <w:szCs w:val="28"/>
              </w:rPr>
              <w:t>Дискретная математика и математическая логика</w:t>
            </w:r>
          </w:p>
        </w:tc>
        <w:tc>
          <w:tcPr>
            <w:tcW w:w="3771" w:type="dxa"/>
          </w:tcPr>
          <w:p w:rsidR="006321F3" w:rsidRPr="005875BD" w:rsidRDefault="006321F3" w:rsidP="003F1CA4">
            <w:pPr>
              <w:pStyle w:val="a5"/>
              <w:ind w:left="0"/>
              <w:rPr>
                <w:sz w:val="28"/>
                <w:szCs w:val="28"/>
              </w:rPr>
            </w:pPr>
            <w:r w:rsidRPr="005875BD">
              <w:rPr>
                <w:sz w:val="28"/>
                <w:szCs w:val="28"/>
              </w:rPr>
              <w:t>Все разделы дисциплины</w:t>
            </w:r>
          </w:p>
        </w:tc>
      </w:tr>
    </w:tbl>
    <w:p w:rsidR="00470870" w:rsidRPr="00470870" w:rsidRDefault="00470870" w:rsidP="00470870">
      <w:pPr>
        <w:pStyle w:val="a5"/>
      </w:pPr>
    </w:p>
    <w:p w:rsidR="00470870" w:rsidRDefault="00470870" w:rsidP="00374B5A"/>
    <w:p w:rsidR="00D83161" w:rsidRDefault="00D83161" w:rsidP="00374B5A"/>
    <w:p w:rsidR="00D83161" w:rsidRDefault="00D83161" w:rsidP="00374B5A"/>
    <w:p w:rsidR="00D83161" w:rsidRDefault="00D83161" w:rsidP="00374B5A">
      <w:pPr>
        <w:sectPr w:rsidR="00D83161" w:rsidSect="00AB25AC">
          <w:pgSz w:w="11906" w:h="16838"/>
          <w:pgMar w:top="1134" w:right="567" w:bottom="1134" w:left="1701" w:header="709" w:footer="709" w:gutter="0"/>
          <w:cols w:space="708"/>
          <w:docGrid w:linePitch="360"/>
        </w:sectPr>
      </w:pPr>
    </w:p>
    <w:p w:rsidR="00D83161" w:rsidRDefault="00D83161" w:rsidP="00D83161">
      <w:pPr>
        <w:jc w:val="center"/>
      </w:pPr>
      <w:r>
        <w:rPr>
          <w:b/>
        </w:rPr>
        <w:lastRenderedPageBreak/>
        <w:t>СОДЕРЖАНИЕ ДИСЦИПЛИНЫ</w:t>
      </w:r>
    </w:p>
    <w:p w:rsidR="00D83161" w:rsidRDefault="00D83161" w:rsidP="00D83161">
      <w:pPr>
        <w:jc w:val="center"/>
        <w:rPr>
          <w:b/>
        </w:rPr>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922"/>
        <w:gridCol w:w="4820"/>
        <w:gridCol w:w="1275"/>
        <w:gridCol w:w="1488"/>
        <w:gridCol w:w="1489"/>
        <w:gridCol w:w="1559"/>
        <w:gridCol w:w="2127"/>
      </w:tblGrid>
      <w:tr w:rsidR="00D83161" w:rsidTr="00E60432">
        <w:trPr>
          <w:cantSplit/>
        </w:trPr>
        <w:tc>
          <w:tcPr>
            <w:tcW w:w="1843" w:type="dxa"/>
            <w:gridSpan w:val="2"/>
            <w:vAlign w:val="center"/>
          </w:tcPr>
          <w:p w:rsidR="00D83161" w:rsidRDefault="00D83161" w:rsidP="00E60432">
            <w:pPr>
              <w:jc w:val="center"/>
            </w:pPr>
            <w:r>
              <w:t>Номер</w:t>
            </w:r>
          </w:p>
        </w:tc>
        <w:tc>
          <w:tcPr>
            <w:tcW w:w="4820" w:type="dxa"/>
            <w:vMerge w:val="restart"/>
            <w:vAlign w:val="center"/>
          </w:tcPr>
          <w:p w:rsidR="00D83161" w:rsidRDefault="00D83161" w:rsidP="00E60432">
            <w:pPr>
              <w:jc w:val="center"/>
            </w:pPr>
            <w:r>
              <w:t>Название тем</w:t>
            </w:r>
          </w:p>
        </w:tc>
        <w:tc>
          <w:tcPr>
            <w:tcW w:w="1275" w:type="dxa"/>
            <w:vMerge w:val="restart"/>
            <w:vAlign w:val="center"/>
          </w:tcPr>
          <w:p w:rsidR="00D83161" w:rsidRDefault="00D83161" w:rsidP="00E60432">
            <w:pPr>
              <w:jc w:val="center"/>
              <w:rPr>
                <w:i/>
              </w:rPr>
            </w:pPr>
            <w:r>
              <w:t>Контрольная работа</w:t>
            </w:r>
          </w:p>
        </w:tc>
        <w:tc>
          <w:tcPr>
            <w:tcW w:w="1488" w:type="dxa"/>
            <w:vMerge w:val="restart"/>
            <w:vAlign w:val="center"/>
          </w:tcPr>
          <w:p w:rsidR="00D83161" w:rsidRDefault="00A9373D" w:rsidP="00E60432">
            <w:pPr>
              <w:jc w:val="center"/>
              <w:rPr>
                <w:i/>
              </w:rPr>
            </w:pPr>
            <w:r w:rsidRPr="00A9373D">
              <w:rPr>
                <w:bCs/>
                <w:szCs w:val="28"/>
              </w:rPr>
              <w:t>ИПР с ИКТ</w:t>
            </w:r>
          </w:p>
        </w:tc>
        <w:tc>
          <w:tcPr>
            <w:tcW w:w="1489" w:type="dxa"/>
            <w:vMerge w:val="restart"/>
            <w:vAlign w:val="center"/>
          </w:tcPr>
          <w:p w:rsidR="00D83161" w:rsidRDefault="00D83161" w:rsidP="00E60432">
            <w:pPr>
              <w:jc w:val="center"/>
            </w:pPr>
            <w:r>
              <w:t>Литература</w:t>
            </w:r>
          </w:p>
          <w:p w:rsidR="00D83161" w:rsidRDefault="00D83161" w:rsidP="00E60432">
            <w:pPr>
              <w:jc w:val="center"/>
              <w:rPr>
                <w:i/>
              </w:rPr>
            </w:pPr>
            <w:r>
              <w:t>(номера)</w:t>
            </w:r>
          </w:p>
        </w:tc>
        <w:tc>
          <w:tcPr>
            <w:tcW w:w="1559" w:type="dxa"/>
            <w:vMerge w:val="restart"/>
            <w:vAlign w:val="center"/>
          </w:tcPr>
          <w:p w:rsidR="00D83161" w:rsidRPr="009F4F5C" w:rsidRDefault="00D83161" w:rsidP="00E60432">
            <w:pPr>
              <w:jc w:val="center"/>
            </w:pPr>
            <w:r w:rsidRPr="009F4F5C">
              <w:t>Рекомендуемый объём для изучения</w:t>
            </w:r>
          </w:p>
          <w:p w:rsidR="00D83161" w:rsidRPr="009F4F5C" w:rsidRDefault="00D83161" w:rsidP="00E60432">
            <w:pPr>
              <w:jc w:val="center"/>
            </w:pPr>
            <w:r w:rsidRPr="009F4F5C">
              <w:t>(в часах)</w:t>
            </w:r>
          </w:p>
        </w:tc>
        <w:tc>
          <w:tcPr>
            <w:tcW w:w="2127" w:type="dxa"/>
            <w:vMerge w:val="restart"/>
            <w:vAlign w:val="center"/>
          </w:tcPr>
          <w:p w:rsidR="00D83161" w:rsidRPr="009F4F5C" w:rsidRDefault="00D83161" w:rsidP="00E60432">
            <w:pPr>
              <w:jc w:val="center"/>
            </w:pPr>
            <w:r w:rsidRPr="009F4F5C">
              <w:t>Форма контроля знаний</w:t>
            </w:r>
          </w:p>
        </w:tc>
      </w:tr>
      <w:tr w:rsidR="00D83161" w:rsidTr="00E60432">
        <w:trPr>
          <w:cantSplit/>
        </w:trPr>
        <w:tc>
          <w:tcPr>
            <w:tcW w:w="921" w:type="dxa"/>
            <w:tcBorders>
              <w:bottom w:val="nil"/>
            </w:tcBorders>
            <w:vAlign w:val="center"/>
          </w:tcPr>
          <w:p w:rsidR="00D83161" w:rsidRDefault="00D83161" w:rsidP="00E60432">
            <w:pPr>
              <w:jc w:val="center"/>
            </w:pPr>
            <w:r>
              <w:t>Недели</w:t>
            </w:r>
          </w:p>
        </w:tc>
        <w:tc>
          <w:tcPr>
            <w:tcW w:w="922" w:type="dxa"/>
            <w:tcBorders>
              <w:bottom w:val="nil"/>
            </w:tcBorders>
            <w:vAlign w:val="center"/>
          </w:tcPr>
          <w:p w:rsidR="00D83161" w:rsidRDefault="00D83161" w:rsidP="00E60432">
            <w:pPr>
              <w:jc w:val="center"/>
            </w:pPr>
            <w:r>
              <w:t>Темы</w:t>
            </w:r>
          </w:p>
        </w:tc>
        <w:tc>
          <w:tcPr>
            <w:tcW w:w="4820" w:type="dxa"/>
            <w:vMerge/>
            <w:tcBorders>
              <w:bottom w:val="nil"/>
            </w:tcBorders>
          </w:tcPr>
          <w:p w:rsidR="00D83161" w:rsidRDefault="00D83161" w:rsidP="00E60432">
            <w:pPr>
              <w:jc w:val="center"/>
            </w:pPr>
          </w:p>
        </w:tc>
        <w:tc>
          <w:tcPr>
            <w:tcW w:w="1275" w:type="dxa"/>
            <w:vMerge/>
            <w:tcBorders>
              <w:bottom w:val="nil"/>
            </w:tcBorders>
          </w:tcPr>
          <w:p w:rsidR="00D83161" w:rsidRDefault="00D83161" w:rsidP="00E60432">
            <w:pPr>
              <w:jc w:val="center"/>
            </w:pPr>
          </w:p>
        </w:tc>
        <w:tc>
          <w:tcPr>
            <w:tcW w:w="1488" w:type="dxa"/>
            <w:vMerge/>
            <w:tcBorders>
              <w:bottom w:val="nil"/>
            </w:tcBorders>
          </w:tcPr>
          <w:p w:rsidR="00D83161" w:rsidRDefault="00D83161" w:rsidP="00E60432">
            <w:pPr>
              <w:jc w:val="center"/>
            </w:pPr>
          </w:p>
        </w:tc>
        <w:tc>
          <w:tcPr>
            <w:tcW w:w="1489" w:type="dxa"/>
            <w:vMerge/>
            <w:tcBorders>
              <w:bottom w:val="nil"/>
            </w:tcBorders>
          </w:tcPr>
          <w:p w:rsidR="00D83161" w:rsidRDefault="00D83161" w:rsidP="00E60432">
            <w:pPr>
              <w:jc w:val="center"/>
            </w:pPr>
          </w:p>
        </w:tc>
        <w:tc>
          <w:tcPr>
            <w:tcW w:w="1559" w:type="dxa"/>
            <w:vMerge/>
            <w:tcBorders>
              <w:bottom w:val="nil"/>
            </w:tcBorders>
          </w:tcPr>
          <w:p w:rsidR="00D83161" w:rsidRDefault="00D83161" w:rsidP="00E60432">
            <w:pPr>
              <w:jc w:val="center"/>
            </w:pPr>
          </w:p>
        </w:tc>
        <w:tc>
          <w:tcPr>
            <w:tcW w:w="2127" w:type="dxa"/>
            <w:vMerge/>
            <w:tcBorders>
              <w:bottom w:val="nil"/>
            </w:tcBorders>
          </w:tcPr>
          <w:p w:rsidR="00D83161" w:rsidRDefault="00D83161" w:rsidP="00E60432">
            <w:pPr>
              <w:jc w:val="center"/>
            </w:pPr>
          </w:p>
        </w:tc>
      </w:tr>
    </w:tbl>
    <w:p w:rsidR="00D83161" w:rsidRPr="006C1A85" w:rsidRDefault="00D83161" w:rsidP="00D83161">
      <w:pPr>
        <w:rPr>
          <w:sz w:val="2"/>
          <w:szCs w:val="2"/>
        </w:rPr>
      </w:pP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922"/>
        <w:gridCol w:w="4820"/>
        <w:gridCol w:w="1275"/>
        <w:gridCol w:w="1488"/>
        <w:gridCol w:w="1489"/>
        <w:gridCol w:w="1559"/>
        <w:gridCol w:w="2127"/>
      </w:tblGrid>
      <w:tr w:rsidR="00D83161" w:rsidTr="00E60432">
        <w:trPr>
          <w:cantSplit/>
          <w:tblHeader/>
        </w:trPr>
        <w:tc>
          <w:tcPr>
            <w:tcW w:w="921" w:type="dxa"/>
          </w:tcPr>
          <w:p w:rsidR="00D83161" w:rsidRDefault="00D83161" w:rsidP="00E60432">
            <w:pPr>
              <w:jc w:val="center"/>
            </w:pPr>
            <w:r>
              <w:t>1</w:t>
            </w:r>
          </w:p>
        </w:tc>
        <w:tc>
          <w:tcPr>
            <w:tcW w:w="922" w:type="dxa"/>
          </w:tcPr>
          <w:p w:rsidR="00D83161" w:rsidRDefault="00D83161" w:rsidP="00E60432">
            <w:pPr>
              <w:jc w:val="center"/>
            </w:pPr>
            <w:r>
              <w:t>2</w:t>
            </w:r>
          </w:p>
        </w:tc>
        <w:tc>
          <w:tcPr>
            <w:tcW w:w="4820" w:type="dxa"/>
          </w:tcPr>
          <w:p w:rsidR="00D83161" w:rsidRDefault="00D83161" w:rsidP="00E60432">
            <w:pPr>
              <w:jc w:val="center"/>
            </w:pPr>
            <w:r>
              <w:t>3</w:t>
            </w:r>
          </w:p>
        </w:tc>
        <w:tc>
          <w:tcPr>
            <w:tcW w:w="1275" w:type="dxa"/>
          </w:tcPr>
          <w:p w:rsidR="00D83161" w:rsidRDefault="00D83161" w:rsidP="00E60432">
            <w:pPr>
              <w:jc w:val="center"/>
            </w:pPr>
            <w:r>
              <w:t>4</w:t>
            </w:r>
          </w:p>
        </w:tc>
        <w:tc>
          <w:tcPr>
            <w:tcW w:w="1488" w:type="dxa"/>
          </w:tcPr>
          <w:p w:rsidR="00D83161" w:rsidRDefault="00D83161" w:rsidP="00E60432">
            <w:pPr>
              <w:jc w:val="center"/>
            </w:pPr>
            <w:r>
              <w:t>5</w:t>
            </w:r>
          </w:p>
        </w:tc>
        <w:tc>
          <w:tcPr>
            <w:tcW w:w="1489" w:type="dxa"/>
          </w:tcPr>
          <w:p w:rsidR="00D83161" w:rsidRDefault="00D83161" w:rsidP="00E60432">
            <w:pPr>
              <w:jc w:val="center"/>
            </w:pPr>
            <w:r>
              <w:t>6</w:t>
            </w:r>
          </w:p>
        </w:tc>
        <w:tc>
          <w:tcPr>
            <w:tcW w:w="1559" w:type="dxa"/>
          </w:tcPr>
          <w:p w:rsidR="00D83161" w:rsidRDefault="00D83161" w:rsidP="00E60432">
            <w:pPr>
              <w:jc w:val="center"/>
            </w:pPr>
            <w:r>
              <w:t>7</w:t>
            </w:r>
          </w:p>
        </w:tc>
        <w:tc>
          <w:tcPr>
            <w:tcW w:w="2127" w:type="dxa"/>
          </w:tcPr>
          <w:p w:rsidR="00D83161" w:rsidRDefault="00D83161" w:rsidP="00E60432">
            <w:pPr>
              <w:jc w:val="center"/>
            </w:pPr>
            <w:r>
              <w:t>8</w:t>
            </w:r>
          </w:p>
        </w:tc>
      </w:tr>
      <w:tr w:rsidR="00D83161" w:rsidTr="00E60432">
        <w:tc>
          <w:tcPr>
            <w:tcW w:w="14601" w:type="dxa"/>
            <w:gridSpan w:val="8"/>
          </w:tcPr>
          <w:p w:rsidR="00D83161" w:rsidRPr="006C1A85" w:rsidRDefault="0072433E" w:rsidP="00E60432">
            <w:pPr>
              <w:jc w:val="center"/>
              <w:rPr>
                <w:b/>
              </w:rPr>
            </w:pPr>
            <w:r>
              <w:rPr>
                <w:b/>
              </w:rPr>
              <w:t>Четвертый</w:t>
            </w:r>
            <w:r w:rsidR="00A9373D">
              <w:rPr>
                <w:b/>
              </w:rPr>
              <w:t xml:space="preserve"> курс</w:t>
            </w:r>
          </w:p>
        </w:tc>
      </w:tr>
      <w:tr w:rsidR="007F7140" w:rsidTr="00E60432">
        <w:trPr>
          <w:cantSplit/>
        </w:trPr>
        <w:tc>
          <w:tcPr>
            <w:tcW w:w="921" w:type="dxa"/>
          </w:tcPr>
          <w:p w:rsidR="007F7140" w:rsidRDefault="007F7140" w:rsidP="00E60432">
            <w:pPr>
              <w:jc w:val="center"/>
            </w:pPr>
            <w:r>
              <w:t>1-2</w:t>
            </w:r>
          </w:p>
        </w:tc>
        <w:tc>
          <w:tcPr>
            <w:tcW w:w="922" w:type="dxa"/>
          </w:tcPr>
          <w:p w:rsidR="007F7140" w:rsidRPr="004E6EEA" w:rsidRDefault="007F7140" w:rsidP="003F1CA4">
            <w:pPr>
              <w:jc w:val="center"/>
            </w:pPr>
            <w:r w:rsidRPr="004E6EEA">
              <w:t>1</w:t>
            </w:r>
          </w:p>
        </w:tc>
        <w:tc>
          <w:tcPr>
            <w:tcW w:w="4820" w:type="dxa"/>
          </w:tcPr>
          <w:p w:rsidR="007F7140" w:rsidRPr="00064E61" w:rsidRDefault="007F7140" w:rsidP="003F1CA4">
            <w:r>
              <w:t>Понятие сложной системы. Задачи исследования сложных систем.  Классификация методов моделирования. Роль моделирования в процессе принятия решений.</w:t>
            </w:r>
          </w:p>
        </w:tc>
        <w:tc>
          <w:tcPr>
            <w:tcW w:w="1275" w:type="dxa"/>
          </w:tcPr>
          <w:p w:rsidR="007F7140" w:rsidRDefault="007F7140" w:rsidP="00E60432">
            <w:pPr>
              <w:jc w:val="center"/>
            </w:pPr>
          </w:p>
        </w:tc>
        <w:tc>
          <w:tcPr>
            <w:tcW w:w="1488" w:type="dxa"/>
          </w:tcPr>
          <w:p w:rsidR="007F7140" w:rsidRPr="004E6EEA" w:rsidRDefault="007F7140" w:rsidP="003F1CA4">
            <w:pPr>
              <w:jc w:val="center"/>
            </w:pPr>
          </w:p>
        </w:tc>
        <w:tc>
          <w:tcPr>
            <w:tcW w:w="1489" w:type="dxa"/>
          </w:tcPr>
          <w:p w:rsidR="007F7140" w:rsidRPr="00A93A72" w:rsidRDefault="007F7140" w:rsidP="003F1CA4">
            <w:pPr>
              <w:jc w:val="center"/>
            </w:pPr>
            <w:r>
              <w:t>1,4</w:t>
            </w:r>
          </w:p>
        </w:tc>
        <w:tc>
          <w:tcPr>
            <w:tcW w:w="1559" w:type="dxa"/>
          </w:tcPr>
          <w:p w:rsidR="007F7140" w:rsidRPr="004E6EEA" w:rsidRDefault="00964E43" w:rsidP="003F1CA4">
            <w:pPr>
              <w:jc w:val="center"/>
            </w:pPr>
            <w:r>
              <w:t>6</w:t>
            </w:r>
          </w:p>
        </w:tc>
        <w:tc>
          <w:tcPr>
            <w:tcW w:w="2127" w:type="dxa"/>
          </w:tcPr>
          <w:p w:rsidR="007F7140" w:rsidRDefault="007F7140" w:rsidP="00E60432">
            <w:pPr>
              <w:jc w:val="center"/>
            </w:pPr>
          </w:p>
        </w:tc>
      </w:tr>
      <w:tr w:rsidR="007F7140" w:rsidTr="00E60432">
        <w:trPr>
          <w:cantSplit/>
        </w:trPr>
        <w:tc>
          <w:tcPr>
            <w:tcW w:w="921" w:type="dxa"/>
          </w:tcPr>
          <w:p w:rsidR="007F7140" w:rsidRDefault="007F7140" w:rsidP="00E60432">
            <w:pPr>
              <w:jc w:val="center"/>
            </w:pPr>
            <w:r>
              <w:t>3-4</w:t>
            </w:r>
          </w:p>
        </w:tc>
        <w:tc>
          <w:tcPr>
            <w:tcW w:w="922" w:type="dxa"/>
          </w:tcPr>
          <w:p w:rsidR="007F7140" w:rsidRPr="004E6EEA" w:rsidRDefault="007F7140" w:rsidP="003F1CA4">
            <w:pPr>
              <w:jc w:val="center"/>
            </w:pPr>
            <w:r>
              <w:t>2</w:t>
            </w:r>
          </w:p>
        </w:tc>
        <w:tc>
          <w:tcPr>
            <w:tcW w:w="4820" w:type="dxa"/>
          </w:tcPr>
          <w:p w:rsidR="007F7140" w:rsidRPr="004E6EEA" w:rsidRDefault="007F7140" w:rsidP="003F1CA4">
            <w:r>
              <w:t xml:space="preserve">Формализация процессов функционирования сложных систем. </w:t>
            </w:r>
            <w:r>
              <w:rPr>
                <w:bCs/>
              </w:rPr>
              <w:t xml:space="preserve">Математические схемы. </w:t>
            </w:r>
            <w:r>
              <w:t xml:space="preserve"> Непрерывно-детерминированные модели</w:t>
            </w:r>
            <w:r>
              <w:rPr>
                <w:noProof/>
              </w:rPr>
              <w:t xml:space="preserve"> (D-схемы). </w:t>
            </w:r>
            <w:r>
              <w:t>Дискретно-детерминированные модели</w:t>
            </w:r>
            <w:r>
              <w:rPr>
                <w:noProof/>
              </w:rPr>
              <w:t xml:space="preserve"> (f-схемы). </w:t>
            </w:r>
            <w:r>
              <w:rPr>
                <w:bCs/>
              </w:rPr>
              <w:t xml:space="preserve">Дискретно-стохастические модели (Р-схемы). </w:t>
            </w:r>
            <w:r>
              <w:t>Непрерывно-стохастические модели</w:t>
            </w:r>
            <w:r>
              <w:rPr>
                <w:noProof/>
              </w:rPr>
              <w:t xml:space="preserve"> (q-схемы). </w:t>
            </w:r>
            <w:r>
              <w:rPr>
                <w:bCs/>
              </w:rPr>
              <w:t>Обобщенные  модели (А-схемы)</w:t>
            </w:r>
          </w:p>
        </w:tc>
        <w:tc>
          <w:tcPr>
            <w:tcW w:w="1275" w:type="dxa"/>
          </w:tcPr>
          <w:p w:rsidR="007F7140" w:rsidRDefault="007F7140" w:rsidP="00E60432">
            <w:pPr>
              <w:jc w:val="center"/>
            </w:pPr>
          </w:p>
        </w:tc>
        <w:tc>
          <w:tcPr>
            <w:tcW w:w="1488" w:type="dxa"/>
          </w:tcPr>
          <w:p w:rsidR="007F7140" w:rsidRPr="004E6EEA" w:rsidRDefault="007F7140" w:rsidP="003F1CA4">
            <w:pPr>
              <w:jc w:val="center"/>
            </w:pPr>
          </w:p>
        </w:tc>
        <w:tc>
          <w:tcPr>
            <w:tcW w:w="1489" w:type="dxa"/>
          </w:tcPr>
          <w:p w:rsidR="007F7140" w:rsidRPr="00A93A72" w:rsidRDefault="007F7140" w:rsidP="003F1CA4">
            <w:pPr>
              <w:jc w:val="center"/>
            </w:pPr>
            <w:r>
              <w:t>1,4</w:t>
            </w:r>
          </w:p>
        </w:tc>
        <w:tc>
          <w:tcPr>
            <w:tcW w:w="1559" w:type="dxa"/>
          </w:tcPr>
          <w:p w:rsidR="007F7140" w:rsidRPr="004E6EEA" w:rsidRDefault="00964E43" w:rsidP="003F1CA4">
            <w:pPr>
              <w:jc w:val="center"/>
            </w:pPr>
            <w:r>
              <w:t>6</w:t>
            </w:r>
          </w:p>
        </w:tc>
        <w:tc>
          <w:tcPr>
            <w:tcW w:w="2127" w:type="dxa"/>
          </w:tcPr>
          <w:p w:rsidR="007F7140" w:rsidRDefault="007F7140" w:rsidP="004E36B9">
            <w:pPr>
              <w:jc w:val="center"/>
            </w:pPr>
          </w:p>
        </w:tc>
      </w:tr>
      <w:tr w:rsidR="007F7140" w:rsidTr="00E60432">
        <w:trPr>
          <w:cantSplit/>
        </w:trPr>
        <w:tc>
          <w:tcPr>
            <w:tcW w:w="921" w:type="dxa"/>
          </w:tcPr>
          <w:p w:rsidR="007F7140" w:rsidRDefault="007F7140" w:rsidP="00E60432">
            <w:pPr>
              <w:jc w:val="center"/>
            </w:pPr>
            <w:r>
              <w:t>5-6</w:t>
            </w:r>
          </w:p>
        </w:tc>
        <w:tc>
          <w:tcPr>
            <w:tcW w:w="922" w:type="dxa"/>
          </w:tcPr>
          <w:p w:rsidR="007F7140" w:rsidRPr="004E6EEA" w:rsidRDefault="007F7140" w:rsidP="003F1CA4">
            <w:pPr>
              <w:jc w:val="center"/>
            </w:pPr>
            <w:r>
              <w:t>3</w:t>
            </w:r>
          </w:p>
        </w:tc>
        <w:tc>
          <w:tcPr>
            <w:tcW w:w="4820" w:type="dxa"/>
          </w:tcPr>
          <w:p w:rsidR="007F7140" w:rsidRPr="004E6EEA" w:rsidRDefault="007F7140" w:rsidP="003F1CA4">
            <w:r>
              <w:rPr>
                <w:bCs/>
                <w:spacing w:val="-5"/>
              </w:rPr>
              <w:t xml:space="preserve">Понятие СМО. </w:t>
            </w:r>
            <w:r>
              <w:t xml:space="preserve">Потоки событий. </w:t>
            </w:r>
            <w:r>
              <w:rPr>
                <w:bCs/>
              </w:rPr>
              <w:t xml:space="preserve">Марковские процессы в СМО. </w:t>
            </w:r>
            <w:r>
              <w:t>СМО с отказами СМО с ожиданием. Построение и реализация алгоритмов моделирования систем массового обслуживания.</w:t>
            </w:r>
          </w:p>
        </w:tc>
        <w:tc>
          <w:tcPr>
            <w:tcW w:w="1275" w:type="dxa"/>
          </w:tcPr>
          <w:p w:rsidR="007F7140" w:rsidRDefault="007F7140" w:rsidP="00E60432">
            <w:pPr>
              <w:jc w:val="center"/>
            </w:pPr>
          </w:p>
        </w:tc>
        <w:tc>
          <w:tcPr>
            <w:tcW w:w="1488" w:type="dxa"/>
          </w:tcPr>
          <w:p w:rsidR="007F7140" w:rsidRPr="004E6EEA" w:rsidRDefault="007F7140" w:rsidP="003F1CA4">
            <w:pPr>
              <w:jc w:val="center"/>
            </w:pPr>
          </w:p>
        </w:tc>
        <w:tc>
          <w:tcPr>
            <w:tcW w:w="1489" w:type="dxa"/>
          </w:tcPr>
          <w:p w:rsidR="007F7140" w:rsidRPr="004E6EEA" w:rsidRDefault="007F7140" w:rsidP="003F1CA4">
            <w:pPr>
              <w:jc w:val="center"/>
            </w:pPr>
            <w:r>
              <w:t>4,5</w:t>
            </w:r>
          </w:p>
        </w:tc>
        <w:tc>
          <w:tcPr>
            <w:tcW w:w="1559" w:type="dxa"/>
          </w:tcPr>
          <w:p w:rsidR="007F7140" w:rsidRPr="004E6EEA" w:rsidRDefault="00964E43" w:rsidP="003F1CA4">
            <w:pPr>
              <w:jc w:val="center"/>
            </w:pPr>
            <w:r>
              <w:t>7</w:t>
            </w:r>
          </w:p>
        </w:tc>
        <w:tc>
          <w:tcPr>
            <w:tcW w:w="2127" w:type="dxa"/>
          </w:tcPr>
          <w:p w:rsidR="007F7140" w:rsidRDefault="007F7140" w:rsidP="00E60432">
            <w:pPr>
              <w:jc w:val="center"/>
            </w:pPr>
          </w:p>
        </w:tc>
      </w:tr>
      <w:tr w:rsidR="007F7140" w:rsidTr="00E60432">
        <w:trPr>
          <w:cantSplit/>
        </w:trPr>
        <w:tc>
          <w:tcPr>
            <w:tcW w:w="921" w:type="dxa"/>
          </w:tcPr>
          <w:p w:rsidR="007F7140" w:rsidRDefault="007F7140" w:rsidP="00E60432">
            <w:pPr>
              <w:jc w:val="center"/>
            </w:pPr>
            <w:r>
              <w:t>7-8</w:t>
            </w:r>
          </w:p>
        </w:tc>
        <w:tc>
          <w:tcPr>
            <w:tcW w:w="922" w:type="dxa"/>
          </w:tcPr>
          <w:p w:rsidR="007F7140" w:rsidRPr="004E6EEA" w:rsidRDefault="007F7140" w:rsidP="003F1CA4">
            <w:pPr>
              <w:jc w:val="center"/>
            </w:pPr>
            <w:r>
              <w:t>4</w:t>
            </w:r>
          </w:p>
        </w:tc>
        <w:tc>
          <w:tcPr>
            <w:tcW w:w="4820" w:type="dxa"/>
          </w:tcPr>
          <w:p w:rsidR="007F7140" w:rsidRPr="004E6EEA" w:rsidRDefault="007F7140" w:rsidP="003F1CA4">
            <w:r>
              <w:rPr>
                <w:kern w:val="28"/>
              </w:rPr>
              <w:t xml:space="preserve">Понятие статистического эксперимента. </w:t>
            </w:r>
            <w:r>
              <w:rPr>
                <w:color w:val="000000"/>
                <w:spacing w:val="-10"/>
              </w:rPr>
              <w:t xml:space="preserve">Область применения и классификация имитационных моделей.  </w:t>
            </w:r>
            <w:r>
              <w:rPr>
                <w:color w:val="000000"/>
                <w:spacing w:val="-11"/>
              </w:rPr>
              <w:t>Описание поведения системы.</w:t>
            </w:r>
          </w:p>
        </w:tc>
        <w:tc>
          <w:tcPr>
            <w:tcW w:w="1275" w:type="dxa"/>
          </w:tcPr>
          <w:p w:rsidR="007F7140" w:rsidRDefault="007F7140" w:rsidP="00E60432">
            <w:pPr>
              <w:jc w:val="center"/>
            </w:pPr>
          </w:p>
        </w:tc>
        <w:tc>
          <w:tcPr>
            <w:tcW w:w="1488" w:type="dxa"/>
          </w:tcPr>
          <w:p w:rsidR="007F7140" w:rsidRPr="004E6EEA" w:rsidRDefault="007F7140" w:rsidP="003F1CA4">
            <w:pPr>
              <w:jc w:val="center"/>
            </w:pPr>
            <w:r>
              <w:t>1</w:t>
            </w:r>
          </w:p>
        </w:tc>
        <w:tc>
          <w:tcPr>
            <w:tcW w:w="1489" w:type="dxa"/>
          </w:tcPr>
          <w:p w:rsidR="007F7140" w:rsidRPr="004E6EEA" w:rsidRDefault="007F7140" w:rsidP="003F1CA4">
            <w:pPr>
              <w:jc w:val="center"/>
            </w:pPr>
            <w:r>
              <w:t>2,3,6</w:t>
            </w:r>
          </w:p>
        </w:tc>
        <w:tc>
          <w:tcPr>
            <w:tcW w:w="1559" w:type="dxa"/>
          </w:tcPr>
          <w:p w:rsidR="007F7140" w:rsidRPr="004E6EEA" w:rsidRDefault="00964E43" w:rsidP="003F1CA4">
            <w:pPr>
              <w:jc w:val="center"/>
            </w:pPr>
            <w:r>
              <w:t>6</w:t>
            </w:r>
          </w:p>
        </w:tc>
        <w:tc>
          <w:tcPr>
            <w:tcW w:w="2127" w:type="dxa"/>
          </w:tcPr>
          <w:p w:rsidR="007F7140" w:rsidRDefault="00964E43" w:rsidP="00E60432">
            <w:pPr>
              <w:jc w:val="center"/>
            </w:pPr>
            <w:r>
              <w:t xml:space="preserve">Зачёт по </w:t>
            </w:r>
            <w:r w:rsidRPr="00A9373D">
              <w:rPr>
                <w:bCs/>
                <w:szCs w:val="28"/>
              </w:rPr>
              <w:t>ИПР с ИКТ</w:t>
            </w:r>
          </w:p>
        </w:tc>
      </w:tr>
      <w:tr w:rsidR="007F7140" w:rsidTr="00E60432">
        <w:trPr>
          <w:cantSplit/>
        </w:trPr>
        <w:tc>
          <w:tcPr>
            <w:tcW w:w="921" w:type="dxa"/>
          </w:tcPr>
          <w:p w:rsidR="007F7140" w:rsidRDefault="007F7140" w:rsidP="00E60432">
            <w:pPr>
              <w:jc w:val="center"/>
            </w:pPr>
            <w:r>
              <w:lastRenderedPageBreak/>
              <w:t>9-10</w:t>
            </w:r>
          </w:p>
        </w:tc>
        <w:tc>
          <w:tcPr>
            <w:tcW w:w="922" w:type="dxa"/>
          </w:tcPr>
          <w:p w:rsidR="007F7140" w:rsidRPr="004E6EEA" w:rsidRDefault="007F7140" w:rsidP="003F1CA4">
            <w:pPr>
              <w:jc w:val="center"/>
            </w:pPr>
            <w:r>
              <w:t>5</w:t>
            </w:r>
          </w:p>
        </w:tc>
        <w:tc>
          <w:tcPr>
            <w:tcW w:w="4820" w:type="dxa"/>
          </w:tcPr>
          <w:p w:rsidR="007F7140" w:rsidRPr="004E6EEA" w:rsidRDefault="007F7140" w:rsidP="003F1CA4">
            <w:r>
              <w:rPr>
                <w:iCs/>
                <w:color w:val="000000"/>
                <w:spacing w:val="-8"/>
              </w:rPr>
              <w:t xml:space="preserve">Виды параллельных процессов в сложных системах. </w:t>
            </w:r>
            <w:r>
              <w:rPr>
                <w:color w:val="000000"/>
                <w:spacing w:val="-8"/>
              </w:rPr>
              <w:t xml:space="preserve">Методы описания параллельных процессов в системах и языках моделирования. </w:t>
            </w:r>
            <w:r>
              <w:t>Применение сетевых моделей для описания параллельных процессов</w:t>
            </w:r>
          </w:p>
        </w:tc>
        <w:tc>
          <w:tcPr>
            <w:tcW w:w="1275" w:type="dxa"/>
          </w:tcPr>
          <w:p w:rsidR="007F7140" w:rsidRDefault="007F7140" w:rsidP="00E60432">
            <w:pPr>
              <w:jc w:val="center"/>
            </w:pPr>
          </w:p>
        </w:tc>
        <w:tc>
          <w:tcPr>
            <w:tcW w:w="1488" w:type="dxa"/>
          </w:tcPr>
          <w:p w:rsidR="007F7140" w:rsidRPr="004E6EEA" w:rsidRDefault="007F7140" w:rsidP="003F1CA4">
            <w:pPr>
              <w:jc w:val="center"/>
            </w:pPr>
          </w:p>
        </w:tc>
        <w:tc>
          <w:tcPr>
            <w:tcW w:w="1489" w:type="dxa"/>
          </w:tcPr>
          <w:p w:rsidR="007F7140" w:rsidRPr="004E6EEA" w:rsidRDefault="007F7140" w:rsidP="003F1CA4">
            <w:pPr>
              <w:jc w:val="center"/>
            </w:pPr>
            <w:r>
              <w:t>1,4,</w:t>
            </w:r>
          </w:p>
        </w:tc>
        <w:tc>
          <w:tcPr>
            <w:tcW w:w="1559" w:type="dxa"/>
          </w:tcPr>
          <w:p w:rsidR="007F7140" w:rsidRPr="004E6EEA" w:rsidRDefault="00964E43" w:rsidP="003F1CA4">
            <w:pPr>
              <w:jc w:val="center"/>
            </w:pPr>
            <w:r>
              <w:t>6</w:t>
            </w:r>
          </w:p>
        </w:tc>
        <w:tc>
          <w:tcPr>
            <w:tcW w:w="2127" w:type="dxa"/>
          </w:tcPr>
          <w:p w:rsidR="007F7140" w:rsidRDefault="007F7140" w:rsidP="004E36B9">
            <w:pPr>
              <w:jc w:val="center"/>
            </w:pPr>
          </w:p>
        </w:tc>
      </w:tr>
      <w:tr w:rsidR="007F7140" w:rsidTr="00E60432">
        <w:trPr>
          <w:cantSplit/>
        </w:trPr>
        <w:tc>
          <w:tcPr>
            <w:tcW w:w="921" w:type="dxa"/>
          </w:tcPr>
          <w:p w:rsidR="007F7140" w:rsidRDefault="007F7140" w:rsidP="00E60432">
            <w:pPr>
              <w:jc w:val="center"/>
            </w:pPr>
            <w:r>
              <w:t>11-12</w:t>
            </w:r>
          </w:p>
        </w:tc>
        <w:tc>
          <w:tcPr>
            <w:tcW w:w="922" w:type="dxa"/>
          </w:tcPr>
          <w:p w:rsidR="007F7140" w:rsidRPr="004E6EEA" w:rsidRDefault="007F7140" w:rsidP="003F1CA4">
            <w:pPr>
              <w:jc w:val="center"/>
            </w:pPr>
            <w:r>
              <w:t>6</w:t>
            </w:r>
          </w:p>
        </w:tc>
        <w:tc>
          <w:tcPr>
            <w:tcW w:w="4820" w:type="dxa"/>
          </w:tcPr>
          <w:p w:rsidR="007F7140" w:rsidRPr="004E6EEA" w:rsidRDefault="007F7140" w:rsidP="003F1CA4">
            <w:r>
              <w:rPr>
                <w:bCs/>
              </w:rPr>
              <w:t xml:space="preserve">Датчики базовой случайной величины (БСВ). Построение датчиков БСВ. Характеристики датчиков базовых случайных величин. </w:t>
            </w:r>
            <w:r>
              <w:rPr>
                <w:bCs/>
                <w:color w:val="000000"/>
              </w:rPr>
              <w:t xml:space="preserve"> Тестирование БСВ. </w:t>
            </w:r>
            <w:r>
              <w:t>Имитация случайных событий. Имитация случайных величин.  Алгоритмы получения значений систем случайных величин (случайных векторов).</w:t>
            </w:r>
          </w:p>
        </w:tc>
        <w:tc>
          <w:tcPr>
            <w:tcW w:w="1275" w:type="dxa"/>
          </w:tcPr>
          <w:p w:rsidR="007F7140" w:rsidRDefault="007F7140" w:rsidP="00E60432">
            <w:pPr>
              <w:jc w:val="center"/>
            </w:pPr>
          </w:p>
        </w:tc>
        <w:tc>
          <w:tcPr>
            <w:tcW w:w="1488" w:type="dxa"/>
          </w:tcPr>
          <w:p w:rsidR="007F7140" w:rsidRPr="00FE768D" w:rsidRDefault="007F7140" w:rsidP="003F1CA4">
            <w:pPr>
              <w:jc w:val="center"/>
            </w:pPr>
            <w:r>
              <w:t>2</w:t>
            </w:r>
          </w:p>
        </w:tc>
        <w:tc>
          <w:tcPr>
            <w:tcW w:w="1489" w:type="dxa"/>
          </w:tcPr>
          <w:p w:rsidR="007F7140" w:rsidRPr="004E6EEA" w:rsidRDefault="007F7140" w:rsidP="003F1CA4">
            <w:pPr>
              <w:jc w:val="center"/>
            </w:pPr>
            <w:r>
              <w:t>2,3,6</w:t>
            </w:r>
          </w:p>
        </w:tc>
        <w:tc>
          <w:tcPr>
            <w:tcW w:w="1559" w:type="dxa"/>
          </w:tcPr>
          <w:p w:rsidR="007F7140" w:rsidRPr="004E6EEA" w:rsidRDefault="00964E43" w:rsidP="003F1CA4">
            <w:pPr>
              <w:jc w:val="center"/>
            </w:pPr>
            <w:r>
              <w:t>6</w:t>
            </w:r>
          </w:p>
        </w:tc>
        <w:tc>
          <w:tcPr>
            <w:tcW w:w="2127" w:type="dxa"/>
          </w:tcPr>
          <w:p w:rsidR="007F7140" w:rsidRDefault="00964E43" w:rsidP="00E60432">
            <w:pPr>
              <w:jc w:val="center"/>
            </w:pPr>
            <w:r>
              <w:t xml:space="preserve">Зачёт по </w:t>
            </w:r>
            <w:r w:rsidRPr="00A9373D">
              <w:rPr>
                <w:bCs/>
                <w:szCs w:val="28"/>
              </w:rPr>
              <w:t>ИПР с ИКТ</w:t>
            </w:r>
          </w:p>
        </w:tc>
      </w:tr>
      <w:tr w:rsidR="00DD4CD8" w:rsidTr="00E60432">
        <w:trPr>
          <w:cantSplit/>
        </w:trPr>
        <w:tc>
          <w:tcPr>
            <w:tcW w:w="921" w:type="dxa"/>
          </w:tcPr>
          <w:p w:rsidR="00DD4CD8" w:rsidRDefault="00DD4CD8" w:rsidP="00E60432">
            <w:pPr>
              <w:jc w:val="center"/>
            </w:pPr>
            <w:r>
              <w:t>13-14</w:t>
            </w:r>
          </w:p>
        </w:tc>
        <w:tc>
          <w:tcPr>
            <w:tcW w:w="922" w:type="dxa"/>
          </w:tcPr>
          <w:p w:rsidR="00DD4CD8" w:rsidRPr="004E6EEA" w:rsidRDefault="00DD4CD8" w:rsidP="003F1CA4">
            <w:pPr>
              <w:jc w:val="center"/>
            </w:pPr>
            <w:r>
              <w:t>7</w:t>
            </w:r>
          </w:p>
        </w:tc>
        <w:tc>
          <w:tcPr>
            <w:tcW w:w="4820" w:type="dxa"/>
          </w:tcPr>
          <w:p w:rsidR="00DD4CD8" w:rsidRPr="00044C7A" w:rsidRDefault="00DD4CD8" w:rsidP="00DD4CD8">
            <w:pPr>
              <w:pStyle w:val="a5"/>
              <w:ind w:left="0"/>
            </w:pPr>
            <w:r w:rsidRPr="00044C7A">
              <w:rPr>
                <w:bCs/>
              </w:rPr>
              <w:t>Планирование модельных экспериментов</w:t>
            </w:r>
            <w:r>
              <w:rPr>
                <w:bCs/>
              </w:rPr>
              <w:t xml:space="preserve">. </w:t>
            </w:r>
            <w:r>
              <w:rPr>
                <w:bCs/>
                <w:iCs/>
                <w:color w:val="000000"/>
                <w:spacing w:val="-9"/>
              </w:rPr>
              <w:t>Стратегическое планирование эксперимента. Тактическое планирование эксперимента</w:t>
            </w:r>
          </w:p>
        </w:tc>
        <w:tc>
          <w:tcPr>
            <w:tcW w:w="1275" w:type="dxa"/>
          </w:tcPr>
          <w:p w:rsidR="00DD4CD8" w:rsidRPr="00044C7A" w:rsidRDefault="00DD4CD8" w:rsidP="007D0EFF">
            <w:pPr>
              <w:ind w:hanging="14"/>
            </w:pPr>
          </w:p>
        </w:tc>
        <w:tc>
          <w:tcPr>
            <w:tcW w:w="1488" w:type="dxa"/>
          </w:tcPr>
          <w:p w:rsidR="00DD4CD8" w:rsidRDefault="00DD4CD8" w:rsidP="00E60432">
            <w:pPr>
              <w:jc w:val="center"/>
            </w:pPr>
          </w:p>
        </w:tc>
        <w:tc>
          <w:tcPr>
            <w:tcW w:w="1489" w:type="dxa"/>
          </w:tcPr>
          <w:p w:rsidR="00DD4CD8" w:rsidRPr="004E6EEA" w:rsidRDefault="00DD4CD8" w:rsidP="003F1CA4">
            <w:pPr>
              <w:jc w:val="center"/>
            </w:pPr>
            <w:r>
              <w:t>2,3,6</w:t>
            </w:r>
          </w:p>
        </w:tc>
        <w:tc>
          <w:tcPr>
            <w:tcW w:w="1559" w:type="dxa"/>
          </w:tcPr>
          <w:p w:rsidR="00DD4CD8" w:rsidRPr="004E6EEA" w:rsidRDefault="00DD4CD8" w:rsidP="003F1CA4">
            <w:pPr>
              <w:jc w:val="center"/>
            </w:pPr>
            <w:r>
              <w:t>6</w:t>
            </w:r>
          </w:p>
        </w:tc>
        <w:tc>
          <w:tcPr>
            <w:tcW w:w="2127" w:type="dxa"/>
          </w:tcPr>
          <w:p w:rsidR="00DD4CD8" w:rsidRDefault="00DD4CD8" w:rsidP="00E60432">
            <w:pPr>
              <w:jc w:val="center"/>
            </w:pPr>
          </w:p>
        </w:tc>
      </w:tr>
      <w:tr w:rsidR="00DD4CD8" w:rsidTr="00E60432">
        <w:trPr>
          <w:cantSplit/>
        </w:trPr>
        <w:tc>
          <w:tcPr>
            <w:tcW w:w="921" w:type="dxa"/>
          </w:tcPr>
          <w:p w:rsidR="00DD4CD8" w:rsidRDefault="00DD4CD8" w:rsidP="00E60432">
            <w:pPr>
              <w:jc w:val="center"/>
            </w:pPr>
            <w:r>
              <w:t>15-16</w:t>
            </w:r>
          </w:p>
        </w:tc>
        <w:tc>
          <w:tcPr>
            <w:tcW w:w="922" w:type="dxa"/>
          </w:tcPr>
          <w:p w:rsidR="00DD4CD8" w:rsidRPr="004E6EEA" w:rsidRDefault="00DD4CD8" w:rsidP="003F1CA4">
            <w:pPr>
              <w:jc w:val="center"/>
            </w:pPr>
            <w:r>
              <w:t>8</w:t>
            </w:r>
          </w:p>
        </w:tc>
        <w:tc>
          <w:tcPr>
            <w:tcW w:w="4820" w:type="dxa"/>
          </w:tcPr>
          <w:p w:rsidR="00DD4CD8" w:rsidRPr="004E6EEA" w:rsidRDefault="00DD4CD8" w:rsidP="003F1CA4">
            <w:r>
              <w:rPr>
                <w:caps/>
              </w:rPr>
              <w:t>О</w:t>
            </w:r>
            <w:r>
              <w:t xml:space="preserve">ценка качества имитационной модели. Оценка адекватности модели. </w:t>
            </w:r>
            <w:r>
              <w:rPr>
                <w:spacing w:val="-10"/>
              </w:rPr>
              <w:t xml:space="preserve">Оценка устойчивости модели. </w:t>
            </w:r>
            <w:r>
              <w:rPr>
                <w:iCs/>
                <w:spacing w:val="-10"/>
              </w:rPr>
              <w:t xml:space="preserve">Оценка чувствительности ИМ. Калибровка модели.  </w:t>
            </w:r>
            <w:r>
              <w:rPr>
                <w:bCs/>
                <w:spacing w:val="-10"/>
              </w:rPr>
              <w:t>Оценка влияния и взаимосвязи факторов</w:t>
            </w:r>
          </w:p>
        </w:tc>
        <w:tc>
          <w:tcPr>
            <w:tcW w:w="1275" w:type="dxa"/>
          </w:tcPr>
          <w:p w:rsidR="00DD4CD8" w:rsidRDefault="00DD4CD8" w:rsidP="00E60432">
            <w:pPr>
              <w:jc w:val="center"/>
              <w:rPr>
                <w:bCs/>
              </w:rPr>
            </w:pPr>
            <w:r>
              <w:rPr>
                <w:bCs/>
              </w:rPr>
              <w:t>1</w:t>
            </w:r>
          </w:p>
        </w:tc>
        <w:tc>
          <w:tcPr>
            <w:tcW w:w="1488" w:type="dxa"/>
          </w:tcPr>
          <w:p w:rsidR="00DD4CD8" w:rsidRDefault="00DD4CD8" w:rsidP="00DE2A57">
            <w:pPr>
              <w:jc w:val="center"/>
            </w:pPr>
          </w:p>
        </w:tc>
        <w:tc>
          <w:tcPr>
            <w:tcW w:w="1489" w:type="dxa"/>
          </w:tcPr>
          <w:p w:rsidR="00DD4CD8" w:rsidRPr="004E6EEA" w:rsidRDefault="00DD4CD8" w:rsidP="003F1CA4">
            <w:pPr>
              <w:jc w:val="center"/>
            </w:pPr>
            <w:r>
              <w:t>2,3,6</w:t>
            </w:r>
          </w:p>
        </w:tc>
        <w:tc>
          <w:tcPr>
            <w:tcW w:w="1559" w:type="dxa"/>
          </w:tcPr>
          <w:p w:rsidR="00DD4CD8" w:rsidRPr="004E6EEA" w:rsidRDefault="00DD4CD8" w:rsidP="003F1CA4">
            <w:pPr>
              <w:jc w:val="center"/>
            </w:pPr>
            <w:r>
              <w:t>7</w:t>
            </w:r>
          </w:p>
        </w:tc>
        <w:tc>
          <w:tcPr>
            <w:tcW w:w="2127" w:type="dxa"/>
          </w:tcPr>
          <w:p w:rsidR="00DD4CD8" w:rsidRDefault="00DD4CD8" w:rsidP="004E36B9">
            <w:pPr>
              <w:jc w:val="center"/>
            </w:pPr>
            <w:r>
              <w:t>Защита контрольной работы</w:t>
            </w:r>
          </w:p>
        </w:tc>
      </w:tr>
      <w:tr w:rsidR="00DD4CD8" w:rsidTr="00E60432">
        <w:trPr>
          <w:cantSplit/>
        </w:trPr>
        <w:tc>
          <w:tcPr>
            <w:tcW w:w="921" w:type="dxa"/>
          </w:tcPr>
          <w:p w:rsidR="00DD4CD8" w:rsidRDefault="00DD4CD8" w:rsidP="00BA2CCD">
            <w:pPr>
              <w:jc w:val="center"/>
            </w:pPr>
            <w:r>
              <w:t>17</w:t>
            </w:r>
          </w:p>
        </w:tc>
        <w:tc>
          <w:tcPr>
            <w:tcW w:w="922" w:type="dxa"/>
          </w:tcPr>
          <w:p w:rsidR="00DD4CD8" w:rsidRPr="005965D4" w:rsidRDefault="00DD4CD8" w:rsidP="00E60432">
            <w:pPr>
              <w:jc w:val="center"/>
            </w:pPr>
          </w:p>
        </w:tc>
        <w:tc>
          <w:tcPr>
            <w:tcW w:w="4820" w:type="dxa"/>
          </w:tcPr>
          <w:p w:rsidR="00DD4CD8" w:rsidRPr="00647D11" w:rsidRDefault="00DD4CD8" w:rsidP="007F7140">
            <w:pPr>
              <w:pStyle w:val="1"/>
              <w:jc w:val="left"/>
            </w:pPr>
          </w:p>
        </w:tc>
        <w:tc>
          <w:tcPr>
            <w:tcW w:w="1275" w:type="dxa"/>
          </w:tcPr>
          <w:p w:rsidR="00DD4CD8" w:rsidRDefault="00DD4CD8" w:rsidP="00E60432">
            <w:pPr>
              <w:jc w:val="center"/>
              <w:rPr>
                <w:bCs/>
              </w:rPr>
            </w:pPr>
          </w:p>
        </w:tc>
        <w:tc>
          <w:tcPr>
            <w:tcW w:w="1488" w:type="dxa"/>
          </w:tcPr>
          <w:p w:rsidR="00DD4CD8" w:rsidRDefault="00DD4CD8" w:rsidP="00E60432">
            <w:pPr>
              <w:jc w:val="center"/>
            </w:pPr>
          </w:p>
        </w:tc>
        <w:tc>
          <w:tcPr>
            <w:tcW w:w="1489" w:type="dxa"/>
          </w:tcPr>
          <w:p w:rsidR="00DD4CD8" w:rsidRPr="004F7FF7" w:rsidRDefault="00DD4CD8" w:rsidP="000E6B43">
            <w:pPr>
              <w:jc w:val="center"/>
            </w:pPr>
          </w:p>
        </w:tc>
        <w:tc>
          <w:tcPr>
            <w:tcW w:w="1559" w:type="dxa"/>
          </w:tcPr>
          <w:p w:rsidR="00DD4CD8" w:rsidRDefault="00DD4CD8" w:rsidP="00E60432">
            <w:pPr>
              <w:jc w:val="center"/>
            </w:pPr>
          </w:p>
        </w:tc>
        <w:tc>
          <w:tcPr>
            <w:tcW w:w="2127" w:type="dxa"/>
          </w:tcPr>
          <w:p w:rsidR="00DD4CD8" w:rsidRDefault="00DD4CD8" w:rsidP="00E60432">
            <w:pPr>
              <w:jc w:val="center"/>
            </w:pPr>
            <w:r>
              <w:t>зачет</w:t>
            </w:r>
          </w:p>
        </w:tc>
      </w:tr>
      <w:tr w:rsidR="00DD4CD8" w:rsidTr="00E60432">
        <w:trPr>
          <w:cantSplit/>
        </w:trPr>
        <w:tc>
          <w:tcPr>
            <w:tcW w:w="12474" w:type="dxa"/>
            <w:gridSpan w:val="7"/>
          </w:tcPr>
          <w:p w:rsidR="00DD4CD8" w:rsidRDefault="00DD4CD8" w:rsidP="00E60432">
            <w:pPr>
              <w:jc w:val="center"/>
            </w:pPr>
          </w:p>
        </w:tc>
        <w:tc>
          <w:tcPr>
            <w:tcW w:w="2127" w:type="dxa"/>
          </w:tcPr>
          <w:p w:rsidR="00DD4CD8" w:rsidRDefault="00DD4CD8" w:rsidP="00C20070">
            <w:pPr>
              <w:jc w:val="center"/>
            </w:pPr>
          </w:p>
        </w:tc>
      </w:tr>
    </w:tbl>
    <w:p w:rsidR="00C20070" w:rsidRDefault="00C20070" w:rsidP="00D83161">
      <w:pPr>
        <w:jc w:val="center"/>
        <w:rPr>
          <w:b/>
        </w:rPr>
        <w:sectPr w:rsidR="00C20070" w:rsidSect="00D83161">
          <w:pgSz w:w="16838" w:h="11906" w:orient="landscape"/>
          <w:pgMar w:top="1701" w:right="1134" w:bottom="567" w:left="1134" w:header="709" w:footer="709" w:gutter="0"/>
          <w:cols w:space="708"/>
          <w:docGrid w:linePitch="360"/>
        </w:sectPr>
      </w:pPr>
    </w:p>
    <w:p w:rsidR="00C20070" w:rsidRDefault="00C20070" w:rsidP="00C20070">
      <w:pPr>
        <w:jc w:val="center"/>
        <w:rPr>
          <w:b/>
        </w:rPr>
      </w:pPr>
      <w:r>
        <w:rPr>
          <w:b/>
        </w:rPr>
        <w:lastRenderedPageBreak/>
        <w:t>1. Наименование тем, их содержание</w:t>
      </w:r>
    </w:p>
    <w:p w:rsidR="00C20070" w:rsidRPr="00A550E4" w:rsidRDefault="00C20070" w:rsidP="00C20070">
      <w:pPr>
        <w:spacing w:line="230" w:lineRule="auto"/>
        <w:ind w:firstLine="720"/>
        <w:rPr>
          <w:b/>
          <w:bCs/>
          <w:szCs w:val="28"/>
        </w:rPr>
      </w:pPr>
      <w:r w:rsidRPr="00A56F54">
        <w:rPr>
          <w:b/>
          <w:bCs/>
          <w:szCs w:val="28"/>
        </w:rPr>
        <w:t xml:space="preserve">Тема 1. </w:t>
      </w:r>
      <w:r w:rsidR="00964E43" w:rsidRPr="00964E43">
        <w:rPr>
          <w:b/>
          <w:iCs/>
        </w:rPr>
        <w:t>Основные понятия теории моделирования</w:t>
      </w:r>
      <w:r w:rsidR="00964E43">
        <w:rPr>
          <w:b/>
          <w:iCs/>
        </w:rPr>
        <w:t>.</w:t>
      </w:r>
    </w:p>
    <w:p w:rsidR="00964E43" w:rsidRDefault="00964E43" w:rsidP="00C20070">
      <w:pPr>
        <w:spacing w:line="230" w:lineRule="auto"/>
        <w:ind w:firstLine="720"/>
        <w:rPr>
          <w:b/>
          <w:bCs/>
        </w:rPr>
      </w:pPr>
      <w:r>
        <w:t>Понятие сложной системы. Задачи исследования сложных систем.  Классификация методов моделирования. Роль моделирования в процессе принятия решений.</w:t>
      </w:r>
      <w:r w:rsidRPr="00920E15">
        <w:rPr>
          <w:b/>
          <w:bCs/>
        </w:rPr>
        <w:t xml:space="preserve"> </w:t>
      </w:r>
    </w:p>
    <w:p w:rsidR="00C20070" w:rsidRPr="00920E15" w:rsidRDefault="00C20070" w:rsidP="00C20070">
      <w:pPr>
        <w:spacing w:line="230" w:lineRule="auto"/>
        <w:ind w:firstLine="720"/>
        <w:rPr>
          <w:b/>
          <w:bCs/>
        </w:rPr>
      </w:pPr>
      <w:r w:rsidRPr="00920E15">
        <w:rPr>
          <w:b/>
          <w:bCs/>
        </w:rPr>
        <w:t>Р.Л.: [</w:t>
      </w:r>
      <w:r w:rsidR="0065077F">
        <w:t>1,4</w:t>
      </w:r>
      <w:r w:rsidRPr="00920E15">
        <w:rPr>
          <w:b/>
          <w:bCs/>
        </w:rPr>
        <w:t>].</w:t>
      </w:r>
    </w:p>
    <w:p w:rsidR="00C20070" w:rsidRPr="00920E15" w:rsidRDefault="00C20070" w:rsidP="00C20070">
      <w:pPr>
        <w:spacing w:line="230" w:lineRule="auto"/>
      </w:pPr>
    </w:p>
    <w:p w:rsidR="00A550E4" w:rsidRPr="00A550E4" w:rsidRDefault="00C20070" w:rsidP="00A550E4">
      <w:pPr>
        <w:spacing w:line="230" w:lineRule="auto"/>
        <w:ind w:firstLine="720"/>
        <w:rPr>
          <w:b/>
          <w:bCs/>
          <w:szCs w:val="28"/>
        </w:rPr>
      </w:pPr>
      <w:r w:rsidRPr="00A56F54">
        <w:rPr>
          <w:b/>
          <w:bCs/>
          <w:szCs w:val="28"/>
        </w:rPr>
        <w:t>Т</w:t>
      </w:r>
      <w:r w:rsidRPr="00A550E4">
        <w:rPr>
          <w:b/>
          <w:bCs/>
          <w:szCs w:val="28"/>
        </w:rPr>
        <w:t xml:space="preserve">ема 2. </w:t>
      </w:r>
      <w:r w:rsidR="00964E43" w:rsidRPr="00964E43">
        <w:rPr>
          <w:b/>
        </w:rPr>
        <w:t>Математические модели.</w:t>
      </w:r>
      <w:r w:rsidR="00A550E4" w:rsidRPr="00A550E4">
        <w:rPr>
          <w:b/>
          <w:bCs/>
          <w:szCs w:val="28"/>
        </w:rPr>
        <w:t xml:space="preserve"> </w:t>
      </w:r>
    </w:p>
    <w:p w:rsidR="00964E43" w:rsidRDefault="00964E43" w:rsidP="00A550E4">
      <w:pPr>
        <w:spacing w:line="230" w:lineRule="auto"/>
        <w:ind w:firstLine="720"/>
        <w:rPr>
          <w:bCs/>
        </w:rPr>
      </w:pPr>
      <w:r>
        <w:t xml:space="preserve">Формализация процессов функционирования сложных систем. </w:t>
      </w:r>
      <w:r>
        <w:rPr>
          <w:bCs/>
        </w:rPr>
        <w:t xml:space="preserve">Математические схемы. </w:t>
      </w:r>
      <w:r>
        <w:t xml:space="preserve"> Непрерывно-детерминированные модели</w:t>
      </w:r>
      <w:r>
        <w:rPr>
          <w:noProof/>
        </w:rPr>
        <w:t xml:space="preserve"> (D-схемы). </w:t>
      </w:r>
      <w:r>
        <w:t>Дискретно-детерминированные модели</w:t>
      </w:r>
      <w:r>
        <w:rPr>
          <w:noProof/>
        </w:rPr>
        <w:t xml:space="preserve"> (f-схемы). </w:t>
      </w:r>
      <w:r>
        <w:rPr>
          <w:bCs/>
        </w:rPr>
        <w:t xml:space="preserve">Дискретно-стохастические модели (Р-схемы). </w:t>
      </w:r>
      <w:r>
        <w:t>Непрерывно-стохастические модели</w:t>
      </w:r>
      <w:r>
        <w:rPr>
          <w:noProof/>
        </w:rPr>
        <w:t xml:space="preserve"> (q-схемы). </w:t>
      </w:r>
      <w:r>
        <w:rPr>
          <w:bCs/>
        </w:rPr>
        <w:t>Обобщенные  модели (А-схемы)</w:t>
      </w:r>
    </w:p>
    <w:p w:rsidR="00A550E4" w:rsidRPr="00920E15" w:rsidRDefault="00A550E4" w:rsidP="00A550E4">
      <w:pPr>
        <w:spacing w:line="230" w:lineRule="auto"/>
        <w:ind w:firstLine="720"/>
        <w:rPr>
          <w:b/>
          <w:bCs/>
        </w:rPr>
      </w:pPr>
      <w:r w:rsidRPr="00A550E4">
        <w:rPr>
          <w:b/>
          <w:bCs/>
        </w:rPr>
        <w:t xml:space="preserve"> </w:t>
      </w:r>
      <w:r w:rsidRPr="00920E15">
        <w:rPr>
          <w:b/>
          <w:bCs/>
        </w:rPr>
        <w:t>Р.Л.: [</w:t>
      </w:r>
      <w:r w:rsidR="0065077F">
        <w:t>1,4</w:t>
      </w:r>
      <w:r w:rsidRPr="00920E15">
        <w:rPr>
          <w:b/>
          <w:bCs/>
        </w:rPr>
        <w:t>].</w:t>
      </w:r>
    </w:p>
    <w:p w:rsidR="00C20070" w:rsidRPr="00920E15" w:rsidRDefault="00C20070" w:rsidP="00A550E4">
      <w:pPr>
        <w:ind w:firstLine="709"/>
        <w:rPr>
          <w:b/>
          <w:bCs/>
        </w:rPr>
      </w:pPr>
    </w:p>
    <w:p w:rsidR="00C20070" w:rsidRPr="00920E15" w:rsidRDefault="00C20070" w:rsidP="00C20070">
      <w:pPr>
        <w:spacing w:line="230" w:lineRule="auto"/>
      </w:pPr>
    </w:p>
    <w:p w:rsidR="00A550E4" w:rsidRPr="003F1CA4" w:rsidRDefault="00C20070" w:rsidP="00A550E4">
      <w:pPr>
        <w:spacing w:line="230" w:lineRule="auto"/>
        <w:ind w:firstLine="720"/>
        <w:rPr>
          <w:b/>
          <w:bCs/>
          <w:szCs w:val="28"/>
        </w:rPr>
      </w:pPr>
      <w:r w:rsidRPr="00A56F54">
        <w:rPr>
          <w:b/>
          <w:bCs/>
          <w:szCs w:val="28"/>
        </w:rPr>
        <w:t xml:space="preserve">Тема 3. </w:t>
      </w:r>
      <w:r w:rsidR="00964E43" w:rsidRPr="003F1CA4">
        <w:rPr>
          <w:b/>
          <w:bCs/>
        </w:rPr>
        <w:t>Моделирование систем массового обслуживания.</w:t>
      </w:r>
    </w:p>
    <w:p w:rsidR="003F1CA4" w:rsidRDefault="003F1CA4" w:rsidP="00F35099">
      <w:pPr>
        <w:ind w:firstLine="567"/>
      </w:pPr>
      <w:r>
        <w:rPr>
          <w:bCs/>
          <w:spacing w:val="-5"/>
        </w:rPr>
        <w:t xml:space="preserve">Понятие СМО. </w:t>
      </w:r>
      <w:r>
        <w:t xml:space="preserve">Потоки событий. </w:t>
      </w:r>
      <w:r>
        <w:rPr>
          <w:bCs/>
        </w:rPr>
        <w:t xml:space="preserve">Марковские процессы в СМО. </w:t>
      </w:r>
      <w:r>
        <w:t>СМО с отказами СМО с ожиданием. Построение и реализация алгоритмов моделирования систем массового обслуживания.</w:t>
      </w:r>
    </w:p>
    <w:p w:rsidR="00A550E4" w:rsidRPr="00920E15" w:rsidRDefault="00A550E4" w:rsidP="00F35099">
      <w:pPr>
        <w:ind w:firstLine="567"/>
        <w:rPr>
          <w:b/>
          <w:bCs/>
        </w:rPr>
      </w:pPr>
      <w:r w:rsidRPr="00920E15">
        <w:rPr>
          <w:b/>
          <w:bCs/>
        </w:rPr>
        <w:t>Р.Л.: [</w:t>
      </w:r>
      <w:r w:rsidR="0065077F">
        <w:t>4,5</w:t>
      </w:r>
      <w:r w:rsidRPr="00920E15">
        <w:rPr>
          <w:b/>
          <w:bCs/>
        </w:rPr>
        <w:t>].</w:t>
      </w:r>
    </w:p>
    <w:p w:rsidR="00C20070" w:rsidRPr="00920E15" w:rsidRDefault="00C20070" w:rsidP="00C20070">
      <w:pPr>
        <w:spacing w:line="230" w:lineRule="auto"/>
      </w:pPr>
    </w:p>
    <w:p w:rsidR="00A550E4" w:rsidRPr="00A550E4" w:rsidRDefault="00C20070" w:rsidP="00A550E4">
      <w:pPr>
        <w:spacing w:line="230" w:lineRule="auto"/>
        <w:ind w:firstLine="720"/>
        <w:rPr>
          <w:b/>
          <w:bCs/>
          <w:szCs w:val="28"/>
        </w:rPr>
      </w:pPr>
      <w:r w:rsidRPr="00A56F54">
        <w:rPr>
          <w:b/>
          <w:bCs/>
          <w:szCs w:val="28"/>
        </w:rPr>
        <w:t xml:space="preserve">Тема 4. </w:t>
      </w:r>
      <w:r w:rsidR="003F1CA4" w:rsidRPr="003F1CA4">
        <w:rPr>
          <w:b/>
          <w:bCs/>
          <w:color w:val="000000"/>
          <w:spacing w:val="-10"/>
        </w:rPr>
        <w:t xml:space="preserve">Принципы </w:t>
      </w:r>
      <w:r w:rsidR="003F1CA4" w:rsidRPr="003F1CA4">
        <w:rPr>
          <w:b/>
          <w:bCs/>
          <w:kern w:val="28"/>
        </w:rPr>
        <w:t>имитационного  моделирования.</w:t>
      </w:r>
    </w:p>
    <w:p w:rsidR="00A550E4" w:rsidRDefault="003F1CA4" w:rsidP="00A550E4">
      <w:pPr>
        <w:ind w:firstLine="709"/>
      </w:pPr>
      <w:r>
        <w:rPr>
          <w:kern w:val="28"/>
        </w:rPr>
        <w:t xml:space="preserve">Понятие статистического эксперимента. </w:t>
      </w:r>
      <w:r>
        <w:rPr>
          <w:color w:val="000000"/>
          <w:spacing w:val="-10"/>
        </w:rPr>
        <w:t xml:space="preserve">Область применения и классификация имитационных моделей.  </w:t>
      </w:r>
      <w:r>
        <w:rPr>
          <w:color w:val="000000"/>
          <w:spacing w:val="-11"/>
        </w:rPr>
        <w:t>Описание поведения системы.</w:t>
      </w:r>
      <w:r w:rsidR="00A550E4" w:rsidRPr="00330904">
        <w:t>.</w:t>
      </w:r>
    </w:p>
    <w:p w:rsidR="00A550E4" w:rsidRPr="00920E15" w:rsidRDefault="00A550E4" w:rsidP="00A550E4">
      <w:pPr>
        <w:ind w:firstLine="709"/>
        <w:rPr>
          <w:b/>
          <w:bCs/>
        </w:rPr>
      </w:pPr>
      <w:r w:rsidRPr="00920E15">
        <w:rPr>
          <w:b/>
          <w:bCs/>
        </w:rPr>
        <w:t>Р.Л.: [</w:t>
      </w:r>
      <w:r w:rsidR="0065077F">
        <w:t>2,3,6</w:t>
      </w:r>
      <w:r w:rsidRPr="00920E15">
        <w:rPr>
          <w:b/>
          <w:bCs/>
        </w:rPr>
        <w:t>].</w:t>
      </w:r>
    </w:p>
    <w:p w:rsidR="00A550E4" w:rsidRDefault="00A550E4" w:rsidP="00C20070">
      <w:pPr>
        <w:spacing w:line="230" w:lineRule="auto"/>
        <w:ind w:firstLine="720"/>
        <w:rPr>
          <w:b/>
          <w:bCs/>
          <w:szCs w:val="28"/>
        </w:rPr>
      </w:pPr>
    </w:p>
    <w:p w:rsidR="00DD4CD8" w:rsidRPr="00A56F54" w:rsidRDefault="00C20070" w:rsidP="00DD4CD8">
      <w:pPr>
        <w:spacing w:line="235" w:lineRule="auto"/>
        <w:ind w:firstLine="720"/>
        <w:rPr>
          <w:b/>
          <w:bCs/>
          <w:szCs w:val="28"/>
        </w:rPr>
      </w:pPr>
      <w:r w:rsidRPr="000E6B43">
        <w:rPr>
          <w:b/>
          <w:bCs/>
          <w:szCs w:val="28"/>
        </w:rPr>
        <w:t>Т</w:t>
      </w:r>
      <w:r w:rsidR="00F35099" w:rsidRPr="000E6B43">
        <w:rPr>
          <w:b/>
          <w:bCs/>
          <w:szCs w:val="28"/>
        </w:rPr>
        <w:t>ема</w:t>
      </w:r>
      <w:r w:rsidRPr="000E6B43">
        <w:rPr>
          <w:b/>
          <w:bCs/>
          <w:szCs w:val="28"/>
        </w:rPr>
        <w:t xml:space="preserve"> 5.</w:t>
      </w:r>
      <w:r w:rsidRPr="00A56F54">
        <w:rPr>
          <w:b/>
          <w:bCs/>
          <w:szCs w:val="28"/>
        </w:rPr>
        <w:t xml:space="preserve"> </w:t>
      </w:r>
      <w:r w:rsidR="00DD4CD8" w:rsidRPr="003F1CA4">
        <w:rPr>
          <w:b/>
          <w:iCs/>
          <w:color w:val="000000"/>
          <w:spacing w:val="-9"/>
        </w:rPr>
        <w:t>Разработка имитационных моделей</w:t>
      </w:r>
      <w:r w:rsidR="00DD4CD8" w:rsidRPr="003F1CA4">
        <w:rPr>
          <w:b/>
          <w:bCs/>
          <w:iCs/>
        </w:rPr>
        <w:t>.</w:t>
      </w:r>
    </w:p>
    <w:p w:rsidR="00DD4CD8" w:rsidRDefault="00DD4CD8" w:rsidP="00DD4CD8">
      <w:pPr>
        <w:spacing w:line="230" w:lineRule="auto"/>
        <w:ind w:firstLine="720"/>
      </w:pPr>
      <w:r>
        <w:rPr>
          <w:bCs/>
          <w:iCs/>
          <w:color w:val="000000"/>
          <w:spacing w:val="-9"/>
        </w:rPr>
        <w:t xml:space="preserve">Управление модельным временем. </w:t>
      </w:r>
      <w:r>
        <w:rPr>
          <w:color w:val="000000"/>
          <w:spacing w:val="-12"/>
        </w:rPr>
        <w:t>Моделирование параллельных процессов</w:t>
      </w:r>
      <w:r>
        <w:rPr>
          <w:bCs/>
          <w:color w:val="000000"/>
          <w:spacing w:val="-8"/>
        </w:rPr>
        <w:t xml:space="preserve">. Методы описания параллельных процессов в системах и языках моделирования. </w:t>
      </w:r>
      <w:r>
        <w:t>Сетевые модели для описания параллельных процессов.</w:t>
      </w:r>
    </w:p>
    <w:p w:rsidR="00A550E4" w:rsidRDefault="00A550E4" w:rsidP="00DD4CD8">
      <w:pPr>
        <w:spacing w:line="230" w:lineRule="auto"/>
        <w:ind w:firstLine="720"/>
        <w:rPr>
          <w:b/>
          <w:bCs/>
        </w:rPr>
      </w:pPr>
      <w:r w:rsidRPr="00920E15">
        <w:rPr>
          <w:b/>
          <w:bCs/>
        </w:rPr>
        <w:t>Р.Л.: [</w:t>
      </w:r>
      <w:r w:rsidR="0065077F">
        <w:t>1,4</w:t>
      </w:r>
      <w:r w:rsidRPr="00920E15">
        <w:rPr>
          <w:b/>
          <w:bCs/>
        </w:rPr>
        <w:t>].</w:t>
      </w:r>
    </w:p>
    <w:p w:rsidR="00A550E4" w:rsidRPr="00920E15" w:rsidRDefault="00A550E4" w:rsidP="00A550E4">
      <w:pPr>
        <w:spacing w:line="230" w:lineRule="auto"/>
        <w:ind w:firstLine="720"/>
        <w:rPr>
          <w:b/>
          <w:bCs/>
        </w:rPr>
      </w:pPr>
    </w:p>
    <w:p w:rsidR="00C20070" w:rsidRPr="00A550E4" w:rsidRDefault="00C20070" w:rsidP="00A550E4">
      <w:pPr>
        <w:spacing w:line="230" w:lineRule="auto"/>
        <w:ind w:firstLine="720"/>
        <w:rPr>
          <w:b/>
          <w:bCs/>
          <w:szCs w:val="28"/>
        </w:rPr>
      </w:pPr>
      <w:r w:rsidRPr="00A56F54">
        <w:rPr>
          <w:b/>
          <w:bCs/>
          <w:szCs w:val="28"/>
        </w:rPr>
        <w:t xml:space="preserve">Тема 6. </w:t>
      </w:r>
      <w:r w:rsidR="003F1CA4" w:rsidRPr="003F1CA4">
        <w:rPr>
          <w:b/>
          <w:iCs/>
          <w:color w:val="000000"/>
          <w:spacing w:val="-8"/>
        </w:rPr>
        <w:t>Моделирование случайных факторов</w:t>
      </w:r>
      <w:r w:rsidR="00F35099" w:rsidRPr="00F35099">
        <w:rPr>
          <w:b/>
        </w:rPr>
        <w:t xml:space="preserve">  </w:t>
      </w:r>
    </w:p>
    <w:p w:rsidR="00F35099" w:rsidRDefault="003F1CA4" w:rsidP="00F35099">
      <w:pPr>
        <w:ind w:firstLine="709"/>
        <w:rPr>
          <w:i/>
          <w:iCs/>
        </w:rPr>
      </w:pPr>
      <w:r>
        <w:rPr>
          <w:bCs/>
        </w:rPr>
        <w:t xml:space="preserve">Датчики базовой случайной величины (БСВ). Построение датчиков БСВ. Характеристики датчиков базовых случайных величин. </w:t>
      </w:r>
      <w:r>
        <w:rPr>
          <w:bCs/>
          <w:color w:val="000000"/>
        </w:rPr>
        <w:t xml:space="preserve"> Тестирование БСВ. </w:t>
      </w:r>
      <w:r>
        <w:t>Имитация случайных событий. Имитация случайных величин.  Алгоритмы получения значений систем случайных величин (случайных векторов).</w:t>
      </w:r>
      <w:r w:rsidR="00F35099">
        <w:rPr>
          <w:i/>
          <w:iCs/>
        </w:rPr>
        <w:t xml:space="preserve">  </w:t>
      </w:r>
    </w:p>
    <w:p w:rsidR="00A550E4" w:rsidRPr="00920E15" w:rsidRDefault="00A550E4" w:rsidP="00F35099">
      <w:pPr>
        <w:ind w:firstLine="709"/>
        <w:rPr>
          <w:b/>
          <w:bCs/>
        </w:rPr>
      </w:pPr>
      <w:r w:rsidRPr="00920E15">
        <w:rPr>
          <w:b/>
          <w:bCs/>
        </w:rPr>
        <w:t>Р.Л.: [</w:t>
      </w:r>
      <w:r w:rsidR="0065077F">
        <w:t>2,3,6</w:t>
      </w:r>
      <w:r w:rsidRPr="00920E15">
        <w:rPr>
          <w:b/>
          <w:bCs/>
        </w:rPr>
        <w:t>].</w:t>
      </w:r>
    </w:p>
    <w:p w:rsidR="00C20070" w:rsidRPr="00920E15" w:rsidRDefault="00C20070" w:rsidP="00C20070">
      <w:pPr>
        <w:spacing w:line="235" w:lineRule="auto"/>
      </w:pPr>
    </w:p>
    <w:p w:rsidR="00DD4CD8" w:rsidRPr="00DD4CD8" w:rsidRDefault="00C20070" w:rsidP="00DD4CD8">
      <w:pPr>
        <w:spacing w:line="235" w:lineRule="auto"/>
        <w:ind w:firstLine="720"/>
        <w:rPr>
          <w:b/>
          <w:bCs/>
        </w:rPr>
      </w:pPr>
      <w:r w:rsidRPr="00A56F54">
        <w:rPr>
          <w:b/>
          <w:bCs/>
          <w:szCs w:val="28"/>
        </w:rPr>
        <w:t xml:space="preserve">Тема 7. </w:t>
      </w:r>
      <w:r w:rsidR="00DD4CD8" w:rsidRPr="00DD4CD8">
        <w:rPr>
          <w:b/>
          <w:bCs/>
        </w:rPr>
        <w:t xml:space="preserve">Планирование модельных экспериментов. </w:t>
      </w:r>
    </w:p>
    <w:p w:rsidR="00DD4CD8" w:rsidRDefault="00DD4CD8" w:rsidP="00DD4CD8">
      <w:pPr>
        <w:spacing w:line="235" w:lineRule="auto"/>
        <w:ind w:firstLine="720"/>
        <w:rPr>
          <w:bCs/>
          <w:iCs/>
          <w:color w:val="000000"/>
          <w:spacing w:val="-9"/>
        </w:rPr>
      </w:pPr>
      <w:r>
        <w:rPr>
          <w:bCs/>
          <w:iCs/>
          <w:color w:val="000000"/>
          <w:spacing w:val="-9"/>
        </w:rPr>
        <w:t>Стратегическое планирование эксперимента. Тактическое планирование эксперимента</w:t>
      </w:r>
    </w:p>
    <w:p w:rsidR="00A550E4" w:rsidRDefault="00A550E4" w:rsidP="00DD4CD8">
      <w:pPr>
        <w:spacing w:line="235" w:lineRule="auto"/>
        <w:ind w:firstLine="720"/>
        <w:rPr>
          <w:b/>
          <w:bCs/>
        </w:rPr>
      </w:pPr>
      <w:r w:rsidRPr="00920E15">
        <w:rPr>
          <w:b/>
          <w:bCs/>
        </w:rPr>
        <w:t>Р.Л.: [</w:t>
      </w:r>
      <w:r w:rsidR="0065077F">
        <w:t>2,3,6</w:t>
      </w:r>
      <w:r w:rsidRPr="00920E15">
        <w:rPr>
          <w:b/>
          <w:bCs/>
        </w:rPr>
        <w:t>].</w:t>
      </w:r>
    </w:p>
    <w:p w:rsidR="00554641" w:rsidRPr="00554641" w:rsidRDefault="00554641" w:rsidP="00A550E4">
      <w:pPr>
        <w:spacing w:line="230" w:lineRule="auto"/>
        <w:ind w:firstLine="720"/>
        <w:rPr>
          <w:b/>
          <w:bCs/>
        </w:rPr>
      </w:pPr>
    </w:p>
    <w:p w:rsidR="00C20070" w:rsidRPr="00554641" w:rsidRDefault="00C20070" w:rsidP="00C20070">
      <w:pPr>
        <w:spacing w:line="235" w:lineRule="auto"/>
        <w:ind w:firstLine="720"/>
        <w:rPr>
          <w:b/>
          <w:bCs/>
          <w:szCs w:val="28"/>
        </w:rPr>
      </w:pPr>
      <w:r w:rsidRPr="00554641">
        <w:rPr>
          <w:b/>
          <w:bCs/>
          <w:szCs w:val="28"/>
        </w:rPr>
        <w:t>Тема 8</w:t>
      </w:r>
      <w:r w:rsidRPr="00F35099">
        <w:rPr>
          <w:b/>
          <w:bCs/>
          <w:szCs w:val="28"/>
        </w:rPr>
        <w:t xml:space="preserve">. </w:t>
      </w:r>
      <w:r w:rsidR="003F1CA4" w:rsidRPr="003F1CA4">
        <w:rPr>
          <w:b/>
          <w:bCs/>
        </w:rPr>
        <w:t>Обработка и анализ результатов моделирования</w:t>
      </w:r>
      <w:r w:rsidR="00F35099" w:rsidRPr="00F35099">
        <w:rPr>
          <w:b/>
        </w:rPr>
        <w:t>.</w:t>
      </w:r>
    </w:p>
    <w:p w:rsidR="003F1CA4" w:rsidRPr="0012437C" w:rsidRDefault="003F1CA4" w:rsidP="00A550E4">
      <w:pPr>
        <w:spacing w:line="230" w:lineRule="auto"/>
        <w:ind w:firstLine="720"/>
        <w:rPr>
          <w:bCs/>
          <w:spacing w:val="-10"/>
        </w:rPr>
      </w:pPr>
      <w:r>
        <w:rPr>
          <w:caps/>
        </w:rPr>
        <w:t>О</w:t>
      </w:r>
      <w:r>
        <w:t xml:space="preserve">ценка качества имитационной модели. Оценка адекватности модели. </w:t>
      </w:r>
      <w:r>
        <w:rPr>
          <w:spacing w:val="-10"/>
        </w:rPr>
        <w:t xml:space="preserve">Оценка устойчивости модели. </w:t>
      </w:r>
      <w:r>
        <w:rPr>
          <w:iCs/>
          <w:spacing w:val="-10"/>
        </w:rPr>
        <w:t xml:space="preserve">Оценка чувствительности ИМ. Калибровка модели.  </w:t>
      </w:r>
      <w:r>
        <w:rPr>
          <w:bCs/>
          <w:spacing w:val="-10"/>
        </w:rPr>
        <w:t>Оценка влияния и взаимосвязи факторов</w:t>
      </w:r>
    </w:p>
    <w:p w:rsidR="00A550E4" w:rsidRPr="00920E15" w:rsidRDefault="00A550E4" w:rsidP="00A550E4">
      <w:pPr>
        <w:spacing w:line="230" w:lineRule="auto"/>
        <w:ind w:firstLine="720"/>
        <w:rPr>
          <w:b/>
          <w:bCs/>
        </w:rPr>
      </w:pPr>
      <w:r w:rsidRPr="00920E15">
        <w:rPr>
          <w:b/>
          <w:bCs/>
        </w:rPr>
        <w:t>Р.Л.: [</w:t>
      </w:r>
      <w:r w:rsidR="0065077F">
        <w:t>2,3,6</w:t>
      </w:r>
      <w:r w:rsidRPr="00920E15">
        <w:rPr>
          <w:b/>
          <w:bCs/>
        </w:rPr>
        <w:t>].</w:t>
      </w:r>
    </w:p>
    <w:p w:rsidR="00C20070" w:rsidRDefault="00C20070" w:rsidP="00C20070">
      <w:pPr>
        <w:spacing w:line="235" w:lineRule="auto"/>
      </w:pPr>
    </w:p>
    <w:p w:rsidR="00BF51B0" w:rsidRDefault="00BF51B0" w:rsidP="00C20070">
      <w:pPr>
        <w:spacing w:line="235" w:lineRule="auto"/>
      </w:pPr>
    </w:p>
    <w:p w:rsidR="00554641" w:rsidRDefault="00BF51B0" w:rsidP="00BF51B0">
      <w:pPr>
        <w:spacing w:line="235" w:lineRule="auto"/>
        <w:jc w:val="center"/>
        <w:rPr>
          <w:b/>
        </w:rPr>
      </w:pPr>
      <w:r>
        <w:br w:type="page"/>
      </w:r>
      <w:r w:rsidR="00554641">
        <w:rPr>
          <w:b/>
        </w:rPr>
        <w:lastRenderedPageBreak/>
        <w:t>2. Контрольные работы, их характеристика</w:t>
      </w:r>
    </w:p>
    <w:p w:rsidR="00554641" w:rsidRDefault="00554641" w:rsidP="00554641">
      <w:pPr>
        <w:jc w:val="cente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
        <w:gridCol w:w="2668"/>
        <w:gridCol w:w="5103"/>
        <w:gridCol w:w="1134"/>
      </w:tblGrid>
      <w:tr w:rsidR="00554641" w:rsidTr="00E60432">
        <w:tc>
          <w:tcPr>
            <w:tcW w:w="734" w:type="dxa"/>
          </w:tcPr>
          <w:p w:rsidR="00554641" w:rsidRDefault="00554641" w:rsidP="00E60432">
            <w:pPr>
              <w:jc w:val="center"/>
            </w:pPr>
            <w:r>
              <w:t>№</w:t>
            </w:r>
          </w:p>
          <w:p w:rsidR="00554641" w:rsidRDefault="00554641" w:rsidP="00E60432">
            <w:pPr>
              <w:jc w:val="center"/>
            </w:pPr>
            <w:r>
              <w:t>п./п.</w:t>
            </w:r>
          </w:p>
        </w:tc>
        <w:tc>
          <w:tcPr>
            <w:tcW w:w="2668" w:type="dxa"/>
            <w:vAlign w:val="center"/>
          </w:tcPr>
          <w:p w:rsidR="00554641" w:rsidRDefault="00554641" w:rsidP="00E60432">
            <w:pPr>
              <w:jc w:val="center"/>
              <w:rPr>
                <w:bCs/>
              </w:rPr>
            </w:pPr>
            <w:r>
              <w:rPr>
                <w:bCs/>
              </w:rPr>
              <w:t>Название темы</w:t>
            </w:r>
          </w:p>
        </w:tc>
        <w:tc>
          <w:tcPr>
            <w:tcW w:w="5103" w:type="dxa"/>
            <w:vAlign w:val="center"/>
          </w:tcPr>
          <w:p w:rsidR="00554641" w:rsidRDefault="00554641" w:rsidP="00E60432">
            <w:pPr>
              <w:jc w:val="center"/>
            </w:pPr>
            <w:r>
              <w:t>Характеристика</w:t>
            </w:r>
          </w:p>
        </w:tc>
        <w:tc>
          <w:tcPr>
            <w:tcW w:w="1134" w:type="dxa"/>
            <w:vAlign w:val="center"/>
          </w:tcPr>
          <w:p w:rsidR="00554641" w:rsidRPr="009F4F5C" w:rsidRDefault="00554641" w:rsidP="00E60432">
            <w:pPr>
              <w:jc w:val="center"/>
              <w:rPr>
                <w:bCs/>
              </w:rPr>
            </w:pPr>
            <w:r w:rsidRPr="009F4F5C">
              <w:rPr>
                <w:bCs/>
              </w:rPr>
              <w:t>Объём в часах</w:t>
            </w:r>
          </w:p>
        </w:tc>
      </w:tr>
      <w:tr w:rsidR="00554641" w:rsidTr="00E60432">
        <w:tblPrEx>
          <w:tblBorders>
            <w:bottom w:val="single" w:sz="4" w:space="0" w:color="auto"/>
          </w:tblBorders>
        </w:tblPrEx>
        <w:trPr>
          <w:cantSplit/>
        </w:trPr>
        <w:tc>
          <w:tcPr>
            <w:tcW w:w="734" w:type="dxa"/>
          </w:tcPr>
          <w:p w:rsidR="00554641" w:rsidRDefault="00554641" w:rsidP="00554641">
            <w:pPr>
              <w:widowControl w:val="0"/>
              <w:numPr>
                <w:ilvl w:val="0"/>
                <w:numId w:val="1"/>
              </w:numPr>
              <w:tabs>
                <w:tab w:val="clear" w:pos="720"/>
              </w:tabs>
              <w:autoSpaceDE w:val="0"/>
              <w:autoSpaceDN w:val="0"/>
              <w:adjustRightInd w:val="0"/>
              <w:ind w:left="0" w:firstLine="0"/>
              <w:jc w:val="center"/>
            </w:pPr>
          </w:p>
        </w:tc>
        <w:tc>
          <w:tcPr>
            <w:tcW w:w="2668" w:type="dxa"/>
          </w:tcPr>
          <w:p w:rsidR="00BF5938" w:rsidRDefault="00BF5938" w:rsidP="00BF5938">
            <w:pPr>
              <w:pStyle w:val="a5"/>
              <w:ind w:left="0"/>
              <w:rPr>
                <w:caps/>
              </w:rPr>
            </w:pPr>
            <w:r>
              <w:t>Построение имитационных моделей</w:t>
            </w:r>
          </w:p>
          <w:p w:rsidR="00554641" w:rsidRDefault="00554641" w:rsidP="00E60432"/>
        </w:tc>
        <w:tc>
          <w:tcPr>
            <w:tcW w:w="5103" w:type="dxa"/>
          </w:tcPr>
          <w:p w:rsidR="00BF5938" w:rsidRDefault="00874B4A" w:rsidP="0065077F">
            <w:r w:rsidRPr="00330904">
              <w:t xml:space="preserve">В ходе выполнения работы  </w:t>
            </w:r>
            <w:r w:rsidR="0065077F">
              <w:t>изучаются принципы имитационного моделирования на примере многоканальной многофазной системы массового обслуживания</w:t>
            </w:r>
            <w:r w:rsidR="00BF5938">
              <w:t>.</w:t>
            </w:r>
          </w:p>
          <w:p w:rsidR="0065077F" w:rsidRDefault="00BF5938" w:rsidP="0065077F">
            <w:r>
              <w:t>В ходе выполнения работы на языке высокого уровня   реализуется имитационная модель, исследуются полученные характеристики</w:t>
            </w:r>
            <w:r w:rsidR="00874B4A" w:rsidRPr="00330904">
              <w:t xml:space="preserve"> </w:t>
            </w:r>
            <w:r w:rsidR="0065077F">
              <w:t xml:space="preserve"> (8 часов)</w:t>
            </w:r>
          </w:p>
          <w:p w:rsidR="00090604" w:rsidRDefault="00090604" w:rsidP="0065077F"/>
        </w:tc>
        <w:tc>
          <w:tcPr>
            <w:tcW w:w="1134" w:type="dxa"/>
          </w:tcPr>
          <w:p w:rsidR="00554641" w:rsidRDefault="00BF51B0" w:rsidP="00E60432">
            <w:pPr>
              <w:jc w:val="center"/>
            </w:pPr>
            <w:r>
              <w:t>36</w:t>
            </w:r>
          </w:p>
        </w:tc>
      </w:tr>
      <w:tr w:rsidR="00554641" w:rsidTr="00E60432">
        <w:tblPrEx>
          <w:tblBorders>
            <w:bottom w:val="single" w:sz="4" w:space="0" w:color="auto"/>
          </w:tblBorders>
        </w:tblPrEx>
        <w:trPr>
          <w:cantSplit/>
        </w:trPr>
        <w:tc>
          <w:tcPr>
            <w:tcW w:w="8505" w:type="dxa"/>
            <w:gridSpan w:val="3"/>
          </w:tcPr>
          <w:p w:rsidR="00554641" w:rsidRDefault="00554641" w:rsidP="00E60432">
            <w:pPr>
              <w:jc w:val="right"/>
              <w:rPr>
                <w:b/>
                <w:bCs/>
              </w:rPr>
            </w:pPr>
            <w:r>
              <w:rPr>
                <w:b/>
                <w:bCs/>
              </w:rPr>
              <w:t>Итого</w:t>
            </w:r>
          </w:p>
        </w:tc>
        <w:tc>
          <w:tcPr>
            <w:tcW w:w="1134" w:type="dxa"/>
          </w:tcPr>
          <w:p w:rsidR="00554641" w:rsidRDefault="00BF5938" w:rsidP="00E60432">
            <w:pPr>
              <w:jc w:val="center"/>
              <w:rPr>
                <w:b/>
                <w:bCs/>
              </w:rPr>
            </w:pPr>
            <w:r>
              <w:rPr>
                <w:b/>
                <w:bCs/>
              </w:rPr>
              <w:t>8</w:t>
            </w:r>
          </w:p>
        </w:tc>
      </w:tr>
    </w:tbl>
    <w:p w:rsidR="00DE2A57" w:rsidRDefault="00DE2A57" w:rsidP="00DE2A57">
      <w:pPr>
        <w:jc w:val="center"/>
        <w:rPr>
          <w:b/>
        </w:rPr>
      </w:pPr>
    </w:p>
    <w:p w:rsidR="00DE2A57" w:rsidRDefault="00DE2A57" w:rsidP="00DE2A57">
      <w:pPr>
        <w:jc w:val="center"/>
        <w:rPr>
          <w:b/>
        </w:rPr>
      </w:pPr>
      <w:r>
        <w:rPr>
          <w:b/>
        </w:rPr>
        <w:t xml:space="preserve">3. </w:t>
      </w:r>
      <w:r w:rsidRPr="00DE2A57">
        <w:rPr>
          <w:b/>
          <w:bCs/>
          <w:szCs w:val="28"/>
        </w:rPr>
        <w:t>ИПР с ИКТ</w:t>
      </w:r>
      <w:r>
        <w:rPr>
          <w:b/>
        </w:rPr>
        <w:t>, их характеристика</w:t>
      </w:r>
    </w:p>
    <w:p w:rsidR="00090604" w:rsidRDefault="00090604" w:rsidP="00DE2A57">
      <w:pPr>
        <w:jc w:val="center"/>
        <w:rPr>
          <w:b/>
        </w:rPr>
      </w:pPr>
    </w:p>
    <w:p w:rsidR="00DE2A57" w:rsidRDefault="00DE2A57" w:rsidP="00DE2A57">
      <w:pPr>
        <w:jc w:val="cente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
        <w:gridCol w:w="2668"/>
        <w:gridCol w:w="5103"/>
        <w:gridCol w:w="1134"/>
      </w:tblGrid>
      <w:tr w:rsidR="00DE2A57" w:rsidTr="00E60432">
        <w:tc>
          <w:tcPr>
            <w:tcW w:w="734" w:type="dxa"/>
          </w:tcPr>
          <w:p w:rsidR="00DE2A57" w:rsidRDefault="00DE2A57" w:rsidP="00E60432">
            <w:pPr>
              <w:jc w:val="center"/>
            </w:pPr>
            <w:r>
              <w:t>№</w:t>
            </w:r>
          </w:p>
          <w:p w:rsidR="00DE2A57" w:rsidRDefault="00DE2A57" w:rsidP="00E60432">
            <w:pPr>
              <w:jc w:val="center"/>
            </w:pPr>
            <w:r>
              <w:t>п./п.</w:t>
            </w:r>
          </w:p>
        </w:tc>
        <w:tc>
          <w:tcPr>
            <w:tcW w:w="2668" w:type="dxa"/>
            <w:vAlign w:val="center"/>
          </w:tcPr>
          <w:p w:rsidR="00DE2A57" w:rsidRDefault="00DE2A57" w:rsidP="00E60432">
            <w:pPr>
              <w:jc w:val="center"/>
              <w:rPr>
                <w:bCs/>
              </w:rPr>
            </w:pPr>
            <w:r>
              <w:rPr>
                <w:bCs/>
              </w:rPr>
              <w:t>Название темы</w:t>
            </w:r>
          </w:p>
        </w:tc>
        <w:tc>
          <w:tcPr>
            <w:tcW w:w="5103" w:type="dxa"/>
            <w:vAlign w:val="center"/>
          </w:tcPr>
          <w:p w:rsidR="00DE2A57" w:rsidRDefault="00DE2A57" w:rsidP="00E60432">
            <w:pPr>
              <w:jc w:val="center"/>
            </w:pPr>
            <w:r>
              <w:t>Характеристика</w:t>
            </w:r>
          </w:p>
        </w:tc>
        <w:tc>
          <w:tcPr>
            <w:tcW w:w="1134" w:type="dxa"/>
            <w:vAlign w:val="center"/>
          </w:tcPr>
          <w:p w:rsidR="00DE2A57" w:rsidRPr="009F4F5C" w:rsidRDefault="00DE2A57" w:rsidP="00E60432">
            <w:pPr>
              <w:jc w:val="center"/>
              <w:rPr>
                <w:bCs/>
              </w:rPr>
            </w:pPr>
            <w:r w:rsidRPr="009F4F5C">
              <w:rPr>
                <w:bCs/>
              </w:rPr>
              <w:t>Объём в часах</w:t>
            </w:r>
          </w:p>
        </w:tc>
      </w:tr>
      <w:tr w:rsidR="00DE2A57" w:rsidTr="00E60432">
        <w:tblPrEx>
          <w:tblBorders>
            <w:bottom w:val="single" w:sz="4" w:space="0" w:color="auto"/>
          </w:tblBorders>
        </w:tblPrEx>
        <w:trPr>
          <w:cantSplit/>
        </w:trPr>
        <w:tc>
          <w:tcPr>
            <w:tcW w:w="734" w:type="dxa"/>
          </w:tcPr>
          <w:p w:rsidR="00DE2A57" w:rsidRDefault="00BF5938" w:rsidP="00BF5938">
            <w:pPr>
              <w:widowControl w:val="0"/>
              <w:autoSpaceDE w:val="0"/>
              <w:autoSpaceDN w:val="0"/>
              <w:adjustRightInd w:val="0"/>
              <w:jc w:val="center"/>
            </w:pPr>
            <w:r>
              <w:t>1.</w:t>
            </w:r>
          </w:p>
        </w:tc>
        <w:tc>
          <w:tcPr>
            <w:tcW w:w="2668" w:type="dxa"/>
          </w:tcPr>
          <w:p w:rsidR="002B3202" w:rsidRDefault="002B3202" w:rsidP="002B3202">
            <w:r>
              <w:t>Построение и исследование характеристик датчиков базовых случайных величин</w:t>
            </w:r>
          </w:p>
          <w:p w:rsidR="00DE2A57" w:rsidRDefault="002B3202" w:rsidP="002B3202">
            <w:r>
              <w:t xml:space="preserve"> </w:t>
            </w:r>
          </w:p>
        </w:tc>
        <w:tc>
          <w:tcPr>
            <w:tcW w:w="5103" w:type="dxa"/>
          </w:tcPr>
          <w:p w:rsidR="00DE2A57" w:rsidRDefault="002B3202" w:rsidP="001B7992">
            <w:pPr>
              <w:jc w:val="both"/>
            </w:pPr>
            <w:r>
              <w:t>В ходе выполнения работы на языке высокого уровня реализуются 2 алгоритма формирования БСВ и проводиться их сравнительный анализ</w:t>
            </w:r>
          </w:p>
        </w:tc>
        <w:tc>
          <w:tcPr>
            <w:tcW w:w="1134" w:type="dxa"/>
          </w:tcPr>
          <w:p w:rsidR="00DE2A57" w:rsidRDefault="00BF5938" w:rsidP="00E60432">
            <w:pPr>
              <w:jc w:val="center"/>
            </w:pPr>
            <w:r>
              <w:t>4</w:t>
            </w:r>
          </w:p>
        </w:tc>
      </w:tr>
      <w:tr w:rsidR="00DE2A57" w:rsidTr="00E60432">
        <w:tblPrEx>
          <w:tblBorders>
            <w:bottom w:val="single" w:sz="4" w:space="0" w:color="auto"/>
          </w:tblBorders>
        </w:tblPrEx>
        <w:trPr>
          <w:cantSplit/>
        </w:trPr>
        <w:tc>
          <w:tcPr>
            <w:tcW w:w="734" w:type="dxa"/>
          </w:tcPr>
          <w:p w:rsidR="00DE2A57" w:rsidRDefault="00DE2A57" w:rsidP="00E60432">
            <w:pPr>
              <w:numPr>
                <w:ilvl w:val="0"/>
                <w:numId w:val="1"/>
              </w:numPr>
              <w:tabs>
                <w:tab w:val="clear" w:pos="720"/>
              </w:tabs>
              <w:ind w:left="0" w:firstLine="0"/>
              <w:jc w:val="center"/>
            </w:pPr>
          </w:p>
        </w:tc>
        <w:tc>
          <w:tcPr>
            <w:tcW w:w="2668" w:type="dxa"/>
          </w:tcPr>
          <w:p w:rsidR="00847B0A" w:rsidRDefault="00847B0A" w:rsidP="00847B0A">
            <w:pPr>
              <w:pStyle w:val="a5"/>
              <w:ind w:left="0"/>
              <w:rPr>
                <w:caps/>
              </w:rPr>
            </w:pPr>
            <w:r>
              <w:t>Имитация непрерывных случайных величин (метод обратных функций)</w:t>
            </w:r>
          </w:p>
          <w:p w:rsidR="00DE2A57" w:rsidRDefault="00DE2A57" w:rsidP="00E60432"/>
        </w:tc>
        <w:tc>
          <w:tcPr>
            <w:tcW w:w="5103" w:type="dxa"/>
          </w:tcPr>
          <w:p w:rsidR="00DE2A57" w:rsidRDefault="002B3202" w:rsidP="001B7992">
            <w:pPr>
              <w:jc w:val="both"/>
            </w:pPr>
            <w:r>
              <w:t>В ходе выполнения работы на языке высокого уровня   реализуется алгоритм обратных функций и проводиться анализ характеристик воспроизводимой СВ</w:t>
            </w:r>
          </w:p>
        </w:tc>
        <w:tc>
          <w:tcPr>
            <w:tcW w:w="1134" w:type="dxa"/>
          </w:tcPr>
          <w:p w:rsidR="00DE2A57" w:rsidRDefault="00BF5938" w:rsidP="00E60432">
            <w:pPr>
              <w:jc w:val="center"/>
            </w:pPr>
            <w:r>
              <w:t>4</w:t>
            </w:r>
          </w:p>
        </w:tc>
      </w:tr>
      <w:tr w:rsidR="00DE2A57" w:rsidTr="00E60432">
        <w:tblPrEx>
          <w:tblBorders>
            <w:bottom w:val="single" w:sz="4" w:space="0" w:color="auto"/>
          </w:tblBorders>
        </w:tblPrEx>
        <w:trPr>
          <w:cantSplit/>
        </w:trPr>
        <w:tc>
          <w:tcPr>
            <w:tcW w:w="8505" w:type="dxa"/>
            <w:gridSpan w:val="3"/>
          </w:tcPr>
          <w:p w:rsidR="00DE2A57" w:rsidRDefault="00DE2A57" w:rsidP="00E60432">
            <w:pPr>
              <w:jc w:val="right"/>
              <w:rPr>
                <w:b/>
                <w:bCs/>
              </w:rPr>
            </w:pPr>
            <w:r>
              <w:rPr>
                <w:b/>
                <w:bCs/>
              </w:rPr>
              <w:t>Итого</w:t>
            </w:r>
          </w:p>
        </w:tc>
        <w:tc>
          <w:tcPr>
            <w:tcW w:w="1134" w:type="dxa"/>
          </w:tcPr>
          <w:p w:rsidR="00DE2A57" w:rsidRDefault="00BF5938" w:rsidP="00E60432">
            <w:pPr>
              <w:jc w:val="center"/>
              <w:rPr>
                <w:b/>
                <w:bCs/>
              </w:rPr>
            </w:pPr>
            <w:r>
              <w:rPr>
                <w:b/>
                <w:bCs/>
              </w:rPr>
              <w:t>8</w:t>
            </w:r>
          </w:p>
        </w:tc>
      </w:tr>
    </w:tbl>
    <w:p w:rsidR="00DE2A57" w:rsidRPr="00470870" w:rsidRDefault="00DE2A57" w:rsidP="00DE2A57"/>
    <w:p w:rsidR="00BF51B0" w:rsidRPr="00161A36" w:rsidRDefault="00BF51B0" w:rsidP="00BF51B0"/>
    <w:p w:rsidR="00604A14" w:rsidRPr="000E05D2" w:rsidRDefault="00BF5938" w:rsidP="000E05D2">
      <w:pPr>
        <w:jc w:val="center"/>
        <w:rPr>
          <w:b/>
          <w:sz w:val="28"/>
          <w:szCs w:val="28"/>
        </w:rPr>
      </w:pPr>
      <w:r w:rsidRPr="000E05D2">
        <w:rPr>
          <w:b/>
          <w:sz w:val="28"/>
          <w:szCs w:val="28"/>
        </w:rPr>
        <w:t>4</w:t>
      </w:r>
      <w:r w:rsidR="00604A14" w:rsidRPr="000E05D2">
        <w:rPr>
          <w:b/>
          <w:sz w:val="28"/>
          <w:szCs w:val="28"/>
        </w:rPr>
        <w:t>. ЛИТЕРАТУРА</w:t>
      </w:r>
    </w:p>
    <w:p w:rsidR="00604A14" w:rsidRDefault="00604A14" w:rsidP="00604A14"/>
    <w:p w:rsidR="00BF5938" w:rsidRPr="00BF5938" w:rsidRDefault="00BF5938" w:rsidP="00BF5938">
      <w:pPr>
        <w:rPr>
          <w:i/>
          <w:sz w:val="28"/>
          <w:szCs w:val="28"/>
        </w:rPr>
      </w:pPr>
      <w:r w:rsidRPr="00BF5938">
        <w:rPr>
          <w:i/>
          <w:sz w:val="28"/>
          <w:szCs w:val="28"/>
        </w:rPr>
        <w:t>Основная</w:t>
      </w:r>
    </w:p>
    <w:p w:rsidR="00BF5938" w:rsidRPr="00BF5938" w:rsidRDefault="00BF5938" w:rsidP="00BF5938">
      <w:pPr>
        <w:jc w:val="center"/>
        <w:rPr>
          <w:sz w:val="28"/>
          <w:szCs w:val="28"/>
        </w:rPr>
      </w:pPr>
    </w:p>
    <w:p w:rsidR="00BF5938" w:rsidRPr="00BF5938" w:rsidRDefault="00BF5938" w:rsidP="001C2D18">
      <w:pPr>
        <w:pStyle w:val="a3"/>
        <w:numPr>
          <w:ilvl w:val="2"/>
          <w:numId w:val="18"/>
        </w:numPr>
        <w:jc w:val="left"/>
        <w:rPr>
          <w:b w:val="0"/>
          <w:szCs w:val="28"/>
        </w:rPr>
      </w:pPr>
      <w:r w:rsidRPr="00BF5938">
        <w:rPr>
          <w:b w:val="0"/>
          <w:szCs w:val="28"/>
        </w:rPr>
        <w:t>Советов, Б.Я.Моделирование систем: Учебник для ВУЗов. / Б. Я. Советов, С. А. Яковлев -М.:Высшая школа,2005.-344с.:ил.</w:t>
      </w:r>
    </w:p>
    <w:p w:rsidR="00BF5938" w:rsidRPr="00BF5938" w:rsidRDefault="00BF5938" w:rsidP="001C2D18">
      <w:pPr>
        <w:pStyle w:val="a3"/>
        <w:numPr>
          <w:ilvl w:val="2"/>
          <w:numId w:val="18"/>
        </w:numPr>
        <w:jc w:val="left"/>
        <w:rPr>
          <w:b w:val="0"/>
          <w:szCs w:val="28"/>
        </w:rPr>
      </w:pPr>
      <w:r w:rsidRPr="00BF5938">
        <w:rPr>
          <w:b w:val="0"/>
          <w:szCs w:val="28"/>
        </w:rPr>
        <w:t>Харин Ю.С. и др. Основы имитационного и статистического моделирования. – Мн.: Дизайн ПРО, 1997, 287 с.</w:t>
      </w:r>
    </w:p>
    <w:p w:rsidR="00BF5938" w:rsidRPr="00BF5938" w:rsidRDefault="00BF5938" w:rsidP="001C2D18">
      <w:pPr>
        <w:pStyle w:val="a3"/>
        <w:numPr>
          <w:ilvl w:val="2"/>
          <w:numId w:val="18"/>
        </w:numPr>
        <w:jc w:val="left"/>
        <w:rPr>
          <w:b w:val="0"/>
          <w:szCs w:val="28"/>
        </w:rPr>
      </w:pPr>
      <w:r w:rsidRPr="00BF5938">
        <w:rPr>
          <w:b w:val="0"/>
          <w:szCs w:val="28"/>
        </w:rPr>
        <w:t xml:space="preserve">Кельтон В.Д., Лоу А.М. Имитационное моделирование. Классика </w:t>
      </w:r>
      <w:r w:rsidRPr="00BF5938">
        <w:rPr>
          <w:b w:val="0"/>
          <w:szCs w:val="28"/>
          <w:lang w:val="en-US"/>
        </w:rPr>
        <w:t>CS</w:t>
      </w:r>
      <w:r w:rsidRPr="00BF5938">
        <w:rPr>
          <w:b w:val="0"/>
          <w:szCs w:val="28"/>
        </w:rPr>
        <w:t xml:space="preserve">. 3-е изд. - СПб.: Питер; Киев: Издательская группа </w:t>
      </w:r>
      <w:r w:rsidRPr="00BF5938">
        <w:rPr>
          <w:b w:val="0"/>
          <w:szCs w:val="28"/>
          <w:lang w:val="en-US"/>
        </w:rPr>
        <w:t>BHV</w:t>
      </w:r>
      <w:r w:rsidRPr="00BF5938">
        <w:rPr>
          <w:b w:val="0"/>
          <w:szCs w:val="28"/>
        </w:rPr>
        <w:t>, 2004. - 847 с.: ил.</w:t>
      </w:r>
    </w:p>
    <w:p w:rsidR="00BF5938" w:rsidRPr="00BF5938" w:rsidRDefault="00BF5938" w:rsidP="001C2D18">
      <w:pPr>
        <w:pStyle w:val="a3"/>
        <w:numPr>
          <w:ilvl w:val="2"/>
          <w:numId w:val="18"/>
        </w:numPr>
        <w:jc w:val="left"/>
        <w:rPr>
          <w:b w:val="0"/>
          <w:szCs w:val="28"/>
        </w:rPr>
      </w:pPr>
      <w:r w:rsidRPr="00BF5938">
        <w:rPr>
          <w:b w:val="0"/>
          <w:szCs w:val="28"/>
        </w:rPr>
        <w:t>Бусленко Н.П. Моделирование сложных систем. Главная редакция физико-математической литературы.-М: «Наука», 1968.</w:t>
      </w:r>
    </w:p>
    <w:p w:rsidR="00BF5938" w:rsidRPr="00BF5938" w:rsidRDefault="00BF5938" w:rsidP="001C2D18">
      <w:pPr>
        <w:pStyle w:val="a3"/>
        <w:numPr>
          <w:ilvl w:val="2"/>
          <w:numId w:val="18"/>
        </w:numPr>
        <w:jc w:val="left"/>
        <w:rPr>
          <w:b w:val="0"/>
          <w:szCs w:val="28"/>
        </w:rPr>
      </w:pPr>
      <w:r w:rsidRPr="00BF5938">
        <w:rPr>
          <w:b w:val="0"/>
          <w:szCs w:val="28"/>
        </w:rPr>
        <w:lastRenderedPageBreak/>
        <w:t>Гнеденко, Б. П. Введение в теорию массового обслуживания. [/ Б. П. Гнеденко, И. Н.  Коваленко. М.: Наука. 1987.</w:t>
      </w:r>
    </w:p>
    <w:p w:rsidR="00BF5938" w:rsidRPr="00BF5938" w:rsidRDefault="00BF5938" w:rsidP="001C2D18">
      <w:pPr>
        <w:pStyle w:val="a3"/>
        <w:numPr>
          <w:ilvl w:val="2"/>
          <w:numId w:val="18"/>
        </w:numPr>
        <w:jc w:val="left"/>
        <w:rPr>
          <w:b w:val="0"/>
          <w:szCs w:val="28"/>
        </w:rPr>
      </w:pPr>
      <w:r w:rsidRPr="00BF5938">
        <w:rPr>
          <w:b w:val="0"/>
          <w:szCs w:val="28"/>
        </w:rPr>
        <w:t>Максимей И.В. Имитационное моделирование на  ЭВМ. –  М.: Радио и связь, 1988.</w:t>
      </w:r>
    </w:p>
    <w:p w:rsidR="00BF5938" w:rsidRPr="00BF5938" w:rsidRDefault="00BF5938" w:rsidP="00BF5938">
      <w:pPr>
        <w:pStyle w:val="a3"/>
        <w:jc w:val="left"/>
        <w:rPr>
          <w:b w:val="0"/>
          <w:szCs w:val="28"/>
        </w:rPr>
      </w:pPr>
    </w:p>
    <w:p w:rsidR="00BF5938" w:rsidRPr="00BF5938" w:rsidRDefault="00BF5938" w:rsidP="00BF5938">
      <w:pPr>
        <w:pStyle w:val="a3"/>
        <w:jc w:val="left"/>
        <w:rPr>
          <w:b w:val="0"/>
          <w:szCs w:val="28"/>
        </w:rPr>
      </w:pPr>
    </w:p>
    <w:p w:rsidR="00BF5938" w:rsidRPr="00BF5938" w:rsidRDefault="00BF5938" w:rsidP="00BF5938">
      <w:pPr>
        <w:pStyle w:val="a5"/>
        <w:ind w:left="180"/>
        <w:rPr>
          <w:i/>
          <w:caps/>
          <w:sz w:val="28"/>
          <w:szCs w:val="28"/>
          <w:lang w:val="en-US"/>
        </w:rPr>
      </w:pPr>
      <w:r w:rsidRPr="00BF5938">
        <w:rPr>
          <w:i/>
          <w:sz w:val="28"/>
          <w:szCs w:val="28"/>
        </w:rPr>
        <w:t>Дополнительная</w:t>
      </w:r>
    </w:p>
    <w:p w:rsidR="00BF5938" w:rsidRPr="00BF5938" w:rsidRDefault="00BF5938" w:rsidP="00BF5938">
      <w:pPr>
        <w:pStyle w:val="a5"/>
        <w:ind w:left="180"/>
        <w:jc w:val="center"/>
        <w:rPr>
          <w:caps/>
          <w:sz w:val="28"/>
          <w:szCs w:val="28"/>
          <w:lang w:val="en-US"/>
        </w:rPr>
      </w:pPr>
    </w:p>
    <w:p w:rsidR="00BF5938" w:rsidRPr="00BF5938" w:rsidRDefault="00BF5938" w:rsidP="001C2D18">
      <w:pPr>
        <w:numPr>
          <w:ilvl w:val="2"/>
          <w:numId w:val="19"/>
        </w:numPr>
        <w:spacing w:before="120"/>
        <w:jc w:val="both"/>
        <w:rPr>
          <w:sz w:val="28"/>
          <w:szCs w:val="28"/>
        </w:rPr>
      </w:pPr>
      <w:r w:rsidRPr="00BF5938">
        <w:rPr>
          <w:sz w:val="28"/>
          <w:szCs w:val="28"/>
        </w:rPr>
        <w:t>Вентцель Е.С., Овчаров Л.А. Теория случайных процессов и ее инженерные приложения. - М: Наука, 1991.</w:t>
      </w:r>
    </w:p>
    <w:p w:rsidR="00BF5938" w:rsidRPr="00BF5938" w:rsidRDefault="00BF5938" w:rsidP="001C2D18">
      <w:pPr>
        <w:numPr>
          <w:ilvl w:val="2"/>
          <w:numId w:val="19"/>
        </w:numPr>
        <w:spacing w:before="120"/>
        <w:jc w:val="both"/>
        <w:rPr>
          <w:sz w:val="28"/>
          <w:szCs w:val="28"/>
        </w:rPr>
      </w:pPr>
      <w:r w:rsidRPr="00BF5938">
        <w:rPr>
          <w:sz w:val="28"/>
          <w:szCs w:val="28"/>
        </w:rPr>
        <w:t>Четвериков В.Н., Баканович Э.А. Стохастические вычислительные устройства систем моделирования. – М.: Машиностроение, 1989.</w:t>
      </w:r>
    </w:p>
    <w:p w:rsidR="00BF5938" w:rsidRPr="00BF5938" w:rsidRDefault="00BF5938" w:rsidP="001C2D18">
      <w:pPr>
        <w:numPr>
          <w:ilvl w:val="2"/>
          <w:numId w:val="19"/>
        </w:numPr>
        <w:spacing w:before="120"/>
        <w:jc w:val="both"/>
        <w:rPr>
          <w:sz w:val="28"/>
          <w:szCs w:val="28"/>
        </w:rPr>
      </w:pPr>
      <w:r w:rsidRPr="00BF5938">
        <w:rPr>
          <w:sz w:val="28"/>
          <w:szCs w:val="28"/>
        </w:rPr>
        <w:t xml:space="preserve">Советов, Б. Я. Моделирование систем: Лабораторный практикум. / Б. Я. Советов, С. А. Яковлев. М.: Высшая школа, 1999 г. </w:t>
      </w:r>
    </w:p>
    <w:p w:rsidR="00604A14" w:rsidRDefault="00604A14" w:rsidP="00604A14"/>
    <w:p w:rsidR="00604A14" w:rsidRDefault="00BF5938" w:rsidP="00604A14">
      <w:pPr>
        <w:suppressAutoHyphens/>
        <w:jc w:val="center"/>
        <w:rPr>
          <w:b/>
        </w:rPr>
      </w:pPr>
      <w:r>
        <w:rPr>
          <w:b/>
        </w:rPr>
        <w:t>4</w:t>
      </w:r>
      <w:r w:rsidR="00604A14">
        <w:rPr>
          <w:b/>
        </w:rPr>
        <w:t>. ПЕРЕЧЕНЬ КОМПЬЮТЕРНЫХ ПРОГРАММ, НАГЛЯДНЫХ И ДРУГИХ ПОСОБИЙ, МЕТОДИЧЕСКИХ УКАЗАНИЙ И МАТЕРИАЛОВ И ТЕХНИЧЕСКИХ СРЕДСТВ ОБУЧЕНИЯ</w:t>
      </w:r>
    </w:p>
    <w:p w:rsidR="00E31E5F" w:rsidRDefault="00E31E5F" w:rsidP="00604A14">
      <w:pPr>
        <w:suppressAutoHyphens/>
        <w:jc w:val="center"/>
        <w:rPr>
          <w:b/>
        </w:rPr>
      </w:pPr>
    </w:p>
    <w:p w:rsidR="00BF5938" w:rsidRPr="001523D1" w:rsidRDefault="00BF5938" w:rsidP="00BF5938">
      <w:pPr>
        <w:rPr>
          <w:sz w:val="28"/>
          <w:szCs w:val="28"/>
        </w:rPr>
      </w:pPr>
      <w:r>
        <w:t>1</w:t>
      </w:r>
      <w:r w:rsidRPr="001523D1">
        <w:rPr>
          <w:sz w:val="28"/>
          <w:szCs w:val="28"/>
        </w:rPr>
        <w:t>. Среда разработки программ на языке С++</w:t>
      </w:r>
    </w:p>
    <w:p w:rsidR="00BF5938" w:rsidRDefault="00BF5938" w:rsidP="00BF5938">
      <w:pPr>
        <w:rPr>
          <w:sz w:val="28"/>
          <w:szCs w:val="28"/>
        </w:rPr>
      </w:pPr>
      <w:r w:rsidRPr="001523D1">
        <w:rPr>
          <w:sz w:val="28"/>
          <w:szCs w:val="28"/>
        </w:rPr>
        <w:t>2. Программные пакеты по математике  MATLAB,  MATHCAD.</w:t>
      </w:r>
    </w:p>
    <w:p w:rsidR="00BF5938" w:rsidRDefault="00BF5938" w:rsidP="00BF5938">
      <w:pPr>
        <w:rPr>
          <w:sz w:val="28"/>
          <w:szCs w:val="28"/>
        </w:rPr>
      </w:pPr>
      <w:r>
        <w:rPr>
          <w:sz w:val="28"/>
          <w:szCs w:val="28"/>
        </w:rPr>
        <w:t>3. ПЭВМ</w:t>
      </w:r>
    </w:p>
    <w:p w:rsidR="00BF5938" w:rsidRDefault="00BF5938" w:rsidP="00BF5938">
      <w:pPr>
        <w:rPr>
          <w:sz w:val="28"/>
          <w:szCs w:val="28"/>
        </w:rPr>
      </w:pPr>
    </w:p>
    <w:p w:rsidR="00E31E5F" w:rsidRDefault="00E31E5F" w:rsidP="00604A14">
      <w:pPr>
        <w:suppressAutoHyphens/>
        <w:jc w:val="center"/>
      </w:pPr>
    </w:p>
    <w:p w:rsidR="00604A14" w:rsidRDefault="00604A14" w:rsidP="00604A14"/>
    <w:p w:rsidR="00604A14" w:rsidRDefault="00604A14" w:rsidP="00604A14"/>
    <w:p w:rsidR="00604A14" w:rsidRDefault="00604A14" w:rsidP="00604A14"/>
    <w:p w:rsidR="00E31E5F" w:rsidRPr="000A3508" w:rsidRDefault="00604A14" w:rsidP="007A7FEE">
      <w:pPr>
        <w:pStyle w:val="1"/>
      </w:pPr>
      <w:r>
        <w:br w:type="page"/>
      </w:r>
      <w:r w:rsidR="00E31E5F" w:rsidRPr="000A3508">
        <w:lastRenderedPageBreak/>
        <w:t>Теоретический раздел</w:t>
      </w:r>
    </w:p>
    <w:p w:rsidR="00E31E5F" w:rsidRDefault="00E31E5F" w:rsidP="00DD32DC">
      <w:pPr>
        <w:jc w:val="center"/>
      </w:pPr>
    </w:p>
    <w:p w:rsidR="007A7FEE" w:rsidRPr="007A7FEE" w:rsidRDefault="004E03A0" w:rsidP="000E05D2">
      <w:pPr>
        <w:pStyle w:val="2"/>
      </w:pPr>
      <w:r w:rsidRPr="0018183E">
        <w:t>ЛЕКЦИИ</w:t>
      </w:r>
    </w:p>
    <w:p w:rsidR="00A305F1" w:rsidRDefault="00A305F1" w:rsidP="002B08E2">
      <w:pPr>
        <w:pStyle w:val="3"/>
      </w:pPr>
      <w:r>
        <w:t>ВВЕДЕНИЕ</w:t>
      </w:r>
    </w:p>
    <w:p w:rsidR="00A305F1" w:rsidRDefault="00A305F1" w:rsidP="00A305F1">
      <w:pPr>
        <w:ind w:firstLine="567"/>
        <w:jc w:val="both"/>
        <w:rPr>
          <w:sz w:val="28"/>
        </w:rPr>
      </w:pPr>
      <w:r>
        <w:rPr>
          <w:sz w:val="28"/>
        </w:rPr>
        <w:t xml:space="preserve">При создании и проектировании сложных систем возникают многочисленные задачи, требующие знаний количественных и качественных закономерностей, свойственных рассматриваемым системам. Особенное значение приобрели так называемые </w:t>
      </w:r>
      <w:r>
        <w:rPr>
          <w:i/>
          <w:sz w:val="28"/>
          <w:u w:val="single"/>
        </w:rPr>
        <w:t>общесистемные</w:t>
      </w:r>
      <w:r>
        <w:rPr>
          <w:sz w:val="28"/>
        </w:rPr>
        <w:t xml:space="preserve"> вопросы, относящиеся к общей структуре системы, организации взаимодействия между ее элементами, совокупному взаимодействию элементов с внешней средой, централизованному управлению функционированием элементов и т.д. Эти вопросы составляют существо так называемого системного подхода к изучению свойств реальных объектов и содержание направления, получившего название </w:t>
      </w:r>
      <w:r>
        <w:rPr>
          <w:i/>
          <w:sz w:val="28"/>
          <w:u w:val="single"/>
        </w:rPr>
        <w:t>системотехника</w:t>
      </w:r>
      <w:r>
        <w:rPr>
          <w:sz w:val="28"/>
        </w:rPr>
        <w:t xml:space="preserve">. </w:t>
      </w:r>
    </w:p>
    <w:p w:rsidR="00A305F1" w:rsidRPr="00CC5635" w:rsidRDefault="00A305F1" w:rsidP="00A305F1">
      <w:pPr>
        <w:pStyle w:val="21"/>
        <w:spacing w:line="240" w:lineRule="auto"/>
        <w:ind w:left="0" w:firstLine="567"/>
        <w:jc w:val="both"/>
        <w:rPr>
          <w:sz w:val="28"/>
          <w:szCs w:val="28"/>
        </w:rPr>
      </w:pPr>
      <w:r w:rsidRPr="00CC5635">
        <w:rPr>
          <w:sz w:val="28"/>
          <w:szCs w:val="28"/>
        </w:rPr>
        <w:t>Наиболее полное и всестороннее исследование сложной системы на всех этапах разработки, начиная с этапа постановки задачи, подготовки технического задания и заканчивая внедрением системы в эксплуатацию, невозможно без методов моделирования. Именно моделирование является средством, позволяющим без капитальных затрат решить проблемы построения больших систем.</w:t>
      </w:r>
    </w:p>
    <w:p w:rsidR="00A305F1" w:rsidRDefault="00A305F1" w:rsidP="00A305F1">
      <w:pPr>
        <w:ind w:firstLine="567"/>
        <w:jc w:val="both"/>
        <w:rPr>
          <w:b/>
          <w:bCs/>
          <w:i/>
          <w:sz w:val="28"/>
        </w:rPr>
      </w:pPr>
      <w:r>
        <w:rPr>
          <w:b/>
          <w:bCs/>
          <w:i/>
          <w:sz w:val="28"/>
          <w:u w:val="single"/>
        </w:rPr>
        <w:t>Модель</w:t>
      </w:r>
      <w:r>
        <w:rPr>
          <w:b/>
          <w:bCs/>
          <w:i/>
          <w:sz w:val="28"/>
        </w:rPr>
        <w:t xml:space="preserve"> — это объект-заместитель объекта-оригинала, обеспечивающий  изучение некоторых свойств оригинала.</w:t>
      </w:r>
    </w:p>
    <w:p w:rsidR="00A305F1" w:rsidRPr="006F7B82" w:rsidRDefault="00A305F1" w:rsidP="00A305F1">
      <w:pPr>
        <w:ind w:firstLine="567"/>
        <w:jc w:val="both"/>
        <w:rPr>
          <w:i/>
          <w:sz w:val="28"/>
        </w:rPr>
      </w:pPr>
      <w:r>
        <w:rPr>
          <w:sz w:val="28"/>
        </w:rPr>
        <w:t xml:space="preserve">Замещение одного объекта другим с целью получения информации о важнейших свойствах объекта-оригинала с помощью объекта-модели называется </w:t>
      </w:r>
      <w:r>
        <w:rPr>
          <w:i/>
          <w:sz w:val="28"/>
          <w:u w:val="single"/>
        </w:rPr>
        <w:t xml:space="preserve">моделированием. </w:t>
      </w:r>
      <w:r w:rsidRPr="00CC5635">
        <w:rPr>
          <w:i/>
          <w:sz w:val="28"/>
          <w:u w:val="single"/>
        </w:rPr>
        <w:t xml:space="preserve"> </w:t>
      </w:r>
    </w:p>
    <w:p w:rsidR="00A305F1" w:rsidRDefault="00A305F1" w:rsidP="00A305F1">
      <w:pPr>
        <w:ind w:firstLine="567"/>
        <w:jc w:val="both"/>
        <w:rPr>
          <w:sz w:val="28"/>
        </w:rPr>
      </w:pPr>
      <w:r w:rsidRPr="00CC5635">
        <w:rPr>
          <w:b/>
          <w:i/>
          <w:sz w:val="28"/>
        </w:rPr>
        <w:t>Моделирование может  быть определено как представление объекта моделью для получения информации об этом объекте путем проведения экспериментов с его моделью.</w:t>
      </w:r>
      <w:r>
        <w:rPr>
          <w:sz w:val="28"/>
        </w:rPr>
        <w:t xml:space="preserve"> Теория замещения одних объектов (оригиналов) другими объектами (моделями) и исследования свойств объектов на их моделях называется</w:t>
      </w:r>
      <w:r>
        <w:rPr>
          <w:i/>
          <w:sz w:val="28"/>
          <w:u w:val="single"/>
        </w:rPr>
        <w:t xml:space="preserve"> </w:t>
      </w:r>
      <w:r w:rsidRPr="00CC5635">
        <w:rPr>
          <w:b/>
          <w:i/>
          <w:sz w:val="28"/>
          <w:u w:val="single"/>
        </w:rPr>
        <w:t>теорией моделирования</w:t>
      </w:r>
      <w:r>
        <w:rPr>
          <w:i/>
          <w:sz w:val="28"/>
          <w:u w:val="single"/>
        </w:rPr>
        <w:t>.</w:t>
      </w:r>
      <w:r>
        <w:rPr>
          <w:sz w:val="28"/>
        </w:rPr>
        <w:t xml:space="preserve"> Если результаты моделирования подтверждаются и могут служить основой для прогнозирования процессов, протекающих в исследуемых объектах, то говорят, что модель адекватна объекту. При этом </w:t>
      </w:r>
      <w:r w:rsidRPr="00CC5635">
        <w:rPr>
          <w:b/>
          <w:i/>
          <w:sz w:val="28"/>
          <w:u w:val="single"/>
        </w:rPr>
        <w:t>адекватность</w:t>
      </w:r>
      <w:r>
        <w:rPr>
          <w:sz w:val="28"/>
        </w:rPr>
        <w:t xml:space="preserve"> модели зависит от цели моделирования и принятых критериев.</w:t>
      </w:r>
    </w:p>
    <w:p w:rsidR="00A305F1" w:rsidRDefault="00A305F1">
      <w:pPr>
        <w:rPr>
          <w:sz w:val="28"/>
        </w:rPr>
      </w:pPr>
      <w:r>
        <w:rPr>
          <w:sz w:val="28"/>
        </w:rPr>
        <w:br w:type="page"/>
      </w:r>
    </w:p>
    <w:p w:rsidR="00A305F1" w:rsidRDefault="00A305F1" w:rsidP="00A305F1">
      <w:pPr>
        <w:ind w:firstLine="567"/>
        <w:jc w:val="both"/>
        <w:rPr>
          <w:bCs/>
          <w:szCs w:val="28"/>
        </w:rPr>
      </w:pPr>
    </w:p>
    <w:p w:rsidR="007A7FEE" w:rsidRPr="007A7FEE" w:rsidRDefault="007A7FEE" w:rsidP="002B08E2">
      <w:pPr>
        <w:pStyle w:val="3"/>
      </w:pPr>
      <w:r w:rsidRPr="007A7FEE">
        <w:t>Тема 1. ОСНОВНЫЕ ПОНЯТИЯ ТЕОРИИ МОДЕЛИРОВАНИЯ.</w:t>
      </w:r>
    </w:p>
    <w:p w:rsidR="007A7FEE" w:rsidRPr="006F7B82" w:rsidRDefault="007A7FEE" w:rsidP="007A7FEE"/>
    <w:p w:rsidR="007A7FEE" w:rsidRPr="006F7B82" w:rsidRDefault="00A305F1" w:rsidP="002B08E2">
      <w:pPr>
        <w:pStyle w:val="4"/>
      </w:pPr>
      <w:r>
        <w:t xml:space="preserve">1.1. </w:t>
      </w:r>
      <w:r w:rsidR="007A7FEE" w:rsidRPr="00CC5635">
        <w:t>Понятие сложной системы.</w:t>
      </w:r>
      <w:r w:rsidR="007A7FEE" w:rsidRPr="009C7584">
        <w:t xml:space="preserve"> </w:t>
      </w:r>
    </w:p>
    <w:p w:rsidR="007A7FEE" w:rsidRPr="006F7B82" w:rsidRDefault="007A7FEE" w:rsidP="007A7FEE"/>
    <w:p w:rsidR="007A7FEE" w:rsidRPr="006F7B82" w:rsidRDefault="007A7FEE" w:rsidP="007A7FEE">
      <w:pPr>
        <w:pStyle w:val="afa"/>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007A7FEE" w:rsidRDefault="007A7FEE" w:rsidP="007A7FEE">
      <w:pPr>
        <w:pStyle w:val="afa"/>
        <w:ind w:firstLine="543"/>
        <w:jc w:val="both"/>
      </w:pPr>
      <w:r w:rsidRPr="007B5807">
        <w:t>Понятием Сложная система пользуются в системотехнике, системном анализе, операций исследовании и при системном подходе в различных областях науки, техники и народный хозяйства. Сложн</w:t>
      </w:r>
      <w:r>
        <w:t>ую</w:t>
      </w:r>
      <w:r w:rsidRPr="007B5807">
        <w:t xml:space="preserve"> систем</w:t>
      </w:r>
      <w:r>
        <w:t>у</w:t>
      </w:r>
      <w:r w:rsidRPr="007B5807">
        <w:t xml:space="preserve"> можно расчленить (не обязательно единственным образом) на конечное число 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t>.</w:t>
      </w:r>
      <w:r w:rsidRPr="007B5807">
        <w:t xml:space="preserve"> </w:t>
      </w:r>
    </w:p>
    <w:p w:rsidR="007A7FEE" w:rsidRPr="007B5807" w:rsidRDefault="007A7FEE" w:rsidP="007A7FEE">
      <w:pPr>
        <w:pStyle w:val="afa"/>
        <w:ind w:firstLine="543"/>
        <w:jc w:val="both"/>
      </w:pPr>
      <w:r w:rsidRPr="007B5807">
        <w:t>Подсистема, т. о., с одной стороны, сама является Сложн</w:t>
      </w:r>
      <w:r>
        <w:t>ой</w:t>
      </w:r>
      <w:r w:rsidRPr="007B5807">
        <w:t xml:space="preserve"> систем</w:t>
      </w:r>
      <w:r>
        <w:t>ой</w:t>
      </w:r>
      <w:r w:rsidRPr="007B5807">
        <w:t xml:space="preserve"> из нескольких элементов (подсистем низшего уровня), а с другой стороны - элементом системы старшего уровня.</w:t>
      </w:r>
    </w:p>
    <w:p w:rsidR="007A7FEE" w:rsidRPr="007B5807" w:rsidRDefault="007A7FEE" w:rsidP="007A7FEE">
      <w:pPr>
        <w:pStyle w:val="afa"/>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rsidR="007A7FEE" w:rsidRDefault="007A7FEE" w:rsidP="007A7FEE">
      <w:pPr>
        <w:pStyle w:val="afa"/>
        <w:ind w:firstLine="543"/>
        <w:jc w:val="both"/>
      </w:pPr>
      <w:r w:rsidRPr="007B5807">
        <w:t xml:space="preserve">  </w:t>
      </w:r>
    </w:p>
    <w:p w:rsidR="007A7FEE" w:rsidRPr="002D28B6" w:rsidRDefault="00A305F1" w:rsidP="002B08E2">
      <w:pPr>
        <w:pStyle w:val="4"/>
      </w:pPr>
      <w:r>
        <w:t>1.2.</w:t>
      </w:r>
      <w:r w:rsidR="007A7FEE" w:rsidRPr="002D28B6">
        <w:t xml:space="preserve">Задачи исследования сложных систем.  </w:t>
      </w:r>
    </w:p>
    <w:p w:rsidR="007A7FEE" w:rsidRDefault="007A7FEE" w:rsidP="007A7FEE">
      <w:pPr>
        <w:pStyle w:val="afa"/>
        <w:ind w:firstLine="543"/>
        <w:jc w:val="both"/>
      </w:pPr>
    </w:p>
    <w:p w:rsidR="007A7FEE" w:rsidRDefault="007A7FEE" w:rsidP="007A7FEE">
      <w:pPr>
        <w:pStyle w:val="afa"/>
        <w:ind w:firstLine="543"/>
        <w:jc w:val="both"/>
      </w:pPr>
      <w:r>
        <w:t>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эксплуатации. 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rsidR="007A7FEE" w:rsidRDefault="007A7FEE" w:rsidP="007A7FEE">
      <w:pPr>
        <w:pStyle w:val="afa"/>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rsidR="007A7FEE" w:rsidRDefault="007A7FEE" w:rsidP="001C2D18">
      <w:pPr>
        <w:pStyle w:val="afa"/>
        <w:numPr>
          <w:ilvl w:val="0"/>
          <w:numId w:val="26"/>
        </w:numPr>
        <w:jc w:val="both"/>
      </w:pPr>
      <w:r>
        <w:t>методом синтеза оптимальной структуры системы с заданными характеристиками;</w:t>
      </w:r>
    </w:p>
    <w:p w:rsidR="007A7FEE" w:rsidRDefault="007A7FEE" w:rsidP="001C2D18">
      <w:pPr>
        <w:pStyle w:val="afa"/>
        <w:numPr>
          <w:ilvl w:val="0"/>
          <w:numId w:val="26"/>
        </w:numPr>
        <w:jc w:val="both"/>
      </w:pPr>
      <w:r>
        <w:t>методом анализа различных вариантов структуры системы для обеспечения требуемых технических характеристик.</w:t>
      </w:r>
    </w:p>
    <w:p w:rsidR="007A7FEE" w:rsidRDefault="007A7FEE" w:rsidP="007A7FEE">
      <w:pPr>
        <w:pStyle w:val="afa"/>
        <w:ind w:firstLine="543"/>
        <w:jc w:val="both"/>
      </w:pPr>
      <w:r>
        <w:t xml:space="preserve">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w:t>
      </w:r>
      <w:r>
        <w:lastRenderedPageBreak/>
        <w:t>систем, включающие в себя элементы синтеза, в настоящее время достаточно развиты и получили широкое распространение.</w:t>
      </w:r>
    </w:p>
    <w:p w:rsidR="007A7FEE" w:rsidRDefault="007A7FEE" w:rsidP="007A7FEE">
      <w:pPr>
        <w:pStyle w:val="afa"/>
        <w:ind w:firstLine="543"/>
        <w:jc w:val="both"/>
      </w:pPr>
      <w:r>
        <w:t>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конечным этапом проектирования сложной системы, осуществленного как методом синтеза структуры, так и методом анализа вариантов структур, является анализ показателей эффективности проектируемой системы.</w:t>
      </w:r>
    </w:p>
    <w:p w:rsidR="007A7FEE" w:rsidRDefault="007A7FEE" w:rsidP="007A7FEE">
      <w:pPr>
        <w:pStyle w:val="afa"/>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rsidR="007A7FEE" w:rsidRDefault="007A7FEE" w:rsidP="001C2D18">
      <w:pPr>
        <w:pStyle w:val="afa"/>
        <w:numPr>
          <w:ilvl w:val="0"/>
          <w:numId w:val="27"/>
        </w:numPr>
        <w:jc w:val="both"/>
      </w:pPr>
      <w:r>
        <w:t>аналитический метод;</w:t>
      </w:r>
    </w:p>
    <w:p w:rsidR="007A7FEE" w:rsidRDefault="007A7FEE" w:rsidP="001C2D18">
      <w:pPr>
        <w:pStyle w:val="afa"/>
        <w:numPr>
          <w:ilvl w:val="0"/>
          <w:numId w:val="27"/>
        </w:numPr>
        <w:jc w:val="both"/>
      </w:pPr>
      <w:r>
        <w:t>метод натуральных испытаний;</w:t>
      </w:r>
    </w:p>
    <w:p w:rsidR="007A7FEE" w:rsidRDefault="007A7FEE" w:rsidP="001C2D18">
      <w:pPr>
        <w:pStyle w:val="afa"/>
        <w:numPr>
          <w:ilvl w:val="0"/>
          <w:numId w:val="27"/>
        </w:numPr>
        <w:jc w:val="both"/>
      </w:pPr>
      <w:r>
        <w:t>метод полунатурального моделирования;</w:t>
      </w:r>
    </w:p>
    <w:p w:rsidR="007A7FEE" w:rsidRDefault="007A7FEE" w:rsidP="001C2D18">
      <w:pPr>
        <w:pStyle w:val="afa"/>
        <w:numPr>
          <w:ilvl w:val="0"/>
          <w:numId w:val="27"/>
        </w:numPr>
        <w:jc w:val="both"/>
      </w:pPr>
      <w:r>
        <w:t>моделирование процесса функционирования системы на ЭВМ.</w:t>
      </w:r>
    </w:p>
    <w:p w:rsidR="007A7FEE" w:rsidRDefault="007A7FEE" w:rsidP="007A7FEE">
      <w:pPr>
        <w:pStyle w:val="afa"/>
        <w:ind w:firstLine="543"/>
        <w:jc w:val="both"/>
      </w:pPr>
      <w:r>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rsidR="007A7FEE" w:rsidRDefault="007A7FEE" w:rsidP="007A7FEE">
      <w:pPr>
        <w:pStyle w:val="afa"/>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rsidR="007A7FEE" w:rsidRDefault="007A7FEE" w:rsidP="007A7FEE">
      <w:pPr>
        <w:pStyle w:val="afa"/>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rsidR="007A7FEE" w:rsidRDefault="007A7FEE" w:rsidP="007A7FEE">
      <w:pPr>
        <w:pStyle w:val="afa"/>
        <w:ind w:firstLine="543"/>
        <w:jc w:val="both"/>
      </w:pPr>
      <w:r>
        <w:t>Исследование функционирования сложных систем с помощью моделирования их работы на ЭВМ помогает сократить время и средства на разработку.</w:t>
      </w:r>
    </w:p>
    <w:p w:rsidR="007A7FEE" w:rsidRDefault="007A7FEE" w:rsidP="007A7FEE">
      <w:pPr>
        <w:pStyle w:val="afa"/>
        <w:ind w:firstLine="543"/>
        <w:jc w:val="both"/>
      </w:pPr>
      <w:r>
        <w:t>Затраты рабочего времени и материальных средств на реализацию модели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w:t>
      </w:r>
    </w:p>
    <w:p w:rsidR="007A7FEE" w:rsidRDefault="007A7FEE" w:rsidP="007A7FEE">
      <w:pPr>
        <w:pStyle w:val="afa"/>
        <w:ind w:firstLine="543"/>
        <w:jc w:val="both"/>
      </w:pPr>
      <w:r w:rsidRPr="007B5807">
        <w:t xml:space="preserve">Основной метод исследования </w:t>
      </w:r>
      <w:r>
        <w:t>сложных систем -</w:t>
      </w:r>
      <w:r w:rsidRPr="007B5807">
        <w:t xml:space="preserve">- математическое моделирование, в том числе имитация процессов функционирования Сложная система на ЭВМ (машинный эксперимент). </w:t>
      </w:r>
    </w:p>
    <w:p w:rsidR="007A7FEE" w:rsidRPr="00BC4B55" w:rsidRDefault="007A7FEE" w:rsidP="007A7FEE">
      <w:pPr>
        <w:ind w:firstLine="567"/>
        <w:rPr>
          <w:sz w:val="28"/>
          <w:szCs w:val="28"/>
        </w:rPr>
      </w:pPr>
      <w:r>
        <w:rPr>
          <w:sz w:val="28"/>
          <w:szCs w:val="28"/>
        </w:rPr>
        <w:t xml:space="preserve">Концепция применения методов математического моделирования для решения задачи исследования и  проектирования сложных систем базируется </w:t>
      </w:r>
      <w:r w:rsidRPr="00BC4B55">
        <w:rPr>
          <w:sz w:val="28"/>
          <w:szCs w:val="28"/>
        </w:rPr>
        <w:t xml:space="preserve"> </w:t>
      </w:r>
      <w:r>
        <w:rPr>
          <w:sz w:val="28"/>
          <w:szCs w:val="28"/>
        </w:rPr>
        <w:t xml:space="preserve">на </w:t>
      </w:r>
      <w:r w:rsidRPr="00BC4B55">
        <w:rPr>
          <w:sz w:val="28"/>
          <w:szCs w:val="28"/>
        </w:rPr>
        <w:t>следующих основны</w:t>
      </w:r>
      <w:r>
        <w:rPr>
          <w:sz w:val="28"/>
          <w:szCs w:val="28"/>
        </w:rPr>
        <w:t>х</w:t>
      </w:r>
      <w:r w:rsidRPr="00BC4B55">
        <w:rPr>
          <w:sz w:val="28"/>
          <w:szCs w:val="28"/>
        </w:rPr>
        <w:t xml:space="preserve"> принцип</w:t>
      </w:r>
      <w:r>
        <w:rPr>
          <w:sz w:val="28"/>
          <w:szCs w:val="28"/>
        </w:rPr>
        <w:t>ах</w:t>
      </w:r>
      <w:r w:rsidRPr="00BC4B55">
        <w:rPr>
          <w:sz w:val="28"/>
          <w:szCs w:val="28"/>
        </w:rPr>
        <w:t>:</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lastRenderedPageBreak/>
        <w:t>Для любой технической системы можно создать математическую модель, которая будет описывать необходимые свойства системы, или ряд моделей.</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Техническую систему можно исследовать с помощью натурного эксперимента или с помощью математического моделирования.</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Не всякий натурный эксперимент можно произвести, но всякий эксперимент можно промоделировать.</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Инженерные решения можно принимать на основе адекватных математических моделей.</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Для получения адекватных математических моделей необходим эксперимент.</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 xml:space="preserve">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 </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Математическая модель состоит из: уравнений, параметров, граничных условий.</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Ошибка в любом компоненте математической модели даст ошибку в результате математического моделирования.</w:t>
      </w:r>
    </w:p>
    <w:p w:rsidR="007A7FEE" w:rsidRPr="00BC4B55" w:rsidRDefault="007A7FEE" w:rsidP="001C2D18">
      <w:pPr>
        <w:pStyle w:val="afc"/>
        <w:numPr>
          <w:ilvl w:val="0"/>
          <w:numId w:val="28"/>
        </w:numPr>
        <w:spacing w:line="240" w:lineRule="auto"/>
        <w:ind w:left="426" w:hanging="426"/>
        <w:rPr>
          <w:sz w:val="28"/>
          <w:szCs w:val="28"/>
        </w:rPr>
      </w:pPr>
      <w:r w:rsidRPr="00BC4B55">
        <w:rPr>
          <w:sz w:val="28"/>
          <w:szCs w:val="28"/>
        </w:rPr>
        <w:t>Конечным подтверждением принятого технического решения является натурный эксперимент.</w:t>
      </w:r>
    </w:p>
    <w:p w:rsidR="007A7FEE" w:rsidRDefault="007A7FEE" w:rsidP="007A7FEE">
      <w:pPr>
        <w:pStyle w:val="afa"/>
        <w:ind w:firstLine="543"/>
        <w:jc w:val="both"/>
      </w:pPr>
    </w:p>
    <w:p w:rsidR="007A7FEE" w:rsidRDefault="00A305F1" w:rsidP="002B08E2">
      <w:pPr>
        <w:pStyle w:val="4"/>
      </w:pPr>
      <w:r>
        <w:t>1.3.</w:t>
      </w:r>
      <w:r w:rsidR="007A7FEE" w:rsidRPr="00A73A61">
        <w:t>Основные принципы моделирования</w:t>
      </w:r>
    </w:p>
    <w:p w:rsidR="007A7FEE" w:rsidRDefault="007A7FEE" w:rsidP="007A7FEE">
      <w:pPr>
        <w:pStyle w:val="afa"/>
        <w:ind w:firstLine="720"/>
        <w:jc w:val="both"/>
      </w:pPr>
      <w:r>
        <w:t xml:space="preserve"> </w:t>
      </w:r>
    </w:p>
    <w:p w:rsidR="007A7FEE" w:rsidRDefault="007A7FEE" w:rsidP="007A7FEE">
      <w:pPr>
        <w:pStyle w:val="afa"/>
        <w:ind w:firstLine="720"/>
        <w:jc w:val="both"/>
      </w:pPr>
      <w:r>
        <w:rPr>
          <w:b/>
          <w:bCs/>
          <w:i/>
          <w:iCs/>
        </w:rPr>
        <w:t>Принцип информационной достаточности</w:t>
      </w:r>
      <w:r>
        <w:rPr>
          <w:b/>
          <w:bCs/>
        </w:rPr>
        <w:t xml:space="preserve">. </w:t>
      </w:r>
      <w:r>
        <w:t>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(уровень информационной достаточности), при достижении которого может быть построена ее адекватная модель.</w:t>
      </w:r>
    </w:p>
    <w:p w:rsidR="007A7FEE" w:rsidRDefault="007A7FEE" w:rsidP="007A7FEE">
      <w:pPr>
        <w:pStyle w:val="afa"/>
        <w:ind w:firstLine="720"/>
        <w:jc w:val="both"/>
      </w:pPr>
      <w:r>
        <w:rPr>
          <w:b/>
          <w:bCs/>
          <w:i/>
          <w:iCs/>
        </w:rPr>
        <w:t>Принцип осуществимости.</w:t>
      </w:r>
      <w:r>
        <w:t xml:space="preserve"> 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rsidR="007A7FEE" w:rsidRDefault="007A7FEE" w:rsidP="007A7FEE">
      <w:pPr>
        <w:pStyle w:val="afa"/>
        <w:ind w:firstLine="720"/>
        <w:jc w:val="both"/>
      </w:pPr>
    </w:p>
    <w:p w:rsidR="007A7FEE" w:rsidRPr="00CC5635" w:rsidRDefault="007A7FEE" w:rsidP="007A7FEE">
      <w:pPr>
        <w:pStyle w:val="afa"/>
        <w:spacing w:before="120" w:after="120"/>
        <w:ind w:firstLine="720"/>
        <w:rPr>
          <w:vertAlign w:val="subscript"/>
        </w:rPr>
      </w:pPr>
      <w:r>
        <w:rPr>
          <w:i/>
          <w:iCs/>
          <w:lang w:val="en-US"/>
        </w:rPr>
        <w:t>P</w:t>
      </w:r>
      <w:r w:rsidRPr="00CC5635">
        <w:t>(</w:t>
      </w:r>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rsidR="007A7FEE" w:rsidRPr="00CC5635" w:rsidRDefault="007A7FEE" w:rsidP="007A7FEE">
      <w:pPr>
        <w:pStyle w:val="afa"/>
        <w:ind w:firstLine="720"/>
      </w:pPr>
    </w:p>
    <w:p w:rsidR="007A7FEE" w:rsidRDefault="007A7FEE" w:rsidP="007A7FEE">
      <w:pPr>
        <w:pStyle w:val="afa"/>
        <w:ind w:firstLine="720"/>
        <w:jc w:val="both"/>
      </w:pPr>
      <w:r>
        <w:rPr>
          <w:b/>
          <w:bCs/>
          <w:i/>
          <w:iCs/>
        </w:rPr>
        <w:t>Принцип множественности моделей.</w:t>
      </w:r>
      <w:r>
        <w:t xml:space="preserve"> Данный принцип, несмотря на его порядковый номер, является ключевым. Речь идет о том, что создаваемая модель должна отражать в первую очередь те свойства реальной системы (или явления), которые влияют на выбранные показатель эффективности. Соответственно при использовании любой конкретной модели познаются лишь </w:t>
      </w:r>
      <w:r>
        <w:lastRenderedPageBreak/>
        <w:t>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rsidR="007A7FEE" w:rsidRDefault="007A7FEE" w:rsidP="007A7FEE">
      <w:pPr>
        <w:pStyle w:val="afa"/>
        <w:ind w:firstLine="720"/>
        <w:jc w:val="both"/>
      </w:pPr>
      <w:r>
        <w:rPr>
          <w:b/>
          <w:bCs/>
          <w:i/>
          <w:iCs/>
        </w:rPr>
        <w:t>Принцип агрегирования.</w:t>
      </w:r>
      <w: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w:t>
      </w:r>
    </w:p>
    <w:p w:rsidR="007A7FEE" w:rsidRDefault="007A7FEE" w:rsidP="007A7FEE">
      <w:pPr>
        <w:pStyle w:val="afa"/>
        <w:ind w:firstLine="720"/>
        <w:jc w:val="both"/>
      </w:pPr>
      <w:r>
        <w:rPr>
          <w:b/>
          <w:bCs/>
          <w:i/>
          <w:iCs/>
        </w:rPr>
        <w:t>Принцип параметризации.</w:t>
      </w:r>
      <w:r>
        <w:t xml:space="preserve"> В ряде случаев моделируемая система имеет в своем составе некоторые относительно изолированные подсистемы,</w:t>
      </w:r>
      <w:r>
        <w:rPr>
          <w:b/>
          <w:bCs/>
          <w:i/>
          <w:iCs/>
        </w:rPr>
        <w:t xml:space="preserve"> </w:t>
      </w:r>
      <w:r>
        <w:t>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rsidR="007A7FEE" w:rsidRDefault="007A7FEE" w:rsidP="007A7FEE">
      <w:pPr>
        <w:pStyle w:val="afa"/>
        <w:ind w:firstLine="720"/>
        <w:jc w:val="both"/>
      </w:pPr>
      <w:r>
        <w:t>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А любая технология предполагает наличие определенной последовательности действий.</w:t>
      </w:r>
    </w:p>
    <w:p w:rsidR="007A7FEE" w:rsidRDefault="007A7FEE" w:rsidP="007A7FEE">
      <w:pPr>
        <w:pStyle w:val="afa"/>
        <w:ind w:firstLine="720"/>
        <w:jc w:val="both"/>
      </w:pPr>
      <w:r w:rsidRPr="00A73A61">
        <w:rPr>
          <w:b/>
          <w:i/>
          <w:iCs/>
        </w:rPr>
        <w:t>Компьютерное</w:t>
      </w:r>
      <w:r w:rsidRPr="00A73A61">
        <w:rPr>
          <w:b/>
          <w:i/>
        </w:rPr>
        <w:t xml:space="preserve"> </w:t>
      </w:r>
      <w:r w:rsidRPr="00A73A61">
        <w:rPr>
          <w:b/>
          <w:i/>
          <w:iCs/>
        </w:rPr>
        <w:t>моделирование</w:t>
      </w:r>
      <w:r w:rsidRPr="00A73A61">
        <w:rPr>
          <w:b/>
          <w:i/>
        </w:rPr>
        <w:t xml:space="preserve"> - </w:t>
      </w:r>
      <w:r w:rsidRPr="00A73A61">
        <w:rPr>
          <w:b/>
          <w:i/>
          <w:iCs/>
        </w:rPr>
        <w:t>это</w:t>
      </w:r>
      <w:r w:rsidRPr="00A73A61">
        <w:rPr>
          <w:b/>
          <w:i/>
        </w:rPr>
        <w:t xml:space="preserve"> </w:t>
      </w:r>
      <w:r w:rsidRPr="00A73A61">
        <w:rPr>
          <w:b/>
          <w:i/>
          <w:iCs/>
        </w:rPr>
        <w:t>математическое моделирование с использованием</w:t>
      </w:r>
      <w:r>
        <w:rPr>
          <w:i/>
          <w:iCs/>
        </w:rPr>
        <w:t xml:space="preserve"> </w:t>
      </w:r>
      <w:r w:rsidRPr="00A73A61">
        <w:rPr>
          <w:b/>
          <w:i/>
          <w:iCs/>
        </w:rPr>
        <w:t>средств вычислительной техники.</w:t>
      </w:r>
      <w:r>
        <w:t xml:space="preserve"> Соответственно, технология компьютерного моделирования предполагает выполнение следующих действий:</w:t>
      </w:r>
    </w:p>
    <w:p w:rsidR="007A7FEE" w:rsidRDefault="007A7FEE" w:rsidP="001C2D18">
      <w:pPr>
        <w:pStyle w:val="afa"/>
        <w:numPr>
          <w:ilvl w:val="0"/>
          <w:numId w:val="20"/>
        </w:numPr>
        <w:ind w:left="900" w:hanging="180"/>
        <w:jc w:val="both"/>
      </w:pPr>
      <w:r>
        <w:t>определение цели моделирования;</w:t>
      </w:r>
    </w:p>
    <w:p w:rsidR="007A7FEE" w:rsidRDefault="007A7FEE" w:rsidP="001C2D18">
      <w:pPr>
        <w:pStyle w:val="afa"/>
        <w:numPr>
          <w:ilvl w:val="0"/>
          <w:numId w:val="20"/>
        </w:numPr>
        <w:ind w:left="900" w:hanging="180"/>
        <w:jc w:val="both"/>
      </w:pPr>
      <w:r>
        <w:t>разработка концептуальной модели;</w:t>
      </w:r>
    </w:p>
    <w:p w:rsidR="007A7FEE" w:rsidRDefault="007A7FEE" w:rsidP="001C2D18">
      <w:pPr>
        <w:pStyle w:val="afa"/>
        <w:numPr>
          <w:ilvl w:val="0"/>
          <w:numId w:val="20"/>
        </w:numPr>
        <w:ind w:left="900" w:hanging="180"/>
        <w:jc w:val="both"/>
      </w:pPr>
      <w:r>
        <w:t>формализация модели;</w:t>
      </w:r>
    </w:p>
    <w:p w:rsidR="007A7FEE" w:rsidRDefault="007A7FEE" w:rsidP="001C2D18">
      <w:pPr>
        <w:pStyle w:val="afa"/>
        <w:numPr>
          <w:ilvl w:val="0"/>
          <w:numId w:val="20"/>
        </w:numPr>
        <w:ind w:left="900" w:hanging="180"/>
        <w:jc w:val="both"/>
      </w:pPr>
      <w:r>
        <w:t>программная реализация модели;</w:t>
      </w:r>
    </w:p>
    <w:p w:rsidR="007A7FEE" w:rsidRDefault="007A7FEE" w:rsidP="001C2D18">
      <w:pPr>
        <w:pStyle w:val="afa"/>
        <w:numPr>
          <w:ilvl w:val="0"/>
          <w:numId w:val="20"/>
        </w:numPr>
        <w:ind w:left="900" w:hanging="180"/>
        <w:jc w:val="both"/>
      </w:pPr>
      <w:r>
        <w:t>планирование модельных экспериментов;</w:t>
      </w:r>
    </w:p>
    <w:p w:rsidR="007A7FEE" w:rsidRDefault="007A7FEE" w:rsidP="001C2D18">
      <w:pPr>
        <w:pStyle w:val="afa"/>
        <w:numPr>
          <w:ilvl w:val="0"/>
          <w:numId w:val="20"/>
        </w:numPr>
        <w:ind w:left="900" w:hanging="180"/>
        <w:jc w:val="both"/>
      </w:pPr>
      <w:r>
        <w:t>реализация плана эксперимента;</w:t>
      </w:r>
    </w:p>
    <w:p w:rsidR="007A7FEE" w:rsidRDefault="007A7FEE" w:rsidP="001C2D18">
      <w:pPr>
        <w:pStyle w:val="afa"/>
        <w:numPr>
          <w:ilvl w:val="0"/>
          <w:numId w:val="20"/>
        </w:numPr>
        <w:ind w:left="900" w:hanging="180"/>
        <w:jc w:val="both"/>
      </w:pPr>
      <w:r>
        <w:t>анализ и интерпретация результатов моделирования.</w:t>
      </w:r>
    </w:p>
    <w:p w:rsidR="007A7FEE" w:rsidRDefault="007A7FEE" w:rsidP="007A7FEE">
      <w:pPr>
        <w:pStyle w:val="afa"/>
        <w:tabs>
          <w:tab w:val="num" w:pos="1080"/>
        </w:tabs>
        <w:ind w:firstLine="720"/>
        <w:jc w:val="both"/>
      </w:pPr>
      <w:r>
        <w:t>Содержание первых двух этапов практически не зависит от 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w:t>
      </w:r>
    </w:p>
    <w:p w:rsidR="007A7FEE" w:rsidRDefault="007A7FEE" w:rsidP="007A7FEE">
      <w:pPr>
        <w:pStyle w:val="afa"/>
        <w:tabs>
          <w:tab w:val="num" w:pos="1080"/>
        </w:tabs>
        <w:ind w:firstLine="720"/>
        <w:jc w:val="both"/>
      </w:pPr>
      <w:r>
        <w:rPr>
          <w:b/>
          <w:bCs/>
          <w:i/>
          <w:iCs/>
        </w:rPr>
        <w:t xml:space="preserve">Аналитическое моделирование </w:t>
      </w:r>
      <w:r>
        <w:t xml:space="preserve">предполагает использование математической модели реального объекта в форме алгебраических, дифференциальных, интегральных и других уравнений, связывающих выходные переменные с входными, дополненных системой ограничений. При </w:t>
      </w:r>
      <w:r>
        <w:lastRenderedPageBreak/>
        <w:t>этом предполагается наличие однозначной вычислительной процедуры получения точного решения уравнений.</w:t>
      </w:r>
    </w:p>
    <w:p w:rsidR="007A7FEE" w:rsidRDefault="007A7FEE" w:rsidP="007A7FEE">
      <w:pPr>
        <w:pStyle w:val="afa"/>
        <w:tabs>
          <w:tab w:val="num" w:pos="1080"/>
        </w:tabs>
        <w:ind w:firstLine="720"/>
        <w:jc w:val="both"/>
      </w:pPr>
      <w:r>
        <w:t xml:space="preserve">При </w:t>
      </w:r>
      <w:r>
        <w:rPr>
          <w:b/>
          <w:bCs/>
          <w:i/>
          <w:iCs/>
        </w:rPr>
        <w:t>имитационном</w:t>
      </w:r>
      <w:r>
        <w:t xml:space="preserve"> </w:t>
      </w:r>
      <w:r>
        <w:rPr>
          <w:b/>
          <w:bCs/>
          <w:i/>
          <w:iCs/>
        </w:rPr>
        <w:t>моделировании</w:t>
      </w:r>
      <w: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rsidR="007A7FEE" w:rsidRDefault="007A7FEE" w:rsidP="007A7FEE">
      <w:pPr>
        <w:pStyle w:val="afa"/>
        <w:tabs>
          <w:tab w:val="num" w:pos="1080"/>
        </w:tabs>
        <w:ind w:firstLine="720"/>
        <w:jc w:val="both"/>
      </w:pPr>
      <w:r>
        <w:t>Примером простейшей аналитической модели может служить уже упоминавшееся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w:t>
      </w:r>
    </w:p>
    <w:p w:rsidR="007A7FEE" w:rsidRDefault="007A7FEE" w:rsidP="007A7FEE">
      <w:pPr>
        <w:pStyle w:val="afa"/>
        <w:tabs>
          <w:tab w:val="num" w:pos="1080"/>
        </w:tabs>
        <w:ind w:firstLine="720"/>
        <w:jc w:val="both"/>
      </w:pPr>
      <w:r>
        <w:t>Очевидно, в одних случаях более предпочтительным является аналитическое моделирование, в других – имитационное (или сочетание того и другого). Чтобы выбор был удачным, необходимо ответить на два вопроса:</w:t>
      </w:r>
    </w:p>
    <w:p w:rsidR="007A7FEE" w:rsidRDefault="007A7FEE" w:rsidP="001C2D18">
      <w:pPr>
        <w:pStyle w:val="afa"/>
        <w:numPr>
          <w:ilvl w:val="0"/>
          <w:numId w:val="21"/>
        </w:numPr>
        <w:ind w:left="900" w:hanging="180"/>
        <w:jc w:val="both"/>
      </w:pPr>
      <w:r>
        <w:t>с какой целью проводится моделирование;</w:t>
      </w:r>
    </w:p>
    <w:p w:rsidR="007A7FEE" w:rsidRDefault="007A7FEE" w:rsidP="001C2D18">
      <w:pPr>
        <w:pStyle w:val="afa"/>
        <w:numPr>
          <w:ilvl w:val="0"/>
          <w:numId w:val="21"/>
        </w:numPr>
        <w:ind w:hanging="150"/>
        <w:jc w:val="both"/>
      </w:pPr>
      <w:r>
        <w:t>к какому классу может быть отнесено моделируемое явление.</w:t>
      </w:r>
    </w:p>
    <w:p w:rsidR="007A7FEE" w:rsidRDefault="007A7FEE" w:rsidP="007A7FEE">
      <w:pPr>
        <w:pStyle w:val="afa"/>
        <w:ind w:firstLine="720"/>
        <w:jc w:val="both"/>
      </w:pPr>
      <w:r>
        <w:t>Ответы на оба эти вопроса могут быть получены в ходе выполнения двух первых этапов моделирования.</w:t>
      </w:r>
    </w:p>
    <w:p w:rsidR="007A7FEE" w:rsidRDefault="007A7FEE" w:rsidP="007A7FEE">
      <w:pPr>
        <w:pStyle w:val="afa"/>
        <w:ind w:firstLine="720"/>
        <w:jc w:val="both"/>
        <w:rPr>
          <w:b/>
          <w:bCs/>
          <w:i/>
          <w:iCs/>
        </w:rPr>
      </w:pPr>
    </w:p>
    <w:p w:rsidR="007A7FEE" w:rsidRDefault="00A305F1" w:rsidP="002B08E2">
      <w:pPr>
        <w:pStyle w:val="4"/>
      </w:pPr>
      <w:r>
        <w:t>1.4.</w:t>
      </w:r>
      <w:r w:rsidR="007A7FEE" w:rsidRPr="00FC106A">
        <w:t>Концептуальная модель</w:t>
      </w:r>
    </w:p>
    <w:p w:rsidR="00A305F1" w:rsidRPr="00FC106A" w:rsidRDefault="00A305F1" w:rsidP="007A7FEE">
      <w:pPr>
        <w:pStyle w:val="afa"/>
        <w:ind w:firstLine="720"/>
        <w:jc w:val="both"/>
        <w:rPr>
          <w:b/>
          <w:bCs/>
          <w:iCs/>
        </w:rPr>
      </w:pPr>
    </w:p>
    <w:p w:rsidR="007A7FEE" w:rsidRDefault="007A7FEE" w:rsidP="007A7FEE">
      <w:pPr>
        <w:pStyle w:val="afa"/>
        <w:ind w:firstLine="720"/>
        <w:jc w:val="both"/>
      </w:pPr>
      <w:r>
        <w:rPr>
          <w:b/>
          <w:bCs/>
          <w:i/>
          <w:iCs/>
        </w:rPr>
        <w:t xml:space="preserve">Концептуальная </w:t>
      </w:r>
      <w:r>
        <w:t xml:space="preserve">(содержательная) </w:t>
      </w:r>
      <w:r>
        <w:rPr>
          <w:b/>
          <w:bCs/>
          <w:i/>
          <w:iCs/>
        </w:rPr>
        <w:t>модель</w:t>
      </w:r>
      <w:r>
        <w:t xml:space="preserve"> - это абстрактная модель, определяющая структуру моделируемой системы, свойства ее элементов и причинно – следственные связи, присущие системе и существенные для достижения цели моделирования.</w:t>
      </w:r>
    </w:p>
    <w:p w:rsidR="007A7FEE" w:rsidRDefault="007A7FEE" w:rsidP="007A7FEE">
      <w:pPr>
        <w:pStyle w:val="afa"/>
        <w:ind w:firstLine="720"/>
        <w:jc w:val="both"/>
      </w:pPr>
      <w:r>
        <w:t>Построение концептуальной модели включает следующие этапы:</w:t>
      </w:r>
    </w:p>
    <w:p w:rsidR="007A7FEE" w:rsidRDefault="007A7FEE" w:rsidP="001C2D18">
      <w:pPr>
        <w:pStyle w:val="afa"/>
        <w:numPr>
          <w:ilvl w:val="0"/>
          <w:numId w:val="22"/>
        </w:numPr>
        <w:ind w:left="900" w:hanging="180"/>
        <w:jc w:val="both"/>
      </w:pPr>
      <w:r>
        <w:t>определение типа системы;</w:t>
      </w:r>
    </w:p>
    <w:p w:rsidR="007A7FEE" w:rsidRDefault="007A7FEE" w:rsidP="001C2D18">
      <w:pPr>
        <w:pStyle w:val="afa"/>
        <w:numPr>
          <w:ilvl w:val="0"/>
          <w:numId w:val="22"/>
        </w:numPr>
        <w:ind w:left="900" w:hanging="180"/>
        <w:jc w:val="both"/>
      </w:pPr>
      <w:r>
        <w:t>описание рабочей нагрузки;</w:t>
      </w:r>
    </w:p>
    <w:p w:rsidR="007A7FEE" w:rsidRDefault="007A7FEE" w:rsidP="001C2D18">
      <w:pPr>
        <w:pStyle w:val="afa"/>
        <w:numPr>
          <w:ilvl w:val="0"/>
          <w:numId w:val="22"/>
        </w:numPr>
        <w:ind w:left="900" w:hanging="180"/>
        <w:jc w:val="both"/>
      </w:pPr>
      <w:r>
        <w:t>декомпозиция системы.</w:t>
      </w:r>
    </w:p>
    <w:p w:rsidR="007A7FEE" w:rsidRDefault="007A7FEE" w:rsidP="007A7FEE">
      <w:pPr>
        <w:pStyle w:val="afa"/>
        <w:ind w:firstLine="720"/>
        <w:jc w:val="both"/>
      </w:pPr>
      <w:r>
        <w:t>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в тех случаях, когда отсутствует возможность получения фактических данных. Если полученные результаты соответствуют 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w:t>
      </w:r>
    </w:p>
    <w:p w:rsidR="007A7FEE" w:rsidRDefault="007A7FEE" w:rsidP="007A7FEE">
      <w:pPr>
        <w:pStyle w:val="afa"/>
        <w:ind w:firstLine="720"/>
        <w:jc w:val="both"/>
      </w:pPr>
      <w:r>
        <w:t xml:space="preserve">Наиболее важные в этом отношении </w:t>
      </w:r>
      <w:r w:rsidRPr="00FC106A">
        <w:rPr>
          <w:b/>
          <w:i/>
          <w:u w:val="single"/>
        </w:rPr>
        <w:t xml:space="preserve">классификационные признаки </w:t>
      </w:r>
      <w:r>
        <w:t>приведены ниже.</w:t>
      </w:r>
    </w:p>
    <w:p w:rsidR="007A7FEE" w:rsidRDefault="007A7FEE" w:rsidP="007A7FEE">
      <w:pPr>
        <w:pStyle w:val="afa"/>
        <w:ind w:firstLine="720"/>
        <w:jc w:val="both"/>
      </w:pPr>
      <w:r>
        <w:rPr>
          <w:b/>
          <w:bCs/>
          <w:i/>
          <w:iCs/>
        </w:rPr>
        <w:t>1. множество</w:t>
      </w:r>
      <w:r>
        <w:t xml:space="preserve"> </w:t>
      </w:r>
      <w:r>
        <w:rPr>
          <w:b/>
          <w:bCs/>
          <w:i/>
          <w:iCs/>
        </w:rPr>
        <w:t>состояний</w:t>
      </w:r>
      <w:r>
        <w:t xml:space="preserve"> моделируемой системы. По этому признаку системы делят на </w:t>
      </w:r>
      <w:r w:rsidRPr="00FC106A">
        <w:rPr>
          <w:i/>
          <w:u w:val="single"/>
        </w:rPr>
        <w:t>статические</w:t>
      </w:r>
      <w:r>
        <w:t xml:space="preserve"> и </w:t>
      </w:r>
      <w:r w:rsidRPr="00FC106A">
        <w:rPr>
          <w:i/>
          <w:u w:val="single"/>
        </w:rPr>
        <w:t>динамические</w:t>
      </w:r>
      <w:r w:rsidRPr="00FC106A">
        <w:rPr>
          <w:u w:val="single"/>
        </w:rPr>
        <w:t>.</w:t>
      </w:r>
      <w:r>
        <w:t xml:space="preserve"> Система называется статической, если множество ее состояний содержит один элемент. Если состояний больше одного, и они могут изменяться  во времени, система называется динамической. </w:t>
      </w:r>
    </w:p>
    <w:p w:rsidR="007A7FEE" w:rsidRDefault="007A7FEE" w:rsidP="007A7FEE">
      <w:pPr>
        <w:pStyle w:val="afa"/>
        <w:ind w:firstLine="720"/>
        <w:jc w:val="both"/>
      </w:pPr>
      <w:r>
        <w:t xml:space="preserve">Различают </w:t>
      </w:r>
      <w:r w:rsidRPr="00FC106A">
        <w:rPr>
          <w:i/>
        </w:rPr>
        <w:t>два основных типа динамических</w:t>
      </w:r>
      <w:r>
        <w:t xml:space="preserve"> систем:</w:t>
      </w:r>
    </w:p>
    <w:p w:rsidR="007A7FEE" w:rsidRDefault="007A7FEE" w:rsidP="001C2D18">
      <w:pPr>
        <w:pStyle w:val="afa"/>
        <w:numPr>
          <w:ilvl w:val="0"/>
          <w:numId w:val="23"/>
        </w:numPr>
        <w:tabs>
          <w:tab w:val="num" w:pos="1665"/>
        </w:tabs>
        <w:ind w:left="1080"/>
        <w:jc w:val="both"/>
      </w:pPr>
      <w:r>
        <w:lastRenderedPageBreak/>
        <w:t>с дискретными состояниями (множество состояний конечно или счетно);</w:t>
      </w:r>
    </w:p>
    <w:p w:rsidR="007A7FEE" w:rsidRDefault="007A7FEE" w:rsidP="001C2D18">
      <w:pPr>
        <w:pStyle w:val="afa"/>
        <w:numPr>
          <w:ilvl w:val="0"/>
          <w:numId w:val="23"/>
        </w:numPr>
        <w:tabs>
          <w:tab w:val="num" w:pos="1665"/>
        </w:tabs>
        <w:ind w:left="900" w:hanging="180"/>
        <w:jc w:val="both"/>
      </w:pPr>
      <w:r>
        <w:t>с непрерывным множеством состояний.</w:t>
      </w:r>
    </w:p>
    <w:p w:rsidR="007A7FEE" w:rsidRDefault="007A7FEE" w:rsidP="007A7FEE">
      <w:pPr>
        <w:pStyle w:val="afa"/>
        <w:ind w:firstLine="720"/>
        <w:jc w:val="left"/>
      </w:pPr>
      <w:r>
        <w:t>Возможны смешанные случаи.</w:t>
      </w:r>
    </w:p>
    <w:p w:rsidR="007A7FEE" w:rsidRDefault="007A7FEE" w:rsidP="007A7FEE">
      <w:pPr>
        <w:pStyle w:val="afa"/>
        <w:ind w:firstLine="720"/>
        <w:jc w:val="both"/>
      </w:pPr>
      <w:r>
        <w:t xml:space="preserve">2. </w:t>
      </w:r>
      <w:r>
        <w:rPr>
          <w:b/>
          <w:bCs/>
          <w:i/>
          <w:iCs/>
        </w:rPr>
        <w:t>движением</w:t>
      </w:r>
      <w:r>
        <w:t xml:space="preserve"> </w:t>
      </w:r>
      <w:r>
        <w:rPr>
          <w:b/>
          <w:bCs/>
          <w:i/>
          <w:iCs/>
        </w:rPr>
        <w:t>системы --</w:t>
      </w:r>
      <w:r w:rsidRPr="000E3848">
        <w:t xml:space="preserve"> </w:t>
      </w:r>
      <w:r>
        <w:t>процесс смены состояний.</w:t>
      </w:r>
    </w:p>
    <w:p w:rsidR="007A7FEE" w:rsidRDefault="007A7FEE" w:rsidP="007A7FEE">
      <w:pPr>
        <w:pStyle w:val="afa"/>
        <w:ind w:firstLine="720"/>
        <w:jc w:val="both"/>
      </w:pPr>
      <w: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При этом различают </w:t>
      </w:r>
      <w:r w:rsidRPr="00FC106A">
        <w:rPr>
          <w:i/>
        </w:rPr>
        <w:t>детерминированные системы и стохастические.</w:t>
      </w:r>
      <w:r>
        <w:t xml:space="preserve"> В </w:t>
      </w:r>
      <w:r w:rsidRPr="00FC106A">
        <w:rPr>
          <w:i/>
        </w:rPr>
        <w:t>детерминированных</w:t>
      </w:r>
      <w:r>
        <w:t xml:space="preserve"> системах новое состояние зависит только от времени и текущего состояния системы. Другими  словами, если имеются условия, определяющие переход системы в новое состояние, то для детерминированной системы можно однозначно указать, в какое именно состояние она перейдет.</w:t>
      </w:r>
    </w:p>
    <w:p w:rsidR="007A7FEE" w:rsidRDefault="007A7FEE" w:rsidP="007A7FEE">
      <w:pPr>
        <w:pStyle w:val="afa"/>
        <w:ind w:firstLine="720"/>
        <w:jc w:val="both"/>
      </w:pPr>
      <w:r>
        <w:t xml:space="preserve">Для </w:t>
      </w:r>
      <w:r w:rsidRPr="00FC106A">
        <w:rPr>
          <w:i/>
        </w:rPr>
        <w:t>стохастической</w:t>
      </w:r>
      <w:r>
        <w:t xml:space="preserve">  системы можно указать лишь множество возможных состояний перехода и, в некоторых случаях, вероятности перехода в каждое из этих состояний.</w:t>
      </w:r>
    </w:p>
    <w:p w:rsidR="007A7FEE" w:rsidRDefault="007A7FEE" w:rsidP="007A7FEE">
      <w:pPr>
        <w:pStyle w:val="afa"/>
        <w:ind w:firstLine="720"/>
        <w:jc w:val="both"/>
      </w:pPr>
      <w:r>
        <w:t>Рассмотренная схема классификации систем важна не сама по себе. На этапе разработки концептуальной модели она, во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w:t>
      </w:r>
    </w:p>
    <w:p w:rsidR="007A7FEE" w:rsidRDefault="007A7FEE" w:rsidP="007A7FEE">
      <w:pPr>
        <w:pStyle w:val="afa"/>
        <w:ind w:firstLine="720"/>
        <w:jc w:val="both"/>
      </w:pPr>
      <w:r>
        <w:t xml:space="preserve">3. </w:t>
      </w:r>
      <w:r>
        <w:rPr>
          <w:b/>
          <w:bCs/>
          <w:i/>
          <w:iCs/>
        </w:rPr>
        <w:t>рабочая</w:t>
      </w:r>
      <w:r>
        <w:t xml:space="preserve"> </w:t>
      </w:r>
      <w:r>
        <w:rPr>
          <w:b/>
          <w:bCs/>
          <w:i/>
          <w:iCs/>
        </w:rPr>
        <w:t>нагрузка</w:t>
      </w:r>
      <w:r>
        <w:t xml:space="preserve"> – это совокупность внешних воздействий, оказывающих влияние на эффективность применения данной системы в рамках решаемой задачи,</w:t>
      </w:r>
    </w:p>
    <w:p w:rsidR="007A7FEE" w:rsidRDefault="007A7FEE" w:rsidP="007A7FEE">
      <w:pPr>
        <w:pStyle w:val="afa"/>
        <w:ind w:firstLine="720"/>
        <w:jc w:val="both"/>
      </w:pPr>
      <w:r>
        <w:t>Описание рабочей нагрузки является не только важной, но и достаточно сложной задачей. Особенно в тех случаях, когда приходится учитывать влияние случайных факторов, или когда идет о рабочей проектируемой принципиальной новой системы.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w:t>
      </w:r>
    </w:p>
    <w:p w:rsidR="007A7FEE" w:rsidRDefault="007A7FEE" w:rsidP="007A7FEE">
      <w:pPr>
        <w:pStyle w:val="afa"/>
        <w:ind w:firstLine="720"/>
        <w:jc w:val="both"/>
      </w:pPr>
      <w:r>
        <w:t>Модель рабочей нагрузки (РН) должна обладать следующими основными свойствами:</w:t>
      </w:r>
    </w:p>
    <w:p w:rsidR="007A7FEE" w:rsidRDefault="007A7FEE" w:rsidP="001C2D18">
      <w:pPr>
        <w:pStyle w:val="afa"/>
        <w:numPr>
          <w:ilvl w:val="0"/>
          <w:numId w:val="24"/>
        </w:numPr>
        <w:tabs>
          <w:tab w:val="num" w:pos="1080"/>
        </w:tabs>
        <w:ind w:hanging="870"/>
        <w:jc w:val="both"/>
      </w:pPr>
      <w:r>
        <w:t>совместимостью с моделью системы;</w:t>
      </w:r>
    </w:p>
    <w:p w:rsidR="007A7FEE" w:rsidRDefault="007A7FEE" w:rsidP="001C2D18">
      <w:pPr>
        <w:pStyle w:val="afa"/>
        <w:numPr>
          <w:ilvl w:val="0"/>
          <w:numId w:val="24"/>
        </w:numPr>
        <w:tabs>
          <w:tab w:val="num" w:pos="1080"/>
        </w:tabs>
        <w:ind w:hanging="870"/>
        <w:jc w:val="both"/>
      </w:pPr>
      <w:r>
        <w:t>представительностью;</w:t>
      </w:r>
    </w:p>
    <w:p w:rsidR="007A7FEE" w:rsidRDefault="007A7FEE" w:rsidP="001C2D18">
      <w:pPr>
        <w:pStyle w:val="afa"/>
        <w:numPr>
          <w:ilvl w:val="0"/>
          <w:numId w:val="24"/>
        </w:numPr>
        <w:tabs>
          <w:tab w:val="num" w:pos="1080"/>
        </w:tabs>
        <w:ind w:hanging="870"/>
        <w:jc w:val="both"/>
      </w:pPr>
      <w:r>
        <w:t>управляемостью;</w:t>
      </w:r>
    </w:p>
    <w:p w:rsidR="007A7FEE" w:rsidRDefault="007A7FEE" w:rsidP="001C2D18">
      <w:pPr>
        <w:pStyle w:val="afa"/>
        <w:numPr>
          <w:ilvl w:val="0"/>
          <w:numId w:val="24"/>
        </w:numPr>
        <w:tabs>
          <w:tab w:val="num" w:pos="1080"/>
        </w:tabs>
        <w:ind w:hanging="870"/>
        <w:jc w:val="both"/>
      </w:pPr>
      <w:r>
        <w:t>системной независимостью.</w:t>
      </w:r>
    </w:p>
    <w:p w:rsidR="007A7FEE" w:rsidRDefault="007A7FEE" w:rsidP="007A7FEE">
      <w:pPr>
        <w:pStyle w:val="afa"/>
        <w:ind w:firstLine="720"/>
        <w:jc w:val="both"/>
      </w:pPr>
      <w:r>
        <w:t xml:space="preserve">Свойство </w:t>
      </w:r>
      <w:r>
        <w:rPr>
          <w:b/>
          <w:bCs/>
          <w:i/>
          <w:iCs/>
        </w:rPr>
        <w:t>совместимости</w:t>
      </w:r>
      <w:r>
        <w:t xml:space="preserve"> предполагает, что, во – первых степень детализации описания РН соответствует детализации описания системы; во – первых, модель РН должна быть сформулирована в тех же категориях предметной области, что и модель системы. Например, если в модели системы исследуется использование ресурсов, РН должна быть выражена в запросах на ресурсы;</w:t>
      </w:r>
    </w:p>
    <w:p w:rsidR="007A7FEE" w:rsidRDefault="007A7FEE" w:rsidP="007A7FEE">
      <w:pPr>
        <w:pStyle w:val="afa"/>
        <w:ind w:firstLine="720"/>
        <w:jc w:val="both"/>
      </w:pPr>
      <w:r>
        <w:rPr>
          <w:b/>
          <w:bCs/>
          <w:i/>
          <w:iCs/>
        </w:rPr>
        <w:lastRenderedPageBreak/>
        <w:t>Представительность</w:t>
      </w:r>
      <w:r>
        <w:t xml:space="preserve"> модели РН определяется ее способностью адекватно представить РН в соответствии с целями исследования. Другими словами, модель РН должна отвечать целям исследования системы. Например, если оценивается пропускная способность, должна выбирать РН, «насыщающая» систему.</w:t>
      </w:r>
    </w:p>
    <w:p w:rsidR="007A7FEE" w:rsidRDefault="007A7FEE" w:rsidP="007A7FEE">
      <w:pPr>
        <w:pStyle w:val="afa"/>
        <w:ind w:firstLine="720"/>
        <w:jc w:val="both"/>
      </w:pPr>
      <w:r>
        <w:t xml:space="preserve">Под </w:t>
      </w:r>
      <w:r>
        <w:rPr>
          <w:b/>
          <w:bCs/>
          <w:i/>
          <w:iCs/>
        </w:rPr>
        <w:t>управляемостью</w:t>
      </w:r>
      <w:r>
        <w:t xml:space="preserve"> понимается возможность изменения параметров модели РН в некотором диапазоне, определяемом целями исследования.</w:t>
      </w:r>
    </w:p>
    <w:p w:rsidR="007A7FEE" w:rsidRDefault="007A7FEE" w:rsidP="007A7FEE">
      <w:pPr>
        <w:pStyle w:val="afa"/>
        <w:ind w:firstLine="720"/>
        <w:jc w:val="both"/>
      </w:pPr>
      <w:r>
        <w:rPr>
          <w:b/>
          <w:bCs/>
          <w:i/>
          <w:iCs/>
        </w:rPr>
        <w:t>Системная</w:t>
      </w:r>
      <w:r>
        <w:t xml:space="preserve"> </w:t>
      </w:r>
      <w:r>
        <w:rPr>
          <w:b/>
          <w:bCs/>
          <w:i/>
          <w:iCs/>
        </w:rPr>
        <w:t>независимость</w:t>
      </w:r>
      <w:r>
        <w:t xml:space="preserve"> – это возможность переноса модели РН с одной системы на другую с сохранением ее представительности. Данное свойство наиболее важно при решении задачи сравнения различных систем или различных модификаций одной системы. Если модель РН зависит от конфигурации исследуемой системы или других ее параметров, то использование такой модели для решения задачи выбора невозможно.</w:t>
      </w:r>
    </w:p>
    <w:p w:rsidR="007A7FEE" w:rsidRDefault="007A7FEE" w:rsidP="007A7FEE">
      <w:pPr>
        <w:pStyle w:val="afa"/>
        <w:ind w:firstLine="720"/>
        <w:jc w:val="both"/>
      </w:pPr>
      <w:r>
        <w:t>И наконец, обратимся к этапу, завершающему построение концептуальной модели системы – ее декомпозиции.</w:t>
      </w:r>
    </w:p>
    <w:p w:rsidR="007A7FEE" w:rsidRDefault="007A7FEE" w:rsidP="007A7FEE">
      <w:pPr>
        <w:pStyle w:val="afa"/>
        <w:ind w:firstLine="720"/>
        <w:jc w:val="both"/>
      </w:pPr>
      <w:r>
        <w:rPr>
          <w:b/>
          <w:bCs/>
          <w:i/>
          <w:iCs/>
        </w:rPr>
        <w:t>4. Декомпозиция</w:t>
      </w:r>
      <w:r>
        <w:t xml:space="preserve"> </w:t>
      </w:r>
      <w:r>
        <w:rPr>
          <w:b/>
          <w:bCs/>
          <w:i/>
          <w:iCs/>
        </w:rPr>
        <w:t>системы</w:t>
      </w:r>
      <w:r>
        <w:t xml:space="preserve"> производится исходя из выбранного уровня детализации модели, который, в свою очередь, определяется тремя факторами:</w:t>
      </w:r>
    </w:p>
    <w:p w:rsidR="007A7FEE" w:rsidRDefault="007A7FEE" w:rsidP="001C2D18">
      <w:pPr>
        <w:pStyle w:val="afa"/>
        <w:numPr>
          <w:ilvl w:val="0"/>
          <w:numId w:val="25"/>
        </w:numPr>
        <w:tabs>
          <w:tab w:val="clear" w:pos="1590"/>
          <w:tab w:val="num" w:pos="1134"/>
          <w:tab w:val="num" w:pos="1950"/>
        </w:tabs>
        <w:ind w:hanging="870"/>
        <w:jc w:val="both"/>
      </w:pPr>
      <w:r>
        <w:t>целями моделирования;</w:t>
      </w:r>
    </w:p>
    <w:p w:rsidR="007A7FEE" w:rsidRDefault="007A7FEE" w:rsidP="001C2D18">
      <w:pPr>
        <w:pStyle w:val="afa"/>
        <w:numPr>
          <w:ilvl w:val="0"/>
          <w:numId w:val="25"/>
        </w:numPr>
        <w:tabs>
          <w:tab w:val="clear" w:pos="1590"/>
          <w:tab w:val="num" w:pos="1134"/>
          <w:tab w:val="num" w:pos="1950"/>
        </w:tabs>
        <w:ind w:hanging="870"/>
        <w:jc w:val="both"/>
      </w:pPr>
      <w:r>
        <w:t>объемом априорной информации о системе;</w:t>
      </w:r>
    </w:p>
    <w:p w:rsidR="007A7FEE" w:rsidRDefault="007A7FEE" w:rsidP="001C2D18">
      <w:pPr>
        <w:pStyle w:val="afa"/>
        <w:numPr>
          <w:ilvl w:val="0"/>
          <w:numId w:val="25"/>
        </w:numPr>
        <w:tabs>
          <w:tab w:val="clear" w:pos="1590"/>
          <w:tab w:val="num" w:pos="1134"/>
          <w:tab w:val="num" w:pos="1950"/>
        </w:tabs>
        <w:ind w:left="1080"/>
        <w:jc w:val="both"/>
      </w:pPr>
      <w:r>
        <w:t>требованиями к точности и достоверности результатов моделирования.</w:t>
      </w:r>
    </w:p>
    <w:p w:rsidR="007A7FEE" w:rsidRDefault="007A7FEE" w:rsidP="007A7FEE">
      <w:pPr>
        <w:pStyle w:val="afa"/>
        <w:ind w:firstLine="720"/>
        <w:jc w:val="both"/>
      </w:pPr>
      <w:r>
        <w:t xml:space="preserve">Уровни детализации иногда называют </w:t>
      </w:r>
      <w:r>
        <w:rPr>
          <w:b/>
          <w:bCs/>
          <w:i/>
          <w:iCs/>
        </w:rPr>
        <w:t>стратами</w:t>
      </w:r>
      <w:r>
        <w:t xml:space="preserve">, а процесс выделения  уровней – </w:t>
      </w:r>
      <w:r>
        <w:rPr>
          <w:b/>
          <w:bCs/>
          <w:i/>
          <w:iCs/>
        </w:rPr>
        <w:t>стратификацией</w:t>
      </w:r>
      <w:r>
        <w:t>.</w:t>
      </w:r>
    </w:p>
    <w:p w:rsidR="007A7FEE" w:rsidRDefault="007A7FEE" w:rsidP="007A7FEE">
      <w:pPr>
        <w:pStyle w:val="afa"/>
        <w:ind w:firstLine="720"/>
        <w:jc w:val="both"/>
      </w:pPr>
      <w:r>
        <w:t>Детализация системы должна производиться до такого уровня, чтобы для каждого элемента были известны или могли быть получены  зависимости его выходных характеристик от входных воздействий, существенные с точки зрения выбранного показателя эффективности.</w:t>
      </w:r>
    </w:p>
    <w:p w:rsidR="007A7FEE" w:rsidRDefault="007A7FEE" w:rsidP="007A7FEE">
      <w:pPr>
        <w:pStyle w:val="afa"/>
        <w:ind w:firstLine="720"/>
        <w:jc w:val="both"/>
      </w:pPr>
      <w:r>
        <w:t>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w:t>
      </w:r>
    </w:p>
    <w:p w:rsidR="007A7FEE" w:rsidRDefault="007A7FEE" w:rsidP="007A7FEE">
      <w:pPr>
        <w:pStyle w:val="afa"/>
        <w:ind w:firstLine="720"/>
        <w:jc w:val="both"/>
      </w:pPr>
      <w:r>
        <w:t>При имитационном моделировании для оценки выбранного уровня детализации можно использовать специальные критерии.</w:t>
      </w:r>
    </w:p>
    <w:p w:rsidR="007A7FEE" w:rsidRDefault="007A7FEE" w:rsidP="007A7FEE">
      <w:pPr>
        <w:pStyle w:val="afa"/>
        <w:ind w:firstLine="720"/>
        <w:jc w:val="both"/>
      </w:pPr>
      <w:r>
        <w:t>Первый из них – отношение реального времени функционирования системы к времени моделирования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w:t>
      </w:r>
    </w:p>
    <w:p w:rsidR="007A7FEE" w:rsidRDefault="007A7FEE" w:rsidP="007A7FEE">
      <w:pPr>
        <w:pStyle w:val="afa"/>
        <w:ind w:firstLine="720"/>
        <w:jc w:val="both"/>
      </w:pPr>
      <w:r>
        <w:t>Второй критерий – разрешающая способность модели, в том числе:</w:t>
      </w:r>
    </w:p>
    <w:p w:rsidR="007A7FEE" w:rsidRDefault="007A7FEE" w:rsidP="007A7FEE">
      <w:pPr>
        <w:pStyle w:val="afa"/>
        <w:ind w:firstLine="720"/>
        <w:jc w:val="both"/>
      </w:pPr>
      <w:r>
        <w:t xml:space="preserve">разрешающая </w:t>
      </w:r>
      <w:r>
        <w:rPr>
          <w:i/>
          <w:iCs/>
        </w:rPr>
        <w:t>способность</w:t>
      </w:r>
      <w:r>
        <w:t xml:space="preserve"> </w:t>
      </w:r>
      <w:r>
        <w:rPr>
          <w:i/>
          <w:iCs/>
        </w:rPr>
        <w:t>по</w:t>
      </w:r>
      <w:r>
        <w:t xml:space="preserve"> </w:t>
      </w:r>
      <w:r>
        <w:rPr>
          <w:i/>
          <w:iCs/>
        </w:rPr>
        <w:t>времени</w:t>
      </w:r>
      <w:r>
        <w:t xml:space="preserve"> – может быть определена как кратчайший интервал модельного времени между соседними событиями;</w:t>
      </w:r>
    </w:p>
    <w:p w:rsidR="007A7FEE" w:rsidRDefault="007A7FEE" w:rsidP="007A7FEE">
      <w:pPr>
        <w:pStyle w:val="afa"/>
        <w:ind w:firstLine="720"/>
        <w:jc w:val="both"/>
      </w:pPr>
      <w:r>
        <w:t xml:space="preserve">разрешающая способность </w:t>
      </w:r>
      <w:r>
        <w:rPr>
          <w:i/>
          <w:iCs/>
        </w:rPr>
        <w:t>по</w:t>
      </w:r>
      <w:r>
        <w:t xml:space="preserve"> </w:t>
      </w:r>
      <w:r>
        <w:rPr>
          <w:i/>
          <w:iCs/>
        </w:rPr>
        <w:t>информации</w:t>
      </w:r>
      <w:r>
        <w:t xml:space="preserve"> – наименьшая идентифицируемая порция информации, представимая в модели (для </w:t>
      </w:r>
      <w:r>
        <w:lastRenderedPageBreak/>
        <w:t>вычислительных систем, например, такими порциями могут быть слово, страница, программа, задание).</w:t>
      </w:r>
    </w:p>
    <w:p w:rsidR="007A7FEE" w:rsidRDefault="007A7FEE" w:rsidP="007A7FEE">
      <w:pPr>
        <w:pStyle w:val="afa"/>
        <w:ind w:firstLine="720"/>
        <w:jc w:val="both"/>
      </w:pPr>
      <w:r>
        <w:t>Третий критерий – число различных моделируемых состояний системы (или типов).</w:t>
      </w:r>
    </w:p>
    <w:p w:rsidR="007A7FEE" w:rsidRDefault="007A7FEE" w:rsidP="007A7FEE">
      <w:pPr>
        <w:pStyle w:val="afa"/>
        <w:ind w:firstLine="720"/>
        <w:jc w:val="both"/>
      </w:pPr>
      <w:r>
        <w:t>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w:t>
      </w:r>
    </w:p>
    <w:p w:rsidR="007A7FEE" w:rsidRDefault="007A7FEE" w:rsidP="007A7FEE">
      <w:pPr>
        <w:pStyle w:val="afa"/>
        <w:ind w:firstLine="720"/>
        <w:jc w:val="both"/>
      </w:pPr>
      <w:r>
        <w:t>Необходимо отметить, что с увеличением детальности возрастает устойчивость модели, но возрастают и затраты машинного времени на проведение модельного эксперимент.</w:t>
      </w:r>
    </w:p>
    <w:p w:rsidR="007A7FEE" w:rsidRDefault="007A7FEE" w:rsidP="007A7FEE">
      <w:pPr>
        <w:pStyle w:val="afa"/>
        <w:ind w:firstLine="720"/>
        <w:jc w:val="both"/>
      </w:pPr>
    </w:p>
    <w:p w:rsidR="00DF71CA" w:rsidRDefault="00DF71CA" w:rsidP="007B63CB">
      <w:pPr>
        <w:jc w:val="both"/>
        <w:rPr>
          <w:sz w:val="28"/>
        </w:rPr>
      </w:pPr>
    </w:p>
    <w:p w:rsidR="00A305F1" w:rsidRDefault="00A305F1">
      <w:pPr>
        <w:rPr>
          <w:sz w:val="28"/>
        </w:rPr>
      </w:pPr>
      <w:r>
        <w:rPr>
          <w:sz w:val="28"/>
        </w:rPr>
        <w:br w:type="page"/>
      </w:r>
    </w:p>
    <w:p w:rsidR="007A7FEE" w:rsidRDefault="007A7FEE" w:rsidP="007B63CB">
      <w:pPr>
        <w:jc w:val="both"/>
        <w:rPr>
          <w:sz w:val="28"/>
        </w:rPr>
      </w:pPr>
    </w:p>
    <w:p w:rsidR="004125E9" w:rsidRDefault="004125E9" w:rsidP="002B08E2">
      <w:pPr>
        <w:pStyle w:val="3"/>
      </w:pPr>
      <w:r>
        <w:t>Тема 2. МАТЕМАТИЧЕСКИЕ МОДЕЛИ</w:t>
      </w:r>
    </w:p>
    <w:p w:rsidR="004125E9" w:rsidRDefault="004125E9" w:rsidP="004125E9"/>
    <w:p w:rsidR="004125E9" w:rsidRDefault="004125E9" w:rsidP="004125E9">
      <w:pPr>
        <w:pStyle w:val="Normal1"/>
        <w:spacing w:before="40"/>
        <w:rPr>
          <w:sz w:val="28"/>
        </w:rPr>
      </w:pPr>
      <w:r>
        <w:rPr>
          <w:sz w:val="28"/>
        </w:rPr>
        <w:t xml:space="preserve">Под математическим моделированием понимают способ исследования различных процессов путем изучения явлений, имеющих </w:t>
      </w:r>
      <w:r>
        <w:rPr>
          <w:i/>
          <w:sz w:val="28"/>
          <w:u w:val="single"/>
        </w:rPr>
        <w:t xml:space="preserve">различное физическое содержание, </w:t>
      </w:r>
      <w:r>
        <w:rPr>
          <w:sz w:val="28"/>
          <w:u w:val="single"/>
        </w:rPr>
        <w:t xml:space="preserve">но описываемых </w:t>
      </w:r>
      <w:r>
        <w:rPr>
          <w:i/>
          <w:sz w:val="28"/>
          <w:u w:val="single"/>
        </w:rPr>
        <w:t>одинаковыми математическими соотношениями.</w:t>
      </w:r>
      <w:r>
        <w:rPr>
          <w:i/>
          <w:sz w:val="28"/>
        </w:rPr>
        <w:t xml:space="preserve"> </w:t>
      </w:r>
      <w:r>
        <w:rPr>
          <w:sz w:val="28"/>
        </w:rPr>
        <w:t>При изучении любого процесса методом математического моде</w:t>
      </w:r>
      <w:r>
        <w:rPr>
          <w:sz w:val="28"/>
        </w:rPr>
        <w:softHyphen/>
        <w:t>лирования необходимо в первую очередь построить его матема</w:t>
      </w:r>
      <w:r>
        <w:rPr>
          <w:sz w:val="28"/>
        </w:rPr>
        <w:softHyphen/>
        <w:t xml:space="preserve">тическое описание, или, как мы далее будем говорить, </w:t>
      </w:r>
      <w:r>
        <w:rPr>
          <w:i/>
          <w:sz w:val="28"/>
        </w:rPr>
        <w:t>матема</w:t>
      </w:r>
      <w:r>
        <w:rPr>
          <w:i/>
          <w:sz w:val="28"/>
        </w:rPr>
        <w:softHyphen/>
        <w:t>тическую модель.</w:t>
      </w:r>
      <w:r>
        <w:rPr>
          <w:sz w:val="28"/>
        </w:rPr>
        <w:t xml:space="preserve"> В простейших случаях, математическая модель позволяет для данного процесса-оригинала подобрать на основании известных аналогий удобные физические процессы-модели, а также установить соот</w:t>
      </w:r>
      <w:r>
        <w:rPr>
          <w:sz w:val="28"/>
        </w:rPr>
        <w:softHyphen/>
        <w:t>ношения подобия, связывающие их параметры, без которых трудно использовать результаты моделирования для изучения процесса-оригинала. В более сложных случаях, когда для моде</w:t>
      </w:r>
      <w:r>
        <w:rPr>
          <w:sz w:val="28"/>
        </w:rPr>
        <w:softHyphen/>
        <w:t>лирования создаются специальные моделирующие установки (стенды) или используются вычислительные машины, математическая модель необходима для определения структуры и параметров стенда или построения моделирующего алгоритма.</w:t>
      </w:r>
    </w:p>
    <w:p w:rsidR="004125E9" w:rsidRDefault="004125E9" w:rsidP="004125E9">
      <w:pPr>
        <w:pStyle w:val="Normal1"/>
        <w:ind w:firstLine="567"/>
        <w:rPr>
          <w:sz w:val="28"/>
        </w:rPr>
      </w:pPr>
    </w:p>
    <w:p w:rsidR="004125E9" w:rsidRDefault="004125E9" w:rsidP="002B08E2">
      <w:pPr>
        <w:pStyle w:val="4"/>
      </w:pPr>
      <w:r>
        <w:t>2.1. Понятие математической модели</w:t>
      </w:r>
    </w:p>
    <w:p w:rsidR="004125E9" w:rsidRDefault="004125E9" w:rsidP="004125E9">
      <w:pPr>
        <w:pStyle w:val="Normal1"/>
        <w:ind w:firstLine="567"/>
        <w:rPr>
          <w:rFonts w:ascii="Arial" w:hAnsi="Arial"/>
          <w:b/>
          <w:sz w:val="28"/>
        </w:rPr>
      </w:pPr>
    </w:p>
    <w:p w:rsidR="004125E9" w:rsidRDefault="004125E9" w:rsidP="004125E9">
      <w:pPr>
        <w:pStyle w:val="Normal1"/>
        <w:ind w:firstLine="567"/>
        <w:rPr>
          <w:sz w:val="28"/>
        </w:rPr>
      </w:pPr>
      <w:r>
        <w:rPr>
          <w:sz w:val="28"/>
        </w:rPr>
        <w:t xml:space="preserve">Математическая модель, описывает </w:t>
      </w:r>
      <w:r>
        <w:rPr>
          <w:i/>
          <w:sz w:val="28"/>
        </w:rPr>
        <w:t>формализованный</w:t>
      </w:r>
      <w:r>
        <w:rPr>
          <w:sz w:val="28"/>
        </w:rPr>
        <w:t xml:space="preserve"> про</w:t>
      </w:r>
      <w:r>
        <w:rPr>
          <w:sz w:val="28"/>
        </w:rPr>
        <w:softHyphen/>
        <w:t>цесс функционирования системы и в состоянии охватить только основные, характерные его закономерности.</w:t>
      </w:r>
    </w:p>
    <w:p w:rsidR="004125E9" w:rsidRDefault="004125E9" w:rsidP="004125E9">
      <w:pPr>
        <w:pStyle w:val="Normal1"/>
        <w:ind w:firstLine="567"/>
        <w:rPr>
          <w:sz w:val="28"/>
        </w:rPr>
      </w:pPr>
      <w:r>
        <w:rPr>
          <w:sz w:val="28"/>
        </w:rPr>
        <w:t>Процесс функционирования любой системы будем рассма</w:t>
      </w:r>
      <w:r>
        <w:rPr>
          <w:sz w:val="28"/>
        </w:rPr>
        <w:softHyphen/>
        <w:t>тривать как последовательную смену ее состояний в некотором интервале времени (</w:t>
      </w:r>
      <w:r>
        <w:rPr>
          <w:i/>
          <w:sz w:val="28"/>
          <w:lang w:val="en-US"/>
        </w:rPr>
        <w:t>t</w:t>
      </w:r>
      <w:r>
        <w:rPr>
          <w:i/>
          <w:sz w:val="28"/>
          <w:vertAlign w:val="subscript"/>
        </w:rPr>
        <w:t>0</w:t>
      </w:r>
      <w:r>
        <w:rPr>
          <w:sz w:val="28"/>
        </w:rPr>
        <w:t>,</w:t>
      </w:r>
      <w:r>
        <w:rPr>
          <w:i/>
          <w:sz w:val="28"/>
          <w:lang w:val="en-US"/>
        </w:rPr>
        <w:t>t</w:t>
      </w:r>
      <w:r>
        <w:rPr>
          <w:i/>
          <w:sz w:val="28"/>
          <w:vertAlign w:val="subscript"/>
        </w:rPr>
        <w:t>1</w:t>
      </w:r>
      <w:r>
        <w:rPr>
          <w:i/>
          <w:sz w:val="28"/>
        </w:rPr>
        <w:t>).</w:t>
      </w:r>
      <w:r>
        <w:rPr>
          <w:sz w:val="28"/>
        </w:rPr>
        <w:t xml:space="preserve"> Состояния системы в каждый момент времени </w:t>
      </w:r>
      <w:r>
        <w:rPr>
          <w:i/>
          <w:sz w:val="28"/>
          <w:lang w:val="en-US"/>
        </w:rPr>
        <w:t>t</w:t>
      </w:r>
      <w:r>
        <w:rPr>
          <w:sz w:val="28"/>
        </w:rPr>
        <w:t xml:space="preserve"> из упомянутого интервала характеризуются набором величин </w:t>
      </w:r>
      <w:r>
        <w:rPr>
          <w:i/>
          <w:sz w:val="28"/>
          <w:lang w:val="en-US"/>
        </w:rPr>
        <w:t>z</w:t>
      </w:r>
      <w:r>
        <w:rPr>
          <w:i/>
          <w:sz w:val="28"/>
          <w:vertAlign w:val="subscript"/>
        </w:rPr>
        <w:t>1</w:t>
      </w:r>
      <w:r>
        <w:rPr>
          <w:i/>
          <w:sz w:val="28"/>
        </w:rPr>
        <w:t xml:space="preserve">, </w:t>
      </w:r>
      <w:r>
        <w:rPr>
          <w:i/>
          <w:sz w:val="28"/>
          <w:lang w:val="en-US"/>
        </w:rPr>
        <w:t>z</w:t>
      </w:r>
      <w:r>
        <w:rPr>
          <w:i/>
          <w:sz w:val="28"/>
          <w:vertAlign w:val="subscript"/>
        </w:rPr>
        <w:t>2</w:t>
      </w:r>
      <w:r>
        <w:rPr>
          <w:i/>
          <w:sz w:val="28"/>
        </w:rPr>
        <w:t xml:space="preserve">, …, </w:t>
      </w:r>
      <w:r>
        <w:rPr>
          <w:i/>
          <w:sz w:val="28"/>
          <w:lang w:val="en-US"/>
        </w:rPr>
        <w:t>z</w:t>
      </w:r>
      <w:r>
        <w:rPr>
          <w:i/>
          <w:sz w:val="28"/>
          <w:vertAlign w:val="subscript"/>
          <w:lang w:val="en-US"/>
        </w:rPr>
        <w:t>n</w:t>
      </w:r>
      <w:r>
        <w:rPr>
          <w:sz w:val="28"/>
        </w:rPr>
        <w:t xml:space="preserve">. Процесс функционирования системы рассматриваем как последовательную смену состояний, и </w:t>
      </w:r>
      <w:r>
        <w:rPr>
          <w:i/>
          <w:sz w:val="28"/>
          <w:lang w:val="en-US"/>
        </w:rPr>
        <w:t>z</w:t>
      </w:r>
      <w:r>
        <w:rPr>
          <w:i/>
          <w:sz w:val="28"/>
          <w:vertAlign w:val="subscript"/>
        </w:rPr>
        <w:t>1</w:t>
      </w:r>
      <w:r>
        <w:rPr>
          <w:i/>
          <w:sz w:val="28"/>
        </w:rPr>
        <w:t>(</w:t>
      </w:r>
      <w:r>
        <w:rPr>
          <w:i/>
          <w:sz w:val="28"/>
          <w:lang w:val="en-US"/>
        </w:rPr>
        <w:t>t</w:t>
      </w:r>
      <w:r>
        <w:rPr>
          <w:i/>
          <w:sz w:val="28"/>
        </w:rPr>
        <w:t xml:space="preserve">), </w:t>
      </w:r>
      <w:r>
        <w:rPr>
          <w:i/>
          <w:sz w:val="28"/>
          <w:lang w:val="en-US"/>
        </w:rPr>
        <w:t>z</w:t>
      </w:r>
      <w:r>
        <w:rPr>
          <w:i/>
          <w:sz w:val="28"/>
          <w:vertAlign w:val="subscript"/>
        </w:rPr>
        <w:t>2</w:t>
      </w:r>
      <w:r>
        <w:rPr>
          <w:i/>
          <w:sz w:val="28"/>
        </w:rPr>
        <w:t>(</w:t>
      </w:r>
      <w:r>
        <w:rPr>
          <w:i/>
          <w:sz w:val="28"/>
          <w:lang w:val="en-US"/>
        </w:rPr>
        <w:t>t</w:t>
      </w:r>
      <w:r>
        <w:rPr>
          <w:i/>
          <w:sz w:val="28"/>
        </w:rPr>
        <w:t xml:space="preserve">), …, </w:t>
      </w:r>
      <w:r>
        <w:rPr>
          <w:i/>
          <w:sz w:val="28"/>
          <w:lang w:val="en-US"/>
        </w:rPr>
        <w:t>z</w:t>
      </w:r>
      <w:r>
        <w:rPr>
          <w:i/>
          <w:sz w:val="28"/>
          <w:vertAlign w:val="subscript"/>
          <w:lang w:val="en-US"/>
        </w:rPr>
        <w:t>n</w:t>
      </w:r>
      <w:r>
        <w:rPr>
          <w:i/>
          <w:sz w:val="28"/>
        </w:rPr>
        <w:t>(</w:t>
      </w:r>
      <w:r>
        <w:rPr>
          <w:i/>
          <w:sz w:val="28"/>
          <w:lang w:val="en-US"/>
        </w:rPr>
        <w:t>t</w:t>
      </w:r>
      <w:r>
        <w:rPr>
          <w:i/>
          <w:sz w:val="28"/>
        </w:rPr>
        <w:t>)</w:t>
      </w:r>
      <w:r>
        <w:rPr>
          <w:sz w:val="28"/>
        </w:rPr>
        <w:t xml:space="preserve"> являются функциями времени </w:t>
      </w:r>
      <w:r>
        <w:rPr>
          <w:i/>
          <w:sz w:val="28"/>
          <w:lang w:val="en-US"/>
        </w:rPr>
        <w:t>t</w:t>
      </w:r>
      <w:r>
        <w:rPr>
          <w:i/>
          <w:sz w:val="28"/>
        </w:rPr>
        <w:t>.</w:t>
      </w:r>
      <w:r>
        <w:rPr>
          <w:sz w:val="28"/>
        </w:rPr>
        <w:t xml:space="preserve"> В дальнейшем будем называть их </w:t>
      </w:r>
      <w:r>
        <w:rPr>
          <w:i/>
          <w:sz w:val="28"/>
        </w:rPr>
        <w:t>характеристиками состояний</w:t>
      </w:r>
      <w:r>
        <w:rPr>
          <w:sz w:val="28"/>
        </w:rPr>
        <w:t xml:space="preserve"> системы.</w:t>
      </w:r>
    </w:p>
    <w:p w:rsidR="004125E9" w:rsidRDefault="004125E9" w:rsidP="004125E9">
      <w:pPr>
        <w:pStyle w:val="Normal1"/>
        <w:ind w:firstLine="567"/>
        <w:rPr>
          <w:b/>
          <w:bCs/>
          <w:sz w:val="28"/>
        </w:rPr>
      </w:pPr>
      <w:r>
        <w:rPr>
          <w:b/>
          <w:bCs/>
          <w:sz w:val="28"/>
        </w:rPr>
        <w:t xml:space="preserve">Под </w:t>
      </w:r>
      <w:r>
        <w:rPr>
          <w:b/>
          <w:bCs/>
          <w:i/>
          <w:sz w:val="28"/>
        </w:rPr>
        <w:t>математической моделью</w:t>
      </w:r>
      <w:r>
        <w:rPr>
          <w:b/>
          <w:bCs/>
          <w:sz w:val="28"/>
        </w:rPr>
        <w:t xml:space="preserve"> реальной системы будем пони</w:t>
      </w:r>
      <w:r>
        <w:rPr>
          <w:b/>
          <w:bCs/>
          <w:sz w:val="28"/>
        </w:rPr>
        <w:softHyphen/>
        <w:t xml:space="preserve">мать </w:t>
      </w:r>
      <w:r>
        <w:rPr>
          <w:b/>
          <w:bCs/>
          <w:i/>
          <w:sz w:val="28"/>
        </w:rPr>
        <w:t>совокупность соотношений</w:t>
      </w:r>
      <w:r>
        <w:rPr>
          <w:b/>
          <w:bCs/>
          <w:sz w:val="28"/>
        </w:rPr>
        <w:t xml:space="preserve"> (например, формул, уравнений, неравенств, логических условий, операторов и т. д.), </w:t>
      </w:r>
      <w:r>
        <w:rPr>
          <w:b/>
          <w:bCs/>
          <w:i/>
          <w:sz w:val="28"/>
        </w:rPr>
        <w:t>определяю</w:t>
      </w:r>
      <w:r>
        <w:rPr>
          <w:b/>
          <w:bCs/>
          <w:i/>
          <w:sz w:val="28"/>
        </w:rPr>
        <w:softHyphen/>
        <w:t>щих характеристики состояний системы (а через них и выход</w:t>
      </w:r>
      <w:r>
        <w:rPr>
          <w:b/>
          <w:bCs/>
          <w:i/>
          <w:sz w:val="28"/>
        </w:rPr>
        <w:softHyphen/>
        <w:t>ные сигналы) в зависимости от параметров системы, входных сигналов, начальных условий и времени.</w:t>
      </w:r>
    </w:p>
    <w:p w:rsidR="004125E9" w:rsidRDefault="004125E9" w:rsidP="004125E9">
      <w:pPr>
        <w:pStyle w:val="Normal1"/>
        <w:ind w:firstLine="567"/>
        <w:rPr>
          <w:sz w:val="28"/>
        </w:rPr>
      </w:pPr>
      <w:r>
        <w:rPr>
          <w:sz w:val="28"/>
        </w:rPr>
        <w:t>Однако при исследовании реальных систем не всегда удается построить математические модели в виде явных функций или уравнений.</w:t>
      </w:r>
    </w:p>
    <w:p w:rsidR="004125E9" w:rsidRDefault="004125E9" w:rsidP="004125E9">
      <w:pPr>
        <w:pStyle w:val="Normal1"/>
        <w:ind w:firstLine="567"/>
        <w:rPr>
          <w:sz w:val="28"/>
        </w:rPr>
      </w:pPr>
      <w:r>
        <w:rPr>
          <w:sz w:val="28"/>
        </w:rPr>
        <w:t>Перейдем к некоторым общим замечаниям, связанным с по</w:t>
      </w:r>
      <w:r>
        <w:rPr>
          <w:sz w:val="28"/>
        </w:rPr>
        <w:softHyphen/>
        <w:t>нятием математической модели.</w:t>
      </w:r>
    </w:p>
    <w:p w:rsidR="004125E9" w:rsidRDefault="004125E9" w:rsidP="001C2D18">
      <w:pPr>
        <w:pStyle w:val="Normal1"/>
        <w:numPr>
          <w:ilvl w:val="0"/>
          <w:numId w:val="29"/>
        </w:numPr>
        <w:tabs>
          <w:tab w:val="clear" w:pos="360"/>
          <w:tab w:val="num" w:pos="567"/>
        </w:tabs>
        <w:ind w:left="567" w:hanging="267"/>
        <w:rPr>
          <w:i/>
          <w:sz w:val="28"/>
          <w:u w:val="single"/>
        </w:rPr>
      </w:pPr>
      <w:r>
        <w:rPr>
          <w:i/>
          <w:sz w:val="28"/>
          <w:u w:val="single"/>
        </w:rPr>
        <w:t>Однозначность</w:t>
      </w:r>
      <w:r>
        <w:rPr>
          <w:sz w:val="28"/>
        </w:rPr>
        <w:t xml:space="preserve"> определения характе</w:t>
      </w:r>
      <w:r>
        <w:rPr>
          <w:sz w:val="28"/>
        </w:rPr>
        <w:softHyphen/>
        <w:t>ристик состояний системы и выходных сигналов через пара</w:t>
      </w:r>
      <w:r>
        <w:rPr>
          <w:sz w:val="28"/>
        </w:rPr>
        <w:softHyphen/>
        <w:t>метры системы, входные сигналы и начальные условия. Это тре</w:t>
      </w:r>
      <w:r>
        <w:rPr>
          <w:sz w:val="28"/>
        </w:rPr>
        <w:softHyphen/>
        <w:t xml:space="preserve">бование выполняется для так называемых </w:t>
      </w:r>
      <w:r>
        <w:rPr>
          <w:sz w:val="28"/>
        </w:rPr>
        <w:lastRenderedPageBreak/>
        <w:t>детерминированных моделей, представляющих собой совокупность неслучайных со</w:t>
      </w:r>
      <w:r>
        <w:rPr>
          <w:sz w:val="28"/>
        </w:rPr>
        <w:softHyphen/>
        <w:t>отношений. Если при этом начальные условия и входные сиг</w:t>
      </w:r>
      <w:r>
        <w:rPr>
          <w:sz w:val="28"/>
        </w:rPr>
        <w:softHyphen/>
        <w:t xml:space="preserve">налы не случайны, то модель оказывается </w:t>
      </w:r>
      <w:r>
        <w:rPr>
          <w:i/>
          <w:sz w:val="28"/>
        </w:rPr>
        <w:t>вполне детерминированной.</w:t>
      </w:r>
      <w:r>
        <w:rPr>
          <w:sz w:val="28"/>
        </w:rPr>
        <w:t xml:space="preserve"> На практике нередко приходится рассматривать </w:t>
      </w:r>
      <w:r>
        <w:rPr>
          <w:i/>
          <w:sz w:val="28"/>
        </w:rPr>
        <w:t xml:space="preserve">случайные </w:t>
      </w:r>
      <w:r>
        <w:rPr>
          <w:sz w:val="28"/>
        </w:rPr>
        <w:t>процессы функционирования различных систем. Характеристики состояний системы для таких процессов оказываются случай</w:t>
      </w:r>
      <w:r>
        <w:rPr>
          <w:sz w:val="28"/>
        </w:rPr>
        <w:softHyphen/>
        <w:t xml:space="preserve">ными функциями времени. Будем говорить, что при помощи математической модели </w:t>
      </w:r>
      <w:r>
        <w:rPr>
          <w:i/>
          <w:sz w:val="28"/>
        </w:rPr>
        <w:t>однозначно</w:t>
      </w:r>
      <w:r>
        <w:rPr>
          <w:sz w:val="28"/>
        </w:rPr>
        <w:t xml:space="preserve"> определяются </w:t>
      </w:r>
      <w:r>
        <w:rPr>
          <w:i/>
          <w:sz w:val="28"/>
        </w:rPr>
        <w:t>рас</w:t>
      </w:r>
      <w:r>
        <w:rPr>
          <w:i/>
          <w:sz w:val="28"/>
        </w:rPr>
        <w:softHyphen/>
        <w:t>пределения вероятностей</w:t>
      </w:r>
      <w:r>
        <w:rPr>
          <w:sz w:val="28"/>
        </w:rPr>
        <w:t xml:space="preserve"> для характеристик состояний системы, если заданы распределения вероятностей для начальных условий, параметров системы и возмущений, действующих на ее элементы, а также для входных сигналов.</w:t>
      </w:r>
    </w:p>
    <w:p w:rsidR="004125E9" w:rsidRDefault="004125E9" w:rsidP="001C2D18">
      <w:pPr>
        <w:pStyle w:val="Normal1"/>
        <w:numPr>
          <w:ilvl w:val="0"/>
          <w:numId w:val="29"/>
        </w:numPr>
        <w:tabs>
          <w:tab w:val="clear" w:pos="360"/>
          <w:tab w:val="num" w:pos="567"/>
        </w:tabs>
        <w:ind w:left="567" w:hanging="267"/>
        <w:rPr>
          <w:i/>
          <w:sz w:val="28"/>
          <w:u w:val="single"/>
        </w:rPr>
      </w:pPr>
      <w:r>
        <w:rPr>
          <w:i/>
          <w:sz w:val="28"/>
          <w:u w:val="single"/>
        </w:rPr>
        <w:t>Выбор совокупности пара</w:t>
      </w:r>
      <w:r>
        <w:rPr>
          <w:i/>
          <w:sz w:val="28"/>
          <w:u w:val="single"/>
        </w:rPr>
        <w:softHyphen/>
        <w:t>метров</w:t>
      </w:r>
      <w:r>
        <w:rPr>
          <w:sz w:val="28"/>
        </w:rPr>
        <w:t>, характеризующих исследуемую систему. Реальные процессы, если их рассматривать во всех деталях, весьма сложны. Учет большого количества второ</w:t>
      </w:r>
      <w:r>
        <w:rPr>
          <w:sz w:val="28"/>
        </w:rPr>
        <w:softHyphen/>
        <w:t>степенных деталей оказывается практически нецелесообразным. В большинстве случаев при решении прикладных задач доста</w:t>
      </w:r>
      <w:r>
        <w:rPr>
          <w:sz w:val="28"/>
        </w:rPr>
        <w:softHyphen/>
        <w:t>точно учитывать лишь основные стороны исследуемого процесса. Поэтому обычно при построении математической модели про</w:t>
      </w:r>
      <w:r>
        <w:rPr>
          <w:sz w:val="28"/>
        </w:rPr>
        <w:softHyphen/>
        <w:t>цесса ограничиваются сравнительно небольшим количеством па</w:t>
      </w:r>
      <w:r>
        <w:rPr>
          <w:sz w:val="28"/>
        </w:rPr>
        <w:softHyphen/>
        <w:t>раметров. В таких условиях, естественно, об однозначности оп</w:t>
      </w:r>
      <w:r>
        <w:rPr>
          <w:sz w:val="28"/>
        </w:rPr>
        <w:softHyphen/>
        <w:t>ределения набора параметров, характеризующих систему, не может быть и речи.</w:t>
      </w:r>
    </w:p>
    <w:p w:rsidR="004125E9" w:rsidRDefault="004125E9" w:rsidP="001C2D18">
      <w:pPr>
        <w:pStyle w:val="Normal1"/>
        <w:numPr>
          <w:ilvl w:val="0"/>
          <w:numId w:val="29"/>
        </w:numPr>
        <w:tabs>
          <w:tab w:val="clear" w:pos="360"/>
          <w:tab w:val="num" w:pos="660"/>
        </w:tabs>
        <w:ind w:left="567" w:hanging="192"/>
        <w:rPr>
          <w:sz w:val="28"/>
        </w:rPr>
      </w:pPr>
      <w:r>
        <w:rPr>
          <w:i/>
          <w:sz w:val="28"/>
          <w:u w:val="single"/>
        </w:rPr>
        <w:t>Определение совокупности начальных условий</w:t>
      </w:r>
      <w:r>
        <w:rPr>
          <w:sz w:val="28"/>
        </w:rPr>
        <w:t>. На этапе формализации процесса, когда контуры математической модели еще недостаточно выяснены, определить перечень начальных условии не представляется воз</w:t>
      </w:r>
      <w:r>
        <w:rPr>
          <w:sz w:val="28"/>
        </w:rPr>
        <w:softHyphen/>
        <w:t>можным. Когда же математическая модель построена, перечень начальных условий может быть определен однозначно. Естественно, что перечень начальных условий зависит от того, какие выбраны характеристики состояний системы.</w:t>
      </w:r>
    </w:p>
    <w:p w:rsidR="004125E9" w:rsidRDefault="004125E9" w:rsidP="004125E9">
      <w:pPr>
        <w:pStyle w:val="Normal1"/>
        <w:ind w:left="375" w:firstLine="0"/>
        <w:rPr>
          <w:sz w:val="28"/>
        </w:rPr>
      </w:pPr>
    </w:p>
    <w:p w:rsidR="004125E9" w:rsidRDefault="004125E9" w:rsidP="004125E9">
      <w:pPr>
        <w:pStyle w:val="Normal1"/>
        <w:ind w:firstLine="567"/>
        <w:rPr>
          <w:sz w:val="28"/>
        </w:rPr>
      </w:pPr>
      <w:r>
        <w:rPr>
          <w:sz w:val="28"/>
        </w:rPr>
        <w:t>Математическая модель может появиться только как след</w:t>
      </w:r>
      <w:r>
        <w:rPr>
          <w:sz w:val="28"/>
        </w:rPr>
        <w:softHyphen/>
        <w:t xml:space="preserve">ствие четкого формального описания рассматриваемого процесса с требуемой степенью приближения к действительности, только в результате </w:t>
      </w:r>
      <w:r>
        <w:rPr>
          <w:i/>
          <w:sz w:val="28"/>
        </w:rPr>
        <w:t>формализации</w:t>
      </w:r>
      <w:r>
        <w:rPr>
          <w:sz w:val="28"/>
        </w:rPr>
        <w:t xml:space="preserve"> процесса.</w:t>
      </w:r>
    </w:p>
    <w:p w:rsidR="004125E9" w:rsidRPr="004125E9" w:rsidRDefault="004125E9" w:rsidP="002B08E2">
      <w:pPr>
        <w:pStyle w:val="4"/>
      </w:pPr>
      <w:r w:rsidRPr="004125E9">
        <w:t>2.2. Формализация процессов функционирования сложных систем</w:t>
      </w:r>
    </w:p>
    <w:p w:rsidR="004125E9" w:rsidRDefault="004125E9" w:rsidP="004125E9">
      <w:pPr>
        <w:pStyle w:val="Normal1"/>
        <w:spacing w:before="160"/>
        <w:ind w:firstLine="567"/>
        <w:rPr>
          <w:sz w:val="28"/>
        </w:rPr>
      </w:pPr>
      <w:r w:rsidRPr="006F7B82">
        <w:rPr>
          <w:sz w:val="28"/>
        </w:rPr>
        <w:t xml:space="preserve">Математическая модель является результатом </w:t>
      </w:r>
      <w:r w:rsidRPr="006F7B82">
        <w:rPr>
          <w:i/>
          <w:sz w:val="28"/>
        </w:rPr>
        <w:t>формализа</w:t>
      </w:r>
      <w:r w:rsidRPr="006F7B82">
        <w:rPr>
          <w:i/>
          <w:sz w:val="28"/>
        </w:rPr>
        <w:softHyphen/>
        <w:t>ции</w:t>
      </w:r>
      <w:r w:rsidRPr="006F7B82">
        <w:rPr>
          <w:sz w:val="28"/>
        </w:rPr>
        <w:t xml:space="preserve"> процесса</w:t>
      </w:r>
      <w:r>
        <w:rPr>
          <w:sz w:val="28"/>
        </w:rPr>
        <w:t>, т. е. построения четкого формального (математи</w:t>
      </w:r>
      <w:r>
        <w:rPr>
          <w:sz w:val="28"/>
        </w:rPr>
        <w:softHyphen/>
        <w:t>ческого) описания процесса с необходимой степенью приближе</w:t>
      </w:r>
      <w:r>
        <w:rPr>
          <w:sz w:val="28"/>
        </w:rPr>
        <w:softHyphen/>
        <w:t>ния к действительности.</w:t>
      </w:r>
    </w:p>
    <w:p w:rsidR="004125E9" w:rsidRDefault="004125E9" w:rsidP="004125E9">
      <w:pPr>
        <w:pStyle w:val="Normal1"/>
        <w:rPr>
          <w:sz w:val="28"/>
        </w:rPr>
      </w:pPr>
      <w:r>
        <w:rPr>
          <w:sz w:val="28"/>
        </w:rPr>
        <w:t>Модель объекта моделирования, т. е. системы</w:t>
      </w:r>
      <w:r>
        <w:rPr>
          <w:noProof/>
          <w:sz w:val="28"/>
        </w:rPr>
        <w:t xml:space="preserve"> S,</w:t>
      </w:r>
      <w:r>
        <w:rPr>
          <w:sz w:val="28"/>
        </w:rPr>
        <w:t xml:space="preserve"> можно представить в виде множества величин, описывающих процесс функцио</w:t>
      </w:r>
      <w:r>
        <w:rPr>
          <w:sz w:val="28"/>
        </w:rPr>
        <w:softHyphen/>
        <w:t>нирования реальной системы и образующих в общем случае сле</w:t>
      </w:r>
      <w:r>
        <w:rPr>
          <w:sz w:val="28"/>
        </w:rPr>
        <w:softHyphen/>
        <w:t xml:space="preserve">дующие подмножества: </w:t>
      </w:r>
    </w:p>
    <w:p w:rsidR="004125E9" w:rsidRDefault="004125E9" w:rsidP="001C2D18">
      <w:pPr>
        <w:pStyle w:val="Normal1"/>
        <w:numPr>
          <w:ilvl w:val="0"/>
          <w:numId w:val="30"/>
        </w:numPr>
        <w:ind w:left="660"/>
        <w:rPr>
          <w:sz w:val="28"/>
        </w:rPr>
      </w:pPr>
      <w:r>
        <w:rPr>
          <w:sz w:val="28"/>
        </w:rPr>
        <w:t xml:space="preserve">совокупность </w:t>
      </w:r>
      <w:r>
        <w:rPr>
          <w:b/>
          <w:bCs/>
          <w:i/>
          <w:sz w:val="28"/>
        </w:rPr>
        <w:t>входных воздействий</w:t>
      </w:r>
      <w:r>
        <w:rPr>
          <w:sz w:val="28"/>
        </w:rPr>
        <w:t xml:space="preserve"> на систему</w:t>
      </w:r>
      <w:r w:rsidRPr="00262FA3">
        <w:rPr>
          <w:position w:val="-12"/>
          <w:sz w:val="28"/>
        </w:rPr>
        <w:object w:dxaOrig="200" w:dyaOrig="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20.1pt" o:ole="" fillcolor="window">
            <v:imagedata r:id="rId6" o:title=""/>
          </v:shape>
          <o:OLEObject Type="Embed" ProgID="Equation.3" ShapeID="_x0000_i1025" DrawAspect="Content" ObjectID="_1381059021" r:id="rId7"/>
        </w:object>
      </w:r>
      <w:r>
        <w:rPr>
          <w:i/>
          <w:sz w:val="28"/>
        </w:rPr>
        <w:t>х</w:t>
      </w:r>
      <w:r>
        <w:rPr>
          <w:i/>
          <w:sz w:val="28"/>
        </w:rPr>
        <w:sym w:font="Symbol" w:char="00CE"/>
      </w:r>
      <w:r>
        <w:rPr>
          <w:i/>
          <w:sz w:val="28"/>
        </w:rPr>
        <w:t>Х, i=1,..</w:t>
      </w:r>
      <w:r>
        <w:rPr>
          <w:i/>
          <w:sz w:val="28"/>
          <w:lang w:val="en-US"/>
        </w:rPr>
        <w:t>n</w:t>
      </w:r>
      <w:r>
        <w:rPr>
          <w:i/>
          <w:sz w:val="28"/>
          <w:vertAlign w:val="subscript"/>
          <w:lang w:val="en-US"/>
        </w:rPr>
        <w:t>x</w:t>
      </w:r>
      <w:r>
        <w:rPr>
          <w:i/>
          <w:sz w:val="28"/>
        </w:rPr>
        <w:t>;</w:t>
      </w:r>
    </w:p>
    <w:p w:rsidR="004125E9" w:rsidRDefault="004125E9" w:rsidP="001C2D18">
      <w:pPr>
        <w:pStyle w:val="Normal1"/>
        <w:numPr>
          <w:ilvl w:val="0"/>
          <w:numId w:val="30"/>
        </w:numPr>
        <w:ind w:left="660"/>
        <w:rPr>
          <w:sz w:val="28"/>
        </w:rPr>
      </w:pPr>
      <w:r>
        <w:rPr>
          <w:sz w:val="28"/>
        </w:rPr>
        <w:t xml:space="preserve">совокупность </w:t>
      </w:r>
      <w:r>
        <w:rPr>
          <w:b/>
          <w:bCs/>
          <w:i/>
          <w:sz w:val="28"/>
        </w:rPr>
        <w:t>воздействий внешней сред</w:t>
      </w:r>
      <w:r>
        <w:rPr>
          <w:i/>
          <w:sz w:val="28"/>
        </w:rPr>
        <w:t xml:space="preserve">ы </w:t>
      </w:r>
      <w:r>
        <w:rPr>
          <w:i/>
          <w:sz w:val="28"/>
          <w:lang w:val="en-US"/>
        </w:rPr>
        <w:t>v</w:t>
      </w:r>
      <w:r>
        <w:rPr>
          <w:i/>
          <w:sz w:val="28"/>
          <w:vertAlign w:val="subscript"/>
          <w:lang w:val="en-US"/>
        </w:rPr>
        <w:t>i</w:t>
      </w:r>
      <w:r>
        <w:rPr>
          <w:i/>
          <w:sz w:val="28"/>
        </w:rPr>
        <w:sym w:font="Symbol" w:char="00CE"/>
      </w:r>
      <w:r>
        <w:rPr>
          <w:i/>
          <w:sz w:val="28"/>
        </w:rPr>
        <w:t xml:space="preserve">V, </w:t>
      </w:r>
      <w:r>
        <w:rPr>
          <w:i/>
          <w:sz w:val="28"/>
          <w:lang w:val="en-US"/>
        </w:rPr>
        <w:t>i</w:t>
      </w:r>
      <w:r>
        <w:rPr>
          <w:i/>
          <w:sz w:val="28"/>
        </w:rPr>
        <w:t>=1, ..,п</w:t>
      </w:r>
      <w:r>
        <w:rPr>
          <w:i/>
          <w:sz w:val="28"/>
          <w:vertAlign w:val="subscript"/>
          <w:lang w:val="en-US"/>
        </w:rPr>
        <w:t>v</w:t>
      </w:r>
      <w:r>
        <w:rPr>
          <w:b/>
          <w:sz w:val="28"/>
        </w:rPr>
        <w:t>;</w:t>
      </w:r>
    </w:p>
    <w:p w:rsidR="004125E9" w:rsidRDefault="004125E9" w:rsidP="001C2D18">
      <w:pPr>
        <w:pStyle w:val="Normal1"/>
        <w:numPr>
          <w:ilvl w:val="0"/>
          <w:numId w:val="30"/>
        </w:numPr>
        <w:ind w:left="660"/>
        <w:rPr>
          <w:sz w:val="28"/>
        </w:rPr>
      </w:pPr>
      <w:r>
        <w:rPr>
          <w:sz w:val="28"/>
        </w:rPr>
        <w:t xml:space="preserve">совокупность </w:t>
      </w:r>
      <w:r>
        <w:rPr>
          <w:b/>
          <w:bCs/>
          <w:i/>
          <w:sz w:val="28"/>
        </w:rPr>
        <w:t>внутренних (собственных) параметров</w:t>
      </w:r>
      <w:r>
        <w:rPr>
          <w:sz w:val="28"/>
        </w:rPr>
        <w:t xml:space="preserve"> системы</w:t>
      </w:r>
      <w:r>
        <w:rPr>
          <w:noProof/>
          <w:sz w:val="28"/>
        </w:rPr>
        <w:t xml:space="preserve"> </w:t>
      </w:r>
      <w:r>
        <w:rPr>
          <w:i/>
          <w:noProof/>
          <w:sz w:val="28"/>
        </w:rPr>
        <w:t>h</w:t>
      </w:r>
      <w:r>
        <w:rPr>
          <w:i/>
          <w:sz w:val="28"/>
          <w:vertAlign w:val="subscript"/>
          <w:lang w:val="en-US"/>
        </w:rPr>
        <w:t>i</w:t>
      </w:r>
      <w:r>
        <w:rPr>
          <w:i/>
          <w:sz w:val="28"/>
        </w:rPr>
        <w:sym w:font="Symbol" w:char="00CE"/>
      </w:r>
      <w:r>
        <w:rPr>
          <w:i/>
          <w:sz w:val="28"/>
          <w:lang w:val="en-US"/>
        </w:rPr>
        <w:t>H</w:t>
      </w:r>
      <w:r>
        <w:rPr>
          <w:i/>
          <w:sz w:val="28"/>
        </w:rPr>
        <w:t xml:space="preserve">, </w:t>
      </w:r>
      <w:r>
        <w:rPr>
          <w:i/>
          <w:sz w:val="28"/>
          <w:lang w:val="en-US"/>
        </w:rPr>
        <w:t>i</w:t>
      </w:r>
      <w:r>
        <w:rPr>
          <w:i/>
          <w:sz w:val="28"/>
        </w:rPr>
        <w:t>=1, ..,п</w:t>
      </w:r>
      <w:r>
        <w:rPr>
          <w:i/>
          <w:sz w:val="28"/>
          <w:vertAlign w:val="subscript"/>
          <w:lang w:val="en-US"/>
        </w:rPr>
        <w:t>h</w:t>
      </w:r>
      <w:r>
        <w:rPr>
          <w:b/>
          <w:sz w:val="28"/>
        </w:rPr>
        <w:t>;</w:t>
      </w:r>
    </w:p>
    <w:p w:rsidR="004125E9" w:rsidRDefault="004125E9" w:rsidP="001C2D18">
      <w:pPr>
        <w:pStyle w:val="Normal1"/>
        <w:numPr>
          <w:ilvl w:val="0"/>
          <w:numId w:val="30"/>
        </w:numPr>
        <w:ind w:left="660"/>
        <w:rPr>
          <w:sz w:val="28"/>
        </w:rPr>
      </w:pPr>
      <w:r>
        <w:rPr>
          <w:sz w:val="28"/>
        </w:rPr>
        <w:t xml:space="preserve">совокупность </w:t>
      </w:r>
      <w:r>
        <w:rPr>
          <w:b/>
          <w:bCs/>
          <w:i/>
          <w:sz w:val="28"/>
        </w:rPr>
        <w:t>выходных характеристик</w:t>
      </w:r>
      <w:r>
        <w:rPr>
          <w:sz w:val="28"/>
        </w:rPr>
        <w:t xml:space="preserve"> системы</w:t>
      </w:r>
      <w:r>
        <w:rPr>
          <w:noProof/>
          <w:sz w:val="28"/>
        </w:rPr>
        <w:t xml:space="preserve"> </w:t>
      </w:r>
      <w:r>
        <w:rPr>
          <w:i/>
          <w:sz w:val="28"/>
          <w:lang w:val="en-US"/>
        </w:rPr>
        <w:t>y</w:t>
      </w:r>
      <w:r>
        <w:rPr>
          <w:i/>
          <w:sz w:val="28"/>
          <w:vertAlign w:val="subscript"/>
          <w:lang w:val="en-US"/>
        </w:rPr>
        <w:t>i</w:t>
      </w:r>
      <w:r>
        <w:rPr>
          <w:i/>
          <w:sz w:val="28"/>
        </w:rPr>
        <w:sym w:font="Symbol" w:char="00CE"/>
      </w:r>
      <w:r>
        <w:rPr>
          <w:i/>
          <w:sz w:val="28"/>
          <w:lang w:val="en-US"/>
        </w:rPr>
        <w:t>Y</w:t>
      </w:r>
      <w:r>
        <w:rPr>
          <w:i/>
          <w:sz w:val="28"/>
        </w:rPr>
        <w:t xml:space="preserve">, </w:t>
      </w:r>
      <w:r>
        <w:rPr>
          <w:i/>
          <w:sz w:val="28"/>
          <w:lang w:val="en-US"/>
        </w:rPr>
        <w:t>i</w:t>
      </w:r>
      <w:r>
        <w:rPr>
          <w:i/>
          <w:sz w:val="28"/>
        </w:rPr>
        <w:t>=1, ..,п</w:t>
      </w:r>
      <w:r>
        <w:rPr>
          <w:i/>
          <w:sz w:val="28"/>
          <w:vertAlign w:val="subscript"/>
          <w:lang w:val="en-US"/>
        </w:rPr>
        <w:t>y</w:t>
      </w:r>
      <w:r>
        <w:rPr>
          <w:b/>
          <w:sz w:val="28"/>
        </w:rPr>
        <w:t>;</w:t>
      </w:r>
    </w:p>
    <w:p w:rsidR="004125E9" w:rsidRDefault="004125E9" w:rsidP="004125E9">
      <w:pPr>
        <w:pStyle w:val="Normal1"/>
        <w:spacing w:before="80"/>
        <w:ind w:firstLine="567"/>
        <w:rPr>
          <w:sz w:val="28"/>
        </w:rPr>
      </w:pPr>
      <w:r>
        <w:rPr>
          <w:sz w:val="28"/>
        </w:rPr>
        <w:lastRenderedPageBreak/>
        <w:t xml:space="preserve">Причем в перечисленных подмножествах можно выделить управляемые и неуправляемые переменные. </w:t>
      </w:r>
    </w:p>
    <w:p w:rsidR="004125E9" w:rsidRDefault="004125E9" w:rsidP="004125E9">
      <w:pPr>
        <w:pStyle w:val="Normal1"/>
        <w:spacing w:before="20"/>
        <w:ind w:left="80" w:firstLine="487"/>
        <w:rPr>
          <w:sz w:val="28"/>
        </w:rPr>
      </w:pPr>
      <w:r>
        <w:rPr>
          <w:sz w:val="28"/>
        </w:rPr>
        <w:t xml:space="preserve">Совокупность зависимостей выходных характеристик системы от времени </w:t>
      </w:r>
      <w:r>
        <w:rPr>
          <w:i/>
          <w:sz w:val="28"/>
        </w:rPr>
        <w:t>у</w:t>
      </w:r>
      <w:r>
        <w:rPr>
          <w:i/>
          <w:sz w:val="28"/>
          <w:vertAlign w:val="subscript"/>
          <w:lang w:val="en-US"/>
        </w:rPr>
        <w:t>j</w:t>
      </w:r>
      <w:r>
        <w:rPr>
          <w:i/>
          <w:noProof/>
          <w:sz w:val="28"/>
        </w:rPr>
        <w:t>(t)</w:t>
      </w:r>
      <w:r>
        <w:rPr>
          <w:sz w:val="28"/>
        </w:rPr>
        <w:t xml:space="preserve"> для всех видов</w:t>
      </w:r>
      <w:r>
        <w:rPr>
          <w:i/>
          <w:sz w:val="28"/>
        </w:rPr>
        <w:t xml:space="preserve"> </w:t>
      </w:r>
      <w:r>
        <w:rPr>
          <w:i/>
          <w:sz w:val="28"/>
          <w:lang w:val="en-US"/>
        </w:rPr>
        <w:t>j</w:t>
      </w:r>
      <w:r>
        <w:rPr>
          <w:i/>
          <w:sz w:val="28"/>
        </w:rPr>
        <w:t>=1,…, п</w:t>
      </w:r>
      <w:r>
        <w:rPr>
          <w:i/>
          <w:sz w:val="28"/>
          <w:vertAlign w:val="subscript"/>
        </w:rPr>
        <w:t>у</w:t>
      </w:r>
      <w:r>
        <w:rPr>
          <w:sz w:val="28"/>
        </w:rPr>
        <w:t xml:space="preserve"> называется </w:t>
      </w:r>
      <w:r>
        <w:rPr>
          <w:b/>
          <w:bCs/>
          <w:i/>
          <w:sz w:val="28"/>
        </w:rPr>
        <w:t>выходной траекторией</w:t>
      </w:r>
      <w:r>
        <w:rPr>
          <w:i/>
          <w:sz w:val="28"/>
        </w:rPr>
        <w:t xml:space="preserve"> </w:t>
      </w:r>
      <w:r w:rsidRPr="00262FA3">
        <w:rPr>
          <w:i/>
          <w:position w:val="-12"/>
          <w:sz w:val="28"/>
          <w:lang w:val="en-US"/>
        </w:rPr>
        <w:object w:dxaOrig="540" w:dyaOrig="380">
          <v:shape id="_x0000_i1026" type="#_x0000_t75" style="width:27pt;height:18.7pt" o:ole="" fillcolor="window">
            <v:imagedata r:id="rId8" o:title=""/>
          </v:shape>
          <o:OLEObject Type="Embed" ProgID="Equation.3" ShapeID="_x0000_i1026" DrawAspect="Content" ObjectID="_1381059022" r:id="rId9"/>
        </w:object>
      </w:r>
      <w:r>
        <w:rPr>
          <w:i/>
          <w:sz w:val="28"/>
        </w:rPr>
        <w:t>.</w:t>
      </w:r>
      <w:r>
        <w:rPr>
          <w:sz w:val="28"/>
        </w:rPr>
        <w:t xml:space="preserve"> Зависимость</w:t>
      </w:r>
      <w:r>
        <w:rPr>
          <w:noProof/>
          <w:sz w:val="28"/>
        </w:rPr>
        <w:t xml:space="preserve"> </w:t>
      </w:r>
      <w:r>
        <w:rPr>
          <w:sz w:val="28"/>
        </w:rPr>
        <w:t xml:space="preserve"> называется </w:t>
      </w:r>
      <w:r>
        <w:rPr>
          <w:i/>
          <w:sz w:val="28"/>
        </w:rPr>
        <w:t>законом функ</w:t>
      </w:r>
      <w:r>
        <w:rPr>
          <w:i/>
          <w:sz w:val="28"/>
        </w:rPr>
        <w:softHyphen/>
        <w:t xml:space="preserve">ционирования системы </w:t>
      </w:r>
      <w:r>
        <w:rPr>
          <w:i/>
          <w:sz w:val="28"/>
          <w:lang w:val="en-US"/>
        </w:rPr>
        <w:t>S</w:t>
      </w:r>
      <w:r>
        <w:rPr>
          <w:sz w:val="28"/>
        </w:rPr>
        <w:t xml:space="preserve"> и обозначается</w:t>
      </w:r>
      <w:r>
        <w:rPr>
          <w:noProof/>
          <w:sz w:val="28"/>
        </w:rPr>
        <w:t xml:space="preserve"> </w:t>
      </w:r>
      <w:r>
        <w:rPr>
          <w:i/>
          <w:noProof/>
          <w:sz w:val="28"/>
        </w:rPr>
        <w:t>Fs.</w:t>
      </w:r>
      <w:r>
        <w:rPr>
          <w:sz w:val="28"/>
        </w:rPr>
        <w:t xml:space="preserve"> </w:t>
      </w:r>
    </w:p>
    <w:p w:rsidR="004125E9" w:rsidRDefault="004125E9" w:rsidP="004125E9">
      <w:pPr>
        <w:pStyle w:val="Normal1"/>
        <w:ind w:firstLine="567"/>
        <w:rPr>
          <w:sz w:val="28"/>
        </w:rPr>
      </w:pPr>
      <w:r>
        <w:rPr>
          <w:sz w:val="28"/>
        </w:rPr>
        <w:t>Весьма важным для описания и исследования системы</w:t>
      </w:r>
      <w:r>
        <w:rPr>
          <w:noProof/>
          <w:sz w:val="28"/>
        </w:rPr>
        <w:t xml:space="preserve"> S</w:t>
      </w:r>
      <w:r>
        <w:rPr>
          <w:sz w:val="28"/>
        </w:rPr>
        <w:t xml:space="preserve"> являет</w:t>
      </w:r>
      <w:r>
        <w:rPr>
          <w:sz w:val="28"/>
        </w:rPr>
        <w:softHyphen/>
        <w:t xml:space="preserve">ся понятие </w:t>
      </w:r>
      <w:r>
        <w:rPr>
          <w:b/>
          <w:bCs/>
          <w:i/>
          <w:sz w:val="28"/>
        </w:rPr>
        <w:t xml:space="preserve">алгоритма функционирования </w:t>
      </w:r>
      <w:r>
        <w:rPr>
          <w:b/>
          <w:bCs/>
          <w:i/>
          <w:sz w:val="28"/>
          <w:lang w:val="en-US"/>
        </w:rPr>
        <w:t>As</w:t>
      </w:r>
      <w:r>
        <w:rPr>
          <w:i/>
          <w:sz w:val="28"/>
        </w:rPr>
        <w:t>,</w:t>
      </w:r>
      <w:r>
        <w:rPr>
          <w:sz w:val="28"/>
        </w:rPr>
        <w:t xml:space="preserve"> под которым понимает</w:t>
      </w:r>
      <w:r>
        <w:rPr>
          <w:sz w:val="28"/>
        </w:rPr>
        <w:softHyphen/>
        <w:t>ся метод получения выходных характеристик с учетом входных воз</w:t>
      </w:r>
      <w:r>
        <w:rPr>
          <w:sz w:val="28"/>
        </w:rPr>
        <w:softHyphen/>
        <w:t xml:space="preserve">действий </w:t>
      </w:r>
      <w:r>
        <w:rPr>
          <w:i/>
          <w:sz w:val="28"/>
          <w:lang w:val="en-US"/>
        </w:rPr>
        <w:t>x</w:t>
      </w:r>
      <w:r>
        <w:rPr>
          <w:i/>
          <w:sz w:val="28"/>
        </w:rPr>
        <w:t>(</w:t>
      </w:r>
      <w:r>
        <w:rPr>
          <w:i/>
          <w:sz w:val="28"/>
          <w:lang w:val="en-US"/>
        </w:rPr>
        <w:t>t</w:t>
      </w:r>
      <w:r>
        <w:rPr>
          <w:i/>
          <w:sz w:val="28"/>
        </w:rPr>
        <w:t>),</w:t>
      </w:r>
      <w:r>
        <w:rPr>
          <w:sz w:val="28"/>
        </w:rPr>
        <w:t xml:space="preserve"> воздействий внешней среды </w:t>
      </w:r>
      <w:r>
        <w:rPr>
          <w:i/>
          <w:sz w:val="28"/>
          <w:lang w:val="en-US"/>
        </w:rPr>
        <w:t>v</w:t>
      </w:r>
      <w:r>
        <w:rPr>
          <w:i/>
          <w:sz w:val="28"/>
        </w:rPr>
        <w:t>(</w:t>
      </w:r>
      <w:r>
        <w:rPr>
          <w:i/>
          <w:sz w:val="28"/>
          <w:lang w:val="en-US"/>
        </w:rPr>
        <w:t>t</w:t>
      </w:r>
      <w:r>
        <w:rPr>
          <w:i/>
          <w:sz w:val="28"/>
        </w:rPr>
        <w:t>)</w:t>
      </w:r>
      <w:r>
        <w:rPr>
          <w:sz w:val="28"/>
        </w:rPr>
        <w:t xml:space="preserve"> и собственных па</w:t>
      </w:r>
      <w:r>
        <w:rPr>
          <w:sz w:val="28"/>
        </w:rPr>
        <w:softHyphen/>
        <w:t xml:space="preserve">раметров системы </w:t>
      </w:r>
      <w:r>
        <w:rPr>
          <w:i/>
          <w:sz w:val="28"/>
          <w:lang w:val="en-US"/>
        </w:rPr>
        <w:t>h</w:t>
      </w:r>
      <w:r>
        <w:rPr>
          <w:i/>
          <w:sz w:val="28"/>
        </w:rPr>
        <w:t xml:space="preserve"> (</w:t>
      </w:r>
      <w:r>
        <w:rPr>
          <w:i/>
          <w:sz w:val="28"/>
          <w:lang w:val="en-US"/>
        </w:rPr>
        <w:t>t</w:t>
      </w:r>
      <w:r>
        <w:rPr>
          <w:i/>
          <w:sz w:val="28"/>
        </w:rPr>
        <w:t>).</w:t>
      </w:r>
      <w:r>
        <w:rPr>
          <w:sz w:val="28"/>
        </w:rPr>
        <w:t xml:space="preserve"> Очевидно, что один и тот же закон функ</w:t>
      </w:r>
      <w:r>
        <w:rPr>
          <w:sz w:val="28"/>
        </w:rPr>
        <w:softHyphen/>
        <w:t xml:space="preserve">ционирования </w:t>
      </w:r>
      <w:r>
        <w:rPr>
          <w:i/>
          <w:sz w:val="28"/>
          <w:lang w:val="en-US"/>
        </w:rPr>
        <w:t>Fs</w:t>
      </w:r>
      <w:r>
        <w:rPr>
          <w:sz w:val="28"/>
        </w:rPr>
        <w:t xml:space="preserve"> системы </w:t>
      </w:r>
      <w:r>
        <w:rPr>
          <w:sz w:val="28"/>
          <w:lang w:val="en-US"/>
        </w:rPr>
        <w:t>S</w:t>
      </w:r>
      <w:r>
        <w:rPr>
          <w:sz w:val="28"/>
        </w:rPr>
        <w:t xml:space="preserve"> может быть реализован различными способами, т. е. с помощью множества различных алгоритмов функционирования </w:t>
      </w:r>
      <w:r>
        <w:rPr>
          <w:i/>
          <w:sz w:val="28"/>
          <w:lang w:val="en-US"/>
        </w:rPr>
        <w:t>As</w:t>
      </w:r>
      <w:r>
        <w:rPr>
          <w:sz w:val="28"/>
        </w:rPr>
        <w:t>.</w:t>
      </w:r>
    </w:p>
    <w:p w:rsidR="004125E9" w:rsidRDefault="004125E9" w:rsidP="004125E9">
      <w:pPr>
        <w:pStyle w:val="Normal1"/>
        <w:spacing w:before="60"/>
        <w:ind w:firstLine="567"/>
        <w:rPr>
          <w:sz w:val="28"/>
        </w:rPr>
      </w:pPr>
      <w:r>
        <w:rPr>
          <w:sz w:val="28"/>
        </w:rPr>
        <w:t>Очевидно, что детерминированная модель является частным случаем стохастической модели.</w:t>
      </w:r>
    </w:p>
    <w:p w:rsidR="004125E9" w:rsidRDefault="004125E9" w:rsidP="004125E9">
      <w:pPr>
        <w:pStyle w:val="Normal1"/>
        <w:ind w:firstLine="567"/>
        <w:rPr>
          <w:sz w:val="28"/>
        </w:rPr>
      </w:pPr>
      <w:r>
        <w:rPr>
          <w:sz w:val="28"/>
        </w:rPr>
        <w:t xml:space="preserve">Приведенные математические соотношения представляют собой математические схемы общего вида и позволяют описать широкий класс систем. Однако в практике моделирования на первоначальных этапах исследования системы рациональнее использовать </w:t>
      </w:r>
      <w:r>
        <w:rPr>
          <w:b/>
          <w:bCs/>
          <w:i/>
          <w:sz w:val="28"/>
        </w:rPr>
        <w:t>типовые математические схемы</w:t>
      </w:r>
      <w:r>
        <w:rPr>
          <w:i/>
          <w:sz w:val="28"/>
        </w:rPr>
        <w:t>:</w:t>
      </w:r>
      <w:r>
        <w:rPr>
          <w:sz w:val="28"/>
        </w:rPr>
        <w:t xml:space="preserve"> дифференциальные уравнения, конечные и вероятностные автоматы, системы массового обслуживания и т. д.</w:t>
      </w:r>
    </w:p>
    <w:p w:rsidR="004125E9" w:rsidRDefault="004125E9" w:rsidP="004125E9">
      <w:pPr>
        <w:pStyle w:val="Normal1"/>
        <w:ind w:firstLine="567"/>
        <w:rPr>
          <w:sz w:val="28"/>
        </w:rPr>
      </w:pPr>
      <w:r>
        <w:rPr>
          <w:sz w:val="28"/>
        </w:rPr>
        <w:t>При построении математических моделей про</w:t>
      </w:r>
      <w:r>
        <w:rPr>
          <w:sz w:val="28"/>
        </w:rPr>
        <w:softHyphen/>
        <w:t>цессов функционирования систем можно выделить следующие основные подходы: непрерывно–детерминированный (например, дифференциальные уравнения)</w:t>
      </w:r>
      <w:r>
        <w:rPr>
          <w:noProof/>
          <w:sz w:val="28"/>
        </w:rPr>
        <w:t>;</w:t>
      </w:r>
      <w:r>
        <w:rPr>
          <w:sz w:val="28"/>
        </w:rPr>
        <w:t xml:space="preserve"> дискретно–детерминированный (ко</w:t>
      </w:r>
      <w:r>
        <w:rPr>
          <w:sz w:val="28"/>
        </w:rPr>
        <w:softHyphen/>
        <w:t>нечные автоматы)</w:t>
      </w:r>
      <w:r>
        <w:rPr>
          <w:noProof/>
          <w:sz w:val="28"/>
        </w:rPr>
        <w:t>;</w:t>
      </w:r>
      <w:r>
        <w:rPr>
          <w:sz w:val="28"/>
        </w:rPr>
        <w:t xml:space="preserve"> дискретно-стохастический (вероятностные авто</w:t>
      </w:r>
      <w:r>
        <w:rPr>
          <w:sz w:val="28"/>
        </w:rPr>
        <w:softHyphen/>
        <w:t>маты); непрерывно-стохастический (системы массового обслужи</w:t>
      </w:r>
      <w:r>
        <w:rPr>
          <w:sz w:val="28"/>
        </w:rPr>
        <w:softHyphen/>
        <w:t>вания); обобщенный или универсальный (агрегативные системы).</w:t>
      </w:r>
    </w:p>
    <w:p w:rsidR="004125E9" w:rsidRPr="006F7B82" w:rsidRDefault="004125E9" w:rsidP="004125E9">
      <w:pPr>
        <w:pStyle w:val="Normal1"/>
        <w:rPr>
          <w:sz w:val="28"/>
        </w:rPr>
      </w:pPr>
      <w:r>
        <w:rPr>
          <w:sz w:val="28"/>
        </w:rPr>
        <w:t>Математические схемы, рассматриваемые в последующих па</w:t>
      </w:r>
      <w:r>
        <w:rPr>
          <w:sz w:val="28"/>
        </w:rPr>
        <w:softHyphen/>
        <w:t>раграфах данной главы, должны помочь оперировать различными подходами в практической работе при моделировании конкретных систем.</w:t>
      </w:r>
    </w:p>
    <w:p w:rsidR="004125E9" w:rsidRPr="006F7B82" w:rsidRDefault="004125E9" w:rsidP="004125E9">
      <w:pPr>
        <w:pStyle w:val="Normal1"/>
        <w:rPr>
          <w:sz w:val="28"/>
        </w:rPr>
      </w:pPr>
    </w:p>
    <w:p w:rsidR="004125E9" w:rsidRDefault="004125E9" w:rsidP="002B08E2">
      <w:pPr>
        <w:pStyle w:val="4"/>
      </w:pPr>
      <w:r>
        <w:t>2.3.Математические схемы</w:t>
      </w:r>
    </w:p>
    <w:p w:rsidR="004125E9" w:rsidRPr="006F7B82" w:rsidRDefault="004125E9" w:rsidP="002B08E2">
      <w:pPr>
        <w:pStyle w:val="5"/>
      </w:pPr>
      <w:r w:rsidRPr="006F7B82">
        <w:t>2.3.1.Непрерывно-детерминированные модели</w:t>
      </w:r>
      <w:r w:rsidRPr="006F7B82">
        <w:rPr>
          <w:noProof/>
        </w:rPr>
        <w:t xml:space="preserve"> (D-схемы)</w:t>
      </w:r>
    </w:p>
    <w:p w:rsidR="004125E9" w:rsidRDefault="004125E9" w:rsidP="004125E9">
      <w:pPr>
        <w:pStyle w:val="Normal1"/>
        <w:ind w:firstLine="720"/>
        <w:rPr>
          <w:sz w:val="28"/>
        </w:rPr>
      </w:pPr>
    </w:p>
    <w:p w:rsidR="004125E9" w:rsidRDefault="004125E9" w:rsidP="004125E9">
      <w:pPr>
        <w:pStyle w:val="Normal1"/>
        <w:ind w:firstLine="720"/>
        <w:rPr>
          <w:sz w:val="28"/>
        </w:rPr>
      </w:pPr>
      <w:r>
        <w:rPr>
          <w:sz w:val="28"/>
        </w:rPr>
        <w:t>Обычно в таких математических моделях в качестве независи</w:t>
      </w:r>
      <w:r>
        <w:rPr>
          <w:sz w:val="28"/>
        </w:rPr>
        <w:softHyphen/>
        <w:t xml:space="preserve">мой переменной, от которой зависят неизвестные искомые функции, служит время </w:t>
      </w:r>
      <w:r>
        <w:rPr>
          <w:i/>
          <w:sz w:val="28"/>
          <w:lang w:val="en-US"/>
        </w:rPr>
        <w:t>t</w:t>
      </w:r>
      <w:r>
        <w:rPr>
          <w:i/>
          <w:sz w:val="28"/>
        </w:rPr>
        <w:t>.</w:t>
      </w:r>
      <w:r>
        <w:rPr>
          <w:sz w:val="28"/>
        </w:rPr>
        <w:t xml:space="preserve"> Тогда математическое соотношение для детерми</w:t>
      </w:r>
      <w:r>
        <w:rPr>
          <w:sz w:val="28"/>
        </w:rPr>
        <w:softHyphen/>
        <w:t>нированных систем</w:t>
      </w:r>
      <w:r>
        <w:rPr>
          <w:noProof/>
          <w:sz w:val="28"/>
        </w:rPr>
        <w:t xml:space="preserve"> </w:t>
      </w:r>
      <w:r>
        <w:rPr>
          <w:sz w:val="28"/>
        </w:rPr>
        <w:t>в общем виде будет</w:t>
      </w:r>
    </w:p>
    <w:p w:rsidR="004125E9" w:rsidRDefault="004125E9" w:rsidP="004125E9">
      <w:pPr>
        <w:pStyle w:val="Normal1"/>
        <w:spacing w:before="20"/>
        <w:ind w:firstLine="720"/>
        <w:jc w:val="center"/>
        <w:rPr>
          <w:sz w:val="28"/>
        </w:rPr>
      </w:pPr>
      <w:r w:rsidRPr="00262FA3">
        <w:rPr>
          <w:position w:val="-12"/>
          <w:sz w:val="28"/>
        </w:rPr>
        <w:object w:dxaOrig="2719" w:dyaOrig="420">
          <v:shape id="_x0000_i1027" type="#_x0000_t75" style="width:135.7pt;height:20.75pt" o:ole="" fillcolor="window">
            <v:imagedata r:id="rId10" o:title=""/>
          </v:shape>
          <o:OLEObject Type="Embed" ProgID="Equation.3" ShapeID="_x0000_i1027" DrawAspect="Content" ObjectID="_1381059023" r:id="rId11"/>
        </w:object>
      </w:r>
      <w:r>
        <w:rPr>
          <w:sz w:val="28"/>
        </w:rPr>
        <w:t>,</w:t>
      </w:r>
    </w:p>
    <w:p w:rsidR="004125E9" w:rsidRDefault="004125E9" w:rsidP="004125E9">
      <w:pPr>
        <w:pStyle w:val="Normal1"/>
        <w:spacing w:before="20"/>
        <w:ind w:firstLine="0"/>
        <w:rPr>
          <w:sz w:val="28"/>
        </w:rPr>
      </w:pPr>
      <w:r>
        <w:rPr>
          <w:sz w:val="28"/>
        </w:rPr>
        <w:t>где:</w:t>
      </w:r>
    </w:p>
    <w:p w:rsidR="004125E9" w:rsidRDefault="004125E9" w:rsidP="004125E9">
      <w:pPr>
        <w:pStyle w:val="Normal1"/>
        <w:spacing w:before="20"/>
        <w:ind w:firstLine="567"/>
        <w:rPr>
          <w:sz w:val="28"/>
        </w:rPr>
      </w:pPr>
      <w:r w:rsidRPr="00262FA3">
        <w:rPr>
          <w:position w:val="-28"/>
          <w:sz w:val="28"/>
        </w:rPr>
        <w:object w:dxaOrig="2980" w:dyaOrig="720">
          <v:shape id="_x0000_i1028" type="#_x0000_t75" style="width:149.55pt;height:36pt" o:ole="">
            <v:imagedata r:id="rId12" o:title=""/>
          </v:shape>
          <o:OLEObject Type="Embed" ProgID="Equation.3" ShapeID="_x0000_i1028" DrawAspect="Content" ObjectID="_1381059024" r:id="rId13"/>
        </w:object>
      </w:r>
      <w:r>
        <w:rPr>
          <w:sz w:val="28"/>
        </w:rPr>
        <w:t xml:space="preserve">и </w:t>
      </w:r>
      <w:r w:rsidRPr="00262FA3">
        <w:rPr>
          <w:position w:val="-16"/>
          <w:sz w:val="28"/>
        </w:rPr>
        <w:object w:dxaOrig="2059" w:dyaOrig="480">
          <v:shape id="_x0000_i1029" type="#_x0000_t75" style="width:102.45pt;height:24.25pt" o:ole="">
            <v:imagedata r:id="rId14" o:title=""/>
          </v:shape>
          <o:OLEObject Type="Embed" ProgID="Equation.3" ShapeID="_x0000_i1029" DrawAspect="Content" ObjectID="_1381059025" r:id="rId15"/>
        </w:object>
      </w:r>
      <w:r>
        <w:rPr>
          <w:sz w:val="28"/>
        </w:rPr>
        <w:t xml:space="preserve"> -- </w:t>
      </w:r>
      <w:r>
        <w:rPr>
          <w:sz w:val="28"/>
          <w:lang w:val="en-US"/>
        </w:rPr>
        <w:t>n</w:t>
      </w:r>
      <w:r>
        <w:rPr>
          <w:sz w:val="28"/>
        </w:rPr>
        <w:t>-мерные векторы,</w:t>
      </w:r>
    </w:p>
    <w:p w:rsidR="004125E9" w:rsidRDefault="004125E9" w:rsidP="004125E9">
      <w:pPr>
        <w:pStyle w:val="Normal1"/>
        <w:spacing w:before="20"/>
        <w:ind w:firstLine="567"/>
        <w:rPr>
          <w:sz w:val="28"/>
        </w:rPr>
      </w:pPr>
      <w:r w:rsidRPr="00262FA3">
        <w:rPr>
          <w:position w:val="-12"/>
          <w:sz w:val="28"/>
        </w:rPr>
        <w:object w:dxaOrig="820" w:dyaOrig="440">
          <v:shape id="_x0000_i1030" type="#_x0000_t75" style="width:41.55pt;height:21.45pt" o:ole="">
            <v:imagedata r:id="rId16" o:title=""/>
          </v:shape>
          <o:OLEObject Type="Embed" ProgID="Equation.3" ShapeID="_x0000_i1030" DrawAspect="Content" ObjectID="_1381059026" r:id="rId17"/>
        </w:object>
      </w:r>
      <w:r>
        <w:rPr>
          <w:sz w:val="28"/>
        </w:rPr>
        <w:t>-- вектор-функция, которая определена на некотором (</w:t>
      </w:r>
      <w:r>
        <w:rPr>
          <w:sz w:val="28"/>
          <w:lang w:val="en-US"/>
        </w:rPr>
        <w:t>n</w:t>
      </w:r>
      <w:r>
        <w:rPr>
          <w:sz w:val="28"/>
        </w:rPr>
        <w:t>+1)</w:t>
      </w:r>
      <w:r>
        <w:rPr>
          <w:sz w:val="28"/>
          <w:lang w:val="be-BY"/>
        </w:rPr>
        <w:t>—</w:t>
      </w:r>
      <w:r>
        <w:rPr>
          <w:sz w:val="28"/>
        </w:rPr>
        <w:t>мерном множестве (ŷ,</w:t>
      </w:r>
      <w:r>
        <w:rPr>
          <w:sz w:val="28"/>
          <w:lang w:val="en-US"/>
        </w:rPr>
        <w:t>t</w:t>
      </w:r>
      <w:r>
        <w:rPr>
          <w:sz w:val="28"/>
        </w:rPr>
        <w:t>) и является непрерывной.</w:t>
      </w:r>
    </w:p>
    <w:p w:rsidR="004125E9" w:rsidRDefault="004125E9" w:rsidP="004125E9">
      <w:pPr>
        <w:pStyle w:val="Normal1"/>
        <w:ind w:firstLine="720"/>
        <w:rPr>
          <w:sz w:val="28"/>
        </w:rPr>
      </w:pPr>
      <w:r>
        <w:rPr>
          <w:sz w:val="28"/>
        </w:rPr>
        <w:t>Так как математические схемы такого вида отражают динами</w:t>
      </w:r>
      <w:r>
        <w:rPr>
          <w:sz w:val="28"/>
        </w:rPr>
        <w:softHyphen/>
        <w:t>ку изучаемой системы, т. е. ее поведение во времени, то они назы</w:t>
      </w:r>
      <w:r>
        <w:rPr>
          <w:sz w:val="28"/>
        </w:rPr>
        <w:softHyphen/>
        <w:t>ваются</w:t>
      </w:r>
      <w:r>
        <w:rPr>
          <w:noProof/>
          <w:sz w:val="28"/>
        </w:rPr>
        <w:t xml:space="preserve"> </w:t>
      </w:r>
      <w:r>
        <w:rPr>
          <w:b/>
          <w:bCs/>
          <w:i/>
          <w:noProof/>
          <w:sz w:val="28"/>
        </w:rPr>
        <w:t>D-схемами</w:t>
      </w:r>
      <w:r>
        <w:rPr>
          <w:sz w:val="28"/>
        </w:rPr>
        <w:t xml:space="preserve"> (англ. </w:t>
      </w:r>
      <w:r>
        <w:rPr>
          <w:sz w:val="28"/>
          <w:lang w:val="en-US"/>
        </w:rPr>
        <w:t>dynamic</w:t>
      </w:r>
      <w:r>
        <w:rPr>
          <w:sz w:val="28"/>
        </w:rPr>
        <w:t>)</w:t>
      </w:r>
      <w:r>
        <w:rPr>
          <w:b/>
          <w:noProof/>
          <w:sz w:val="28"/>
        </w:rPr>
        <w:t>.</w:t>
      </w:r>
    </w:p>
    <w:p w:rsidR="004125E9" w:rsidRDefault="004125E9" w:rsidP="004125E9">
      <w:pPr>
        <w:pStyle w:val="Normal1"/>
        <w:spacing w:before="40"/>
        <w:ind w:firstLine="720"/>
        <w:rPr>
          <w:sz w:val="28"/>
        </w:rPr>
      </w:pPr>
      <w:r>
        <w:rPr>
          <w:sz w:val="28"/>
        </w:rPr>
        <w:t>Использование</w:t>
      </w:r>
      <w:r>
        <w:rPr>
          <w:noProof/>
          <w:sz w:val="28"/>
        </w:rPr>
        <w:t xml:space="preserve"> </w:t>
      </w:r>
      <w:r>
        <w:rPr>
          <w:i/>
          <w:noProof/>
          <w:sz w:val="28"/>
        </w:rPr>
        <w:t>D-схем</w:t>
      </w:r>
      <w:r>
        <w:rPr>
          <w:sz w:val="28"/>
        </w:rPr>
        <w:t xml:space="preserve"> позволяет формализовать процесс функционирования непрерывно–детерминированных систем </w:t>
      </w:r>
      <w:r>
        <w:rPr>
          <w:sz w:val="28"/>
          <w:lang w:val="en-US"/>
        </w:rPr>
        <w:t>S</w:t>
      </w:r>
      <w:r>
        <w:rPr>
          <w:sz w:val="28"/>
        </w:rPr>
        <w:t xml:space="preserve"> и оценить их основные характеристики, применяя анали</w:t>
      </w:r>
      <w:r>
        <w:rPr>
          <w:sz w:val="28"/>
        </w:rPr>
        <w:softHyphen/>
        <w:t>тический или имитационный подход,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w:t>
      </w:r>
    </w:p>
    <w:p w:rsidR="004125E9" w:rsidRPr="006F7B82" w:rsidRDefault="004125E9" w:rsidP="002B08E2">
      <w:pPr>
        <w:pStyle w:val="5"/>
      </w:pPr>
      <w:r w:rsidRPr="006F7B82">
        <w:t>2.3.2. Дискретно-детерминированные модели</w:t>
      </w:r>
      <w:r w:rsidRPr="006F7B82">
        <w:rPr>
          <w:noProof/>
        </w:rPr>
        <w:t xml:space="preserve"> (f-схемы)</w:t>
      </w:r>
    </w:p>
    <w:p w:rsidR="004125E9" w:rsidRDefault="004125E9" w:rsidP="004125E9">
      <w:pPr>
        <w:pStyle w:val="Normal1"/>
        <w:spacing w:before="120"/>
        <w:ind w:firstLine="720"/>
        <w:rPr>
          <w:sz w:val="28"/>
        </w:rPr>
      </w:pPr>
      <w:r>
        <w:rPr>
          <w:sz w:val="28"/>
        </w:rPr>
        <w:t xml:space="preserve">Особенности дискретно–детерминированного подхода на этапе формализации процесса функционирования систем может быть рассмотрен на примере использования в качестве математического аппарата теории автоматов. На основе этой теории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w:t>
      </w:r>
    </w:p>
    <w:p w:rsidR="004125E9" w:rsidRDefault="004125E9" w:rsidP="004125E9">
      <w:pPr>
        <w:pStyle w:val="Normal1"/>
        <w:ind w:firstLine="720"/>
        <w:rPr>
          <w:sz w:val="28"/>
        </w:rPr>
      </w:pPr>
      <w:r>
        <w:rPr>
          <w:sz w:val="28"/>
        </w:rPr>
        <w:t xml:space="preserve">Абстрактно конечный автомат (англ. </w:t>
      </w:r>
      <w:r>
        <w:rPr>
          <w:sz w:val="28"/>
          <w:lang w:val="en-US"/>
        </w:rPr>
        <w:t>finite</w:t>
      </w:r>
      <w:r w:rsidRPr="00CB7CA6">
        <w:rPr>
          <w:sz w:val="28"/>
        </w:rPr>
        <w:t xml:space="preserve"> </w:t>
      </w:r>
      <w:r>
        <w:rPr>
          <w:sz w:val="28"/>
          <w:lang w:val="en-US"/>
        </w:rPr>
        <w:t>automata</w:t>
      </w:r>
      <w:r>
        <w:rPr>
          <w:sz w:val="28"/>
        </w:rPr>
        <w:t>) можно представить как математическую схему</w:t>
      </w:r>
      <w:r>
        <w:rPr>
          <w:noProof/>
          <w:sz w:val="28"/>
        </w:rPr>
        <w:t xml:space="preserve"> </w:t>
      </w:r>
      <w:r>
        <w:rPr>
          <w:b/>
          <w:bCs/>
          <w:i/>
          <w:noProof/>
          <w:sz w:val="28"/>
        </w:rPr>
        <w:t>(F-схему</w:t>
      </w:r>
      <w:r>
        <w:rPr>
          <w:i/>
          <w:noProof/>
          <w:sz w:val="28"/>
        </w:rPr>
        <w:t>),</w:t>
      </w:r>
      <w:r>
        <w:rPr>
          <w:sz w:val="28"/>
        </w:rPr>
        <w:t xml:space="preserve"> характеризующуюся шестью элементами: </w:t>
      </w:r>
    </w:p>
    <w:p w:rsidR="004125E9" w:rsidRDefault="004125E9" w:rsidP="001C2D18">
      <w:pPr>
        <w:pStyle w:val="Normal1"/>
        <w:numPr>
          <w:ilvl w:val="0"/>
          <w:numId w:val="31"/>
        </w:numPr>
        <w:tabs>
          <w:tab w:val="clear" w:pos="360"/>
          <w:tab w:val="num" w:pos="851"/>
        </w:tabs>
        <w:ind w:left="851" w:hanging="284"/>
        <w:rPr>
          <w:sz w:val="28"/>
        </w:rPr>
      </w:pPr>
      <w:r>
        <w:rPr>
          <w:sz w:val="28"/>
        </w:rPr>
        <w:t>конечным множеством Х входных сигналов (входным алфавитом);</w:t>
      </w:r>
    </w:p>
    <w:p w:rsidR="004125E9" w:rsidRDefault="004125E9" w:rsidP="001C2D18">
      <w:pPr>
        <w:pStyle w:val="Normal1"/>
        <w:numPr>
          <w:ilvl w:val="0"/>
          <w:numId w:val="31"/>
        </w:numPr>
        <w:tabs>
          <w:tab w:val="clear" w:pos="360"/>
          <w:tab w:val="num" w:pos="851"/>
        </w:tabs>
        <w:ind w:left="851" w:hanging="284"/>
        <w:rPr>
          <w:sz w:val="28"/>
        </w:rPr>
      </w:pPr>
      <w:r>
        <w:rPr>
          <w:sz w:val="28"/>
        </w:rPr>
        <w:t xml:space="preserve">конечным множеством Y выходных сигналов (выходным алфавитом); </w:t>
      </w:r>
    </w:p>
    <w:p w:rsidR="004125E9" w:rsidRDefault="004125E9" w:rsidP="001C2D18">
      <w:pPr>
        <w:pStyle w:val="Normal1"/>
        <w:numPr>
          <w:ilvl w:val="0"/>
          <w:numId w:val="31"/>
        </w:numPr>
        <w:tabs>
          <w:tab w:val="clear" w:pos="360"/>
          <w:tab w:val="num" w:pos="851"/>
        </w:tabs>
        <w:ind w:left="851" w:hanging="284"/>
        <w:rPr>
          <w:sz w:val="28"/>
        </w:rPr>
      </w:pPr>
      <w:r>
        <w:rPr>
          <w:sz w:val="28"/>
        </w:rPr>
        <w:t>конечным множеством Z внутренних состояний (внутренним алфавитом или алфавитом состояний);</w:t>
      </w:r>
    </w:p>
    <w:p w:rsidR="004125E9" w:rsidRDefault="004125E9" w:rsidP="001C2D18">
      <w:pPr>
        <w:pStyle w:val="Normal1"/>
        <w:numPr>
          <w:ilvl w:val="0"/>
          <w:numId w:val="31"/>
        </w:numPr>
        <w:tabs>
          <w:tab w:val="clear" w:pos="360"/>
          <w:tab w:val="num" w:pos="851"/>
        </w:tabs>
        <w:ind w:left="851" w:hanging="284"/>
        <w:rPr>
          <w:sz w:val="28"/>
        </w:rPr>
      </w:pPr>
      <w:r>
        <w:rPr>
          <w:sz w:val="28"/>
        </w:rPr>
        <w:t>начальным состоянием z</w:t>
      </w:r>
      <w:r>
        <w:rPr>
          <w:sz w:val="28"/>
          <w:vertAlign w:val="subscript"/>
        </w:rPr>
        <w:t>0</w:t>
      </w:r>
      <w:r>
        <w:rPr>
          <w:sz w:val="28"/>
        </w:rPr>
        <w:t>, z</w:t>
      </w:r>
      <w:r>
        <w:rPr>
          <w:sz w:val="28"/>
          <w:vertAlign w:val="subscript"/>
        </w:rPr>
        <w:t>0</w:t>
      </w:r>
      <w:r>
        <w:rPr>
          <w:sz w:val="28"/>
        </w:rPr>
        <w:sym w:font="Symbol" w:char="00CE"/>
      </w:r>
      <w:r>
        <w:rPr>
          <w:sz w:val="28"/>
        </w:rPr>
        <w:t>Z;</w:t>
      </w:r>
    </w:p>
    <w:p w:rsidR="004125E9" w:rsidRDefault="004125E9" w:rsidP="001C2D18">
      <w:pPr>
        <w:pStyle w:val="Normal1"/>
        <w:numPr>
          <w:ilvl w:val="0"/>
          <w:numId w:val="31"/>
        </w:numPr>
        <w:ind w:left="0" w:firstLine="720"/>
        <w:rPr>
          <w:sz w:val="28"/>
        </w:rPr>
      </w:pPr>
      <w:r>
        <w:rPr>
          <w:sz w:val="28"/>
        </w:rPr>
        <w:t xml:space="preserve">функцией переходов </w:t>
      </w:r>
      <w:r>
        <w:rPr>
          <w:i/>
          <w:sz w:val="28"/>
        </w:rPr>
        <w:sym w:font="Symbol" w:char="006A"/>
      </w:r>
      <w:r>
        <w:rPr>
          <w:i/>
          <w:sz w:val="28"/>
        </w:rPr>
        <w:t>(</w:t>
      </w:r>
      <w:r>
        <w:rPr>
          <w:i/>
          <w:sz w:val="28"/>
          <w:lang w:val="en-US"/>
        </w:rPr>
        <w:t>z</w:t>
      </w:r>
      <w:r>
        <w:rPr>
          <w:i/>
          <w:sz w:val="28"/>
        </w:rPr>
        <w:t>,</w:t>
      </w:r>
      <w:r>
        <w:rPr>
          <w:i/>
          <w:sz w:val="28"/>
          <w:lang w:val="en-US"/>
        </w:rPr>
        <w:t>x</w:t>
      </w:r>
      <w:r>
        <w:rPr>
          <w:i/>
          <w:sz w:val="28"/>
        </w:rPr>
        <w:t>)</w:t>
      </w:r>
      <w:r>
        <w:rPr>
          <w:i/>
          <w:noProof/>
          <w:sz w:val="28"/>
        </w:rPr>
        <w:t>;</w:t>
      </w:r>
    </w:p>
    <w:p w:rsidR="004125E9" w:rsidRDefault="004125E9" w:rsidP="001C2D18">
      <w:pPr>
        <w:pStyle w:val="Normal1"/>
        <w:numPr>
          <w:ilvl w:val="0"/>
          <w:numId w:val="31"/>
        </w:numPr>
        <w:ind w:left="0" w:firstLine="720"/>
        <w:rPr>
          <w:sz w:val="28"/>
        </w:rPr>
      </w:pPr>
      <w:r>
        <w:rPr>
          <w:sz w:val="28"/>
        </w:rPr>
        <w:t xml:space="preserve">функцией выходов </w:t>
      </w:r>
      <w:r>
        <w:rPr>
          <w:noProof/>
          <w:sz w:val="28"/>
        </w:rPr>
        <w:t xml:space="preserve"> </w:t>
      </w:r>
      <w:r>
        <w:rPr>
          <w:i/>
          <w:noProof/>
          <w:sz w:val="28"/>
        </w:rPr>
        <w:sym w:font="Symbol" w:char="0079"/>
      </w:r>
      <w:r>
        <w:rPr>
          <w:i/>
          <w:noProof/>
          <w:sz w:val="28"/>
        </w:rPr>
        <w:t>(z, x).</w:t>
      </w:r>
      <w:r>
        <w:rPr>
          <w:sz w:val="28"/>
        </w:rPr>
        <w:t xml:space="preserve"> </w:t>
      </w:r>
    </w:p>
    <w:p w:rsidR="004125E9" w:rsidRDefault="004125E9" w:rsidP="004125E9">
      <w:pPr>
        <w:pStyle w:val="Normal1"/>
        <w:ind w:firstLine="720"/>
        <w:rPr>
          <w:i/>
          <w:sz w:val="28"/>
        </w:rPr>
      </w:pPr>
      <w:r>
        <w:rPr>
          <w:sz w:val="28"/>
        </w:rPr>
        <w:t xml:space="preserve">Автомат, задаваемый  </w:t>
      </w:r>
      <w:r>
        <w:rPr>
          <w:i/>
          <w:sz w:val="28"/>
          <w:lang w:val="en-US"/>
        </w:rPr>
        <w:t>F</w:t>
      </w:r>
      <w:r>
        <w:rPr>
          <w:i/>
          <w:sz w:val="28"/>
        </w:rPr>
        <w:t>-схемой,</w:t>
      </w:r>
      <w:r>
        <w:rPr>
          <w:sz w:val="28"/>
        </w:rPr>
        <w:t xml:space="preserve"> принято обозначать</w:t>
      </w:r>
      <w:r>
        <w:rPr>
          <w:i/>
          <w:sz w:val="28"/>
        </w:rPr>
        <w:t xml:space="preserve">: </w:t>
      </w:r>
    </w:p>
    <w:p w:rsidR="004125E9" w:rsidRPr="00CB7CA6" w:rsidRDefault="004125E9" w:rsidP="004125E9">
      <w:pPr>
        <w:pStyle w:val="Normal1"/>
        <w:ind w:firstLine="720"/>
        <w:jc w:val="center"/>
        <w:rPr>
          <w:sz w:val="28"/>
        </w:rPr>
      </w:pPr>
      <w:r>
        <w:rPr>
          <w:sz w:val="28"/>
          <w:lang w:val="en-US"/>
        </w:rPr>
        <w:t>F</w:t>
      </w:r>
      <w:r w:rsidRPr="00CB7CA6">
        <w:rPr>
          <w:sz w:val="28"/>
        </w:rPr>
        <w:t>=</w:t>
      </w:r>
      <w:r w:rsidRPr="00CB7CA6">
        <w:rPr>
          <w:i/>
          <w:sz w:val="28"/>
        </w:rPr>
        <w:t>&lt;</w:t>
      </w:r>
      <w:r>
        <w:rPr>
          <w:b/>
          <w:i/>
          <w:sz w:val="28"/>
          <w:lang w:val="en-US"/>
        </w:rPr>
        <w:t>Z</w:t>
      </w:r>
      <w:r w:rsidRPr="00CB7CA6">
        <w:rPr>
          <w:b/>
          <w:i/>
          <w:sz w:val="28"/>
        </w:rPr>
        <w:t>,</w:t>
      </w:r>
      <w:r w:rsidRPr="00CB7CA6">
        <w:rPr>
          <w:b/>
          <w:i/>
          <w:noProof/>
          <w:sz w:val="28"/>
        </w:rPr>
        <w:t xml:space="preserve"> </w:t>
      </w:r>
      <w:r>
        <w:rPr>
          <w:b/>
          <w:i/>
          <w:noProof/>
          <w:sz w:val="28"/>
          <w:lang w:val="en-US"/>
        </w:rPr>
        <w:t>X</w:t>
      </w:r>
      <w:r w:rsidRPr="00CB7CA6">
        <w:rPr>
          <w:b/>
          <w:i/>
          <w:noProof/>
          <w:sz w:val="28"/>
        </w:rPr>
        <w:t>,</w:t>
      </w:r>
      <w:r w:rsidRPr="00CB7CA6">
        <w:rPr>
          <w:b/>
          <w:i/>
          <w:sz w:val="28"/>
        </w:rPr>
        <w:t xml:space="preserve"> </w:t>
      </w:r>
      <w:r>
        <w:rPr>
          <w:b/>
          <w:i/>
          <w:sz w:val="28"/>
          <w:lang w:val="en-US"/>
        </w:rPr>
        <w:t>Y</w:t>
      </w:r>
      <w:r w:rsidRPr="00CB7CA6">
        <w:rPr>
          <w:i/>
          <w:sz w:val="28"/>
        </w:rPr>
        <w:t>,</w:t>
      </w:r>
      <w:r>
        <w:rPr>
          <w:i/>
          <w:sz w:val="28"/>
          <w:lang w:val="en-US"/>
        </w:rPr>
        <w:sym w:font="Symbol" w:char="006A"/>
      </w:r>
      <w:r w:rsidRPr="00CB7CA6">
        <w:rPr>
          <w:i/>
          <w:sz w:val="28"/>
        </w:rPr>
        <w:t>,</w:t>
      </w:r>
      <w:r>
        <w:rPr>
          <w:i/>
          <w:sz w:val="28"/>
        </w:rPr>
        <w:sym w:font="Symbol" w:char="0079"/>
      </w:r>
      <w:r w:rsidRPr="00CB7CA6">
        <w:rPr>
          <w:i/>
          <w:sz w:val="28"/>
        </w:rPr>
        <w:t>,</w:t>
      </w:r>
      <w:r>
        <w:rPr>
          <w:i/>
          <w:sz w:val="28"/>
          <w:lang w:val="en-US"/>
        </w:rPr>
        <w:t>z</w:t>
      </w:r>
      <w:r w:rsidRPr="00CB7CA6">
        <w:rPr>
          <w:i/>
          <w:sz w:val="28"/>
          <w:vertAlign w:val="subscript"/>
        </w:rPr>
        <w:t>0</w:t>
      </w:r>
      <w:r w:rsidRPr="00CB7CA6">
        <w:rPr>
          <w:i/>
          <w:sz w:val="28"/>
        </w:rPr>
        <w:t>&gt;.</w:t>
      </w:r>
    </w:p>
    <w:p w:rsidR="004125E9" w:rsidRDefault="004125E9" w:rsidP="004125E9">
      <w:pPr>
        <w:pStyle w:val="Normal1"/>
        <w:ind w:firstLine="720"/>
        <w:rPr>
          <w:sz w:val="28"/>
        </w:rPr>
      </w:pPr>
      <w:r>
        <w:rPr>
          <w:sz w:val="28"/>
        </w:rPr>
        <w:t>Абстрактный конечный автомат имеет один входной и один вы</w:t>
      </w:r>
      <w:r>
        <w:rPr>
          <w:sz w:val="28"/>
        </w:rPr>
        <w:softHyphen/>
        <w:t xml:space="preserve">ходной каналы. В каждый момент </w:t>
      </w:r>
      <w:r>
        <w:rPr>
          <w:i/>
          <w:sz w:val="28"/>
          <w:lang w:val="en-US"/>
        </w:rPr>
        <w:t>t</w:t>
      </w:r>
      <w:r>
        <w:rPr>
          <w:i/>
          <w:sz w:val="28"/>
        </w:rPr>
        <w:t>=0,</w:t>
      </w:r>
      <w:r>
        <w:rPr>
          <w:noProof/>
          <w:sz w:val="28"/>
        </w:rPr>
        <w:t xml:space="preserve"> 1, 2,...</w:t>
      </w:r>
      <w:r>
        <w:rPr>
          <w:sz w:val="28"/>
        </w:rPr>
        <w:t xml:space="preserve"> дискретного вре</w:t>
      </w:r>
      <w:r>
        <w:rPr>
          <w:sz w:val="28"/>
        </w:rPr>
        <w:softHyphen/>
        <w:t>мени</w:t>
      </w:r>
      <w:r>
        <w:rPr>
          <w:noProof/>
          <w:sz w:val="28"/>
        </w:rPr>
        <w:t xml:space="preserve"> F-автомат</w:t>
      </w:r>
      <w:r>
        <w:rPr>
          <w:sz w:val="28"/>
        </w:rPr>
        <w:t xml:space="preserve"> находится в определенном состоянии </w:t>
      </w:r>
      <w:r>
        <w:rPr>
          <w:i/>
          <w:sz w:val="28"/>
          <w:lang w:val="en-US"/>
        </w:rPr>
        <w:t>z</w:t>
      </w:r>
      <w:r>
        <w:rPr>
          <w:i/>
          <w:sz w:val="28"/>
        </w:rPr>
        <w:t>(</w:t>
      </w:r>
      <w:r>
        <w:rPr>
          <w:i/>
          <w:noProof/>
          <w:sz w:val="28"/>
        </w:rPr>
        <w:t>t)</w:t>
      </w:r>
      <w:r>
        <w:rPr>
          <w:sz w:val="28"/>
        </w:rPr>
        <w:t xml:space="preserve"> из мно</w:t>
      </w:r>
      <w:r>
        <w:rPr>
          <w:sz w:val="28"/>
        </w:rPr>
        <w:softHyphen/>
        <w:t>жества</w:t>
      </w:r>
      <w:r>
        <w:rPr>
          <w:noProof/>
          <w:sz w:val="28"/>
        </w:rPr>
        <w:t xml:space="preserve"> </w:t>
      </w:r>
      <w:r>
        <w:rPr>
          <w:b/>
          <w:i/>
          <w:noProof/>
          <w:sz w:val="28"/>
        </w:rPr>
        <w:t>Z</w:t>
      </w:r>
      <w:r>
        <w:rPr>
          <w:sz w:val="28"/>
        </w:rPr>
        <w:t xml:space="preserve"> состояний автомата, причем в начальный момент времени </w:t>
      </w:r>
      <w:r>
        <w:rPr>
          <w:i/>
          <w:sz w:val="28"/>
          <w:lang w:val="en-US"/>
        </w:rPr>
        <w:t>i</w:t>
      </w:r>
      <w:r>
        <w:rPr>
          <w:i/>
          <w:sz w:val="28"/>
        </w:rPr>
        <w:t>=0</w:t>
      </w:r>
      <w:r>
        <w:rPr>
          <w:sz w:val="28"/>
        </w:rPr>
        <w:t xml:space="preserve"> он всегда находится в начальном состоянии </w:t>
      </w:r>
      <w:r>
        <w:rPr>
          <w:i/>
          <w:sz w:val="28"/>
          <w:lang w:val="en-US"/>
        </w:rPr>
        <w:t>z</w:t>
      </w:r>
      <w:r>
        <w:rPr>
          <w:i/>
          <w:sz w:val="28"/>
        </w:rPr>
        <w:t>(0)=</w:t>
      </w:r>
      <w:r>
        <w:rPr>
          <w:i/>
          <w:sz w:val="28"/>
          <w:lang w:val="en-US"/>
        </w:rPr>
        <w:t>z</w:t>
      </w:r>
      <w:r>
        <w:rPr>
          <w:i/>
          <w:sz w:val="28"/>
          <w:vertAlign w:val="subscript"/>
          <w:lang w:val="en-US"/>
        </w:rPr>
        <w:t>o</w:t>
      </w:r>
      <w:r>
        <w:rPr>
          <w:sz w:val="28"/>
        </w:rPr>
        <w:t>. В мо</w:t>
      </w:r>
      <w:r>
        <w:rPr>
          <w:sz w:val="28"/>
        </w:rPr>
        <w:softHyphen/>
        <w:t>мент</w:t>
      </w:r>
      <w:r>
        <w:rPr>
          <w:noProof/>
          <w:sz w:val="28"/>
        </w:rPr>
        <w:t xml:space="preserve"> </w:t>
      </w:r>
      <w:r>
        <w:rPr>
          <w:i/>
          <w:noProof/>
          <w:sz w:val="28"/>
        </w:rPr>
        <w:t>t,</w:t>
      </w:r>
      <w:r>
        <w:rPr>
          <w:sz w:val="28"/>
        </w:rPr>
        <w:t xml:space="preserve"> будучи в состоянии </w:t>
      </w:r>
      <w:r>
        <w:rPr>
          <w:i/>
          <w:sz w:val="28"/>
        </w:rPr>
        <w:t>z(</w:t>
      </w:r>
      <w:r>
        <w:rPr>
          <w:i/>
          <w:noProof/>
          <w:sz w:val="28"/>
        </w:rPr>
        <w:t>t),</w:t>
      </w:r>
      <w:r>
        <w:rPr>
          <w:sz w:val="28"/>
        </w:rPr>
        <w:t xml:space="preserve"> автомат способен воспринять на входном канале сигнал </w:t>
      </w:r>
      <w:r>
        <w:rPr>
          <w:i/>
          <w:sz w:val="28"/>
          <w:lang w:val="en-US"/>
        </w:rPr>
        <w:t>x</w:t>
      </w:r>
      <w:r>
        <w:rPr>
          <w:i/>
          <w:sz w:val="28"/>
        </w:rPr>
        <w:t>(</w:t>
      </w:r>
      <w:r>
        <w:rPr>
          <w:i/>
          <w:sz w:val="28"/>
          <w:lang w:val="en-US"/>
        </w:rPr>
        <w:t>t</w:t>
      </w:r>
      <w:r>
        <w:rPr>
          <w:i/>
          <w:sz w:val="28"/>
        </w:rPr>
        <w:t>)</w:t>
      </w:r>
      <w:r>
        <w:rPr>
          <w:i/>
          <w:sz w:val="28"/>
          <w:lang w:val="en-US"/>
        </w:rPr>
        <w:sym w:font="Symbol" w:char="00CE"/>
      </w:r>
      <w:r>
        <w:rPr>
          <w:i/>
          <w:sz w:val="28"/>
          <w:lang w:val="en-US"/>
        </w:rPr>
        <w:t>X</w:t>
      </w:r>
      <w:r>
        <w:rPr>
          <w:sz w:val="28"/>
        </w:rPr>
        <w:t xml:space="preserve"> и выдать на выходном канале сигнал </w:t>
      </w:r>
      <w:r>
        <w:rPr>
          <w:i/>
          <w:sz w:val="28"/>
        </w:rPr>
        <w:t>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x</w:t>
      </w:r>
      <w:r>
        <w:rPr>
          <w:i/>
          <w:sz w:val="28"/>
        </w:rPr>
        <w:t>(</w:t>
      </w:r>
      <w:r>
        <w:rPr>
          <w:i/>
          <w:sz w:val="28"/>
          <w:lang w:val="en-US"/>
        </w:rPr>
        <w:t>t</w:t>
      </w:r>
      <w:r>
        <w:rPr>
          <w:i/>
          <w:sz w:val="28"/>
        </w:rPr>
        <w:t>)],</w:t>
      </w:r>
      <w:r>
        <w:rPr>
          <w:sz w:val="28"/>
        </w:rPr>
        <w:t xml:space="preserve"> переходя в состояние </w:t>
      </w:r>
      <w:r>
        <w:rPr>
          <w:i/>
          <w:sz w:val="28"/>
          <w:lang w:val="en-US"/>
        </w:rPr>
        <w:t>z</w:t>
      </w:r>
      <w:r>
        <w:rPr>
          <w:i/>
          <w:sz w:val="28"/>
        </w:rPr>
        <w:t>(</w:t>
      </w:r>
      <w:r>
        <w:rPr>
          <w:i/>
          <w:sz w:val="28"/>
          <w:lang w:val="en-US"/>
        </w:rPr>
        <w:t>t</w:t>
      </w:r>
      <w:r>
        <w:rPr>
          <w:i/>
          <w:sz w:val="28"/>
        </w:rPr>
        <w:t xml:space="preserve">+1)= </w:t>
      </w:r>
      <w:r>
        <w:rPr>
          <w:sz w:val="28"/>
        </w:rPr>
        <w:t>=</w:t>
      </w:r>
      <w:r>
        <w:rPr>
          <w:i/>
          <w:sz w:val="28"/>
        </w:rPr>
        <w:sym w:font="Symbol" w:char="006A"/>
      </w:r>
      <w:r>
        <w:rPr>
          <w:i/>
          <w:sz w:val="28"/>
        </w:rPr>
        <w:t>[</w:t>
      </w:r>
      <w:r>
        <w:rPr>
          <w:i/>
          <w:sz w:val="28"/>
          <w:lang w:val="en-US"/>
        </w:rPr>
        <w:t>z</w:t>
      </w:r>
      <w:r>
        <w:rPr>
          <w:i/>
          <w:sz w:val="28"/>
        </w:rPr>
        <w:t>(</w:t>
      </w:r>
      <w:r>
        <w:rPr>
          <w:i/>
          <w:sz w:val="28"/>
          <w:lang w:val="en-US"/>
        </w:rPr>
        <w:t>t</w:t>
      </w:r>
      <w:r>
        <w:rPr>
          <w:i/>
          <w:sz w:val="28"/>
        </w:rPr>
        <w:t>),</w:t>
      </w:r>
      <w:r>
        <w:rPr>
          <w:i/>
          <w:sz w:val="28"/>
          <w:lang w:val="en-US"/>
        </w:rPr>
        <w:t>x</w:t>
      </w:r>
      <w:r>
        <w:rPr>
          <w:i/>
          <w:sz w:val="28"/>
        </w:rPr>
        <w:t>(</w:t>
      </w:r>
      <w:r>
        <w:rPr>
          <w:i/>
          <w:sz w:val="28"/>
          <w:lang w:val="en-US"/>
        </w:rPr>
        <w:t>t</w:t>
      </w:r>
      <w:r>
        <w:rPr>
          <w:i/>
          <w:sz w:val="28"/>
        </w:rPr>
        <w:t xml:space="preserve">)], </w:t>
      </w:r>
      <w:r>
        <w:rPr>
          <w:i/>
          <w:sz w:val="28"/>
          <w:lang w:val="en-US"/>
        </w:rPr>
        <w:t>z</w:t>
      </w:r>
      <w:r>
        <w:rPr>
          <w:i/>
          <w:sz w:val="28"/>
        </w:rPr>
        <w:t>(</w:t>
      </w:r>
      <w:r>
        <w:rPr>
          <w:i/>
          <w:sz w:val="28"/>
          <w:lang w:val="en-US"/>
        </w:rPr>
        <w:t>t</w:t>
      </w:r>
      <w:r>
        <w:rPr>
          <w:i/>
          <w:sz w:val="28"/>
        </w:rPr>
        <w:t>)</w:t>
      </w:r>
      <w:r>
        <w:rPr>
          <w:i/>
          <w:sz w:val="28"/>
          <w:lang w:val="en-US"/>
        </w:rPr>
        <w:sym w:font="Symbol" w:char="00CE"/>
      </w:r>
      <w:r>
        <w:rPr>
          <w:b/>
          <w:i/>
          <w:sz w:val="28"/>
          <w:lang w:val="en-US"/>
        </w:rPr>
        <w:t>Z</w:t>
      </w:r>
      <w:r>
        <w:rPr>
          <w:i/>
          <w:sz w:val="28"/>
        </w:rPr>
        <w:t xml:space="preserve">, </w:t>
      </w:r>
      <w:r>
        <w:rPr>
          <w:i/>
          <w:sz w:val="28"/>
          <w:lang w:val="en-US"/>
        </w:rPr>
        <w:t>y</w:t>
      </w:r>
      <w:r>
        <w:rPr>
          <w:i/>
          <w:sz w:val="28"/>
        </w:rPr>
        <w:t>(</w:t>
      </w:r>
      <w:r>
        <w:rPr>
          <w:i/>
          <w:sz w:val="28"/>
          <w:lang w:val="en-US"/>
        </w:rPr>
        <w:t>t</w:t>
      </w:r>
      <w:r>
        <w:rPr>
          <w:i/>
          <w:sz w:val="28"/>
        </w:rPr>
        <w:t>)</w:t>
      </w:r>
      <w:r>
        <w:rPr>
          <w:i/>
          <w:sz w:val="28"/>
          <w:lang w:val="en-US"/>
        </w:rPr>
        <w:sym w:font="Symbol" w:char="00CE"/>
      </w:r>
      <w:r>
        <w:rPr>
          <w:b/>
          <w:i/>
          <w:sz w:val="28"/>
          <w:lang w:val="en-US"/>
        </w:rPr>
        <w:t>Y</w:t>
      </w:r>
      <w:r>
        <w:rPr>
          <w:i/>
          <w:sz w:val="28"/>
        </w:rPr>
        <w:t>.</w:t>
      </w:r>
      <w:r>
        <w:rPr>
          <w:sz w:val="28"/>
        </w:rPr>
        <w:t xml:space="preserve"> Другими словами, если на вход конечного автомата, установленного в на</w:t>
      </w:r>
      <w:r>
        <w:rPr>
          <w:sz w:val="28"/>
        </w:rPr>
        <w:softHyphen/>
        <w:t xml:space="preserve">чальное состояние </w:t>
      </w:r>
      <w:r>
        <w:rPr>
          <w:i/>
          <w:sz w:val="28"/>
          <w:lang w:val="en-US"/>
        </w:rPr>
        <w:t>z</w:t>
      </w:r>
      <w:r>
        <w:rPr>
          <w:i/>
          <w:sz w:val="28"/>
          <w:vertAlign w:val="subscript"/>
        </w:rPr>
        <w:t>0</w:t>
      </w:r>
      <w:r>
        <w:rPr>
          <w:sz w:val="28"/>
        </w:rPr>
        <w:t xml:space="preserve">, подавать в некоторой последовательности буквы входного алфавита </w:t>
      </w:r>
      <w:r>
        <w:rPr>
          <w:i/>
          <w:sz w:val="28"/>
        </w:rPr>
        <w:t>х(0), х(1), х(2),...,</w:t>
      </w:r>
      <w:r>
        <w:rPr>
          <w:sz w:val="28"/>
        </w:rPr>
        <w:t xml:space="preserve"> т. е. входное слово, то на выходе автомата будут последовательно появляться буквы выходного алфавита </w:t>
      </w:r>
      <w:r>
        <w:rPr>
          <w:i/>
          <w:sz w:val="28"/>
        </w:rPr>
        <w:t>у(0), у(1), у</w:t>
      </w:r>
      <w:r>
        <w:rPr>
          <w:i/>
          <w:noProof/>
          <w:sz w:val="28"/>
        </w:rPr>
        <w:t xml:space="preserve"> (2),...,</w:t>
      </w:r>
      <w:r>
        <w:rPr>
          <w:sz w:val="28"/>
        </w:rPr>
        <w:t xml:space="preserve"> образуя вы</w:t>
      </w:r>
      <w:r>
        <w:rPr>
          <w:sz w:val="28"/>
        </w:rPr>
        <w:softHyphen/>
        <w:t>ходное слово.</w:t>
      </w:r>
    </w:p>
    <w:p w:rsidR="004125E9" w:rsidRDefault="004125E9" w:rsidP="004125E9">
      <w:pPr>
        <w:pStyle w:val="Normal1"/>
        <w:ind w:firstLine="720"/>
        <w:rPr>
          <w:sz w:val="28"/>
        </w:rPr>
      </w:pPr>
      <w:r>
        <w:rPr>
          <w:sz w:val="28"/>
        </w:rPr>
        <w:t xml:space="preserve">Сказанное выше можно описать следующими уравнениями: для </w:t>
      </w:r>
      <w:r>
        <w:rPr>
          <w:sz w:val="28"/>
          <w:lang w:val="en-US"/>
        </w:rPr>
        <w:t>F</w:t>
      </w:r>
      <w:r>
        <w:rPr>
          <w:sz w:val="28"/>
        </w:rPr>
        <w:t>-</w:t>
      </w:r>
      <w:r>
        <w:rPr>
          <w:sz w:val="28"/>
        </w:rPr>
        <w:lastRenderedPageBreak/>
        <w:t>автомата первого рода, называемого также автоматом Мили,</w:t>
      </w:r>
    </w:p>
    <w:p w:rsidR="004125E9" w:rsidRDefault="004125E9" w:rsidP="004125E9">
      <w:pPr>
        <w:pStyle w:val="Normal1"/>
        <w:ind w:firstLine="720"/>
        <w:jc w:val="right"/>
        <w:rPr>
          <w:noProof/>
          <w:sz w:val="28"/>
          <w:lang w:val="en-US"/>
        </w:rPr>
      </w:pPr>
      <w:r>
        <w:rPr>
          <w:i/>
          <w:sz w:val="28"/>
          <w:lang w:val="en-US"/>
        </w:rPr>
        <w:t xml:space="preserve">z(t+1)= </w:t>
      </w:r>
      <w:r>
        <w:rPr>
          <w:sz w:val="28"/>
          <w:lang w:val="en-US"/>
        </w:rPr>
        <w:t>=</w:t>
      </w:r>
      <w:r>
        <w:rPr>
          <w:i/>
          <w:sz w:val="28"/>
        </w:rPr>
        <w:sym w:font="Symbol" w:char="006A"/>
      </w:r>
      <w:r>
        <w:rPr>
          <w:i/>
          <w:sz w:val="28"/>
          <w:lang w:val="en-US"/>
        </w:rPr>
        <w:t xml:space="preserve">[z(t),x(t)], </w:t>
      </w:r>
      <w:r>
        <w:rPr>
          <w:i/>
          <w:sz w:val="28"/>
        </w:rPr>
        <w:t>у</w:t>
      </w:r>
      <w:r>
        <w:rPr>
          <w:i/>
          <w:sz w:val="28"/>
          <w:lang w:val="en-US"/>
        </w:rPr>
        <w:t>(t)</w:t>
      </w:r>
      <w:r>
        <w:rPr>
          <w:sz w:val="28"/>
          <w:lang w:val="en-US"/>
        </w:rPr>
        <w:t>=</w:t>
      </w:r>
      <w:r>
        <w:rPr>
          <w:i/>
          <w:sz w:val="28"/>
          <w:lang w:val="en-US"/>
        </w:rPr>
        <w:sym w:font="Symbol" w:char="0079"/>
      </w:r>
      <w:r>
        <w:rPr>
          <w:i/>
          <w:sz w:val="28"/>
          <w:lang w:val="en-US"/>
        </w:rPr>
        <w:t>[z(t), x(t)], t</w:t>
      </w:r>
      <w:r>
        <w:rPr>
          <w:noProof/>
          <w:sz w:val="28"/>
          <w:lang w:val="en-US"/>
        </w:rPr>
        <w:t xml:space="preserve">=0,1,2,...;   </w:t>
      </w:r>
      <w:r>
        <w:rPr>
          <w:noProof/>
          <w:sz w:val="28"/>
          <w:lang w:val="en-US"/>
        </w:rPr>
        <w:tab/>
        <w:t xml:space="preserve">   (2.1)</w:t>
      </w:r>
    </w:p>
    <w:p w:rsidR="004125E9" w:rsidRDefault="004125E9" w:rsidP="004125E9">
      <w:pPr>
        <w:pStyle w:val="Normal1"/>
        <w:ind w:firstLine="720"/>
        <w:rPr>
          <w:sz w:val="28"/>
        </w:rPr>
      </w:pPr>
      <w:r>
        <w:rPr>
          <w:sz w:val="28"/>
        </w:rPr>
        <w:t>для</w:t>
      </w:r>
      <w:r>
        <w:rPr>
          <w:noProof/>
          <w:sz w:val="28"/>
        </w:rPr>
        <w:t xml:space="preserve"> F-автомата</w:t>
      </w:r>
      <w:r>
        <w:rPr>
          <w:sz w:val="28"/>
        </w:rPr>
        <w:t xml:space="preserve"> второго рода</w:t>
      </w:r>
    </w:p>
    <w:p w:rsidR="004125E9" w:rsidRPr="00CB7CA6" w:rsidRDefault="004125E9" w:rsidP="004125E9">
      <w:pPr>
        <w:pStyle w:val="Normal1"/>
        <w:ind w:firstLine="720"/>
        <w:jc w:val="right"/>
        <w:rPr>
          <w:noProof/>
          <w:sz w:val="28"/>
        </w:rPr>
      </w:pPr>
      <w:r>
        <w:rPr>
          <w:i/>
          <w:sz w:val="28"/>
          <w:lang w:val="en-US"/>
        </w:rPr>
        <w:t>z</w:t>
      </w:r>
      <w:r w:rsidRPr="00CB7CA6">
        <w:rPr>
          <w:i/>
          <w:sz w:val="28"/>
        </w:rPr>
        <w:t>(</w:t>
      </w:r>
      <w:r>
        <w:rPr>
          <w:i/>
          <w:sz w:val="28"/>
          <w:lang w:val="en-US"/>
        </w:rPr>
        <w:t>t</w:t>
      </w:r>
      <w:r w:rsidRPr="00CB7CA6">
        <w:rPr>
          <w:i/>
          <w:sz w:val="28"/>
        </w:rPr>
        <w:t>+1)=</w:t>
      </w:r>
      <w:r>
        <w:rPr>
          <w:i/>
          <w:sz w:val="28"/>
        </w:rPr>
        <w:sym w:font="Symbol" w:char="006A"/>
      </w:r>
      <w:r w:rsidRPr="00CB7CA6">
        <w:rPr>
          <w:i/>
          <w:sz w:val="28"/>
        </w:rPr>
        <w:t>[</w:t>
      </w:r>
      <w:r>
        <w:rPr>
          <w:i/>
          <w:sz w:val="28"/>
          <w:lang w:val="en-US"/>
        </w:rPr>
        <w:t>z</w:t>
      </w:r>
      <w:r w:rsidRPr="00CB7CA6">
        <w:rPr>
          <w:i/>
          <w:sz w:val="28"/>
        </w:rPr>
        <w:t>(</w:t>
      </w:r>
      <w:r>
        <w:rPr>
          <w:i/>
          <w:sz w:val="28"/>
          <w:lang w:val="en-US"/>
        </w:rPr>
        <w:t>t</w:t>
      </w:r>
      <w:r w:rsidRPr="00CB7CA6">
        <w:rPr>
          <w:i/>
          <w:sz w:val="28"/>
        </w:rPr>
        <w:t>),</w:t>
      </w:r>
      <w:r>
        <w:rPr>
          <w:i/>
          <w:sz w:val="28"/>
          <w:lang w:val="en-US"/>
        </w:rPr>
        <w:t>x</w:t>
      </w:r>
      <w:r w:rsidRPr="00CB7CA6">
        <w:rPr>
          <w:i/>
          <w:sz w:val="28"/>
        </w:rPr>
        <w:t>(</w:t>
      </w:r>
      <w:r>
        <w:rPr>
          <w:i/>
          <w:sz w:val="28"/>
          <w:lang w:val="en-US"/>
        </w:rPr>
        <w:t>t</w:t>
      </w:r>
      <w:r w:rsidRPr="00CB7CA6">
        <w:rPr>
          <w:i/>
          <w:sz w:val="28"/>
        </w:rPr>
        <w:t xml:space="preserve">)], </w:t>
      </w:r>
      <w:r>
        <w:rPr>
          <w:i/>
          <w:sz w:val="28"/>
        </w:rPr>
        <w:t>у</w:t>
      </w:r>
      <w:r w:rsidRPr="00CB7CA6">
        <w:rPr>
          <w:i/>
          <w:sz w:val="28"/>
        </w:rPr>
        <w:t>(</w:t>
      </w:r>
      <w:r>
        <w:rPr>
          <w:i/>
          <w:sz w:val="28"/>
          <w:lang w:val="en-US"/>
        </w:rPr>
        <w:t>t</w:t>
      </w:r>
      <w:r w:rsidRPr="00CB7CA6">
        <w:rPr>
          <w:i/>
          <w:sz w:val="28"/>
        </w:rPr>
        <w:t>)</w:t>
      </w:r>
      <w:r w:rsidRPr="00CB7CA6">
        <w:rPr>
          <w:sz w:val="28"/>
        </w:rPr>
        <w:t>=</w:t>
      </w:r>
      <w:r>
        <w:rPr>
          <w:i/>
          <w:sz w:val="28"/>
          <w:lang w:val="en-US"/>
        </w:rPr>
        <w:sym w:font="Symbol" w:char="0079"/>
      </w:r>
      <w:r w:rsidRPr="00CB7CA6">
        <w:rPr>
          <w:i/>
          <w:sz w:val="28"/>
        </w:rPr>
        <w:t>[</w:t>
      </w:r>
      <w:r>
        <w:rPr>
          <w:i/>
          <w:sz w:val="28"/>
          <w:lang w:val="en-US"/>
        </w:rPr>
        <w:t>z</w:t>
      </w:r>
      <w:r w:rsidRPr="00CB7CA6">
        <w:rPr>
          <w:i/>
          <w:sz w:val="28"/>
        </w:rPr>
        <w:t>(</w:t>
      </w:r>
      <w:r>
        <w:rPr>
          <w:i/>
          <w:sz w:val="28"/>
          <w:lang w:val="en-US"/>
        </w:rPr>
        <w:t>t</w:t>
      </w:r>
      <w:r w:rsidRPr="00CB7CA6">
        <w:rPr>
          <w:i/>
          <w:sz w:val="28"/>
        </w:rPr>
        <w:t xml:space="preserve">), </w:t>
      </w:r>
      <w:r>
        <w:rPr>
          <w:i/>
          <w:sz w:val="28"/>
          <w:lang w:val="en-US"/>
        </w:rPr>
        <w:t>x</w:t>
      </w:r>
      <w:r w:rsidRPr="00CB7CA6">
        <w:rPr>
          <w:i/>
          <w:sz w:val="28"/>
        </w:rPr>
        <w:t>(</w:t>
      </w:r>
      <w:r>
        <w:rPr>
          <w:i/>
          <w:sz w:val="28"/>
          <w:lang w:val="en-US"/>
        </w:rPr>
        <w:t>t</w:t>
      </w:r>
      <w:r w:rsidRPr="00CB7CA6">
        <w:rPr>
          <w:i/>
          <w:sz w:val="28"/>
        </w:rPr>
        <w:t xml:space="preserve">-1)], </w:t>
      </w:r>
      <w:r>
        <w:rPr>
          <w:i/>
          <w:sz w:val="28"/>
          <w:lang w:val="en-US"/>
        </w:rPr>
        <w:t>t</w:t>
      </w:r>
      <w:r w:rsidRPr="00CB7CA6">
        <w:rPr>
          <w:noProof/>
          <w:sz w:val="28"/>
        </w:rPr>
        <w:t xml:space="preserve">=0,1,2,...;   </w:t>
      </w:r>
      <w:r w:rsidRPr="00CB7CA6">
        <w:rPr>
          <w:noProof/>
          <w:sz w:val="28"/>
        </w:rPr>
        <w:tab/>
        <w:t xml:space="preserve">   (2.2)</w:t>
      </w:r>
    </w:p>
    <w:p w:rsidR="004125E9" w:rsidRDefault="004125E9" w:rsidP="004125E9">
      <w:pPr>
        <w:pStyle w:val="Normal1"/>
        <w:ind w:firstLine="720"/>
        <w:rPr>
          <w:sz w:val="28"/>
        </w:rPr>
      </w:pPr>
      <w:r>
        <w:rPr>
          <w:sz w:val="28"/>
        </w:rPr>
        <w:t>Автомат второго рода, для которого</w:t>
      </w:r>
      <w:r>
        <w:rPr>
          <w:i/>
          <w:sz w:val="28"/>
        </w:rPr>
        <w:t xml:space="preserve">  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t</w:t>
      </w:r>
      <w:r>
        <w:rPr>
          <w:noProof/>
          <w:sz w:val="28"/>
        </w:rPr>
        <w:t xml:space="preserve">=0,1,2,..., </w:t>
      </w:r>
      <w:r>
        <w:rPr>
          <w:sz w:val="28"/>
        </w:rPr>
        <w:t xml:space="preserve">т. е. функция выходов не зависит от входной переменной </w:t>
      </w:r>
      <w:r>
        <w:rPr>
          <w:i/>
          <w:sz w:val="28"/>
        </w:rPr>
        <w:t>х</w:t>
      </w:r>
      <w:r>
        <w:rPr>
          <w:i/>
          <w:noProof/>
          <w:sz w:val="28"/>
        </w:rPr>
        <w:t xml:space="preserve"> {t), </w:t>
      </w:r>
      <w:r>
        <w:rPr>
          <w:sz w:val="28"/>
        </w:rPr>
        <w:t>называется автоматом Мура.</w:t>
      </w:r>
    </w:p>
    <w:p w:rsidR="004125E9" w:rsidRDefault="004125E9" w:rsidP="004125E9">
      <w:pPr>
        <w:pStyle w:val="Normal1"/>
        <w:spacing w:before="80"/>
        <w:ind w:firstLine="720"/>
        <w:rPr>
          <w:sz w:val="28"/>
        </w:rPr>
      </w:pPr>
      <w:r>
        <w:rPr>
          <w:sz w:val="28"/>
        </w:rPr>
        <w:t>По числу состояний различают конечные автоматы с памятью и без памяти. Автоматы с памятью имеют более одного со</w:t>
      </w:r>
      <w:r>
        <w:rPr>
          <w:sz w:val="28"/>
        </w:rPr>
        <w:softHyphen/>
        <w:t xml:space="preserve">стояния, а автоматы без памяти (комбинационные или логические схемы) обладают лишь одним состоянием. </w:t>
      </w:r>
    </w:p>
    <w:p w:rsidR="004125E9" w:rsidRDefault="004125E9" w:rsidP="004125E9">
      <w:pPr>
        <w:pStyle w:val="Normal1"/>
        <w:ind w:firstLine="720"/>
        <w:rPr>
          <w:sz w:val="28"/>
        </w:rPr>
      </w:pPr>
      <w:r>
        <w:rPr>
          <w:sz w:val="28"/>
        </w:rPr>
        <w:t xml:space="preserve">По характеру отсчета дискретного времени конечные автоматы делятся на </w:t>
      </w:r>
      <w:r>
        <w:rPr>
          <w:i/>
          <w:sz w:val="28"/>
        </w:rPr>
        <w:t>синхронные и асинхронные</w:t>
      </w:r>
      <w:r>
        <w:rPr>
          <w:sz w:val="28"/>
        </w:rPr>
        <w:t xml:space="preserve">. В синхронных </w:t>
      </w:r>
      <w:r>
        <w:rPr>
          <w:noProof/>
          <w:sz w:val="28"/>
        </w:rPr>
        <w:t>F-автоматах</w:t>
      </w:r>
      <w:r>
        <w:rPr>
          <w:sz w:val="28"/>
        </w:rPr>
        <w:t xml:space="preserve"> моменты времени, в которые автомат «считывает» входные сигналы, определяются принудительно синхронизирующи</w:t>
      </w:r>
      <w:r>
        <w:rPr>
          <w:sz w:val="28"/>
        </w:rPr>
        <w:softHyphen/>
        <w:t>ми сигналами. Реакция автомата на каждое значе</w:t>
      </w:r>
      <w:r>
        <w:rPr>
          <w:sz w:val="28"/>
        </w:rPr>
        <w:softHyphen/>
        <w:t>ние входного сигнала заканчивается за один такт, длительность которого определяется интервалом между соседними синхронизи</w:t>
      </w:r>
      <w:r>
        <w:rPr>
          <w:sz w:val="28"/>
        </w:rPr>
        <w:softHyphen/>
        <w:t>рующими сигналами. Асинхронный</w:t>
      </w:r>
      <w:r>
        <w:rPr>
          <w:noProof/>
          <w:sz w:val="28"/>
        </w:rPr>
        <w:t xml:space="preserve"> F-автомат</w:t>
      </w:r>
      <w:r>
        <w:rPr>
          <w:sz w:val="28"/>
        </w:rPr>
        <w:t xml:space="preserve"> считывает входной сигнал непрерывно и поэтому, реагируя на достаточно длинный входной сигнал постоянной величины </w:t>
      </w:r>
      <w:r>
        <w:rPr>
          <w:i/>
          <w:sz w:val="28"/>
        </w:rPr>
        <w:t>х,</w:t>
      </w:r>
      <w:r>
        <w:rPr>
          <w:sz w:val="28"/>
        </w:rPr>
        <w:t xml:space="preserve"> он может, несколько раз изменять состояние, выдавая соот</w:t>
      </w:r>
      <w:r>
        <w:rPr>
          <w:sz w:val="28"/>
        </w:rPr>
        <w:softHyphen/>
        <w:t>ветствующее число выходных сигналов, пока не перейдет в устой</w:t>
      </w:r>
      <w:r>
        <w:rPr>
          <w:sz w:val="28"/>
        </w:rPr>
        <w:softHyphen/>
        <w:t>чивое, которое уже не может быть изменено данным входным</w:t>
      </w:r>
      <w:r>
        <w:rPr>
          <w:noProof/>
          <w:sz w:val="28"/>
        </w:rPr>
        <w:t>.</w:t>
      </w:r>
    </w:p>
    <w:p w:rsidR="004125E9" w:rsidRDefault="004125E9" w:rsidP="004125E9">
      <w:pPr>
        <w:pStyle w:val="Normal1"/>
        <w:spacing w:before="20"/>
        <w:ind w:firstLine="720"/>
        <w:rPr>
          <w:b/>
          <w:bCs/>
          <w:noProof/>
          <w:sz w:val="28"/>
        </w:rPr>
      </w:pPr>
    </w:p>
    <w:p w:rsidR="004125E9" w:rsidRPr="009374DF" w:rsidRDefault="004125E9" w:rsidP="002B08E2">
      <w:pPr>
        <w:pStyle w:val="5"/>
      </w:pPr>
      <w:r w:rsidRPr="009374DF">
        <w:rPr>
          <w:noProof/>
        </w:rPr>
        <w:t>2.3.3.</w:t>
      </w:r>
      <w:r w:rsidRPr="009374DF">
        <w:t xml:space="preserve"> Дискретно-стохастические модели (Р-схемы)</w:t>
      </w:r>
    </w:p>
    <w:p w:rsidR="004125E9" w:rsidRDefault="004125E9" w:rsidP="004125E9">
      <w:pPr>
        <w:pStyle w:val="Normal1"/>
        <w:spacing w:before="100"/>
        <w:ind w:left="120" w:firstLine="200"/>
        <w:rPr>
          <w:sz w:val="28"/>
        </w:rPr>
      </w:pPr>
      <w:r>
        <w:rPr>
          <w:sz w:val="28"/>
        </w:rPr>
        <w:t>Рассмотрим особенности построения математических схем при дискретно-стохастическом подходе к формализации процесса функ</w:t>
      </w:r>
      <w:r>
        <w:rPr>
          <w:sz w:val="28"/>
        </w:rPr>
        <w:softHyphen/>
        <w:t>ционирования исследуемой системы</w:t>
      </w:r>
      <w:r>
        <w:rPr>
          <w:noProof/>
          <w:sz w:val="28"/>
        </w:rPr>
        <w:t xml:space="preserve"> </w:t>
      </w:r>
      <w:r>
        <w:rPr>
          <w:sz w:val="28"/>
          <w:lang w:val="en-US"/>
        </w:rPr>
        <w:t>S</w:t>
      </w:r>
      <w:r>
        <w:rPr>
          <w:noProof/>
          <w:sz w:val="28"/>
        </w:rPr>
        <w:t>.</w:t>
      </w:r>
      <w:r>
        <w:rPr>
          <w:sz w:val="28"/>
        </w:rPr>
        <w:t xml:space="preserve"> Поскольку сущность дискре</w:t>
      </w:r>
      <w:r>
        <w:rPr>
          <w:sz w:val="28"/>
        </w:rPr>
        <w:softHyphen/>
        <w:t>тизации времени при этом подходе остается аналогичной рассмот</w:t>
      </w:r>
      <w:r>
        <w:rPr>
          <w:sz w:val="28"/>
        </w:rPr>
        <w:softHyphen/>
        <w:t>ренным  конечным автоматам, то влияние фактора стохастичности проследим также на разновидности таких автоматов, а именно на вероятностных (стохастических) автоматах</w:t>
      </w:r>
      <w:r>
        <w:rPr>
          <w:noProof/>
          <w:sz w:val="28"/>
        </w:rPr>
        <w:t xml:space="preserve">. </w:t>
      </w:r>
      <w:r>
        <w:rPr>
          <w:sz w:val="28"/>
        </w:rPr>
        <w:t xml:space="preserve">В общем виде </w:t>
      </w:r>
      <w:r>
        <w:rPr>
          <w:i/>
          <w:sz w:val="28"/>
        </w:rPr>
        <w:t>вероятностный автомат</w:t>
      </w:r>
      <w:r>
        <w:rPr>
          <w:sz w:val="28"/>
        </w:rPr>
        <w:t xml:space="preserve"> (англ. </w:t>
      </w:r>
      <w:r>
        <w:rPr>
          <w:sz w:val="28"/>
          <w:lang w:val="en-US"/>
        </w:rPr>
        <w:t>probabilistic</w:t>
      </w:r>
      <w:r w:rsidRPr="00CB7CA6">
        <w:rPr>
          <w:sz w:val="28"/>
        </w:rPr>
        <w:t xml:space="preserve"> </w:t>
      </w:r>
      <w:r>
        <w:rPr>
          <w:sz w:val="28"/>
          <w:lang w:val="en-US"/>
        </w:rPr>
        <w:t>automat</w:t>
      </w:r>
      <w:r>
        <w:rPr>
          <w:sz w:val="28"/>
        </w:rPr>
        <w:t>) можно определить как дискретный потактный преобразо</w:t>
      </w:r>
      <w:r>
        <w:rPr>
          <w:sz w:val="28"/>
        </w:rPr>
        <w:softHyphen/>
        <w:t>ватель информации с памятью, функционирование которого в каж</w:t>
      </w:r>
      <w:r>
        <w:rPr>
          <w:sz w:val="28"/>
        </w:rPr>
        <w:softHyphen/>
        <w:t>дом такте зависит только от состояния памяти в нем и может быть описано статистически.</w:t>
      </w:r>
    </w:p>
    <w:p w:rsidR="004125E9" w:rsidRPr="006F7B82" w:rsidRDefault="004125E9" w:rsidP="004125E9">
      <w:pPr>
        <w:pStyle w:val="Normal1"/>
        <w:spacing w:before="100"/>
        <w:ind w:firstLine="567"/>
        <w:rPr>
          <w:sz w:val="28"/>
          <w:szCs w:val="28"/>
        </w:rPr>
      </w:pPr>
      <w:r w:rsidRPr="009E07EC">
        <w:rPr>
          <w:sz w:val="28"/>
          <w:szCs w:val="28"/>
        </w:rPr>
        <w:t xml:space="preserve">Вероятностный автомат может быть описан либо таблицей переходов, либо матрицей переходов Р-автомата и начальным распределением вероятностей. Математический аппарат, используемый при исследовании Р-автоматов, является аппарат марковских цепей.   </w:t>
      </w:r>
    </w:p>
    <w:p w:rsidR="004125E9" w:rsidRDefault="004125E9" w:rsidP="004125E9">
      <w:pPr>
        <w:pStyle w:val="Normal1"/>
        <w:spacing w:before="100"/>
        <w:ind w:firstLine="567"/>
        <w:rPr>
          <w:sz w:val="28"/>
          <w:szCs w:val="28"/>
        </w:rPr>
      </w:pPr>
    </w:p>
    <w:p w:rsidR="004125E9" w:rsidRPr="009374DF" w:rsidRDefault="004125E9" w:rsidP="004125E9">
      <w:pPr>
        <w:pStyle w:val="Normal1"/>
        <w:spacing w:before="100"/>
        <w:ind w:firstLine="567"/>
        <w:rPr>
          <w:sz w:val="28"/>
          <w:szCs w:val="28"/>
        </w:rPr>
      </w:pPr>
    </w:p>
    <w:p w:rsidR="004125E9" w:rsidRPr="009374DF" w:rsidRDefault="004125E9" w:rsidP="002B08E2">
      <w:pPr>
        <w:pStyle w:val="5"/>
      </w:pPr>
      <w:r w:rsidRPr="009374DF">
        <w:rPr>
          <w:noProof/>
        </w:rPr>
        <w:t>2.3.4.</w:t>
      </w:r>
      <w:r w:rsidRPr="009374DF">
        <w:t xml:space="preserve"> Непрерывно-стохастические модели</w:t>
      </w:r>
      <w:r w:rsidRPr="009374DF">
        <w:rPr>
          <w:noProof/>
        </w:rPr>
        <w:t xml:space="preserve"> (q-схемы)</w:t>
      </w:r>
    </w:p>
    <w:p w:rsidR="004125E9" w:rsidRDefault="004125E9" w:rsidP="004125E9">
      <w:pPr>
        <w:pStyle w:val="Normal1"/>
        <w:ind w:firstLine="567"/>
        <w:rPr>
          <w:sz w:val="28"/>
        </w:rPr>
      </w:pPr>
      <w:r>
        <w:rPr>
          <w:sz w:val="28"/>
        </w:rPr>
        <w:t xml:space="preserve">Особенности непрерывно-стохастического подхода рассмотрим на </w:t>
      </w:r>
      <w:r>
        <w:rPr>
          <w:sz w:val="28"/>
        </w:rPr>
        <w:lastRenderedPageBreak/>
        <w:t xml:space="preserve">примере использования в качестве типовых математических схем </w:t>
      </w:r>
      <w:r>
        <w:rPr>
          <w:i/>
          <w:sz w:val="28"/>
        </w:rPr>
        <w:t>систем массового обслуживания,</w:t>
      </w:r>
      <w:r>
        <w:rPr>
          <w:sz w:val="28"/>
        </w:rPr>
        <w:t xml:space="preserve"> (англ. </w:t>
      </w:r>
      <w:r>
        <w:rPr>
          <w:sz w:val="28"/>
          <w:lang w:val="en-US"/>
        </w:rPr>
        <w:t>queueing</w:t>
      </w:r>
      <w:r w:rsidRPr="00CB7CA6">
        <w:rPr>
          <w:sz w:val="28"/>
        </w:rPr>
        <w:t xml:space="preserve"> </w:t>
      </w:r>
      <w:r>
        <w:rPr>
          <w:sz w:val="28"/>
          <w:lang w:val="en-US"/>
        </w:rPr>
        <w:t>system</w:t>
      </w:r>
      <w:r>
        <w:rPr>
          <w:sz w:val="28"/>
        </w:rPr>
        <w:t>), которые будем называть</w:t>
      </w:r>
      <w:r>
        <w:rPr>
          <w:noProof/>
          <w:sz w:val="28"/>
        </w:rPr>
        <w:t xml:space="preserve"> </w:t>
      </w:r>
      <w:r>
        <w:rPr>
          <w:i/>
          <w:noProof/>
          <w:sz w:val="28"/>
        </w:rPr>
        <w:t>Q-схемами.</w:t>
      </w:r>
      <w:r>
        <w:rPr>
          <w:sz w:val="28"/>
        </w:rPr>
        <w:t xml:space="preserve"> Системы массового обслуживания представляют собой класс математических схем, разработанных в теории массового обслуживания и различных приложениях для формализации процессов функционирования систем, которые по своей сути являются процессами обслуживания</w:t>
      </w:r>
      <w:r>
        <w:rPr>
          <w:noProof/>
          <w:sz w:val="28"/>
        </w:rPr>
        <w:t>.</w:t>
      </w:r>
    </w:p>
    <w:p w:rsidR="004125E9" w:rsidRDefault="004125E9" w:rsidP="004125E9">
      <w:pPr>
        <w:pStyle w:val="Normal1"/>
        <w:ind w:firstLine="720"/>
        <w:rPr>
          <w:sz w:val="28"/>
        </w:rPr>
      </w:pPr>
      <w:r>
        <w:rPr>
          <w:sz w:val="28"/>
        </w:rPr>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например: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для использования</w:t>
      </w:r>
      <w:r>
        <w:rPr>
          <w:noProof/>
          <w:sz w:val="28"/>
        </w:rPr>
        <w:t xml:space="preserve"> </w:t>
      </w:r>
      <w:r>
        <w:rPr>
          <w:i/>
          <w:noProof/>
          <w:sz w:val="28"/>
        </w:rPr>
        <w:t>Q-схем</w:t>
      </w:r>
      <w:r>
        <w:rPr>
          <w:sz w:val="28"/>
        </w:rPr>
        <w:t xml:space="preserve"> как при аналитическом, так и при имитационном подходе.</w:t>
      </w:r>
    </w:p>
    <w:p w:rsidR="004125E9" w:rsidRDefault="004125E9" w:rsidP="004125E9">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sz w:val="28"/>
          <w:u w:val="single"/>
        </w:rPr>
        <w:t>заявок</w:t>
      </w:r>
      <w:r>
        <w:rPr>
          <w:sz w:val="28"/>
        </w:rPr>
        <w:t>.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w:t>
      </w:r>
    </w:p>
    <w:p w:rsidR="004125E9" w:rsidRDefault="004125E9" w:rsidP="004125E9">
      <w:pPr>
        <w:pStyle w:val="a3"/>
      </w:pPr>
      <w:r>
        <w:t>Случайный процесс, протекающий в СМО состоит в том, что система в случайные моменты времени переходит из одного состояния в другое. СМО представляет собой физическую систему дискретного типа, а переход системы из одного состояния в другое происходит скачком.</w:t>
      </w:r>
    </w:p>
    <w:p w:rsidR="004125E9" w:rsidRPr="009E07EC" w:rsidRDefault="004125E9" w:rsidP="004125E9">
      <w:pPr>
        <w:pStyle w:val="23"/>
        <w:spacing w:line="240" w:lineRule="auto"/>
        <w:rPr>
          <w:sz w:val="28"/>
          <w:szCs w:val="28"/>
        </w:rPr>
      </w:pPr>
      <w:r w:rsidRPr="009E07EC">
        <w:rPr>
          <w:sz w:val="28"/>
          <w:szCs w:val="28"/>
        </w:rPr>
        <w:t xml:space="preserve">В любой момент времени система пребывает в одном из возможных состояний и очевидно, что для любого </w:t>
      </w:r>
      <w:r w:rsidRPr="009E07EC">
        <w:rPr>
          <w:sz w:val="28"/>
          <w:szCs w:val="28"/>
          <w:lang w:val="en-US"/>
        </w:rPr>
        <w:t>t</w:t>
      </w:r>
      <w:r w:rsidRPr="009E07EC">
        <w:rPr>
          <w:sz w:val="28"/>
          <w:szCs w:val="28"/>
        </w:rPr>
        <w:t xml:space="preserve"> справедливо:</w:t>
      </w:r>
    </w:p>
    <w:p w:rsidR="004125E9" w:rsidRPr="009E07EC" w:rsidRDefault="004125E9" w:rsidP="004125E9">
      <w:pPr>
        <w:pStyle w:val="23"/>
        <w:spacing w:line="240" w:lineRule="auto"/>
        <w:jc w:val="center"/>
        <w:rPr>
          <w:sz w:val="28"/>
          <w:szCs w:val="28"/>
        </w:rPr>
      </w:pPr>
      <w:r w:rsidRPr="009E07EC">
        <w:rPr>
          <w:position w:val="-28"/>
          <w:sz w:val="28"/>
          <w:szCs w:val="28"/>
        </w:rPr>
        <w:object w:dxaOrig="1199" w:dyaOrig="540">
          <v:shape id="_x0000_i1031" type="#_x0000_t75" style="width:60.25pt;height:27pt" o:ole="">
            <v:imagedata r:id="rId18" o:title=""/>
          </v:shape>
          <o:OLEObject Type="Embed" ProgID="Equation.3" ShapeID="_x0000_i1031" DrawAspect="Content" ObjectID="_1381059027" r:id="rId19"/>
        </w:object>
      </w:r>
    </w:p>
    <w:p w:rsidR="004125E9" w:rsidRPr="009E07EC" w:rsidRDefault="004125E9" w:rsidP="004125E9">
      <w:pPr>
        <w:pStyle w:val="23"/>
        <w:spacing w:line="240" w:lineRule="auto"/>
        <w:rPr>
          <w:sz w:val="28"/>
          <w:szCs w:val="28"/>
        </w:rPr>
      </w:pPr>
      <w:r w:rsidRPr="009E07EC">
        <w:rPr>
          <w:sz w:val="28"/>
          <w:szCs w:val="28"/>
        </w:rPr>
        <w:t xml:space="preserve">Случайные процессы со счетным множеством состояний бывают двух типов: с дискретным или непрерывным временем. </w:t>
      </w:r>
    </w:p>
    <w:p w:rsidR="004125E9" w:rsidRPr="009E07EC" w:rsidRDefault="004125E9" w:rsidP="004125E9">
      <w:pPr>
        <w:pStyle w:val="23"/>
        <w:spacing w:line="240" w:lineRule="auto"/>
        <w:rPr>
          <w:sz w:val="28"/>
          <w:szCs w:val="28"/>
        </w:rPr>
      </w:pPr>
      <w:r w:rsidRPr="009E07EC">
        <w:rPr>
          <w:sz w:val="28"/>
          <w:szCs w:val="28"/>
          <w:u w:val="single"/>
        </w:rPr>
        <w:t>С дискретным временем:</w:t>
      </w:r>
      <w:r w:rsidRPr="009E07EC">
        <w:rPr>
          <w:sz w:val="28"/>
          <w:szCs w:val="28"/>
        </w:rPr>
        <w:t xml:space="preserve"> переходы из состояния в состояние могут происходить только в строго определенные, разделенные конечными интервалами моменты времени </w:t>
      </w:r>
      <w:r w:rsidRPr="009E07EC">
        <w:rPr>
          <w:sz w:val="28"/>
          <w:szCs w:val="28"/>
          <w:lang w:val="en-US"/>
        </w:rPr>
        <w:t>t</w:t>
      </w:r>
      <w:r w:rsidRPr="009E07EC">
        <w:rPr>
          <w:sz w:val="28"/>
          <w:szCs w:val="28"/>
          <w:vertAlign w:val="subscript"/>
        </w:rPr>
        <w:t>1</w:t>
      </w:r>
      <w:r w:rsidRPr="009E07EC">
        <w:rPr>
          <w:sz w:val="28"/>
          <w:szCs w:val="28"/>
        </w:rPr>
        <w:t xml:space="preserve">, </w:t>
      </w:r>
      <w:r w:rsidRPr="009E07EC">
        <w:rPr>
          <w:sz w:val="28"/>
          <w:szCs w:val="28"/>
          <w:lang w:val="en-US"/>
        </w:rPr>
        <w:t>t</w:t>
      </w:r>
      <w:r w:rsidRPr="009E07EC">
        <w:rPr>
          <w:sz w:val="28"/>
          <w:szCs w:val="28"/>
          <w:vertAlign w:val="subscript"/>
        </w:rPr>
        <w:t>2</w:t>
      </w:r>
      <w:r w:rsidRPr="009E07EC">
        <w:rPr>
          <w:sz w:val="28"/>
          <w:szCs w:val="28"/>
        </w:rPr>
        <w:t xml:space="preserve"> … . </w:t>
      </w:r>
    </w:p>
    <w:p w:rsidR="004125E9" w:rsidRPr="009E07EC" w:rsidRDefault="004125E9" w:rsidP="004125E9">
      <w:pPr>
        <w:pStyle w:val="23"/>
        <w:spacing w:line="240" w:lineRule="auto"/>
        <w:rPr>
          <w:sz w:val="28"/>
          <w:szCs w:val="28"/>
        </w:rPr>
      </w:pPr>
      <w:r w:rsidRPr="009E07EC">
        <w:rPr>
          <w:sz w:val="28"/>
          <w:szCs w:val="28"/>
          <w:u w:val="single"/>
        </w:rPr>
        <w:t>С непрерывным временем:</w:t>
      </w:r>
      <w:r w:rsidRPr="009E07EC">
        <w:rPr>
          <w:sz w:val="28"/>
          <w:szCs w:val="28"/>
        </w:rPr>
        <w:t xml:space="preserve"> переход системы из состояния в состояние возможен в любой момент времени.</w:t>
      </w:r>
    </w:p>
    <w:p w:rsidR="004125E9" w:rsidRPr="009E07EC" w:rsidRDefault="00D329F8" w:rsidP="004125E9">
      <w:pPr>
        <w:pStyle w:val="23"/>
        <w:spacing w:line="240" w:lineRule="auto"/>
        <w:rPr>
          <w:sz w:val="28"/>
          <w:szCs w:val="28"/>
        </w:rPr>
      </w:pPr>
      <w:r>
        <w:rPr>
          <w:sz w:val="28"/>
          <w:szCs w:val="28"/>
        </w:rPr>
        <w:pict>
          <v:shape id="_x0000_s1260" type="#_x0000_t75" style="position:absolute;margin-left:18pt;margin-top:57.8pt;width:414pt;height:75pt;z-index:251658240">
            <v:imagedata r:id="rId20" o:title=""/>
            <w10:wrap type="topAndBottom"/>
          </v:shape>
          <o:OLEObject Type="Embed" ProgID="Word.Picture.8" ShapeID="_x0000_s1260" DrawAspect="Content" ObjectID="_1381059149" r:id="rId21"/>
        </w:pict>
      </w:r>
      <w:r w:rsidR="004125E9" w:rsidRPr="009E07EC">
        <w:rPr>
          <w:sz w:val="28"/>
          <w:szCs w:val="28"/>
        </w:rPr>
        <w:t xml:space="preserve">Случайные процессы, протекающие в СМО как правило являются процессами с непрерывным временем. Граф перехода системы из состояние в состояние </w:t>
      </w:r>
      <w:r w:rsidR="004125E9" w:rsidRPr="009E07EC">
        <w:rPr>
          <w:sz w:val="28"/>
          <w:szCs w:val="28"/>
        </w:rPr>
        <w:lastRenderedPageBreak/>
        <w:t>может быть проиллюстрирован рис.</w:t>
      </w:r>
    </w:p>
    <w:p w:rsidR="004125E9" w:rsidRPr="009374DF" w:rsidRDefault="004125E9" w:rsidP="002B08E2">
      <w:pPr>
        <w:pStyle w:val="5"/>
      </w:pPr>
      <w:r w:rsidRPr="009374DF">
        <w:t>2.3.5. Обобщенные  модели (А-схемы)</w:t>
      </w:r>
    </w:p>
    <w:p w:rsidR="004125E9" w:rsidRDefault="004125E9" w:rsidP="004125E9">
      <w:pPr>
        <w:pStyle w:val="Normal1"/>
        <w:ind w:firstLine="567"/>
        <w:rPr>
          <w:sz w:val="28"/>
        </w:rPr>
      </w:pPr>
    </w:p>
    <w:p w:rsidR="004125E9" w:rsidRDefault="004125E9" w:rsidP="004125E9">
      <w:pPr>
        <w:pStyle w:val="Normal1"/>
        <w:ind w:firstLine="567"/>
        <w:rPr>
          <w:sz w:val="28"/>
        </w:rPr>
      </w:pPr>
      <w:r>
        <w:rPr>
          <w:sz w:val="28"/>
        </w:rPr>
        <w:t>Наиболее известным общим подходом к формальному описанию процессов функционирования систем является подход, предложенный Н.П.Бусленко. Этот подход позволяет описывать поведение непрерывных и дискретных, детерминированных и стохастических, т.е. по сравнению с рассмотренными является обобщенным (универсальным) и базируется на понятии агрегатируемой системы, представляющей собой формальную схему общего вида, которую принято называть А-схемой.</w:t>
      </w:r>
    </w:p>
    <w:p w:rsidR="004125E9" w:rsidRDefault="004125E9" w:rsidP="004125E9">
      <w:pPr>
        <w:pStyle w:val="Normal1"/>
        <w:ind w:firstLine="567"/>
        <w:rPr>
          <w:sz w:val="28"/>
        </w:rPr>
      </w:pPr>
      <w:r>
        <w:rPr>
          <w:sz w:val="28"/>
        </w:rPr>
        <w:t>Анализ существующих средств моделирования  показывает, что комплексное решение проблем, возникающих в процессе создания и реализации модели, возможно только в том случае, когда моделирующие системы имеют в своей основе единую формальную математическую схему. Такая схема должна выполнять следующие функции:</w:t>
      </w:r>
    </w:p>
    <w:p w:rsidR="004125E9" w:rsidRDefault="004125E9" w:rsidP="001C2D18">
      <w:pPr>
        <w:pStyle w:val="Normal1"/>
        <w:numPr>
          <w:ilvl w:val="0"/>
          <w:numId w:val="32"/>
        </w:numPr>
        <w:rPr>
          <w:sz w:val="28"/>
        </w:rPr>
      </w:pPr>
      <w:r>
        <w:rPr>
          <w:sz w:val="28"/>
        </w:rPr>
        <w:t>являться адекватным математическим описанием объекта  моделирования;</w:t>
      </w:r>
    </w:p>
    <w:p w:rsidR="004125E9" w:rsidRDefault="004125E9" w:rsidP="001C2D18">
      <w:pPr>
        <w:pStyle w:val="Normal1"/>
        <w:numPr>
          <w:ilvl w:val="0"/>
          <w:numId w:val="32"/>
        </w:numPr>
        <w:rPr>
          <w:sz w:val="28"/>
        </w:rPr>
      </w:pPr>
      <w:r>
        <w:rPr>
          <w:sz w:val="28"/>
        </w:rPr>
        <w:t>служить основой для построения алгоритмов и программ, реализующих модель;</w:t>
      </w:r>
    </w:p>
    <w:p w:rsidR="004125E9" w:rsidRDefault="004125E9" w:rsidP="001C2D18">
      <w:pPr>
        <w:pStyle w:val="Normal1"/>
        <w:numPr>
          <w:ilvl w:val="0"/>
          <w:numId w:val="32"/>
        </w:numPr>
        <w:rPr>
          <w:sz w:val="28"/>
        </w:rPr>
      </w:pPr>
      <w:r>
        <w:rPr>
          <w:sz w:val="28"/>
        </w:rPr>
        <w:t>позволять в упрощенном варианте проводить аналитические исследования.</w:t>
      </w:r>
    </w:p>
    <w:p w:rsidR="004125E9" w:rsidRDefault="004125E9" w:rsidP="004125E9">
      <w:pPr>
        <w:pStyle w:val="Normal1"/>
        <w:ind w:firstLine="567"/>
        <w:rPr>
          <w:sz w:val="28"/>
        </w:rPr>
      </w:pPr>
      <w:r>
        <w:rPr>
          <w:sz w:val="28"/>
        </w:rPr>
        <w:t xml:space="preserve">В качестве элемента А-схемы выступает агрегат. Связь между агрегатами (внутри системы </w:t>
      </w:r>
      <w:r>
        <w:rPr>
          <w:sz w:val="28"/>
          <w:lang w:val="en-US"/>
        </w:rPr>
        <w:t>S</w:t>
      </w:r>
      <w:r>
        <w:rPr>
          <w:sz w:val="28"/>
        </w:rPr>
        <w:t xml:space="preserve"> и внешней средой Е) осуществляется опеатором </w:t>
      </w:r>
      <w:r>
        <w:rPr>
          <w:sz w:val="28"/>
          <w:lang w:val="en-US"/>
        </w:rPr>
        <w:t>R</w:t>
      </w:r>
      <w:r>
        <w:rPr>
          <w:sz w:val="28"/>
        </w:rPr>
        <w:t>. Агрегат может разбиваться на агрегаты следующего уровня.</w:t>
      </w:r>
    </w:p>
    <w:p w:rsidR="004125E9" w:rsidRDefault="004125E9" w:rsidP="004125E9">
      <w:pPr>
        <w:pStyle w:val="Normal1"/>
        <w:ind w:firstLine="567"/>
        <w:rPr>
          <w:sz w:val="28"/>
        </w:rPr>
      </w:pPr>
      <w:r>
        <w:rPr>
          <w:sz w:val="28"/>
        </w:rPr>
        <w:t>Любой агрегат характеризуется следующими множествами:</w:t>
      </w:r>
    </w:p>
    <w:p w:rsidR="004125E9" w:rsidRDefault="004125E9" w:rsidP="001C2D18">
      <w:pPr>
        <w:pStyle w:val="Normal1"/>
        <w:numPr>
          <w:ilvl w:val="0"/>
          <w:numId w:val="33"/>
        </w:numPr>
        <w:rPr>
          <w:sz w:val="28"/>
        </w:rPr>
      </w:pPr>
      <w:r>
        <w:rPr>
          <w:sz w:val="28"/>
        </w:rPr>
        <w:t>моментами времени Т;</w:t>
      </w:r>
    </w:p>
    <w:p w:rsidR="004125E9" w:rsidRDefault="004125E9" w:rsidP="001C2D18">
      <w:pPr>
        <w:pStyle w:val="Normal1"/>
        <w:numPr>
          <w:ilvl w:val="0"/>
          <w:numId w:val="33"/>
        </w:numPr>
        <w:rPr>
          <w:sz w:val="28"/>
        </w:rPr>
      </w:pPr>
      <w:r>
        <w:rPr>
          <w:sz w:val="28"/>
        </w:rPr>
        <w:t>входными сигналами Х;</w:t>
      </w:r>
    </w:p>
    <w:p w:rsidR="004125E9" w:rsidRDefault="004125E9" w:rsidP="001C2D18">
      <w:pPr>
        <w:pStyle w:val="Normal1"/>
        <w:numPr>
          <w:ilvl w:val="0"/>
          <w:numId w:val="33"/>
        </w:numPr>
        <w:rPr>
          <w:sz w:val="28"/>
        </w:rPr>
      </w:pPr>
      <w:r>
        <w:rPr>
          <w:sz w:val="28"/>
        </w:rPr>
        <w:t>выходными сигналами У;</w:t>
      </w:r>
    </w:p>
    <w:p w:rsidR="004125E9" w:rsidRDefault="004125E9" w:rsidP="001C2D18">
      <w:pPr>
        <w:pStyle w:val="Normal1"/>
        <w:numPr>
          <w:ilvl w:val="0"/>
          <w:numId w:val="33"/>
        </w:numPr>
        <w:rPr>
          <w:sz w:val="28"/>
        </w:rPr>
      </w:pPr>
      <w:r>
        <w:rPr>
          <w:sz w:val="28"/>
        </w:rPr>
        <w:t xml:space="preserve">состояниями на каждый момент времени </w:t>
      </w:r>
      <w:r>
        <w:rPr>
          <w:sz w:val="28"/>
          <w:lang w:val="en-US"/>
        </w:rPr>
        <w:t>Z</w:t>
      </w:r>
      <w:r>
        <w:rPr>
          <w:sz w:val="28"/>
        </w:rPr>
        <w:t>(</w:t>
      </w:r>
      <w:r>
        <w:rPr>
          <w:sz w:val="28"/>
          <w:lang w:val="en-US"/>
        </w:rPr>
        <w:t>t</w:t>
      </w:r>
      <w:r>
        <w:rPr>
          <w:sz w:val="28"/>
        </w:rPr>
        <w:t>).</w:t>
      </w:r>
    </w:p>
    <w:p w:rsidR="004125E9" w:rsidRDefault="004125E9" w:rsidP="004125E9">
      <w:pPr>
        <w:pStyle w:val="Normal1"/>
        <w:ind w:firstLine="567"/>
        <w:rPr>
          <w:sz w:val="28"/>
        </w:rPr>
      </w:pPr>
      <w:r>
        <w:rPr>
          <w:sz w:val="28"/>
        </w:rPr>
        <w:t>Переход агрегата из состояния в состояние происходит за малый интервал времени δ</w:t>
      </w:r>
      <w:r>
        <w:rPr>
          <w:sz w:val="28"/>
          <w:lang w:val="en-US"/>
        </w:rPr>
        <w:t>t</w:t>
      </w:r>
      <w:r w:rsidRPr="00CB7CA6">
        <w:rPr>
          <w:sz w:val="28"/>
        </w:rPr>
        <w:t xml:space="preserve"> </w:t>
      </w:r>
      <w:r>
        <w:rPr>
          <w:sz w:val="28"/>
          <w:lang w:val="en-US"/>
        </w:rPr>
        <w:t>z</w:t>
      </w:r>
      <w:r>
        <w:rPr>
          <w:sz w:val="28"/>
        </w:rPr>
        <w:t>(</w:t>
      </w:r>
      <w:r>
        <w:rPr>
          <w:sz w:val="28"/>
          <w:lang w:val="en-US"/>
        </w:rPr>
        <w:t>t</w:t>
      </w:r>
      <w:r>
        <w:rPr>
          <w:sz w:val="28"/>
          <w:vertAlign w:val="subscript"/>
        </w:rPr>
        <w:t>2</w:t>
      </w:r>
      <w:r>
        <w:rPr>
          <w:sz w:val="28"/>
        </w:rPr>
        <w:t>)≠</w:t>
      </w:r>
      <w:r>
        <w:rPr>
          <w:sz w:val="28"/>
          <w:lang w:val="en-US"/>
        </w:rPr>
        <w:t>z</w:t>
      </w:r>
      <w:r>
        <w:rPr>
          <w:sz w:val="28"/>
        </w:rPr>
        <w:t>(</w:t>
      </w:r>
      <w:r>
        <w:rPr>
          <w:sz w:val="28"/>
          <w:lang w:val="en-US"/>
        </w:rPr>
        <w:t>t</w:t>
      </w:r>
      <w:r>
        <w:rPr>
          <w:sz w:val="28"/>
          <w:vertAlign w:val="subscript"/>
        </w:rPr>
        <w:t>1</w:t>
      </w:r>
      <w:r>
        <w:rPr>
          <w:sz w:val="28"/>
        </w:rPr>
        <w:t>). Изменение состояния определяется скачком δ</w:t>
      </w:r>
      <w:r>
        <w:rPr>
          <w:sz w:val="28"/>
          <w:lang w:val="en-US"/>
        </w:rPr>
        <w:t>z</w:t>
      </w:r>
      <w:r>
        <w:rPr>
          <w:sz w:val="28"/>
        </w:rPr>
        <w:t xml:space="preserve">. Агрегат из состояния в состояние переходит в зависимости от собственных (внутренних) параметров </w:t>
      </w:r>
      <w:r>
        <w:rPr>
          <w:sz w:val="28"/>
          <w:lang w:val="en-US"/>
        </w:rPr>
        <w:t>h</w:t>
      </w:r>
      <w:r>
        <w:rPr>
          <w:sz w:val="28"/>
        </w:rPr>
        <w:t>(</w:t>
      </w:r>
      <w:r>
        <w:rPr>
          <w:sz w:val="28"/>
          <w:lang w:val="en-US"/>
        </w:rPr>
        <w:t>t</w:t>
      </w:r>
      <w:r>
        <w:rPr>
          <w:sz w:val="28"/>
        </w:rPr>
        <w:t xml:space="preserve">) и входных сигналов </w:t>
      </w:r>
      <w:r>
        <w:rPr>
          <w:sz w:val="28"/>
          <w:lang w:val="en-US"/>
        </w:rPr>
        <w:t>x</w:t>
      </w:r>
      <w:r>
        <w:rPr>
          <w:sz w:val="28"/>
        </w:rPr>
        <w:t>(</w:t>
      </w:r>
      <w:r>
        <w:rPr>
          <w:sz w:val="28"/>
          <w:lang w:val="en-US"/>
        </w:rPr>
        <w:t>t</w:t>
      </w:r>
      <w:r>
        <w:rPr>
          <w:sz w:val="28"/>
        </w:rPr>
        <w:t>).</w:t>
      </w:r>
    </w:p>
    <w:p w:rsidR="004125E9" w:rsidRDefault="004125E9" w:rsidP="004125E9">
      <w:pPr>
        <w:pStyle w:val="Normal1"/>
        <w:ind w:firstLine="567"/>
        <w:rPr>
          <w:sz w:val="28"/>
        </w:rPr>
      </w:pPr>
      <w:r>
        <w:rPr>
          <w:sz w:val="28"/>
        </w:rPr>
        <w:t xml:space="preserve">В начальный момент времени агрегат находится в состоянии </w:t>
      </w:r>
      <w:r>
        <w:rPr>
          <w:sz w:val="28"/>
          <w:lang w:val="en-US"/>
        </w:rPr>
        <w:t>z</w:t>
      </w:r>
      <w:r>
        <w:rPr>
          <w:sz w:val="28"/>
        </w:rPr>
        <w:t>(</w:t>
      </w:r>
      <w:r>
        <w:rPr>
          <w:sz w:val="28"/>
          <w:lang w:val="en-US"/>
        </w:rPr>
        <w:t>t</w:t>
      </w:r>
      <w:r>
        <w:rPr>
          <w:sz w:val="28"/>
          <w:vertAlign w:val="subscript"/>
        </w:rPr>
        <w:t>0</w:t>
      </w:r>
      <w:r>
        <w:rPr>
          <w:sz w:val="28"/>
        </w:rPr>
        <w:t>)=</w:t>
      </w:r>
      <w:r>
        <w:rPr>
          <w:sz w:val="28"/>
          <w:lang w:val="en-US"/>
        </w:rPr>
        <w:t>z</w:t>
      </w:r>
      <w:r>
        <w:rPr>
          <w:sz w:val="28"/>
          <w:vertAlign w:val="subscript"/>
        </w:rPr>
        <w:t>0</w:t>
      </w:r>
      <w:r>
        <w:rPr>
          <w:sz w:val="28"/>
        </w:rPr>
        <w:t xml:space="preserve">, которое задается законом </w:t>
      </w:r>
      <w:r>
        <w:rPr>
          <w:sz w:val="28"/>
          <w:lang w:val="en-US"/>
        </w:rPr>
        <w:t>L</w:t>
      </w:r>
      <w:r>
        <w:rPr>
          <w:sz w:val="28"/>
        </w:rPr>
        <w:t>(</w:t>
      </w:r>
      <w:r>
        <w:rPr>
          <w:sz w:val="28"/>
          <w:lang w:val="en-US"/>
        </w:rPr>
        <w:t>z</w:t>
      </w:r>
      <w:r>
        <w:rPr>
          <w:sz w:val="28"/>
        </w:rPr>
        <w:t>(</w:t>
      </w:r>
      <w:r>
        <w:rPr>
          <w:sz w:val="28"/>
          <w:lang w:val="en-US"/>
        </w:rPr>
        <w:t>t</w:t>
      </w:r>
      <w:r>
        <w:rPr>
          <w:sz w:val="28"/>
          <w:vertAlign w:val="subscript"/>
        </w:rPr>
        <w:t>0</w:t>
      </w:r>
      <w:r>
        <w:rPr>
          <w:sz w:val="28"/>
        </w:rPr>
        <w:t>)).</w:t>
      </w:r>
    </w:p>
    <w:p w:rsidR="004125E9" w:rsidRDefault="004125E9" w:rsidP="004125E9">
      <w:pPr>
        <w:pStyle w:val="Normal1"/>
        <w:ind w:firstLine="567"/>
        <w:rPr>
          <w:sz w:val="28"/>
        </w:rPr>
      </w:pPr>
      <w:r>
        <w:rPr>
          <w:sz w:val="28"/>
        </w:rPr>
        <w:t xml:space="preserve">Процесс функционирования агрегата в случае воздействия сигнала </w:t>
      </w:r>
      <w:r>
        <w:rPr>
          <w:sz w:val="28"/>
          <w:lang w:val="en-US"/>
        </w:rPr>
        <w:t>x</w:t>
      </w:r>
      <w:r>
        <w:rPr>
          <w:sz w:val="28"/>
          <w:vertAlign w:val="subscript"/>
          <w:lang w:val="en-US"/>
        </w:rPr>
        <w:t>n</w:t>
      </w:r>
      <w:r>
        <w:rPr>
          <w:sz w:val="28"/>
        </w:rPr>
        <w:t xml:space="preserve"> описывается случайным оператором </w:t>
      </w:r>
      <w:r>
        <w:rPr>
          <w:sz w:val="28"/>
          <w:lang w:val="en-US"/>
        </w:rPr>
        <w:t>V</w:t>
      </w:r>
      <w:r>
        <w:rPr>
          <w:sz w:val="28"/>
        </w:rPr>
        <w:t xml:space="preserve">. Пусть в момент времени </w:t>
      </w:r>
      <w:r>
        <w:rPr>
          <w:sz w:val="28"/>
          <w:lang w:val="en-US"/>
        </w:rPr>
        <w:t>t</w:t>
      </w:r>
      <w:r>
        <w:rPr>
          <w:sz w:val="28"/>
          <w:vertAlign w:val="subscript"/>
          <w:lang w:val="en-US"/>
        </w:rPr>
        <w:t>n</w:t>
      </w:r>
      <w:r>
        <w:rPr>
          <w:sz w:val="28"/>
        </w:rPr>
        <w:t xml:space="preserve">  поступил сигнал </w:t>
      </w:r>
      <w:r>
        <w:rPr>
          <w:sz w:val="28"/>
          <w:lang w:val="en-US"/>
        </w:rPr>
        <w:t>x</w:t>
      </w:r>
      <w:r>
        <w:rPr>
          <w:sz w:val="28"/>
          <w:vertAlign w:val="subscript"/>
          <w:lang w:val="en-US"/>
        </w:rPr>
        <w:t>n</w:t>
      </w:r>
      <w:r>
        <w:rPr>
          <w:sz w:val="28"/>
        </w:rPr>
        <w:t>. Состояние агрегата определиться так:</w:t>
      </w:r>
    </w:p>
    <w:p w:rsidR="004125E9" w:rsidRPr="00D329F8" w:rsidRDefault="004125E9" w:rsidP="004125E9">
      <w:pPr>
        <w:pStyle w:val="Normal1"/>
        <w:ind w:firstLine="567"/>
        <w:rPr>
          <w:sz w:val="28"/>
          <w:lang w:val="en-US"/>
        </w:rPr>
      </w:pPr>
      <w:r>
        <w:rPr>
          <w:sz w:val="28"/>
          <w:lang w:val="en-US"/>
        </w:rPr>
        <w:t>Z</w:t>
      </w:r>
      <w:r w:rsidRPr="00D329F8">
        <w:rPr>
          <w:sz w:val="28"/>
          <w:lang w:val="en-US"/>
        </w:rPr>
        <w:t>(</w:t>
      </w:r>
      <w:r>
        <w:rPr>
          <w:sz w:val="28"/>
          <w:lang w:val="en-US"/>
        </w:rPr>
        <w:t>t</w:t>
      </w:r>
      <w:r>
        <w:rPr>
          <w:sz w:val="28"/>
          <w:vertAlign w:val="subscript"/>
          <w:lang w:val="en-US"/>
        </w:rPr>
        <w:t>n</w:t>
      </w:r>
      <w:r w:rsidRPr="00D329F8">
        <w:rPr>
          <w:sz w:val="28"/>
          <w:lang w:val="en-US"/>
        </w:rPr>
        <w:t>+0)=</w:t>
      </w:r>
      <w:r>
        <w:rPr>
          <w:sz w:val="28"/>
          <w:lang w:val="en-US"/>
        </w:rPr>
        <w:t>V</w:t>
      </w:r>
      <w:r w:rsidRPr="00D329F8">
        <w:rPr>
          <w:sz w:val="28"/>
          <w:lang w:val="en-US"/>
        </w:rPr>
        <w:t>(</w:t>
      </w:r>
      <w:r>
        <w:rPr>
          <w:sz w:val="28"/>
          <w:lang w:val="en-US"/>
        </w:rPr>
        <w:t>t</w:t>
      </w:r>
      <w:r>
        <w:rPr>
          <w:sz w:val="28"/>
          <w:vertAlign w:val="subscript"/>
          <w:lang w:val="en-US"/>
        </w:rPr>
        <w:t>n</w:t>
      </w:r>
      <w:r w:rsidRPr="00D329F8">
        <w:rPr>
          <w:sz w:val="28"/>
          <w:lang w:val="en-US"/>
        </w:rPr>
        <w:t>,</w:t>
      </w:r>
      <w:r>
        <w:rPr>
          <w:sz w:val="28"/>
          <w:lang w:val="en-US"/>
        </w:rPr>
        <w:t>z</w:t>
      </w:r>
      <w:r w:rsidRPr="00D329F8">
        <w:rPr>
          <w:sz w:val="28"/>
          <w:lang w:val="en-US"/>
        </w:rPr>
        <w:t>(</w:t>
      </w:r>
      <w:r>
        <w:rPr>
          <w:sz w:val="28"/>
          <w:lang w:val="en-US"/>
        </w:rPr>
        <w:t>t</w:t>
      </w:r>
      <w:r>
        <w:rPr>
          <w:sz w:val="28"/>
          <w:vertAlign w:val="subscript"/>
          <w:lang w:val="en-US"/>
        </w:rPr>
        <w:t>n</w:t>
      </w:r>
      <w:r w:rsidRPr="00D329F8">
        <w:rPr>
          <w:sz w:val="28"/>
          <w:lang w:val="en-US"/>
        </w:rPr>
        <w:t>),</w:t>
      </w:r>
      <w:r>
        <w:rPr>
          <w:sz w:val="28"/>
          <w:lang w:val="en-US"/>
        </w:rPr>
        <w:t>x</w:t>
      </w:r>
      <w:r>
        <w:rPr>
          <w:sz w:val="28"/>
          <w:vertAlign w:val="subscript"/>
          <w:lang w:val="en-US"/>
        </w:rPr>
        <w:t>n</w:t>
      </w:r>
      <w:r w:rsidRPr="00D329F8">
        <w:rPr>
          <w:sz w:val="28"/>
          <w:lang w:val="en-US"/>
        </w:rPr>
        <w:t>).</w:t>
      </w:r>
    </w:p>
    <w:p w:rsidR="004125E9" w:rsidRDefault="004125E9" w:rsidP="004125E9">
      <w:pPr>
        <w:pStyle w:val="Normal1"/>
        <w:ind w:firstLine="567"/>
        <w:rPr>
          <w:sz w:val="28"/>
        </w:rPr>
      </w:pPr>
      <w:r>
        <w:rPr>
          <w:sz w:val="28"/>
        </w:rPr>
        <w:t>Если в течение времени (</w:t>
      </w:r>
      <w:r>
        <w:rPr>
          <w:sz w:val="28"/>
          <w:lang w:val="en-US"/>
        </w:rPr>
        <w:t>t</w:t>
      </w:r>
      <w:r>
        <w:rPr>
          <w:sz w:val="28"/>
          <w:vertAlign w:val="subscript"/>
          <w:lang w:val="en-US"/>
        </w:rPr>
        <w:t>n</w:t>
      </w:r>
      <w:r>
        <w:rPr>
          <w:sz w:val="28"/>
        </w:rPr>
        <w:t>,</w:t>
      </w:r>
      <w:r>
        <w:rPr>
          <w:sz w:val="28"/>
          <w:lang w:val="en-US"/>
        </w:rPr>
        <w:t>t</w:t>
      </w:r>
      <w:r>
        <w:rPr>
          <w:sz w:val="28"/>
          <w:vertAlign w:val="subscript"/>
          <w:lang w:val="en-US"/>
        </w:rPr>
        <w:t>n</w:t>
      </w:r>
      <w:r>
        <w:rPr>
          <w:sz w:val="28"/>
          <w:vertAlign w:val="subscript"/>
        </w:rPr>
        <w:t>+1</w:t>
      </w:r>
      <w:r>
        <w:rPr>
          <w:sz w:val="28"/>
        </w:rPr>
        <w:t xml:space="preserve">) не пришло ин одного входного сигнала, то агрегат может перейти в другое состояние за счет изменение внутреннего состояния в соответствии со случайным оператором </w:t>
      </w:r>
      <w:r>
        <w:rPr>
          <w:sz w:val="28"/>
          <w:lang w:val="en-US"/>
        </w:rPr>
        <w:t>U</w:t>
      </w:r>
      <w:r>
        <w:rPr>
          <w:sz w:val="28"/>
        </w:rPr>
        <w:t>:</w:t>
      </w:r>
    </w:p>
    <w:p w:rsidR="004125E9" w:rsidRPr="00CB7CA6" w:rsidRDefault="004125E9" w:rsidP="004125E9">
      <w:pPr>
        <w:pStyle w:val="Normal1"/>
        <w:ind w:firstLine="567"/>
        <w:rPr>
          <w:sz w:val="28"/>
        </w:rPr>
      </w:pPr>
      <w:r>
        <w:rPr>
          <w:sz w:val="28"/>
          <w:lang w:val="en-US"/>
        </w:rPr>
        <w:t>z</w:t>
      </w:r>
      <w:r w:rsidRPr="00CB7CA6">
        <w:rPr>
          <w:sz w:val="28"/>
        </w:rPr>
        <w:t>(</w:t>
      </w:r>
      <w:r>
        <w:rPr>
          <w:sz w:val="28"/>
          <w:lang w:val="en-US"/>
        </w:rPr>
        <w:t>t</w:t>
      </w:r>
      <w:r w:rsidRPr="00CB7CA6">
        <w:rPr>
          <w:sz w:val="28"/>
        </w:rPr>
        <w:t>)=</w:t>
      </w:r>
      <w:r>
        <w:rPr>
          <w:sz w:val="28"/>
          <w:lang w:val="en-US"/>
        </w:rPr>
        <w:t>U</w:t>
      </w:r>
      <w:r w:rsidRPr="00CB7CA6">
        <w:rPr>
          <w:sz w:val="28"/>
        </w:rPr>
        <w:t>(</w:t>
      </w:r>
      <w:r>
        <w:rPr>
          <w:sz w:val="28"/>
          <w:lang w:val="en-US"/>
        </w:rPr>
        <w:t>t</w:t>
      </w:r>
      <w:r w:rsidRPr="00CB7CA6">
        <w:rPr>
          <w:sz w:val="28"/>
        </w:rPr>
        <w:t>,</w:t>
      </w:r>
      <w:r>
        <w:rPr>
          <w:sz w:val="28"/>
          <w:lang w:val="en-US"/>
        </w:rPr>
        <w:t>t</w:t>
      </w:r>
      <w:r>
        <w:rPr>
          <w:sz w:val="28"/>
          <w:vertAlign w:val="subscript"/>
          <w:lang w:val="en-US"/>
        </w:rPr>
        <w:t>n</w:t>
      </w:r>
      <w:r w:rsidRPr="00CB7CA6">
        <w:rPr>
          <w:sz w:val="28"/>
        </w:rPr>
        <w:t>,</w:t>
      </w:r>
      <w:r>
        <w:rPr>
          <w:sz w:val="28"/>
          <w:lang w:val="en-US"/>
        </w:rPr>
        <w:t>z</w:t>
      </w:r>
      <w:r w:rsidRPr="00CB7CA6">
        <w:rPr>
          <w:sz w:val="28"/>
        </w:rPr>
        <w:t>(</w:t>
      </w:r>
      <w:r>
        <w:rPr>
          <w:sz w:val="28"/>
          <w:lang w:val="en-US"/>
        </w:rPr>
        <w:t>t</w:t>
      </w:r>
      <w:r>
        <w:rPr>
          <w:sz w:val="28"/>
          <w:vertAlign w:val="subscript"/>
          <w:lang w:val="en-US"/>
        </w:rPr>
        <w:t>n</w:t>
      </w:r>
      <w:r w:rsidRPr="00CB7CA6">
        <w:rPr>
          <w:sz w:val="28"/>
        </w:rPr>
        <w:t>+0)).</w:t>
      </w:r>
    </w:p>
    <w:p w:rsidR="004125E9" w:rsidRDefault="004125E9" w:rsidP="004125E9">
      <w:pPr>
        <w:pStyle w:val="Normal1"/>
        <w:ind w:firstLine="567"/>
        <w:rPr>
          <w:sz w:val="28"/>
        </w:rPr>
      </w:pPr>
      <w:r>
        <w:rPr>
          <w:sz w:val="28"/>
        </w:rPr>
        <w:lastRenderedPageBreak/>
        <w:t xml:space="preserve">Совокупность случайных операторов  </w:t>
      </w:r>
      <w:r>
        <w:rPr>
          <w:sz w:val="28"/>
          <w:lang w:val="en-US"/>
        </w:rPr>
        <w:t>V</w:t>
      </w:r>
      <w:r w:rsidRPr="00CB7CA6">
        <w:rPr>
          <w:sz w:val="28"/>
        </w:rPr>
        <w:t xml:space="preserve"> </w:t>
      </w:r>
      <w:r>
        <w:rPr>
          <w:sz w:val="28"/>
          <w:lang w:val="be-BY"/>
        </w:rPr>
        <w:t xml:space="preserve">и </w:t>
      </w:r>
      <w:r>
        <w:rPr>
          <w:sz w:val="28"/>
          <w:lang w:val="en-US"/>
        </w:rPr>
        <w:t>U</w:t>
      </w:r>
      <w:r>
        <w:rPr>
          <w:sz w:val="28"/>
        </w:rPr>
        <w:t xml:space="preserve"> рассматривается как оператор перехода автомата в новые состояния. При этом процесс функционирования агрегата состоит из скачков состояний δ</w:t>
      </w:r>
      <w:r>
        <w:rPr>
          <w:sz w:val="28"/>
          <w:lang w:val="en-US"/>
        </w:rPr>
        <w:t>z</w:t>
      </w:r>
      <w:r>
        <w:rPr>
          <w:sz w:val="28"/>
        </w:rPr>
        <w:t xml:space="preserve"> в моменты поступления новых сигналов  х и изменений состояний агрегата между этими моментами. Моменты скачков δ</w:t>
      </w:r>
      <w:r>
        <w:rPr>
          <w:sz w:val="28"/>
          <w:lang w:val="en-US"/>
        </w:rPr>
        <w:t>z</w:t>
      </w:r>
      <w:r>
        <w:rPr>
          <w:sz w:val="28"/>
        </w:rPr>
        <w:t xml:space="preserve"> называются особыми состояниями А-схемы. Для описания скачков в особые моменты используется оператор </w:t>
      </w:r>
      <w:r>
        <w:rPr>
          <w:sz w:val="28"/>
          <w:lang w:val="en-US"/>
        </w:rPr>
        <w:t>W</w:t>
      </w:r>
      <w:r>
        <w:rPr>
          <w:sz w:val="28"/>
        </w:rPr>
        <w:t xml:space="preserve">, представляющий собой частный случай оператора </w:t>
      </w:r>
      <w:r>
        <w:rPr>
          <w:sz w:val="28"/>
          <w:lang w:val="en-US"/>
        </w:rPr>
        <w:t>U</w:t>
      </w:r>
      <w:r>
        <w:rPr>
          <w:sz w:val="28"/>
        </w:rPr>
        <w:t>:</w:t>
      </w:r>
    </w:p>
    <w:p w:rsidR="004125E9" w:rsidRPr="00E83CD1" w:rsidRDefault="004125E9" w:rsidP="004125E9">
      <w:pPr>
        <w:pStyle w:val="Normal1"/>
        <w:ind w:firstLine="567"/>
        <w:rPr>
          <w:i/>
          <w:sz w:val="28"/>
        </w:rPr>
      </w:pP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r>
        <w:rPr>
          <w:i/>
          <w:sz w:val="28"/>
          <w:lang w:val="en-US"/>
        </w:rPr>
        <w:t>W</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rsidR="004125E9" w:rsidRPr="00E83CD1" w:rsidRDefault="004125E9" w:rsidP="004125E9">
      <w:pPr>
        <w:pStyle w:val="Normal1"/>
        <w:ind w:firstLine="567"/>
        <w:rPr>
          <w:i/>
          <w:sz w:val="28"/>
        </w:rPr>
      </w:pPr>
    </w:p>
    <w:p w:rsidR="004125E9" w:rsidRDefault="004125E9" w:rsidP="004125E9">
      <w:pPr>
        <w:pStyle w:val="Normal1"/>
        <w:ind w:firstLine="567"/>
        <w:rPr>
          <w:sz w:val="28"/>
        </w:rPr>
      </w:pPr>
      <w:r>
        <w:rPr>
          <w:sz w:val="28"/>
        </w:rPr>
        <w:t xml:space="preserve">В множестве состояний агрегата выделяется подмножество </w:t>
      </w:r>
      <w:r>
        <w:rPr>
          <w:sz w:val="28"/>
          <w:lang w:val="en-US"/>
        </w:rPr>
        <w:t>Z</w:t>
      </w:r>
      <w:r>
        <w:rPr>
          <w:sz w:val="28"/>
          <w:vertAlign w:val="superscript"/>
        </w:rPr>
        <w:t>(</w:t>
      </w:r>
      <w:r>
        <w:rPr>
          <w:sz w:val="28"/>
          <w:vertAlign w:val="superscript"/>
          <w:lang w:val="en-US"/>
        </w:rPr>
        <w:t>Y</w:t>
      </w:r>
      <w:r>
        <w:rPr>
          <w:sz w:val="28"/>
          <w:vertAlign w:val="superscript"/>
        </w:rPr>
        <w:t>)</w:t>
      </w:r>
      <w:r>
        <w:rPr>
          <w:sz w:val="28"/>
        </w:rPr>
        <w:t>, которое является подмножеством выдачи выходного сигнала:</w:t>
      </w:r>
    </w:p>
    <w:p w:rsidR="004125E9" w:rsidRPr="00E83CD1" w:rsidRDefault="004125E9" w:rsidP="004125E9">
      <w:pPr>
        <w:pStyle w:val="Normal1"/>
        <w:ind w:firstLine="567"/>
        <w:rPr>
          <w:i/>
          <w:sz w:val="28"/>
        </w:rPr>
      </w:pPr>
      <w:r w:rsidRPr="00E83CD1">
        <w:rPr>
          <w:i/>
          <w:sz w:val="28"/>
          <w:lang w:val="en-US"/>
        </w:rPr>
        <w:t>Y</w:t>
      </w:r>
      <w:r w:rsidRPr="00E83CD1">
        <w:rPr>
          <w:i/>
          <w:sz w:val="28"/>
        </w:rPr>
        <w:t>=</w:t>
      </w:r>
      <w:r w:rsidRPr="00E83CD1">
        <w:rPr>
          <w:i/>
          <w:sz w:val="28"/>
          <w:lang w:val="en-US"/>
        </w:rPr>
        <w:t>G</w:t>
      </w:r>
      <w:r w:rsidRPr="00E83CD1">
        <w:rPr>
          <w:i/>
          <w:sz w:val="28"/>
        </w:rPr>
        <w:t>(</w:t>
      </w:r>
      <w:r w:rsidRPr="00E83CD1">
        <w:rPr>
          <w:i/>
          <w:sz w:val="28"/>
          <w:lang w:val="en-US"/>
        </w:rPr>
        <w:t>t</w:t>
      </w:r>
      <w:r w:rsidRPr="00E83CD1">
        <w:rPr>
          <w:i/>
          <w:sz w:val="28"/>
          <w:vertAlign w:val="subscript"/>
          <w:lang w:val="en-US"/>
        </w:rPr>
        <w:t>δ</w:t>
      </w:r>
      <w:r w:rsidRPr="00E83CD1">
        <w:rPr>
          <w:i/>
          <w:sz w:val="28"/>
        </w:rPr>
        <w:t>,</w:t>
      </w:r>
      <w:r w:rsidRPr="00E83CD1">
        <w:rPr>
          <w:i/>
          <w:sz w:val="28"/>
          <w:lang w:val="en-US"/>
        </w:rPr>
        <w:t>z</w:t>
      </w:r>
      <w:r w:rsidRPr="00E83CD1">
        <w:rPr>
          <w:i/>
          <w:sz w:val="28"/>
        </w:rPr>
        <w:t>(</w:t>
      </w:r>
      <w:r w:rsidRPr="00E83CD1">
        <w:rPr>
          <w:i/>
          <w:sz w:val="28"/>
          <w:lang w:val="en-US"/>
        </w:rPr>
        <w:t>t</w:t>
      </w:r>
      <w:r w:rsidRPr="00E83CD1">
        <w:rPr>
          <w:i/>
          <w:sz w:val="28"/>
          <w:vertAlign w:val="subscript"/>
          <w:lang w:val="en-US"/>
        </w:rPr>
        <w:t>δ</w:t>
      </w:r>
      <w:r w:rsidRPr="00E83CD1">
        <w:rPr>
          <w:i/>
          <w:sz w:val="28"/>
        </w:rPr>
        <w:t>)).</w:t>
      </w:r>
    </w:p>
    <w:p w:rsidR="004125E9" w:rsidRDefault="004125E9" w:rsidP="004125E9">
      <w:pPr>
        <w:pStyle w:val="Normal1"/>
        <w:ind w:firstLine="567"/>
        <w:rPr>
          <w:sz w:val="28"/>
        </w:rPr>
      </w:pPr>
      <w:r>
        <w:rPr>
          <w:sz w:val="28"/>
        </w:rPr>
        <w:t xml:space="preserve">Таким образом, под агрегатом будем понимать объект, определяемый упорядоченной совокупностью рассмотренных множеств </w:t>
      </w:r>
      <w:r>
        <w:rPr>
          <w:sz w:val="28"/>
          <w:lang w:val="en-US"/>
        </w:rPr>
        <w:t>T</w:t>
      </w:r>
      <w:r>
        <w:rPr>
          <w:sz w:val="28"/>
        </w:rPr>
        <w:t xml:space="preserve">, </w:t>
      </w:r>
      <w:r>
        <w:rPr>
          <w:sz w:val="28"/>
          <w:lang w:val="en-US"/>
        </w:rPr>
        <w:t>X</w:t>
      </w:r>
      <w:r>
        <w:rPr>
          <w:sz w:val="28"/>
        </w:rPr>
        <w:t xml:space="preserve">, </w:t>
      </w:r>
      <w:r>
        <w:rPr>
          <w:sz w:val="28"/>
          <w:lang w:val="en-US"/>
        </w:rPr>
        <w:t>Y</w:t>
      </w:r>
      <w:r>
        <w:rPr>
          <w:sz w:val="28"/>
        </w:rPr>
        <w:t xml:space="preserve">, </w:t>
      </w:r>
      <w:r>
        <w:rPr>
          <w:sz w:val="28"/>
          <w:lang w:val="en-US"/>
        </w:rPr>
        <w:t>Z</w:t>
      </w:r>
      <w:r>
        <w:rPr>
          <w:sz w:val="28"/>
        </w:rPr>
        <w:t xml:space="preserve">, </w:t>
      </w:r>
      <w:r>
        <w:rPr>
          <w:sz w:val="28"/>
          <w:lang w:val="en-US"/>
        </w:rPr>
        <w:t>Z</w:t>
      </w:r>
      <w:r>
        <w:rPr>
          <w:sz w:val="28"/>
          <w:vertAlign w:val="superscript"/>
        </w:rPr>
        <w:t>(</w:t>
      </w:r>
      <w:r>
        <w:rPr>
          <w:sz w:val="28"/>
          <w:vertAlign w:val="superscript"/>
          <w:lang w:val="en-US"/>
        </w:rPr>
        <w:t>Y</w:t>
      </w:r>
      <w:r>
        <w:rPr>
          <w:sz w:val="28"/>
          <w:vertAlign w:val="superscript"/>
        </w:rPr>
        <w:t>)</w:t>
      </w:r>
      <w:r>
        <w:rPr>
          <w:sz w:val="28"/>
        </w:rPr>
        <w:t xml:space="preserve">, </w:t>
      </w:r>
      <w:r>
        <w:rPr>
          <w:sz w:val="28"/>
          <w:lang w:val="en-US"/>
        </w:rPr>
        <w:t>H</w:t>
      </w:r>
      <w:r>
        <w:rPr>
          <w:sz w:val="28"/>
        </w:rPr>
        <w:t xml:space="preserve"> и случайных операторов </w:t>
      </w:r>
      <w:r>
        <w:rPr>
          <w:sz w:val="28"/>
          <w:lang w:val="en-US"/>
        </w:rPr>
        <w:t>V</w:t>
      </w:r>
      <w:r>
        <w:rPr>
          <w:sz w:val="28"/>
        </w:rPr>
        <w:t xml:space="preserve">, </w:t>
      </w:r>
      <w:r>
        <w:rPr>
          <w:sz w:val="28"/>
          <w:lang w:val="en-US"/>
        </w:rPr>
        <w:t>U</w:t>
      </w:r>
      <w:r>
        <w:rPr>
          <w:sz w:val="28"/>
        </w:rPr>
        <w:t xml:space="preserve">, </w:t>
      </w:r>
      <w:r>
        <w:rPr>
          <w:sz w:val="28"/>
          <w:lang w:val="en-US"/>
        </w:rPr>
        <w:t>W</w:t>
      </w:r>
      <w:r>
        <w:rPr>
          <w:sz w:val="28"/>
        </w:rPr>
        <w:t xml:space="preserve">, </w:t>
      </w:r>
      <w:r>
        <w:rPr>
          <w:sz w:val="28"/>
          <w:lang w:val="en-US"/>
        </w:rPr>
        <w:t>G</w:t>
      </w:r>
      <w:r>
        <w:rPr>
          <w:sz w:val="28"/>
        </w:rPr>
        <w:t>.</w:t>
      </w:r>
    </w:p>
    <w:p w:rsidR="004125E9" w:rsidRDefault="004125E9" w:rsidP="004125E9">
      <w:pPr>
        <w:pStyle w:val="Normal1"/>
        <w:ind w:firstLine="567"/>
        <w:rPr>
          <w:sz w:val="28"/>
        </w:rPr>
      </w:pPr>
      <w:r>
        <w:rPr>
          <w:sz w:val="28"/>
        </w:rPr>
        <w:t>Последовательность входных сигналов, расположенных в порядке  поступления их на вход А-схемы называют входным сообщением, а последовательных выходных – выходным сообщением.</w:t>
      </w:r>
    </w:p>
    <w:p w:rsidR="004125E9" w:rsidRDefault="004125E9" w:rsidP="004125E9">
      <w:pPr>
        <w:pStyle w:val="Normal1"/>
        <w:ind w:firstLine="567"/>
        <w:rPr>
          <w:sz w:val="28"/>
        </w:rPr>
      </w:pPr>
      <w:r>
        <w:rPr>
          <w:sz w:val="28"/>
        </w:rPr>
        <w:t>Существует класс больших систем, которые ввиду их сложности не могут быть формализованы в виде математических схем одиночных агрегатов, поэтому их формализуют некоторой конструкцией из отдельных агрегатов. Для описания системы в целом, необходимо иметь описание как отдельных агрегатов, так и связей между ними.</w:t>
      </w:r>
    </w:p>
    <w:p w:rsidR="004125E9" w:rsidRDefault="004125E9" w:rsidP="004125E9">
      <w:pPr>
        <w:pStyle w:val="Normal1"/>
        <w:ind w:firstLine="567"/>
        <w:rPr>
          <w:sz w:val="28"/>
        </w:rPr>
      </w:pPr>
      <w:r>
        <w:rPr>
          <w:sz w:val="28"/>
        </w:rPr>
        <w:t>Для построения формального понятия А-схемы необходимо выбрать способы математического описания взаимодействия между агрегатами. Для этого вводится ряд предположений о закономерностях функционирования А-схем, которые согласуются с опытом исследования реальных сложных систем:</w:t>
      </w:r>
    </w:p>
    <w:p w:rsidR="004125E9" w:rsidRDefault="004125E9" w:rsidP="001C2D18">
      <w:pPr>
        <w:pStyle w:val="Normal1"/>
        <w:numPr>
          <w:ilvl w:val="0"/>
          <w:numId w:val="34"/>
        </w:numPr>
        <w:rPr>
          <w:sz w:val="28"/>
        </w:rPr>
      </w:pPr>
      <w:r>
        <w:rPr>
          <w:sz w:val="28"/>
        </w:rPr>
        <w:t>взаимодействие между А-схемой и внешней средой Е, а также между отдельными агрегатами внутри системы осуществляется при передаче сигналов, причем взаимные влияния, имеющие место вне механизма передачи сигналов не учитываютяся;</w:t>
      </w:r>
    </w:p>
    <w:p w:rsidR="004125E9" w:rsidRDefault="004125E9" w:rsidP="001C2D18">
      <w:pPr>
        <w:pStyle w:val="Normal1"/>
        <w:numPr>
          <w:ilvl w:val="0"/>
          <w:numId w:val="34"/>
        </w:numPr>
        <w:rPr>
          <w:sz w:val="28"/>
        </w:rPr>
      </w:pPr>
      <w:r>
        <w:rPr>
          <w:sz w:val="28"/>
        </w:rPr>
        <w:t>для описания сигнала достаточно некоторого конечного набора характеристик;</w:t>
      </w:r>
    </w:p>
    <w:p w:rsidR="004125E9" w:rsidRDefault="004125E9" w:rsidP="001C2D18">
      <w:pPr>
        <w:pStyle w:val="Normal1"/>
        <w:numPr>
          <w:ilvl w:val="0"/>
          <w:numId w:val="34"/>
        </w:numPr>
        <w:rPr>
          <w:sz w:val="28"/>
        </w:rPr>
      </w:pPr>
      <w:r>
        <w:rPr>
          <w:sz w:val="28"/>
        </w:rPr>
        <w:t>элементарные сигналы мгновенно передаются в А-схеме независимо друг от друга по элементарным каналам;</w:t>
      </w:r>
    </w:p>
    <w:p w:rsidR="004125E9" w:rsidRDefault="004125E9" w:rsidP="001C2D18">
      <w:pPr>
        <w:pStyle w:val="Normal1"/>
        <w:numPr>
          <w:ilvl w:val="0"/>
          <w:numId w:val="34"/>
        </w:numPr>
        <w:ind w:left="1281" w:hanging="357"/>
        <w:rPr>
          <w:sz w:val="28"/>
        </w:rPr>
      </w:pPr>
      <w:r>
        <w:rPr>
          <w:sz w:val="28"/>
        </w:rPr>
        <w:t>ко входному контакту любого элемента А-схемы подключается не более чем один элементарный канал, к выходному контакту – любое конечное число элементарных каналов.</w:t>
      </w:r>
    </w:p>
    <w:p w:rsidR="004125E9" w:rsidRDefault="004125E9" w:rsidP="004125E9">
      <w:pPr>
        <w:pStyle w:val="Normal1"/>
        <w:ind w:firstLine="567"/>
        <w:rPr>
          <w:sz w:val="28"/>
        </w:rPr>
      </w:pPr>
      <w:r>
        <w:rPr>
          <w:sz w:val="28"/>
        </w:rPr>
        <w:t>Взаимодействие А-схемы с внешней средой рассматривается как обмен сигналами между внешней средой и элементами А-схемы. В связи с этим внешнюю среду можно представить в виде фиктивного элемента А-схемы.</w:t>
      </w:r>
    </w:p>
    <w:p w:rsidR="004125E9" w:rsidRDefault="004125E9" w:rsidP="004125E9">
      <w:pPr>
        <w:pStyle w:val="Normal1"/>
        <w:ind w:firstLine="567"/>
        <w:rPr>
          <w:sz w:val="28"/>
        </w:rPr>
      </w:pPr>
      <w:r>
        <w:rPr>
          <w:sz w:val="28"/>
        </w:rPr>
        <w:t xml:space="preserve">Таким образом, использование обобщенной типовой математической схемы моделирования А_схемы в принципе не отличается от использования рассмотренных ранее </w:t>
      </w:r>
      <w:r>
        <w:rPr>
          <w:sz w:val="28"/>
          <w:lang w:val="en-US"/>
        </w:rPr>
        <w:t>D</w:t>
      </w:r>
      <w:r>
        <w:rPr>
          <w:sz w:val="28"/>
        </w:rPr>
        <w:t xml:space="preserve">, </w:t>
      </w:r>
      <w:r>
        <w:rPr>
          <w:sz w:val="28"/>
          <w:lang w:val="en-US"/>
        </w:rPr>
        <w:t>F</w:t>
      </w:r>
      <w:r>
        <w:rPr>
          <w:sz w:val="28"/>
        </w:rPr>
        <w:t xml:space="preserve">, </w:t>
      </w:r>
      <w:r>
        <w:rPr>
          <w:sz w:val="28"/>
          <w:lang w:val="en-US"/>
        </w:rPr>
        <w:t>P</w:t>
      </w:r>
      <w:r>
        <w:rPr>
          <w:sz w:val="28"/>
        </w:rPr>
        <w:t xml:space="preserve">, </w:t>
      </w:r>
      <w:r>
        <w:rPr>
          <w:sz w:val="28"/>
          <w:lang w:val="en-US"/>
        </w:rPr>
        <w:t>Q</w:t>
      </w:r>
      <w:r>
        <w:rPr>
          <w:sz w:val="28"/>
        </w:rPr>
        <w:t xml:space="preserve">-схем. Для частного случая результаты могут быть получены аналитическим методом. В более сложных случаях прибегают к </w:t>
      </w:r>
      <w:r>
        <w:rPr>
          <w:sz w:val="28"/>
        </w:rPr>
        <w:lastRenderedPageBreak/>
        <w:t>имитационному методу.</w:t>
      </w:r>
    </w:p>
    <w:p w:rsidR="004125E9" w:rsidRDefault="004125E9" w:rsidP="004125E9">
      <w:pPr>
        <w:pStyle w:val="Normal1"/>
        <w:ind w:firstLine="567"/>
        <w:rPr>
          <w:sz w:val="28"/>
        </w:rPr>
      </w:pPr>
      <w:r>
        <w:rPr>
          <w:sz w:val="28"/>
        </w:rPr>
        <w:t xml:space="preserve">Представление объекта моделирования в виде А-схемы может являться тем фундаментом, на котором базируется построение имитационной системы и ее внешнего и внутреннего математического обеспечения. Стандартная форма представления исследуемого объекта в виде А-схемы приводит к унификации не только алгоритмов имитации, но и к возможности применять стандартные методы обработки и анализа результатов моделирования. </w:t>
      </w:r>
    </w:p>
    <w:p w:rsidR="004125E9" w:rsidRDefault="004125E9">
      <w:pPr>
        <w:rPr>
          <w:sz w:val="28"/>
          <w:szCs w:val="20"/>
        </w:rPr>
      </w:pPr>
      <w:r>
        <w:rPr>
          <w:sz w:val="28"/>
        </w:rPr>
        <w:br w:type="page"/>
      </w:r>
    </w:p>
    <w:p w:rsidR="004125E9" w:rsidRPr="00AC6E13" w:rsidRDefault="00B87432" w:rsidP="002B08E2">
      <w:pPr>
        <w:pStyle w:val="3"/>
      </w:pPr>
      <w:r w:rsidRPr="0018183E">
        <w:lastRenderedPageBreak/>
        <w:t xml:space="preserve">Тема 3. </w:t>
      </w:r>
      <w:r w:rsidR="004125E9" w:rsidRPr="00AC6E13">
        <w:rPr>
          <w:noProof/>
        </w:rPr>
        <w:t>МОДЕЛИРОВАНИЕ СИСТЕМ МАССОВОГО ОБСЛУЖИВАНИЯ</w:t>
      </w:r>
    </w:p>
    <w:p w:rsidR="004125E9" w:rsidRPr="00AC6E13" w:rsidRDefault="004125E9" w:rsidP="002B08E2">
      <w:pPr>
        <w:pStyle w:val="4"/>
      </w:pPr>
      <w:r w:rsidRPr="00AC6E13">
        <w:t>3.1. Понятие СМО</w:t>
      </w:r>
    </w:p>
    <w:p w:rsidR="004125E9" w:rsidRPr="00E13344" w:rsidRDefault="004125E9" w:rsidP="004125E9">
      <w:pPr>
        <w:shd w:val="clear" w:color="auto" w:fill="FFFFFF"/>
        <w:spacing w:before="198"/>
        <w:ind w:right="274" w:firstLine="364"/>
        <w:jc w:val="both"/>
        <w:rPr>
          <w:sz w:val="28"/>
          <w:szCs w:val="28"/>
        </w:rPr>
      </w:pPr>
      <w:r w:rsidRPr="00E13344">
        <w:rPr>
          <w:i/>
          <w:iCs/>
          <w:spacing w:val="-5"/>
          <w:sz w:val="28"/>
          <w:szCs w:val="28"/>
        </w:rPr>
        <w:t xml:space="preserve">Системой массового обслуживания </w:t>
      </w:r>
      <w:r w:rsidRPr="00E13344">
        <w:rPr>
          <w:spacing w:val="-5"/>
          <w:sz w:val="28"/>
          <w:szCs w:val="28"/>
        </w:rPr>
        <w:t xml:space="preserve">(СМО) называется любая система </w:t>
      </w:r>
      <w:r w:rsidRPr="00E13344">
        <w:rPr>
          <w:sz w:val="28"/>
          <w:szCs w:val="28"/>
        </w:rPr>
        <w:t>предназначенная для обслуживания каких-либо заявок (требований), посту</w:t>
      </w:r>
      <w:r w:rsidRPr="00E13344">
        <w:rPr>
          <w:sz w:val="28"/>
          <w:szCs w:val="28"/>
        </w:rPr>
        <w:softHyphen/>
      </w:r>
      <w:r w:rsidRPr="00E13344">
        <w:rPr>
          <w:spacing w:val="-2"/>
          <w:sz w:val="28"/>
          <w:szCs w:val="28"/>
        </w:rPr>
        <w:t xml:space="preserve">пающих на нее в случайные моменты времени. </w:t>
      </w:r>
    </w:p>
    <w:p w:rsidR="004125E9" w:rsidRDefault="004125E9" w:rsidP="004125E9">
      <w:pPr>
        <w:pStyle w:val="Normal1"/>
        <w:ind w:firstLine="720"/>
        <w:rPr>
          <w:sz w:val="28"/>
        </w:rPr>
      </w:pPr>
      <w:r>
        <w:rPr>
          <w:sz w:val="28"/>
        </w:rPr>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Примеры систем массового обслуживания следующие: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как при аналитическом, так и при имитационном подходе.</w:t>
      </w:r>
    </w:p>
    <w:p w:rsidR="004125E9" w:rsidRDefault="004125E9" w:rsidP="004125E9">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b/>
          <w:bCs/>
          <w:i/>
          <w:iCs/>
          <w:sz w:val="28"/>
        </w:rPr>
        <w:t>заявок</w:t>
      </w:r>
      <w:r>
        <w:rPr>
          <w:sz w:val="28"/>
        </w:rPr>
        <w:t xml:space="preserve">.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 </w:t>
      </w:r>
    </w:p>
    <w:p w:rsidR="004125E9" w:rsidRPr="00E13344" w:rsidRDefault="004125E9" w:rsidP="004125E9">
      <w:pPr>
        <w:shd w:val="clear" w:color="auto" w:fill="FFFFFF"/>
        <w:ind w:left="32" w:right="44" w:firstLine="535"/>
        <w:jc w:val="both"/>
        <w:rPr>
          <w:sz w:val="28"/>
          <w:szCs w:val="28"/>
        </w:rPr>
      </w:pPr>
      <w:r w:rsidRPr="00E13344">
        <w:rPr>
          <w:color w:val="000000"/>
          <w:spacing w:val="-3"/>
          <w:sz w:val="28"/>
          <w:szCs w:val="28"/>
        </w:rPr>
        <w:t xml:space="preserve">Различают СМО </w:t>
      </w:r>
      <w:r w:rsidRPr="00E13344">
        <w:rPr>
          <w:i/>
          <w:iCs/>
          <w:color w:val="000000"/>
          <w:spacing w:val="-3"/>
          <w:sz w:val="28"/>
          <w:szCs w:val="28"/>
        </w:rPr>
        <w:t>с отказами и</w:t>
      </w:r>
      <w:r w:rsidRPr="00E13344">
        <w:rPr>
          <w:color w:val="000000"/>
          <w:spacing w:val="-3"/>
          <w:sz w:val="28"/>
          <w:szCs w:val="28"/>
        </w:rPr>
        <w:t xml:space="preserve"> </w:t>
      </w:r>
      <w:r w:rsidRPr="00E13344">
        <w:rPr>
          <w:i/>
          <w:iCs/>
          <w:color w:val="000000"/>
          <w:spacing w:val="-3"/>
          <w:sz w:val="28"/>
          <w:szCs w:val="28"/>
        </w:rPr>
        <w:t xml:space="preserve">СМО с очередью. </w:t>
      </w:r>
      <w:r w:rsidRPr="00E13344">
        <w:rPr>
          <w:color w:val="000000"/>
          <w:spacing w:val="-3"/>
          <w:sz w:val="28"/>
          <w:szCs w:val="28"/>
        </w:rPr>
        <w:t xml:space="preserve">В СМО с отказами заявка, </w:t>
      </w:r>
      <w:r w:rsidRPr="00E13344">
        <w:rPr>
          <w:color w:val="000000"/>
          <w:sz w:val="28"/>
          <w:szCs w:val="28"/>
        </w:rPr>
        <w:t xml:space="preserve">пришедшая в момент, когда все каналы заняты, получает отказ, покидает СМО и </w:t>
      </w:r>
      <w:r w:rsidRPr="00E13344">
        <w:rPr>
          <w:color w:val="000000"/>
          <w:spacing w:val="-2"/>
          <w:sz w:val="28"/>
          <w:szCs w:val="28"/>
        </w:rPr>
        <w:t>в дальнейшем в процессе ее работы не участвует. В СМО с очередью заявка, при</w:t>
      </w:r>
      <w:r w:rsidRPr="00E13344">
        <w:rPr>
          <w:color w:val="000000"/>
          <w:spacing w:val="-2"/>
          <w:sz w:val="28"/>
          <w:szCs w:val="28"/>
        </w:rPr>
        <w:softHyphen/>
      </w:r>
      <w:r w:rsidRPr="00E13344">
        <w:rPr>
          <w:color w:val="000000"/>
          <w:spacing w:val="-1"/>
          <w:sz w:val="28"/>
          <w:szCs w:val="28"/>
        </w:rPr>
        <w:t>шедшая в момент занятости всех каналов, не покидает СМО, а становится в оче</w:t>
      </w:r>
      <w:r w:rsidRPr="00E13344">
        <w:rPr>
          <w:color w:val="000000"/>
          <w:spacing w:val="-1"/>
          <w:sz w:val="28"/>
          <w:szCs w:val="28"/>
        </w:rPr>
        <w:softHyphen/>
      </w:r>
      <w:r w:rsidRPr="00E13344">
        <w:rPr>
          <w:color w:val="000000"/>
          <w:sz w:val="28"/>
          <w:szCs w:val="28"/>
        </w:rPr>
        <w:t xml:space="preserve">редь и ждет, пока не освободится какой-нибудь канал. Число мест в очереди </w:t>
      </w:r>
      <w:r w:rsidRPr="00E13344">
        <w:rPr>
          <w:color w:val="000000"/>
          <w:sz w:val="28"/>
          <w:szCs w:val="28"/>
          <w:lang w:val="en-US"/>
        </w:rPr>
        <w:t>m</w:t>
      </w:r>
      <w:r w:rsidRPr="00E13344">
        <w:rPr>
          <w:color w:val="000000"/>
          <w:sz w:val="28"/>
          <w:szCs w:val="28"/>
        </w:rPr>
        <w:t xml:space="preserve"> может быть как ограниченным, так и неограниченным. При </w:t>
      </w:r>
      <w:r w:rsidRPr="00E13344">
        <w:rPr>
          <w:color w:val="000000"/>
          <w:sz w:val="28"/>
          <w:szCs w:val="28"/>
          <w:lang w:val="en-US"/>
        </w:rPr>
        <w:t>m</w:t>
      </w:r>
      <w:r w:rsidRPr="00E13344">
        <w:rPr>
          <w:color w:val="000000"/>
          <w:sz w:val="28"/>
          <w:szCs w:val="28"/>
        </w:rPr>
        <w:t xml:space="preserve"> = О СМО с оче</w:t>
      </w:r>
      <w:r w:rsidRPr="00E13344">
        <w:rPr>
          <w:color w:val="000000"/>
          <w:sz w:val="28"/>
          <w:szCs w:val="28"/>
        </w:rPr>
        <w:softHyphen/>
        <w:t xml:space="preserve">редью превращается в СМО с отказами. Очередь может иметь ограничения не </w:t>
      </w:r>
      <w:r w:rsidRPr="00E13344">
        <w:rPr>
          <w:color w:val="000000"/>
          <w:spacing w:val="-1"/>
          <w:sz w:val="28"/>
          <w:szCs w:val="28"/>
        </w:rPr>
        <w:t xml:space="preserve">только по количеству стоящих в ней заявок (длине очереди), но и по времени </w:t>
      </w:r>
      <w:r w:rsidRPr="00E13344">
        <w:rPr>
          <w:color w:val="000000"/>
          <w:spacing w:val="1"/>
          <w:sz w:val="28"/>
          <w:szCs w:val="28"/>
        </w:rPr>
        <w:t>ожидания (такие СМО называются «системами с нетерпеливыми клиентами»).</w:t>
      </w:r>
    </w:p>
    <w:p w:rsidR="004125E9" w:rsidRPr="00E13344" w:rsidRDefault="004125E9" w:rsidP="004125E9">
      <w:pPr>
        <w:shd w:val="clear" w:color="auto" w:fill="FFFFFF"/>
        <w:ind w:right="198" w:firstLine="567"/>
        <w:jc w:val="both"/>
        <w:rPr>
          <w:sz w:val="28"/>
          <w:szCs w:val="28"/>
        </w:rPr>
      </w:pPr>
      <w:r w:rsidRPr="00E13344">
        <w:rPr>
          <w:color w:val="000000"/>
          <w:spacing w:val="-2"/>
          <w:sz w:val="28"/>
          <w:szCs w:val="28"/>
        </w:rPr>
        <w:t xml:space="preserve">СМО с очередью различаются не только по ограничениям очереди, но и по </w:t>
      </w:r>
      <w:r w:rsidRPr="00E13344">
        <w:rPr>
          <w:i/>
          <w:iCs/>
          <w:color w:val="000000"/>
          <w:spacing w:val="3"/>
          <w:sz w:val="28"/>
          <w:szCs w:val="28"/>
        </w:rPr>
        <w:t xml:space="preserve">дисциплине обслуживания: </w:t>
      </w:r>
      <w:r w:rsidRPr="00E13344">
        <w:rPr>
          <w:color w:val="000000"/>
          <w:spacing w:val="3"/>
          <w:sz w:val="28"/>
          <w:szCs w:val="28"/>
        </w:rPr>
        <w:t>обслуживаются ли заявки в порядке поступления, или в случайном порядке, или же некоторые заявки обслуживаются вне оче</w:t>
      </w:r>
      <w:r w:rsidRPr="00E13344">
        <w:rPr>
          <w:color w:val="000000"/>
          <w:spacing w:val="3"/>
          <w:sz w:val="28"/>
          <w:szCs w:val="28"/>
        </w:rPr>
        <w:softHyphen/>
      </w:r>
      <w:r w:rsidRPr="00E13344">
        <w:rPr>
          <w:color w:val="000000"/>
          <w:spacing w:val="-1"/>
          <w:sz w:val="28"/>
          <w:szCs w:val="28"/>
        </w:rPr>
        <w:t xml:space="preserve">реди (так называемые «СМО с приоритетом»). Приоритет может иметь несколько </w:t>
      </w:r>
      <w:r w:rsidRPr="00E13344">
        <w:rPr>
          <w:color w:val="000000"/>
          <w:spacing w:val="5"/>
          <w:sz w:val="28"/>
          <w:szCs w:val="28"/>
        </w:rPr>
        <w:t>градаций или рангов.</w:t>
      </w:r>
    </w:p>
    <w:p w:rsidR="004125E9" w:rsidRPr="00E13344" w:rsidRDefault="004125E9" w:rsidP="004125E9">
      <w:pPr>
        <w:shd w:val="clear" w:color="auto" w:fill="FFFFFF"/>
        <w:ind w:firstLine="567"/>
        <w:jc w:val="both"/>
        <w:rPr>
          <w:sz w:val="28"/>
          <w:szCs w:val="28"/>
        </w:rPr>
      </w:pPr>
      <w:r w:rsidRPr="00E13344">
        <w:rPr>
          <w:color w:val="000000"/>
          <w:spacing w:val="1"/>
          <w:sz w:val="28"/>
          <w:szCs w:val="28"/>
        </w:rPr>
        <w:t xml:space="preserve">Аналитическое исследование СМО является наиболее простым, если все </w:t>
      </w:r>
      <w:r w:rsidRPr="00E13344">
        <w:rPr>
          <w:color w:val="000000"/>
          <w:spacing w:val="-3"/>
          <w:sz w:val="28"/>
          <w:szCs w:val="28"/>
        </w:rPr>
        <w:t>потоки событий, переводящие ее из состояния в состояние, — простейшие (ста</w:t>
      </w:r>
      <w:r w:rsidRPr="00E13344">
        <w:rPr>
          <w:color w:val="000000"/>
          <w:spacing w:val="-3"/>
          <w:sz w:val="28"/>
          <w:szCs w:val="28"/>
        </w:rPr>
        <w:softHyphen/>
      </w:r>
      <w:r w:rsidRPr="00E13344">
        <w:rPr>
          <w:color w:val="000000"/>
          <w:sz w:val="28"/>
          <w:szCs w:val="28"/>
        </w:rPr>
        <w:t xml:space="preserve">ционарные пуассоновские). Это значит, что интервалы времени между </w:t>
      </w:r>
      <w:r w:rsidRPr="00E13344">
        <w:rPr>
          <w:color w:val="000000"/>
          <w:sz w:val="28"/>
          <w:szCs w:val="28"/>
        </w:rPr>
        <w:lastRenderedPageBreak/>
        <w:t>события</w:t>
      </w:r>
      <w:r w:rsidRPr="00E13344">
        <w:rPr>
          <w:color w:val="000000"/>
          <w:sz w:val="28"/>
          <w:szCs w:val="28"/>
        </w:rPr>
        <w:softHyphen/>
      </w:r>
      <w:r w:rsidRPr="00E13344">
        <w:rPr>
          <w:color w:val="000000"/>
          <w:spacing w:val="-3"/>
          <w:sz w:val="28"/>
          <w:szCs w:val="28"/>
        </w:rPr>
        <w:t>ми в потоках имеют показательное распределение с параметром, равным интен</w:t>
      </w:r>
      <w:r w:rsidRPr="00E13344">
        <w:rPr>
          <w:color w:val="000000"/>
          <w:spacing w:val="-3"/>
          <w:sz w:val="28"/>
          <w:szCs w:val="28"/>
        </w:rPr>
        <w:softHyphen/>
      </w:r>
      <w:r w:rsidRPr="00E13344">
        <w:rPr>
          <w:color w:val="000000"/>
          <w:spacing w:val="-1"/>
          <w:sz w:val="28"/>
          <w:szCs w:val="28"/>
        </w:rPr>
        <w:t xml:space="preserve">сивности соответствующего потока. Для СМО это допущение означает, что как </w:t>
      </w:r>
      <w:r w:rsidRPr="00E13344">
        <w:rPr>
          <w:color w:val="000000"/>
          <w:spacing w:val="-2"/>
          <w:sz w:val="28"/>
          <w:szCs w:val="28"/>
        </w:rPr>
        <w:t xml:space="preserve">поток заявок, так и поток обслуживании — простейшие. Под </w:t>
      </w:r>
      <w:r w:rsidRPr="00E13344">
        <w:rPr>
          <w:i/>
          <w:iCs/>
          <w:color w:val="000000"/>
          <w:spacing w:val="-2"/>
          <w:sz w:val="28"/>
          <w:szCs w:val="28"/>
        </w:rPr>
        <w:t>потоком обслужи</w:t>
      </w:r>
      <w:r w:rsidRPr="00E13344">
        <w:rPr>
          <w:i/>
          <w:iCs/>
          <w:color w:val="000000"/>
          <w:spacing w:val="-2"/>
          <w:sz w:val="28"/>
          <w:szCs w:val="28"/>
        </w:rPr>
        <w:softHyphen/>
      </w:r>
      <w:r w:rsidRPr="00E13344">
        <w:rPr>
          <w:i/>
          <w:iCs/>
          <w:color w:val="000000"/>
          <w:spacing w:val="-1"/>
          <w:sz w:val="28"/>
          <w:szCs w:val="28"/>
        </w:rPr>
        <w:t xml:space="preserve">вании </w:t>
      </w:r>
      <w:r w:rsidRPr="00E13344">
        <w:rPr>
          <w:color w:val="000000"/>
          <w:spacing w:val="-1"/>
          <w:sz w:val="28"/>
          <w:szCs w:val="28"/>
        </w:rPr>
        <w:t>понимается поток заявок, обслуживаемых одна за другой одним непрерыв</w:t>
      </w:r>
      <w:r w:rsidRPr="00E13344">
        <w:rPr>
          <w:color w:val="000000"/>
          <w:spacing w:val="-1"/>
          <w:sz w:val="28"/>
          <w:szCs w:val="28"/>
        </w:rPr>
        <w:softHyphen/>
        <w:t xml:space="preserve">но занятым каналом. Этот поток оказывается простейшим, только если время </w:t>
      </w:r>
      <w:r w:rsidRPr="00E13344">
        <w:rPr>
          <w:color w:val="000000"/>
          <w:sz w:val="28"/>
          <w:szCs w:val="28"/>
        </w:rPr>
        <w:t xml:space="preserve">обслуживания заявки </w:t>
      </w:r>
      <w:r w:rsidRPr="00E13344">
        <w:rPr>
          <w:i/>
          <w:iCs/>
          <w:color w:val="000000"/>
          <w:sz w:val="28"/>
          <w:szCs w:val="28"/>
        </w:rPr>
        <w:t>Т</w:t>
      </w:r>
      <w:r w:rsidRPr="00E13344">
        <w:rPr>
          <w:i/>
          <w:iCs/>
          <w:color w:val="000000"/>
          <w:sz w:val="28"/>
          <w:szCs w:val="28"/>
          <w:vertAlign w:val="subscript"/>
        </w:rPr>
        <w:t>обс</w:t>
      </w:r>
      <w:r w:rsidRPr="00E13344">
        <w:rPr>
          <w:i/>
          <w:iCs/>
          <w:color w:val="000000"/>
          <w:sz w:val="28"/>
          <w:szCs w:val="28"/>
        </w:rPr>
        <w:t xml:space="preserve"> </w:t>
      </w:r>
      <w:r w:rsidRPr="00E13344">
        <w:rPr>
          <w:color w:val="000000"/>
          <w:sz w:val="28"/>
          <w:szCs w:val="28"/>
        </w:rPr>
        <w:t xml:space="preserve">представляет собой случайную величину, имеющую </w:t>
      </w:r>
      <w:r w:rsidRPr="00E13344">
        <w:rPr>
          <w:color w:val="000000"/>
          <w:spacing w:val="-2"/>
          <w:sz w:val="28"/>
          <w:szCs w:val="28"/>
        </w:rPr>
        <w:t xml:space="preserve">показательное распределение. Параметр этого распределения </w:t>
      </w:r>
      <w:r w:rsidRPr="00E13344">
        <w:rPr>
          <w:color w:val="000000"/>
          <w:spacing w:val="-2"/>
          <w:position w:val="-10"/>
          <w:sz w:val="28"/>
          <w:szCs w:val="28"/>
        </w:rPr>
        <w:object w:dxaOrig="240" w:dyaOrig="260">
          <v:shape id="_x0000_i1032" type="#_x0000_t75" style="width:11.75pt;height:12.45pt" o:ole="">
            <v:imagedata r:id="rId22" o:title=""/>
          </v:shape>
          <o:OLEObject Type="Embed" ProgID="Equation.3" ShapeID="_x0000_i1032" DrawAspect="Content" ObjectID="_1381059028" r:id="rId23"/>
        </w:object>
      </w:r>
      <w:r w:rsidRPr="00E13344">
        <w:rPr>
          <w:color w:val="000000"/>
          <w:spacing w:val="-2"/>
          <w:sz w:val="28"/>
          <w:szCs w:val="28"/>
        </w:rPr>
        <w:t xml:space="preserve"> есть величина, </w:t>
      </w:r>
      <w:r w:rsidRPr="00E13344">
        <w:rPr>
          <w:color w:val="000000"/>
          <w:spacing w:val="-1"/>
          <w:sz w:val="28"/>
          <w:szCs w:val="28"/>
        </w:rPr>
        <w:t>обратная среднему времени обслуживания. Вместо «поток обслуживании — простейший» часто говорят «время обслужива</w:t>
      </w:r>
      <w:r w:rsidRPr="00E13344">
        <w:rPr>
          <w:color w:val="000000"/>
          <w:spacing w:val="-1"/>
          <w:sz w:val="28"/>
          <w:szCs w:val="28"/>
        </w:rPr>
        <w:softHyphen/>
      </w:r>
      <w:r w:rsidRPr="00E13344">
        <w:rPr>
          <w:color w:val="000000"/>
          <w:spacing w:val="3"/>
          <w:sz w:val="28"/>
          <w:szCs w:val="28"/>
        </w:rPr>
        <w:t xml:space="preserve">ния — показательное». Условимся в дальнейшем для краткости всякую СМО, </w:t>
      </w:r>
      <w:r w:rsidRPr="00E13344">
        <w:rPr>
          <w:color w:val="000000"/>
          <w:spacing w:val="-1"/>
          <w:sz w:val="28"/>
          <w:szCs w:val="28"/>
        </w:rPr>
        <w:t xml:space="preserve">в которой все потоки простейшие, называть </w:t>
      </w:r>
      <w:r w:rsidRPr="00E13344">
        <w:rPr>
          <w:i/>
          <w:iCs/>
          <w:color w:val="000000"/>
          <w:spacing w:val="-1"/>
          <w:sz w:val="28"/>
          <w:szCs w:val="28"/>
        </w:rPr>
        <w:t xml:space="preserve">простейшей </w:t>
      </w:r>
      <w:r w:rsidRPr="00E13344">
        <w:rPr>
          <w:color w:val="000000"/>
          <w:spacing w:val="-1"/>
          <w:sz w:val="28"/>
          <w:szCs w:val="28"/>
        </w:rPr>
        <w:t xml:space="preserve">СМО. В этой главе мы </w:t>
      </w:r>
      <w:r w:rsidRPr="00E13344">
        <w:rPr>
          <w:color w:val="000000"/>
          <w:spacing w:val="3"/>
          <w:sz w:val="28"/>
          <w:szCs w:val="28"/>
        </w:rPr>
        <w:t>будет рассматривать главным образом простейшие СМО.</w:t>
      </w:r>
    </w:p>
    <w:p w:rsidR="004125E9" w:rsidRPr="00E13344" w:rsidRDefault="004125E9" w:rsidP="004125E9">
      <w:pPr>
        <w:shd w:val="clear" w:color="auto" w:fill="FFFFFF"/>
        <w:ind w:left="169" w:right="101" w:firstLine="360"/>
        <w:jc w:val="both"/>
        <w:rPr>
          <w:sz w:val="28"/>
          <w:szCs w:val="28"/>
        </w:rPr>
      </w:pPr>
      <w:r w:rsidRPr="00E13344">
        <w:rPr>
          <w:color w:val="000000"/>
          <w:spacing w:val="-3"/>
          <w:sz w:val="28"/>
          <w:szCs w:val="28"/>
        </w:rPr>
        <w:t xml:space="preserve">Если всё потоки событий простейшие, то процесс, протекающий в СМО, </w:t>
      </w:r>
      <w:r w:rsidRPr="00E13344">
        <w:rPr>
          <w:color w:val="000000"/>
          <w:sz w:val="28"/>
          <w:szCs w:val="28"/>
        </w:rPr>
        <w:t xml:space="preserve">представляет собой марковский случайный процесс с дискретными состояниями </w:t>
      </w:r>
      <w:r w:rsidRPr="00E13344">
        <w:rPr>
          <w:color w:val="000000"/>
          <w:spacing w:val="-2"/>
          <w:sz w:val="28"/>
          <w:szCs w:val="28"/>
        </w:rPr>
        <w:t>и непрерывным, временем. При выполнении некоторых условий для этого процес</w:t>
      </w:r>
      <w:r w:rsidRPr="00E13344">
        <w:rPr>
          <w:color w:val="000000"/>
          <w:spacing w:val="-2"/>
          <w:sz w:val="28"/>
          <w:szCs w:val="28"/>
        </w:rPr>
        <w:softHyphen/>
        <w:t>са существует финальный стационарный режим, при котором как вероятности со</w:t>
      </w:r>
      <w:r w:rsidRPr="00E13344">
        <w:rPr>
          <w:color w:val="000000"/>
          <w:spacing w:val="-2"/>
          <w:sz w:val="28"/>
          <w:szCs w:val="28"/>
        </w:rPr>
        <w:softHyphen/>
      </w:r>
      <w:r w:rsidRPr="00E13344">
        <w:rPr>
          <w:color w:val="000000"/>
          <w:spacing w:val="2"/>
          <w:sz w:val="28"/>
          <w:szCs w:val="28"/>
        </w:rPr>
        <w:t>стояний, так и другие характеристики процесса не зависят от времени.</w:t>
      </w:r>
    </w:p>
    <w:p w:rsidR="004125E9" w:rsidRPr="00E13344" w:rsidRDefault="004125E9" w:rsidP="004125E9">
      <w:pPr>
        <w:shd w:val="clear" w:color="auto" w:fill="FFFFFF"/>
        <w:ind w:right="44" w:firstLine="567"/>
        <w:jc w:val="both"/>
        <w:rPr>
          <w:sz w:val="28"/>
          <w:szCs w:val="28"/>
        </w:rPr>
      </w:pPr>
      <w:r w:rsidRPr="00E13344">
        <w:rPr>
          <w:color w:val="000000"/>
          <w:sz w:val="28"/>
          <w:szCs w:val="28"/>
        </w:rPr>
        <w:t>Задачи теории массового обслуживания — нахождение вероятностей раз</w:t>
      </w:r>
      <w:r w:rsidRPr="00E13344">
        <w:rPr>
          <w:color w:val="000000"/>
          <w:sz w:val="28"/>
          <w:szCs w:val="28"/>
        </w:rPr>
        <w:softHyphen/>
      </w:r>
      <w:r w:rsidRPr="00E13344">
        <w:rPr>
          <w:color w:val="000000"/>
          <w:spacing w:val="-2"/>
          <w:sz w:val="28"/>
          <w:szCs w:val="28"/>
        </w:rPr>
        <w:t xml:space="preserve">личных состояний СМО, а также установление зависимости между заданными </w:t>
      </w:r>
      <w:r w:rsidRPr="00E13344">
        <w:rPr>
          <w:color w:val="000000"/>
          <w:sz w:val="28"/>
          <w:szCs w:val="28"/>
        </w:rPr>
        <w:t xml:space="preserve">параметрами (числом каналов </w:t>
      </w:r>
      <w:r w:rsidRPr="00E13344">
        <w:rPr>
          <w:color w:val="000000"/>
          <w:sz w:val="28"/>
          <w:szCs w:val="28"/>
          <w:lang w:val="en-US"/>
        </w:rPr>
        <w:t>n</w:t>
      </w:r>
      <w:r w:rsidRPr="00E13344">
        <w:rPr>
          <w:color w:val="000000"/>
          <w:sz w:val="28"/>
          <w:szCs w:val="28"/>
        </w:rPr>
        <w:t xml:space="preserve">, интенсивностью потока заявок </w:t>
      </w:r>
      <w:r w:rsidRPr="00E13344">
        <w:rPr>
          <w:color w:val="000000"/>
          <w:position w:val="-6"/>
          <w:sz w:val="28"/>
          <w:szCs w:val="28"/>
        </w:rPr>
        <w:object w:dxaOrig="220" w:dyaOrig="279">
          <v:shape id="_x0000_i1033" type="#_x0000_t75" style="width:11.1pt;height:13.85pt" o:ole="">
            <v:imagedata r:id="rId24" o:title=""/>
          </v:shape>
          <o:OLEObject Type="Embed" ProgID="Equation.3" ShapeID="_x0000_i1033" DrawAspect="Content" ObjectID="_1381059029" r:id="rId25"/>
        </w:object>
      </w:r>
      <w:r w:rsidRPr="00E13344">
        <w:rPr>
          <w:color w:val="000000"/>
          <w:sz w:val="28"/>
          <w:szCs w:val="28"/>
        </w:rPr>
        <w:t>, распределе</w:t>
      </w:r>
      <w:r w:rsidRPr="00E13344">
        <w:rPr>
          <w:color w:val="000000"/>
          <w:sz w:val="28"/>
          <w:szCs w:val="28"/>
        </w:rPr>
        <w:softHyphen/>
      </w:r>
      <w:r w:rsidRPr="00E13344">
        <w:rPr>
          <w:color w:val="000000"/>
          <w:spacing w:val="1"/>
          <w:sz w:val="28"/>
          <w:szCs w:val="28"/>
        </w:rPr>
        <w:t xml:space="preserve">нием времени обслуживания и т, д.) и </w:t>
      </w:r>
      <w:r w:rsidRPr="00E13344">
        <w:rPr>
          <w:i/>
          <w:iCs/>
          <w:color w:val="000000"/>
          <w:spacing w:val="1"/>
          <w:sz w:val="28"/>
          <w:szCs w:val="28"/>
        </w:rPr>
        <w:t xml:space="preserve">характеристиками эффективности </w:t>
      </w:r>
      <w:r w:rsidRPr="00E13344">
        <w:rPr>
          <w:color w:val="000000"/>
          <w:spacing w:val="1"/>
          <w:sz w:val="28"/>
          <w:szCs w:val="28"/>
        </w:rPr>
        <w:t>ра</w:t>
      </w:r>
      <w:r w:rsidRPr="00E13344">
        <w:rPr>
          <w:color w:val="000000"/>
          <w:spacing w:val="1"/>
          <w:sz w:val="28"/>
          <w:szCs w:val="28"/>
        </w:rPr>
        <w:softHyphen/>
      </w:r>
      <w:r w:rsidRPr="00E13344">
        <w:rPr>
          <w:color w:val="000000"/>
          <w:spacing w:val="2"/>
          <w:sz w:val="28"/>
          <w:szCs w:val="28"/>
        </w:rPr>
        <w:t xml:space="preserve">боты СМО. В качестве таких характеристик могут рассматриваться, например, </w:t>
      </w:r>
      <w:r w:rsidRPr="00E13344">
        <w:rPr>
          <w:color w:val="000000"/>
          <w:spacing w:val="-3"/>
          <w:sz w:val="28"/>
          <w:szCs w:val="28"/>
        </w:rPr>
        <w:t>следующие:</w:t>
      </w:r>
    </w:p>
    <w:p w:rsidR="004125E9" w:rsidRPr="00E13344" w:rsidRDefault="004125E9" w:rsidP="001C2D18">
      <w:pPr>
        <w:numPr>
          <w:ilvl w:val="0"/>
          <w:numId w:val="37"/>
        </w:numPr>
        <w:shd w:val="clear" w:color="auto" w:fill="FFFFFF"/>
        <w:tabs>
          <w:tab w:val="clear" w:pos="1580"/>
          <w:tab w:val="num" w:pos="851"/>
        </w:tabs>
        <w:ind w:left="851" w:hanging="284"/>
        <w:rPr>
          <w:sz w:val="28"/>
          <w:szCs w:val="28"/>
        </w:rPr>
      </w:pPr>
      <w:r w:rsidRPr="00E13344">
        <w:rPr>
          <w:color w:val="000000"/>
          <w:spacing w:val="4"/>
          <w:sz w:val="28"/>
          <w:szCs w:val="28"/>
        </w:rPr>
        <w:t xml:space="preserve">среднее число заявок   </w:t>
      </w:r>
      <w:r w:rsidRPr="00E13344">
        <w:rPr>
          <w:i/>
          <w:iCs/>
          <w:color w:val="000000"/>
          <w:spacing w:val="4"/>
          <w:sz w:val="28"/>
          <w:szCs w:val="28"/>
        </w:rPr>
        <w:t xml:space="preserve">А,   </w:t>
      </w:r>
      <w:r w:rsidRPr="00E13344">
        <w:rPr>
          <w:color w:val="000000"/>
          <w:spacing w:val="4"/>
          <w:sz w:val="28"/>
          <w:szCs w:val="28"/>
        </w:rPr>
        <w:t xml:space="preserve">обслуживаемое  СМО в единицу времени, или </w:t>
      </w:r>
      <w:r w:rsidRPr="00E13344">
        <w:rPr>
          <w:i/>
          <w:iCs/>
          <w:color w:val="000000"/>
          <w:spacing w:val="-1"/>
          <w:sz w:val="28"/>
          <w:szCs w:val="28"/>
        </w:rPr>
        <w:t xml:space="preserve">абсолютная  пропускная  способность  </w:t>
      </w:r>
      <w:r w:rsidRPr="00E13344">
        <w:rPr>
          <w:color w:val="000000"/>
          <w:spacing w:val="-1"/>
          <w:sz w:val="28"/>
          <w:szCs w:val="28"/>
        </w:rPr>
        <w:t>СМО;</w:t>
      </w:r>
    </w:p>
    <w:p w:rsidR="004125E9" w:rsidRPr="00E13344" w:rsidRDefault="004125E9" w:rsidP="001C2D18">
      <w:pPr>
        <w:numPr>
          <w:ilvl w:val="0"/>
          <w:numId w:val="37"/>
        </w:numPr>
        <w:shd w:val="clear" w:color="auto" w:fill="FFFFFF"/>
        <w:tabs>
          <w:tab w:val="clear" w:pos="1580"/>
          <w:tab w:val="num" w:pos="851"/>
        </w:tabs>
        <w:ind w:left="851" w:hanging="284"/>
        <w:rPr>
          <w:smallCaps/>
          <w:color w:val="000000"/>
          <w:spacing w:val="3"/>
          <w:sz w:val="28"/>
          <w:szCs w:val="28"/>
        </w:rPr>
      </w:pPr>
      <w:r w:rsidRPr="00E13344">
        <w:rPr>
          <w:color w:val="000000"/>
          <w:spacing w:val="-1"/>
          <w:sz w:val="28"/>
          <w:szCs w:val="28"/>
        </w:rPr>
        <w:t xml:space="preserve">вероятность  обслуживания-  поступившей   заявки   </w:t>
      </w:r>
      <w:r w:rsidRPr="00E13344">
        <w:rPr>
          <w:color w:val="000000"/>
          <w:spacing w:val="-1"/>
          <w:sz w:val="28"/>
          <w:szCs w:val="28"/>
          <w:lang w:val="en-US"/>
        </w:rPr>
        <w:t>Q</w:t>
      </w:r>
      <w:r w:rsidRPr="00E13344">
        <w:rPr>
          <w:color w:val="000000"/>
          <w:spacing w:val="-1"/>
          <w:sz w:val="28"/>
          <w:szCs w:val="28"/>
        </w:rPr>
        <w:t xml:space="preserve">   или   </w:t>
      </w:r>
      <w:r w:rsidRPr="00E13344">
        <w:rPr>
          <w:i/>
          <w:iCs/>
          <w:color w:val="000000"/>
          <w:spacing w:val="-1"/>
          <w:sz w:val="28"/>
          <w:szCs w:val="28"/>
        </w:rPr>
        <w:t xml:space="preserve">относительная </w:t>
      </w:r>
      <w:r w:rsidRPr="00E13344">
        <w:rPr>
          <w:i/>
          <w:iCs/>
          <w:color w:val="000000"/>
          <w:spacing w:val="3"/>
          <w:sz w:val="28"/>
          <w:szCs w:val="28"/>
        </w:rPr>
        <w:t xml:space="preserve">пропускная способность </w:t>
      </w:r>
      <w:r w:rsidRPr="00E13344">
        <w:rPr>
          <w:color w:val="000000"/>
          <w:spacing w:val="3"/>
          <w:sz w:val="28"/>
          <w:szCs w:val="28"/>
        </w:rPr>
        <w:t>СМО;</w:t>
      </w:r>
      <w:r w:rsidRPr="00E13344">
        <w:rPr>
          <w:color w:val="000000"/>
          <w:spacing w:val="3"/>
          <w:position w:val="-10"/>
          <w:sz w:val="28"/>
          <w:szCs w:val="28"/>
        </w:rPr>
        <w:object w:dxaOrig="900" w:dyaOrig="340">
          <v:shape id="_x0000_i1034" type="#_x0000_t75" style="width:45pt;height:17.3pt" o:ole="">
            <v:imagedata r:id="rId26" o:title=""/>
          </v:shape>
          <o:OLEObject Type="Embed" ProgID="Equation.3" ShapeID="_x0000_i1034" DrawAspect="Content" ObjectID="_1381059030" r:id="rId27"/>
        </w:object>
      </w:r>
      <w:r w:rsidRPr="00E13344">
        <w:rPr>
          <w:i/>
          <w:iCs/>
          <w:color w:val="000000"/>
          <w:spacing w:val="3"/>
          <w:sz w:val="28"/>
          <w:szCs w:val="28"/>
        </w:rPr>
        <w:t>;</w:t>
      </w:r>
    </w:p>
    <w:p w:rsidR="004125E9" w:rsidRPr="00E13344" w:rsidRDefault="004125E9" w:rsidP="001C2D18">
      <w:pPr>
        <w:numPr>
          <w:ilvl w:val="0"/>
          <w:numId w:val="37"/>
        </w:numPr>
        <w:shd w:val="clear" w:color="auto" w:fill="FFFFFF"/>
        <w:tabs>
          <w:tab w:val="clear" w:pos="1580"/>
          <w:tab w:val="num" w:pos="851"/>
        </w:tabs>
        <w:ind w:left="851" w:hanging="284"/>
        <w:rPr>
          <w:smallCaps/>
          <w:color w:val="000000"/>
          <w:spacing w:val="3"/>
          <w:sz w:val="28"/>
          <w:szCs w:val="28"/>
        </w:rPr>
      </w:pPr>
      <w:r w:rsidRPr="00E13344">
        <w:rPr>
          <w:color w:val="000000"/>
          <w:spacing w:val="3"/>
          <w:sz w:val="28"/>
          <w:szCs w:val="28"/>
        </w:rPr>
        <w:t>вероятность отказа Р</w:t>
      </w:r>
      <w:r w:rsidRPr="00E13344">
        <w:rPr>
          <w:color w:val="000000"/>
          <w:spacing w:val="3"/>
          <w:sz w:val="28"/>
          <w:szCs w:val="28"/>
          <w:vertAlign w:val="subscript"/>
        </w:rPr>
        <w:t>отк</w:t>
      </w:r>
      <w:r w:rsidRPr="00E13344">
        <w:rPr>
          <w:color w:val="000000"/>
          <w:spacing w:val="3"/>
          <w:sz w:val="28"/>
          <w:szCs w:val="28"/>
        </w:rPr>
        <w:t xml:space="preserve"> т.е вероятность того, что поступившая заявка не будет обслужена, получит отказ; Р</w:t>
      </w:r>
      <w:r w:rsidRPr="00E13344">
        <w:rPr>
          <w:color w:val="000000"/>
          <w:spacing w:val="3"/>
          <w:sz w:val="28"/>
          <w:szCs w:val="28"/>
          <w:vertAlign w:val="subscript"/>
        </w:rPr>
        <w:t>отк</w:t>
      </w:r>
      <w:r w:rsidRPr="00E13344">
        <w:rPr>
          <w:color w:val="000000"/>
          <w:spacing w:val="3"/>
          <w:sz w:val="28"/>
          <w:szCs w:val="28"/>
        </w:rPr>
        <w:t xml:space="preserve"> = 1 - </w:t>
      </w:r>
      <w:r w:rsidRPr="00E13344">
        <w:rPr>
          <w:smallCaps/>
          <w:color w:val="000000"/>
          <w:spacing w:val="3"/>
          <w:sz w:val="28"/>
          <w:szCs w:val="28"/>
          <w:lang w:val="en-US"/>
        </w:rPr>
        <w:t>q</w:t>
      </w:r>
      <w:r w:rsidRPr="00E13344">
        <w:rPr>
          <w:smallCaps/>
          <w:color w:val="000000"/>
          <w:spacing w:val="3"/>
          <w:sz w:val="28"/>
          <w:szCs w:val="28"/>
        </w:rPr>
        <w:t>;</w:t>
      </w:r>
    </w:p>
    <w:p w:rsidR="004125E9" w:rsidRDefault="004125E9" w:rsidP="004125E9">
      <w:pPr>
        <w:pStyle w:val="Normal1"/>
        <w:ind w:firstLine="720"/>
        <w:rPr>
          <w:sz w:val="28"/>
        </w:rPr>
      </w:pPr>
      <w:r>
        <w:rPr>
          <w:sz w:val="28"/>
        </w:rPr>
        <w:t>Рассмотри процессы, протекающие в системе массового обслуживания.</w:t>
      </w:r>
    </w:p>
    <w:p w:rsidR="004125E9" w:rsidRDefault="004125E9" w:rsidP="004125E9">
      <w:pPr>
        <w:pStyle w:val="Normal1"/>
        <w:ind w:firstLine="720"/>
        <w:rPr>
          <w:sz w:val="28"/>
        </w:rPr>
      </w:pPr>
    </w:p>
    <w:p w:rsidR="004125E9" w:rsidRPr="00D31AE3" w:rsidRDefault="004125E9" w:rsidP="002B08E2">
      <w:pPr>
        <w:pStyle w:val="4"/>
      </w:pPr>
      <w:r w:rsidRPr="00D31AE3">
        <w:t>3.2.Мнемоническое обозначение СМО.</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 xml:space="preserve">В теории массового обслуживания приняты очень удобные сокращенные обозначения для различных СМО, позволяющие легко охарактеризовать систему. В основе этих обозначений лежит трехбуквенная комбинация вида А/В/N, где: </w:t>
      </w:r>
    </w:p>
    <w:p w:rsidR="004125E9" w:rsidRPr="00D31AE3" w:rsidRDefault="004125E9" w:rsidP="004125E9">
      <w:pPr>
        <w:pStyle w:val="Normal1"/>
        <w:ind w:firstLine="720"/>
        <w:rPr>
          <w:sz w:val="28"/>
        </w:rPr>
      </w:pPr>
      <w:r w:rsidRPr="00D31AE3">
        <w:rPr>
          <w:sz w:val="28"/>
        </w:rPr>
        <w:t>А — описывает распределение (или задает характер закона распределения) интервалов поступления заявок;</w:t>
      </w:r>
    </w:p>
    <w:p w:rsidR="004125E9" w:rsidRPr="00D31AE3" w:rsidRDefault="004125E9" w:rsidP="004125E9">
      <w:pPr>
        <w:pStyle w:val="Normal1"/>
        <w:ind w:firstLine="720"/>
        <w:rPr>
          <w:sz w:val="28"/>
        </w:rPr>
      </w:pPr>
      <w:r w:rsidRPr="00D31AE3">
        <w:rPr>
          <w:sz w:val="28"/>
        </w:rPr>
        <w:t>В — описывает распределение длительностей обслуживания заявок;</w:t>
      </w:r>
    </w:p>
    <w:p w:rsidR="004125E9" w:rsidRPr="00D31AE3" w:rsidRDefault="004125E9" w:rsidP="004125E9">
      <w:pPr>
        <w:pStyle w:val="Normal1"/>
        <w:ind w:firstLine="720"/>
        <w:rPr>
          <w:sz w:val="28"/>
        </w:rPr>
      </w:pPr>
      <w:r w:rsidRPr="00D31AE3">
        <w:rPr>
          <w:sz w:val="28"/>
        </w:rPr>
        <w:t>N — задает количество обслуживающих приборов в СМО.</w:t>
      </w:r>
    </w:p>
    <w:p w:rsidR="004125E9" w:rsidRPr="00D31AE3" w:rsidRDefault="004125E9" w:rsidP="004125E9">
      <w:pPr>
        <w:pStyle w:val="Normal1"/>
        <w:ind w:firstLine="720"/>
        <w:rPr>
          <w:sz w:val="28"/>
        </w:rPr>
      </w:pPr>
      <w:r w:rsidRPr="00D31AE3">
        <w:rPr>
          <w:sz w:val="28"/>
        </w:rPr>
        <w:t xml:space="preserve">Иногда, когда СМО является системой с ограниченной емкостью накопителя (или с ограниченной очередью), приведенное обозначение </w:t>
      </w:r>
      <w:r w:rsidRPr="00D31AE3">
        <w:rPr>
          <w:sz w:val="28"/>
        </w:rPr>
        <w:lastRenderedPageBreak/>
        <w:t>расширяется до четырех букв А/В/N/К, где последняя буква (на самом деле число, как и N) К задает емкость накопителя (количество мест ожидания).</w:t>
      </w:r>
    </w:p>
    <w:p w:rsidR="004125E9" w:rsidRPr="00D31AE3" w:rsidRDefault="004125E9" w:rsidP="004125E9">
      <w:pPr>
        <w:pStyle w:val="Normal1"/>
        <w:ind w:firstLine="720"/>
        <w:rPr>
          <w:sz w:val="28"/>
        </w:rPr>
      </w:pPr>
      <w:r w:rsidRPr="00D31AE3">
        <w:rPr>
          <w:sz w:val="28"/>
        </w:rPr>
        <w:t>Приведенные трех или четырех буквенные обозначения называют обозначениями Кендалла. В этих обозначениях А и В могут принимать значения из следующего набора символов {M, D, Ek, Hk, G, U}. При этом:</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а) А или В=M, если распределение интервалов поступления или длительностей обслуживания заявок является экспоненциальным (М — от слова Markovian — Марковский);</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 xml:space="preserve">б) А или В=D, если интервалы поступления или длительности обслуживания являются детерминированными (D — Determinate); </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в) А или В=Ek, если соответствующие распределения являются Эрланговскими порядка k (E — Erlang);</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г) А или В=Hk, в случае гиперэкспоненциальных распределений порядка k (H — Hyperexponential);</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д) А или В= G, в случае распределений общего (произвольного) вида (G — General — общий, общего вида);</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е) А или В= U — при равномерных распределениях соответствующих случайных величин (U — Uniform distribution — равномерное распределение).</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Так, например, обозначение вида:</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М/М/1 означает СМО с простейшим потоком на входе и экспоненциально распределенной длительностью обслуживания заявок в приборе (один)</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D/Е2/3/5 — СМО с регулярным потоком на входе, длительностью обслуживания, распределенной по закону Эрланга 2-го порядка, тремя обслуживающими приборами и пятью местами ожидания;</w:t>
      </w:r>
    </w:p>
    <w:p w:rsidR="004125E9" w:rsidRPr="00D31AE3" w:rsidRDefault="004125E9" w:rsidP="004125E9">
      <w:pPr>
        <w:pStyle w:val="Normal1"/>
        <w:ind w:firstLine="720"/>
        <w:rPr>
          <w:sz w:val="28"/>
        </w:rPr>
      </w:pPr>
    </w:p>
    <w:p w:rsidR="004125E9" w:rsidRPr="00D31AE3" w:rsidRDefault="004125E9" w:rsidP="004125E9">
      <w:pPr>
        <w:pStyle w:val="Normal1"/>
        <w:ind w:firstLine="720"/>
        <w:rPr>
          <w:sz w:val="28"/>
        </w:rPr>
      </w:pPr>
      <w:r w:rsidRPr="00D31AE3">
        <w:rPr>
          <w:sz w:val="28"/>
        </w:rPr>
        <w:t>М/G/2 — СМО с простейшим потоком на входе, длительностью обслуживания, распределенная по закону произвольного вида, и двумя обслуживающими приборами.</w:t>
      </w:r>
    </w:p>
    <w:p w:rsidR="004125E9" w:rsidRPr="00D31AE3" w:rsidRDefault="004125E9" w:rsidP="004125E9">
      <w:pPr>
        <w:pStyle w:val="Normal1"/>
        <w:ind w:firstLine="720"/>
        <w:rPr>
          <w:sz w:val="28"/>
        </w:rPr>
      </w:pPr>
    </w:p>
    <w:p w:rsidR="004125E9" w:rsidRDefault="004125E9" w:rsidP="004125E9">
      <w:pPr>
        <w:pStyle w:val="Normal1"/>
        <w:ind w:firstLine="720"/>
        <w:rPr>
          <w:sz w:val="28"/>
        </w:rPr>
      </w:pPr>
      <w:r w:rsidRPr="00D31AE3">
        <w:rPr>
          <w:sz w:val="28"/>
        </w:rPr>
        <w:t>В случае СМО с неоднородной нагрузкой используются обозначения вида, где символ вектора над буквами А и В указывает на неоднородность нагрузки, а индекс Н задает количество классов заявок. Например,  — это обозначение СМО с одним обслуживающим прибором, четырьмя классами заявок, которые образуют на входе системы простейшие потоки и имеют общие законы распределения длительностей обслуживания.</w:t>
      </w:r>
    </w:p>
    <w:p w:rsidR="004125E9" w:rsidRDefault="004125E9" w:rsidP="004125E9">
      <w:pPr>
        <w:pStyle w:val="a5"/>
        <w:ind w:firstLine="567"/>
        <w:rPr>
          <w:b/>
        </w:rPr>
      </w:pPr>
    </w:p>
    <w:p w:rsidR="004125E9" w:rsidRPr="005C209E" w:rsidRDefault="004125E9" w:rsidP="002B08E2">
      <w:pPr>
        <w:pStyle w:val="4"/>
      </w:pPr>
      <w:r w:rsidRPr="005C209E">
        <w:lastRenderedPageBreak/>
        <w:t>3.3. СМО с отказами</w:t>
      </w:r>
    </w:p>
    <w:p w:rsidR="004125E9" w:rsidRDefault="004125E9" w:rsidP="004125E9">
      <w:pPr>
        <w:pStyle w:val="a5"/>
        <w:ind w:firstLine="567"/>
        <w:rPr>
          <w:b/>
        </w:rPr>
      </w:pPr>
    </w:p>
    <w:p w:rsidR="004125E9" w:rsidRPr="00B12224" w:rsidRDefault="004125E9" w:rsidP="004125E9">
      <w:pPr>
        <w:pStyle w:val="a5"/>
        <w:ind w:left="0" w:firstLine="567"/>
        <w:jc w:val="both"/>
        <w:rPr>
          <w:sz w:val="28"/>
          <w:szCs w:val="28"/>
        </w:rPr>
      </w:pPr>
      <w:r w:rsidRPr="00B12224">
        <w:rPr>
          <w:sz w:val="28"/>
          <w:szCs w:val="28"/>
        </w:rPr>
        <w:t>Системы массового обслуживания делятся на системы с отказами и системы с ожиданием.</w:t>
      </w:r>
    </w:p>
    <w:p w:rsidR="004125E9" w:rsidRPr="00B12224" w:rsidRDefault="004125E9" w:rsidP="004125E9">
      <w:pPr>
        <w:pStyle w:val="a5"/>
        <w:ind w:left="0" w:firstLine="567"/>
        <w:jc w:val="both"/>
        <w:rPr>
          <w:sz w:val="28"/>
          <w:szCs w:val="28"/>
        </w:rPr>
      </w:pPr>
      <w:r w:rsidRPr="00B12224">
        <w:rPr>
          <w:sz w:val="28"/>
          <w:szCs w:val="28"/>
        </w:rPr>
        <w:t>В системах с отказами заявка, поступившая в момент, когда все каналы обслуживания заняты, немедленно получает отказ, покидает систему и в дальнейшем в  процессе обслуживания не участвует.</w:t>
      </w:r>
    </w:p>
    <w:p w:rsidR="004125E9" w:rsidRPr="00B12224" w:rsidRDefault="004125E9" w:rsidP="004125E9">
      <w:pPr>
        <w:pStyle w:val="a5"/>
        <w:ind w:left="0" w:firstLine="567"/>
        <w:jc w:val="both"/>
        <w:rPr>
          <w:sz w:val="28"/>
          <w:szCs w:val="28"/>
        </w:rPr>
      </w:pPr>
      <w:r w:rsidRPr="00B12224">
        <w:rPr>
          <w:sz w:val="28"/>
          <w:szCs w:val="28"/>
        </w:rPr>
        <w:t xml:space="preserve">Пусть имеется </w:t>
      </w:r>
      <w:r w:rsidRPr="00B12224">
        <w:rPr>
          <w:sz w:val="28"/>
          <w:szCs w:val="28"/>
          <w:lang w:val="en-US"/>
        </w:rPr>
        <w:t>n</w:t>
      </w:r>
      <w:r w:rsidRPr="00B12224">
        <w:rPr>
          <w:sz w:val="28"/>
          <w:szCs w:val="28"/>
        </w:rPr>
        <w:t>-канальная СМО с отказами. Рассмотрим конечное множество состояний этой системы:</w:t>
      </w:r>
    </w:p>
    <w:p w:rsidR="004125E9" w:rsidRPr="00B12224" w:rsidRDefault="004125E9" w:rsidP="004125E9">
      <w:pPr>
        <w:pStyle w:val="a5"/>
        <w:ind w:left="0" w:firstLine="567"/>
        <w:jc w:val="both"/>
        <w:rPr>
          <w:sz w:val="28"/>
          <w:szCs w:val="28"/>
        </w:rPr>
      </w:pPr>
      <w:r w:rsidRPr="00B12224">
        <w:rPr>
          <w:i/>
          <w:sz w:val="28"/>
          <w:szCs w:val="28"/>
          <w:lang w:val="en-US"/>
        </w:rPr>
        <w:t>z</w:t>
      </w:r>
      <w:r w:rsidRPr="00B12224">
        <w:rPr>
          <w:i/>
          <w:sz w:val="28"/>
          <w:szCs w:val="28"/>
          <w:vertAlign w:val="subscript"/>
        </w:rPr>
        <w:t>0</w:t>
      </w:r>
      <w:r w:rsidRPr="00B12224">
        <w:rPr>
          <w:sz w:val="28"/>
          <w:szCs w:val="28"/>
        </w:rPr>
        <w:t xml:space="preserve"> – свободны все каналы;</w:t>
      </w:r>
    </w:p>
    <w:p w:rsidR="004125E9" w:rsidRPr="00B12224" w:rsidRDefault="004125E9" w:rsidP="004125E9">
      <w:pPr>
        <w:pStyle w:val="a5"/>
        <w:ind w:left="0" w:firstLine="567"/>
        <w:jc w:val="both"/>
        <w:rPr>
          <w:sz w:val="28"/>
          <w:szCs w:val="28"/>
        </w:rPr>
      </w:pPr>
      <w:r w:rsidRPr="00B12224">
        <w:rPr>
          <w:i/>
          <w:sz w:val="28"/>
          <w:szCs w:val="28"/>
          <w:lang w:val="en-US"/>
        </w:rPr>
        <w:t>z</w:t>
      </w:r>
      <w:r w:rsidRPr="00B12224">
        <w:rPr>
          <w:i/>
          <w:sz w:val="28"/>
          <w:szCs w:val="28"/>
          <w:vertAlign w:val="subscript"/>
        </w:rPr>
        <w:t>1</w:t>
      </w:r>
      <w:r w:rsidRPr="00B12224">
        <w:rPr>
          <w:sz w:val="28"/>
          <w:szCs w:val="28"/>
        </w:rPr>
        <w:t xml:space="preserve"> – занят один канал;</w:t>
      </w:r>
    </w:p>
    <w:p w:rsidR="004125E9" w:rsidRPr="00B12224" w:rsidRDefault="004125E9" w:rsidP="004125E9">
      <w:pPr>
        <w:pStyle w:val="a5"/>
        <w:ind w:left="0" w:firstLine="567"/>
        <w:jc w:val="both"/>
        <w:rPr>
          <w:sz w:val="28"/>
          <w:szCs w:val="28"/>
        </w:rPr>
      </w:pPr>
      <w:r w:rsidRPr="00B12224">
        <w:rPr>
          <w:sz w:val="28"/>
          <w:szCs w:val="28"/>
        </w:rPr>
        <w:t xml:space="preserve"> . . . . . . . . . . . . . . . . . . .</w:t>
      </w:r>
    </w:p>
    <w:p w:rsidR="004125E9" w:rsidRPr="00B12224" w:rsidRDefault="004125E9" w:rsidP="004125E9">
      <w:pPr>
        <w:pStyle w:val="a5"/>
        <w:ind w:left="0" w:firstLine="567"/>
        <w:jc w:val="both"/>
        <w:rPr>
          <w:sz w:val="28"/>
          <w:szCs w:val="28"/>
        </w:rPr>
      </w:pPr>
      <w:r w:rsidRPr="00B12224">
        <w:rPr>
          <w:i/>
          <w:sz w:val="28"/>
          <w:szCs w:val="28"/>
          <w:lang w:val="en-US"/>
        </w:rPr>
        <w:t>z</w:t>
      </w:r>
      <w:r w:rsidRPr="00B12224">
        <w:rPr>
          <w:i/>
          <w:sz w:val="28"/>
          <w:szCs w:val="28"/>
          <w:vertAlign w:val="subscript"/>
          <w:lang w:val="en-US"/>
        </w:rPr>
        <w:t>k</w:t>
      </w:r>
      <w:r w:rsidRPr="00B12224">
        <w:rPr>
          <w:sz w:val="28"/>
          <w:szCs w:val="28"/>
        </w:rPr>
        <w:t xml:space="preserve"> – заняты </w:t>
      </w:r>
      <w:r w:rsidRPr="00B12224">
        <w:rPr>
          <w:sz w:val="28"/>
          <w:szCs w:val="28"/>
          <w:lang w:val="en-US"/>
        </w:rPr>
        <w:t>k</w:t>
      </w:r>
      <w:r w:rsidRPr="00B12224">
        <w:rPr>
          <w:sz w:val="28"/>
          <w:szCs w:val="28"/>
        </w:rPr>
        <w:t xml:space="preserve"> каналов;</w:t>
      </w:r>
    </w:p>
    <w:p w:rsidR="004125E9" w:rsidRPr="00B12224" w:rsidRDefault="004125E9" w:rsidP="004125E9">
      <w:pPr>
        <w:pStyle w:val="a5"/>
        <w:ind w:left="0" w:firstLine="567"/>
        <w:jc w:val="both"/>
        <w:rPr>
          <w:sz w:val="28"/>
          <w:szCs w:val="28"/>
        </w:rPr>
      </w:pPr>
      <w:r w:rsidRPr="00B12224">
        <w:rPr>
          <w:sz w:val="28"/>
          <w:szCs w:val="28"/>
        </w:rPr>
        <w:t xml:space="preserve">. . . . . . . . . . . . . . . . .. </w:t>
      </w:r>
    </w:p>
    <w:p w:rsidR="004125E9" w:rsidRPr="00B12224" w:rsidRDefault="004125E9" w:rsidP="004125E9">
      <w:pPr>
        <w:pStyle w:val="a5"/>
        <w:ind w:left="0" w:firstLine="567"/>
        <w:jc w:val="both"/>
        <w:rPr>
          <w:sz w:val="28"/>
          <w:szCs w:val="28"/>
        </w:rPr>
      </w:pPr>
      <w:r w:rsidRPr="00B12224">
        <w:rPr>
          <w:i/>
          <w:sz w:val="28"/>
          <w:szCs w:val="28"/>
          <w:lang w:val="en-US"/>
        </w:rPr>
        <w:t>z</w:t>
      </w:r>
      <w:r w:rsidRPr="00B12224">
        <w:rPr>
          <w:i/>
          <w:sz w:val="28"/>
          <w:szCs w:val="28"/>
          <w:vertAlign w:val="subscript"/>
          <w:lang w:val="en-US"/>
        </w:rPr>
        <w:t>n</w:t>
      </w:r>
      <w:r w:rsidRPr="00B12224">
        <w:rPr>
          <w:sz w:val="28"/>
          <w:szCs w:val="28"/>
        </w:rPr>
        <w:t xml:space="preserve"> – заняты все </w:t>
      </w:r>
      <w:r w:rsidRPr="00B12224">
        <w:rPr>
          <w:sz w:val="28"/>
          <w:szCs w:val="28"/>
          <w:lang w:val="en-US"/>
        </w:rPr>
        <w:t>n</w:t>
      </w:r>
      <w:r w:rsidRPr="00B12224">
        <w:rPr>
          <w:sz w:val="28"/>
          <w:szCs w:val="28"/>
        </w:rPr>
        <w:t xml:space="preserve"> каналов.</w:t>
      </w:r>
    </w:p>
    <w:p w:rsidR="004125E9" w:rsidRPr="00B12224" w:rsidRDefault="00D329F8" w:rsidP="004125E9">
      <w:pPr>
        <w:pStyle w:val="a5"/>
        <w:ind w:left="0" w:firstLine="567"/>
        <w:jc w:val="both"/>
        <w:rPr>
          <w:sz w:val="28"/>
          <w:szCs w:val="28"/>
        </w:rPr>
      </w:pPr>
      <w:r>
        <w:rPr>
          <w:noProof/>
          <w:sz w:val="28"/>
          <w:szCs w:val="28"/>
        </w:rPr>
        <w:pict>
          <v:shape id="_x0000_s1261" type="#_x0000_t75" style="position:absolute;left:0;text-align:left;margin-left:22.2pt;margin-top:18.2pt;width:414pt;height:75pt;z-index:251660288">
            <v:imagedata r:id="rId28" o:title=""/>
            <w10:wrap type="topAndBottom"/>
          </v:shape>
          <o:OLEObject Type="Embed" ProgID="Word.Picture.8" ShapeID="_x0000_s1261" DrawAspect="Content" ObjectID="_1381059150" r:id="rId29"/>
        </w:pict>
      </w:r>
    </w:p>
    <w:p w:rsidR="004125E9" w:rsidRPr="00C9191E" w:rsidRDefault="004125E9" w:rsidP="004125E9">
      <w:pPr>
        <w:pStyle w:val="a5"/>
        <w:ind w:left="0" w:firstLine="567"/>
        <w:jc w:val="both"/>
        <w:rPr>
          <w:rFonts w:cs="Arial"/>
          <w:i/>
        </w:rPr>
      </w:pPr>
      <w:r w:rsidRPr="00C9191E">
        <w:rPr>
          <w:rFonts w:cs="Arial"/>
          <w:i/>
        </w:rPr>
        <w:t xml:space="preserve">Определим вероятности состояния системы pk(t) для любого момента времени в предположении, что поток заявок простейший, с интенсивностью λ, время обслуживания показательное, с параметром μ. </w:t>
      </w:r>
    </w:p>
    <w:p w:rsidR="004125E9" w:rsidRPr="00C9191E" w:rsidRDefault="004125E9" w:rsidP="004125E9">
      <w:pPr>
        <w:pStyle w:val="a5"/>
        <w:ind w:left="0" w:firstLine="567"/>
        <w:jc w:val="both"/>
        <w:rPr>
          <w:rFonts w:cs="Arial"/>
          <w:i/>
        </w:rPr>
      </w:pPr>
      <w:r w:rsidRPr="00C9191E">
        <w:rPr>
          <w:rFonts w:cs="Arial"/>
          <w:i/>
        </w:rPr>
        <w:t xml:space="preserve">Поскольку оба потока заявок в системе (заявок и обслуживания) являются простейшими, то процесс, протекающий в системе будет марковским. </w:t>
      </w:r>
    </w:p>
    <w:p w:rsidR="004125E9" w:rsidRPr="00C9191E" w:rsidRDefault="004125E9" w:rsidP="004125E9">
      <w:pPr>
        <w:pStyle w:val="a5"/>
        <w:ind w:left="0" w:firstLine="567"/>
        <w:jc w:val="both"/>
        <w:rPr>
          <w:rFonts w:cs="Arial"/>
          <w:i/>
        </w:rPr>
      </w:pPr>
      <w:r w:rsidRPr="00C9191E">
        <w:rPr>
          <w:rFonts w:cs="Arial"/>
          <w:i/>
        </w:rPr>
        <w:t>Очевидно, что для любого момента времени</w:t>
      </w:r>
    </w:p>
    <w:p w:rsidR="004125E9" w:rsidRPr="00C9191E" w:rsidRDefault="004125E9" w:rsidP="004125E9">
      <w:pPr>
        <w:pStyle w:val="a5"/>
        <w:ind w:left="0" w:firstLine="567"/>
        <w:jc w:val="both"/>
        <w:rPr>
          <w:rFonts w:cs="Arial"/>
          <w:i/>
        </w:rPr>
      </w:pPr>
      <w:r w:rsidRPr="00C9191E">
        <w:rPr>
          <w:rFonts w:cs="Arial"/>
          <w:i/>
        </w:rPr>
        <w:object w:dxaOrig="1480" w:dyaOrig="840">
          <v:shape id="_x0000_i1035" type="#_x0000_t75" style="width:74.1pt;height:42.25pt" o:ole="" fillcolor="window">
            <v:imagedata r:id="rId30" o:title=""/>
          </v:shape>
          <o:OLEObject Type="Embed" ProgID="Equation.3" ShapeID="_x0000_i1035" DrawAspect="Content" ObjectID="_1381059031" r:id="rId31"/>
        </w:object>
      </w:r>
      <w:r w:rsidRPr="00C9191E">
        <w:rPr>
          <w:rFonts w:cs="Arial"/>
          <w:i/>
        </w:rPr>
        <w:t>.</w:t>
      </w:r>
    </w:p>
    <w:p w:rsidR="004125E9" w:rsidRPr="00C9191E" w:rsidRDefault="004125E9" w:rsidP="004125E9">
      <w:pPr>
        <w:pStyle w:val="a5"/>
        <w:ind w:left="0" w:firstLine="567"/>
        <w:jc w:val="both"/>
        <w:rPr>
          <w:rFonts w:cs="Arial"/>
          <w:i/>
        </w:rPr>
      </w:pPr>
      <w:r w:rsidRPr="00C9191E">
        <w:rPr>
          <w:rFonts w:cs="Arial"/>
          <w:i/>
        </w:rPr>
        <w:t>Составим дифференциальные уравнения для всех вероятностей состояний системы. Для этого, зафиксируем момент времени t и найдем вероятность pk(t+Δt) того, что в момент (t+Δt) система будет находиться в состоянии zk.</w:t>
      </w:r>
    </w:p>
    <w:p w:rsidR="004125E9" w:rsidRPr="00C9191E" w:rsidRDefault="004125E9" w:rsidP="004125E9">
      <w:pPr>
        <w:pStyle w:val="a5"/>
        <w:ind w:left="0" w:firstLine="567"/>
        <w:jc w:val="both"/>
        <w:rPr>
          <w:rFonts w:cs="Arial"/>
          <w:i/>
        </w:rPr>
      </w:pPr>
      <w:r w:rsidRPr="00C9191E">
        <w:rPr>
          <w:rFonts w:cs="Arial"/>
          <w:i/>
        </w:rPr>
        <w:t>Для состояния z0 это может произойти двумя способами:</w:t>
      </w:r>
    </w:p>
    <w:p w:rsidR="004125E9" w:rsidRPr="00C9191E" w:rsidRDefault="004125E9" w:rsidP="004125E9">
      <w:pPr>
        <w:pStyle w:val="a5"/>
        <w:tabs>
          <w:tab w:val="num" w:pos="927"/>
        </w:tabs>
        <w:ind w:left="0" w:firstLine="567"/>
        <w:jc w:val="both"/>
        <w:rPr>
          <w:rFonts w:cs="Arial"/>
          <w:i/>
        </w:rPr>
      </w:pPr>
      <w:r w:rsidRPr="00C9191E">
        <w:rPr>
          <w:rFonts w:cs="Arial"/>
          <w:i/>
        </w:rPr>
        <w:t>событие A – в момент времени t система находилась в состоянии z0 и осталась в этом состоянии. Вероятность этого события равна вероятности того, что за время Δt на вход системы не пришла ни одной заявки:</w:t>
      </w:r>
    </w:p>
    <w:p w:rsidR="004125E9" w:rsidRPr="00C9191E" w:rsidRDefault="004125E9" w:rsidP="004125E9">
      <w:pPr>
        <w:pStyle w:val="a5"/>
        <w:ind w:left="0" w:firstLine="567"/>
        <w:jc w:val="both"/>
        <w:rPr>
          <w:rFonts w:cs="Arial"/>
          <w:i/>
        </w:rPr>
      </w:pPr>
      <w:r w:rsidRPr="00C9191E">
        <w:rPr>
          <w:rFonts w:cs="Arial"/>
          <w:i/>
        </w:rPr>
        <w:object w:dxaOrig="2120" w:dyaOrig="400">
          <v:shape id="_x0000_i1036" type="#_x0000_t75" style="width:105.9pt;height:20.1pt" o:ole="" fillcolor="window">
            <v:imagedata r:id="rId32" o:title=""/>
          </v:shape>
          <o:OLEObject Type="Embed" ProgID="Equation.3" ShapeID="_x0000_i1036" DrawAspect="Content" ObjectID="_1381059032" r:id="rId33"/>
        </w:object>
      </w:r>
    </w:p>
    <w:p w:rsidR="004125E9" w:rsidRPr="00C9191E" w:rsidRDefault="004125E9" w:rsidP="004125E9">
      <w:pPr>
        <w:pStyle w:val="a5"/>
        <w:ind w:left="0" w:firstLine="567"/>
        <w:jc w:val="both"/>
        <w:rPr>
          <w:rFonts w:cs="Arial"/>
          <w:i/>
        </w:rPr>
      </w:pPr>
      <w:r w:rsidRPr="00C9191E">
        <w:rPr>
          <w:rFonts w:cs="Arial"/>
          <w:i/>
        </w:rPr>
        <w:t>Следовательно, P(A)=p0(t)(1-λ˙Δt).</w:t>
      </w:r>
    </w:p>
    <w:p w:rsidR="004125E9" w:rsidRPr="00C9191E" w:rsidRDefault="004125E9" w:rsidP="004125E9">
      <w:pPr>
        <w:pStyle w:val="a5"/>
        <w:tabs>
          <w:tab w:val="num" w:pos="993"/>
        </w:tabs>
        <w:ind w:left="0" w:firstLine="567"/>
        <w:jc w:val="both"/>
        <w:rPr>
          <w:rFonts w:cs="Arial"/>
          <w:i/>
        </w:rPr>
      </w:pPr>
      <w:r w:rsidRPr="00C9191E">
        <w:rPr>
          <w:rFonts w:cs="Arial"/>
          <w:i/>
        </w:rPr>
        <w:lastRenderedPageBreak/>
        <w:t xml:space="preserve"> событие B – вероятность того, что система была в состоянии z1 и перешла в состояние z0. Вероятность этого события равна:</w:t>
      </w:r>
    </w:p>
    <w:p w:rsidR="004125E9" w:rsidRPr="00C9191E" w:rsidRDefault="004125E9" w:rsidP="004125E9">
      <w:pPr>
        <w:pStyle w:val="a5"/>
        <w:ind w:left="0" w:firstLine="567"/>
        <w:jc w:val="both"/>
        <w:rPr>
          <w:rFonts w:cs="Arial"/>
          <w:i/>
        </w:rPr>
      </w:pPr>
      <w:r w:rsidRPr="00C9191E">
        <w:rPr>
          <w:rFonts w:cs="Arial"/>
          <w:i/>
        </w:rPr>
        <w:object w:dxaOrig="2160" w:dyaOrig="460">
          <v:shape id="_x0000_i1037" type="#_x0000_t75" style="width:108pt;height:22.15pt" o:ole="" fillcolor="window">
            <v:imagedata r:id="rId34" o:title=""/>
          </v:shape>
          <o:OLEObject Type="Embed" ProgID="Equation.3" ShapeID="_x0000_i1037" DrawAspect="Content" ObjectID="_1381059033" r:id="rId35"/>
        </w:object>
      </w:r>
    </w:p>
    <w:p w:rsidR="004125E9" w:rsidRPr="00C9191E" w:rsidRDefault="004125E9" w:rsidP="004125E9">
      <w:pPr>
        <w:pStyle w:val="a5"/>
        <w:ind w:left="0" w:firstLine="567"/>
        <w:jc w:val="both"/>
        <w:rPr>
          <w:rFonts w:cs="Arial"/>
          <w:i/>
        </w:rPr>
      </w:pPr>
      <w:r w:rsidRPr="00C9191E">
        <w:rPr>
          <w:rFonts w:cs="Arial"/>
          <w:i/>
        </w:rPr>
        <w:t>Следовательно, P(B)=p1(t)μ˙Δt.</w:t>
      </w:r>
    </w:p>
    <w:p w:rsidR="004125E9" w:rsidRPr="00C9191E" w:rsidRDefault="004125E9" w:rsidP="004125E9">
      <w:pPr>
        <w:pStyle w:val="a5"/>
        <w:ind w:left="0" w:firstLine="567"/>
        <w:jc w:val="both"/>
        <w:rPr>
          <w:rFonts w:cs="Arial"/>
          <w:i/>
        </w:rPr>
      </w:pPr>
      <w:r w:rsidRPr="00C9191E">
        <w:rPr>
          <w:rFonts w:cs="Arial"/>
          <w:i/>
        </w:rPr>
        <w:t>Таким образом:</w:t>
      </w:r>
    </w:p>
    <w:p w:rsidR="004125E9" w:rsidRPr="00C9191E" w:rsidRDefault="004125E9" w:rsidP="004125E9">
      <w:pPr>
        <w:pStyle w:val="a5"/>
        <w:ind w:left="0" w:firstLine="567"/>
        <w:jc w:val="both"/>
        <w:rPr>
          <w:rFonts w:cs="Arial"/>
          <w:i/>
        </w:rPr>
      </w:pPr>
      <w:r w:rsidRPr="00C9191E">
        <w:rPr>
          <w:rFonts w:cs="Arial"/>
          <w:i/>
        </w:rPr>
        <w:t>p0(t+Δt)=p0(t)(1-λ˙Δt)+ p1(t)μ˙Δt.</w:t>
      </w:r>
    </w:p>
    <w:p w:rsidR="004125E9" w:rsidRPr="00C9191E" w:rsidRDefault="004125E9" w:rsidP="004125E9">
      <w:pPr>
        <w:pStyle w:val="a5"/>
        <w:ind w:left="0" w:firstLine="567"/>
        <w:jc w:val="both"/>
        <w:rPr>
          <w:rFonts w:cs="Arial"/>
          <w:i/>
        </w:rPr>
      </w:pPr>
      <w:r w:rsidRPr="00C9191E">
        <w:rPr>
          <w:rFonts w:cs="Arial"/>
          <w:i/>
        </w:rPr>
        <w:object w:dxaOrig="3159" w:dyaOrig="740">
          <v:shape id="_x0000_i1038" type="#_x0000_t75" style="width:157.15pt;height:36pt" o:ole="" fillcolor="window">
            <v:imagedata r:id="rId36" o:title=""/>
          </v:shape>
          <o:OLEObject Type="Embed" ProgID="Equation.3" ShapeID="_x0000_i1038" DrawAspect="Content" ObjectID="_1381059034" r:id="rId37"/>
        </w:object>
      </w:r>
    </w:p>
    <w:p w:rsidR="004125E9" w:rsidRPr="00C9191E" w:rsidRDefault="004125E9" w:rsidP="004125E9">
      <w:pPr>
        <w:pStyle w:val="a5"/>
        <w:ind w:left="0" w:firstLine="567"/>
        <w:jc w:val="both"/>
        <w:rPr>
          <w:rFonts w:cs="Arial"/>
          <w:i/>
        </w:rPr>
      </w:pPr>
      <w:r w:rsidRPr="00C9191E">
        <w:rPr>
          <w:rFonts w:cs="Arial"/>
          <w:i/>
        </w:rPr>
        <w:t>Аналогично составляются дифференциальные уравнения для других состояний системы. Для состояния zk вероятность pk(t+Δt) определиться как сумма вероятностей трех событий:</w:t>
      </w:r>
    </w:p>
    <w:p w:rsidR="004125E9" w:rsidRPr="00C9191E" w:rsidRDefault="004125E9" w:rsidP="004125E9">
      <w:pPr>
        <w:pStyle w:val="a5"/>
        <w:tabs>
          <w:tab w:val="num" w:pos="927"/>
        </w:tabs>
        <w:ind w:left="0" w:firstLine="567"/>
        <w:jc w:val="both"/>
        <w:rPr>
          <w:rFonts w:cs="Arial"/>
          <w:i/>
        </w:rPr>
      </w:pPr>
      <w:r w:rsidRPr="00C9191E">
        <w:rPr>
          <w:rFonts w:cs="Arial"/>
          <w:i/>
        </w:rPr>
        <w:t>событие A – в момент времени t система находилась в состоянии zk и осталась в этом состоянии. Вероятность этого события равна вероятности того, что за время Δt на вход системы не пришла ни одной заявки и ни одна из k заявок из системы не ушла (не обслужилась):</w:t>
      </w:r>
    </w:p>
    <w:p w:rsidR="004125E9" w:rsidRPr="00C9191E" w:rsidRDefault="004125E9" w:rsidP="004125E9">
      <w:pPr>
        <w:pStyle w:val="a5"/>
        <w:ind w:left="0" w:firstLine="567"/>
        <w:jc w:val="both"/>
        <w:rPr>
          <w:rFonts w:cs="Arial"/>
          <w:i/>
        </w:rPr>
      </w:pPr>
      <w:r w:rsidRPr="00C9191E">
        <w:rPr>
          <w:rFonts w:cs="Arial"/>
          <w:i/>
        </w:rPr>
        <w:object w:dxaOrig="5380" w:dyaOrig="460">
          <v:shape id="_x0000_i1039" type="#_x0000_t75" style="width:269.3pt;height:22.15pt" o:ole="" fillcolor="window">
            <v:imagedata r:id="rId38" o:title=""/>
          </v:shape>
          <o:OLEObject Type="Embed" ProgID="Equation.3" ShapeID="_x0000_i1039" DrawAspect="Content" ObjectID="_1381059035" r:id="rId39"/>
        </w:object>
      </w:r>
    </w:p>
    <w:p w:rsidR="004125E9" w:rsidRPr="00C9191E" w:rsidRDefault="004125E9" w:rsidP="004125E9">
      <w:pPr>
        <w:pStyle w:val="a5"/>
        <w:ind w:left="0" w:firstLine="567"/>
        <w:jc w:val="both"/>
        <w:rPr>
          <w:rFonts w:cs="Arial"/>
          <w:i/>
        </w:rPr>
      </w:pPr>
      <w:r w:rsidRPr="00C9191E">
        <w:rPr>
          <w:rFonts w:cs="Arial"/>
          <w:i/>
        </w:rPr>
        <w:t>Следовательно, P(A)=pk(t)[1-(λ+kμμ)˙Δt].</w:t>
      </w:r>
    </w:p>
    <w:p w:rsidR="004125E9" w:rsidRPr="00C9191E" w:rsidRDefault="004125E9" w:rsidP="004125E9">
      <w:pPr>
        <w:pStyle w:val="a5"/>
        <w:tabs>
          <w:tab w:val="num" w:pos="993"/>
        </w:tabs>
        <w:ind w:left="0" w:firstLine="567"/>
        <w:jc w:val="both"/>
        <w:rPr>
          <w:rFonts w:cs="Arial"/>
          <w:i/>
        </w:rPr>
      </w:pPr>
      <w:r w:rsidRPr="00C9191E">
        <w:rPr>
          <w:rFonts w:cs="Arial"/>
          <w:i/>
        </w:rPr>
        <w:t xml:space="preserve"> событие B – вероятность того, что система была в состоянии zk-1 и перешла в состояние zk. (пришла одна заявка). Вероятность этого события равна:</w:t>
      </w:r>
    </w:p>
    <w:p w:rsidR="004125E9" w:rsidRPr="00C9191E" w:rsidRDefault="004125E9" w:rsidP="004125E9">
      <w:pPr>
        <w:pStyle w:val="a5"/>
        <w:ind w:left="0" w:firstLine="567"/>
        <w:jc w:val="both"/>
        <w:rPr>
          <w:rFonts w:cs="Arial"/>
          <w:i/>
        </w:rPr>
      </w:pPr>
      <w:r w:rsidRPr="00C9191E">
        <w:rPr>
          <w:rFonts w:cs="Arial"/>
          <w:i/>
        </w:rPr>
        <w:t>P(B)=pk-1(t)λ˙Δt.</w:t>
      </w:r>
    </w:p>
    <w:p w:rsidR="004125E9" w:rsidRPr="00C9191E" w:rsidRDefault="004125E9" w:rsidP="004125E9">
      <w:pPr>
        <w:pStyle w:val="a5"/>
        <w:tabs>
          <w:tab w:val="num" w:pos="993"/>
        </w:tabs>
        <w:ind w:left="0" w:firstLine="567"/>
        <w:jc w:val="both"/>
        <w:rPr>
          <w:rFonts w:cs="Arial"/>
          <w:i/>
        </w:rPr>
      </w:pPr>
      <w:r w:rsidRPr="00C9191E">
        <w:rPr>
          <w:rFonts w:cs="Arial"/>
          <w:i/>
        </w:rPr>
        <w:t>событие C – вероятность того, что система была в состоянии zk+1 и перешла в состояние zk. (обслужена одна заявка). Вероятность этого события равна:</w:t>
      </w:r>
    </w:p>
    <w:p w:rsidR="004125E9" w:rsidRPr="00C9191E" w:rsidRDefault="004125E9" w:rsidP="004125E9">
      <w:pPr>
        <w:pStyle w:val="a5"/>
        <w:ind w:left="0" w:firstLine="567"/>
        <w:jc w:val="both"/>
        <w:rPr>
          <w:rFonts w:cs="Arial"/>
          <w:i/>
        </w:rPr>
      </w:pPr>
      <w:r w:rsidRPr="00C9191E">
        <w:rPr>
          <w:rFonts w:cs="Arial"/>
          <w:i/>
        </w:rPr>
        <w:t>P(С)=pk+1(t)(k+1)μ˙Δt.</w:t>
      </w:r>
    </w:p>
    <w:p w:rsidR="004125E9" w:rsidRPr="00C9191E" w:rsidRDefault="004125E9" w:rsidP="004125E9">
      <w:pPr>
        <w:pStyle w:val="a5"/>
        <w:ind w:left="0" w:firstLine="567"/>
        <w:jc w:val="both"/>
        <w:rPr>
          <w:rFonts w:cs="Arial"/>
          <w:i/>
        </w:rPr>
      </w:pPr>
      <w:r w:rsidRPr="00C9191E">
        <w:rPr>
          <w:rFonts w:cs="Arial"/>
          <w:i/>
        </w:rPr>
        <w:t>Таким образом:</w:t>
      </w:r>
    </w:p>
    <w:p w:rsidR="004125E9" w:rsidRPr="00C9191E" w:rsidRDefault="004125E9" w:rsidP="004125E9">
      <w:pPr>
        <w:pStyle w:val="a5"/>
        <w:ind w:left="0" w:firstLine="567"/>
        <w:jc w:val="both"/>
        <w:rPr>
          <w:rFonts w:cs="Arial"/>
          <w:i/>
        </w:rPr>
      </w:pPr>
      <w:r w:rsidRPr="00C9191E">
        <w:rPr>
          <w:rFonts w:cs="Arial"/>
          <w:i/>
        </w:rPr>
        <w:t>pk(t+Δt)= pk(t)[1-(λ+kμμ)˙Δt]+ pk-1(t)λ˙Δt+ pk+1(t)(k+1)μ˙Δt.</w:t>
      </w:r>
    </w:p>
    <w:p w:rsidR="004125E9" w:rsidRPr="00C9191E" w:rsidRDefault="004125E9" w:rsidP="004125E9">
      <w:pPr>
        <w:pStyle w:val="a5"/>
        <w:ind w:left="0" w:firstLine="567"/>
        <w:jc w:val="both"/>
        <w:rPr>
          <w:rFonts w:cs="Arial"/>
          <w:i/>
        </w:rPr>
      </w:pPr>
      <w:r w:rsidRPr="00C9191E">
        <w:rPr>
          <w:rFonts w:cs="Arial"/>
          <w:i/>
        </w:rPr>
        <w:object w:dxaOrig="6160" w:dyaOrig="740">
          <v:shape id="_x0000_i1040" type="#_x0000_t75" style="width:307.4pt;height:36pt" o:ole="" fillcolor="window">
            <v:imagedata r:id="rId40" o:title=""/>
          </v:shape>
          <o:OLEObject Type="Embed" ProgID="Equation.3" ShapeID="_x0000_i1040" DrawAspect="Content" ObjectID="_1381059036" r:id="rId41"/>
        </w:object>
      </w:r>
    </w:p>
    <w:p w:rsidR="004125E9" w:rsidRPr="00C9191E" w:rsidRDefault="004125E9" w:rsidP="004125E9">
      <w:pPr>
        <w:pStyle w:val="a5"/>
        <w:ind w:left="0" w:firstLine="567"/>
        <w:jc w:val="both"/>
        <w:rPr>
          <w:rFonts w:cs="Arial"/>
          <w:i/>
        </w:rPr>
      </w:pPr>
      <w:r w:rsidRPr="00C9191E">
        <w:rPr>
          <w:rFonts w:cs="Arial"/>
          <w:i/>
        </w:rPr>
        <w:t>Составим уравнение для последней вероятности pn:</w:t>
      </w:r>
    </w:p>
    <w:p w:rsidR="004125E9" w:rsidRPr="00C9191E" w:rsidRDefault="004125E9" w:rsidP="004125E9">
      <w:pPr>
        <w:pStyle w:val="a5"/>
        <w:ind w:left="0" w:firstLine="567"/>
        <w:jc w:val="both"/>
        <w:rPr>
          <w:rFonts w:cs="Arial"/>
          <w:i/>
        </w:rPr>
      </w:pPr>
      <w:r w:rsidRPr="00C9191E">
        <w:rPr>
          <w:rFonts w:cs="Arial"/>
          <w:i/>
        </w:rPr>
        <w:t>pn(t+Δt)≈ pn(t)(1-nμ˙Δt)+ pn-1(t)λ˙Δt.</w:t>
      </w:r>
    </w:p>
    <w:p w:rsidR="004125E9" w:rsidRPr="00C9191E" w:rsidRDefault="004125E9" w:rsidP="004125E9">
      <w:pPr>
        <w:pStyle w:val="a5"/>
        <w:ind w:left="0" w:firstLine="567"/>
        <w:jc w:val="both"/>
        <w:rPr>
          <w:rFonts w:cs="Arial"/>
          <w:i/>
        </w:rPr>
      </w:pPr>
      <w:r w:rsidRPr="00C9191E">
        <w:rPr>
          <w:rFonts w:cs="Arial"/>
          <w:i/>
        </w:rPr>
        <w:object w:dxaOrig="3400" w:dyaOrig="740">
          <v:shape id="_x0000_i1041" type="#_x0000_t75" style="width:169.6pt;height:36pt" o:ole="" fillcolor="window">
            <v:imagedata r:id="rId42" o:title=""/>
          </v:shape>
          <o:OLEObject Type="Embed" ProgID="Equation.3" ShapeID="_x0000_i1041" DrawAspect="Content" ObjectID="_1381059037" r:id="rId43"/>
        </w:object>
      </w:r>
    </w:p>
    <w:p w:rsidR="004125E9" w:rsidRPr="00C9191E" w:rsidRDefault="004125E9" w:rsidP="004125E9">
      <w:pPr>
        <w:pStyle w:val="a5"/>
        <w:ind w:left="0" w:firstLine="567"/>
        <w:jc w:val="both"/>
        <w:rPr>
          <w:rFonts w:cs="Arial"/>
          <w:i/>
        </w:rPr>
      </w:pPr>
      <w:r w:rsidRPr="00C9191E">
        <w:rPr>
          <w:rFonts w:cs="Arial"/>
          <w:i/>
        </w:rPr>
        <w:t>Таким образом, получена система дифференциальных уравнений для вероятностей состояний системы:</w:t>
      </w:r>
    </w:p>
    <w:p w:rsidR="004125E9" w:rsidRPr="00C9191E" w:rsidRDefault="00D329F8" w:rsidP="004125E9">
      <w:pPr>
        <w:pStyle w:val="a5"/>
        <w:ind w:left="0" w:firstLine="567"/>
        <w:jc w:val="both"/>
        <w:rPr>
          <w:rFonts w:cs="Arial"/>
          <w:i/>
        </w:rPr>
      </w:pPr>
      <w:r>
        <w:rPr>
          <w:rFonts w:cs="Arial"/>
          <w:i/>
          <w:noProof/>
        </w:rPr>
        <mc:AlternateContent>
          <mc:Choice Requires="wps">
            <w:drawing>
              <wp:anchor distT="0" distB="0" distL="114300" distR="114300" simplePos="0" relativeHeight="251661312" behindDoc="0" locked="0" layoutInCell="0" allowOverlap="1">
                <wp:simplePos x="0" y="0"/>
                <wp:positionH relativeFrom="column">
                  <wp:posOffset>125730</wp:posOffset>
                </wp:positionH>
                <wp:positionV relativeFrom="paragraph">
                  <wp:posOffset>16510</wp:posOffset>
                </wp:positionV>
                <wp:extent cx="180975" cy="2099310"/>
                <wp:effectExtent l="11430" t="6985" r="7620" b="8255"/>
                <wp:wrapNone/>
                <wp:docPr id="776"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099310"/>
                        </a:xfrm>
                        <a:prstGeom prst="leftBrace">
                          <a:avLst>
                            <a:gd name="adj1" fmla="val 96667"/>
                            <a:gd name="adj2" fmla="val 4909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8" o:spid="_x0000_s1026" type="#_x0000_t87" style="position:absolute;margin-left:9.9pt;margin-top:1.3pt;width:14.25pt;height:1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" o:allowincell="f" adj=",10604"/>
            </w:pict>
          </mc:Fallback>
        </mc:AlternateContent>
      </w:r>
      <w:r w:rsidR="004125E9" w:rsidRPr="00C9191E">
        <w:rPr>
          <w:rFonts w:cs="Arial"/>
          <w:i/>
        </w:rPr>
        <w:object w:dxaOrig="3180" w:dyaOrig="1140">
          <v:shape id="_x0000_i1042" type="#_x0000_t75" style="width:158.55pt;height:56.75pt" o:ole="" fillcolor="window">
            <v:imagedata r:id="rId44" o:title=""/>
          </v:shape>
          <o:OLEObject Type="Embed" ProgID="Equation.3" ShapeID="_x0000_i1042" DrawAspect="Content" ObjectID="_1381059038" r:id="rId45"/>
        </w:object>
      </w:r>
    </w:p>
    <w:p w:rsidR="004125E9" w:rsidRPr="00C9191E" w:rsidRDefault="004125E9" w:rsidP="004125E9">
      <w:pPr>
        <w:pStyle w:val="a5"/>
        <w:ind w:left="0" w:firstLine="567"/>
        <w:jc w:val="both"/>
        <w:rPr>
          <w:rFonts w:cs="Arial"/>
          <w:i/>
        </w:rPr>
      </w:pPr>
      <w:r w:rsidRPr="00C9191E">
        <w:rPr>
          <w:rFonts w:cs="Arial"/>
          <w:i/>
        </w:rPr>
        <w:t>. . . . . . .</w:t>
      </w:r>
    </w:p>
    <w:p w:rsidR="004125E9" w:rsidRPr="00C9191E" w:rsidRDefault="004125E9" w:rsidP="004125E9">
      <w:pPr>
        <w:pStyle w:val="a5"/>
        <w:ind w:left="0" w:firstLine="567"/>
        <w:jc w:val="both"/>
        <w:rPr>
          <w:rFonts w:cs="Arial"/>
          <w:i/>
        </w:rPr>
      </w:pPr>
      <w:r w:rsidRPr="00C9191E">
        <w:rPr>
          <w:rFonts w:cs="Arial"/>
          <w:i/>
        </w:rPr>
        <w:object w:dxaOrig="6160" w:dyaOrig="740">
          <v:shape id="_x0000_i1043" type="#_x0000_t75" style="width:307.4pt;height:36pt" o:ole="" fillcolor="window">
            <v:imagedata r:id="rId40" o:title=""/>
          </v:shape>
          <o:OLEObject Type="Embed" ProgID="Equation.3" ShapeID="_x0000_i1043" DrawAspect="Content" ObjectID="_1381059039" r:id="rId46"/>
        </w:object>
      </w:r>
    </w:p>
    <w:p w:rsidR="004125E9" w:rsidRPr="00C9191E" w:rsidRDefault="004125E9" w:rsidP="004125E9">
      <w:pPr>
        <w:pStyle w:val="a5"/>
        <w:ind w:left="0" w:firstLine="567"/>
        <w:jc w:val="both"/>
        <w:rPr>
          <w:rFonts w:cs="Arial"/>
          <w:i/>
        </w:rPr>
      </w:pPr>
      <w:r w:rsidRPr="00C9191E">
        <w:rPr>
          <w:rFonts w:cs="Arial"/>
          <w:i/>
        </w:rPr>
        <w:t>. . . . . .</w:t>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t>(0&lt;k&lt;n),</w:t>
      </w:r>
    </w:p>
    <w:p w:rsidR="004125E9" w:rsidRPr="00C9191E" w:rsidRDefault="004125E9" w:rsidP="004125E9">
      <w:pPr>
        <w:pStyle w:val="a5"/>
        <w:ind w:left="0" w:firstLine="567"/>
        <w:jc w:val="both"/>
        <w:rPr>
          <w:rFonts w:cs="Arial"/>
          <w:i/>
        </w:rPr>
      </w:pPr>
      <w:r w:rsidRPr="00C9191E">
        <w:rPr>
          <w:rFonts w:cs="Arial"/>
          <w:i/>
        </w:rPr>
        <w:object w:dxaOrig="3400" w:dyaOrig="740">
          <v:shape id="_x0000_i1044" type="#_x0000_t75" style="width:169.6pt;height:36pt" o:ole="" fillcolor="window">
            <v:imagedata r:id="rId42" o:title=""/>
          </v:shape>
          <o:OLEObject Type="Embed" ProgID="Equation.3" ShapeID="_x0000_i1044" DrawAspect="Content" ObjectID="_1381059040" r:id="rId47"/>
        </w:object>
      </w:r>
    </w:p>
    <w:p w:rsidR="004125E9" w:rsidRPr="00C9191E" w:rsidRDefault="004125E9" w:rsidP="004125E9">
      <w:pPr>
        <w:pStyle w:val="a5"/>
        <w:ind w:left="0" w:firstLine="567"/>
        <w:jc w:val="both"/>
        <w:rPr>
          <w:rFonts w:cs="Arial"/>
          <w:i/>
        </w:rPr>
      </w:pPr>
    </w:p>
    <w:p w:rsidR="004125E9" w:rsidRPr="00C9191E" w:rsidRDefault="004125E9" w:rsidP="004125E9">
      <w:pPr>
        <w:pStyle w:val="a5"/>
        <w:ind w:left="0" w:firstLine="567"/>
        <w:jc w:val="both"/>
        <w:rPr>
          <w:rFonts w:cs="Arial"/>
          <w:i/>
        </w:rPr>
      </w:pPr>
      <w:r w:rsidRPr="00C9191E">
        <w:rPr>
          <w:rFonts w:cs="Arial"/>
          <w:i/>
        </w:rPr>
        <w:t>Эти уравнения называются уравнениями Эрланга.</w:t>
      </w:r>
    </w:p>
    <w:p w:rsidR="004125E9" w:rsidRDefault="004125E9" w:rsidP="004125E9">
      <w:pPr>
        <w:pStyle w:val="a5"/>
        <w:ind w:left="0" w:firstLine="709"/>
        <w:jc w:val="both"/>
        <w:rPr>
          <w:sz w:val="28"/>
          <w:szCs w:val="28"/>
        </w:rPr>
      </w:pPr>
    </w:p>
    <w:p w:rsidR="004125E9" w:rsidRPr="00B12224" w:rsidRDefault="004125E9" w:rsidP="004125E9">
      <w:pPr>
        <w:pStyle w:val="a5"/>
        <w:ind w:left="0" w:firstLine="709"/>
        <w:jc w:val="both"/>
        <w:rPr>
          <w:sz w:val="28"/>
          <w:szCs w:val="28"/>
        </w:rPr>
      </w:pPr>
      <w:r w:rsidRPr="00B12224">
        <w:rPr>
          <w:sz w:val="28"/>
          <w:szCs w:val="28"/>
        </w:rPr>
        <w:t xml:space="preserve">Вероятности </w:t>
      </w:r>
      <w:r w:rsidRPr="00B12224">
        <w:rPr>
          <w:i/>
          <w:sz w:val="28"/>
          <w:szCs w:val="28"/>
          <w:lang w:val="en-US"/>
        </w:rPr>
        <w:t>p</w:t>
      </w:r>
      <w:r w:rsidRPr="00B12224">
        <w:rPr>
          <w:i/>
          <w:sz w:val="28"/>
          <w:szCs w:val="28"/>
          <w:vertAlign w:val="subscript"/>
          <w:lang w:val="en-US"/>
        </w:rPr>
        <w:t>k</w:t>
      </w:r>
      <w:r w:rsidRPr="00B12224">
        <w:rPr>
          <w:i/>
          <w:sz w:val="28"/>
          <w:szCs w:val="28"/>
        </w:rPr>
        <w:t>(</w:t>
      </w:r>
      <w:r w:rsidRPr="00B12224">
        <w:rPr>
          <w:i/>
          <w:sz w:val="28"/>
          <w:szCs w:val="28"/>
          <w:lang w:val="en-US"/>
        </w:rPr>
        <w:t>t</w:t>
      </w:r>
      <w:r w:rsidRPr="00B12224">
        <w:rPr>
          <w:i/>
          <w:sz w:val="28"/>
          <w:szCs w:val="28"/>
        </w:rPr>
        <w:t>)</w:t>
      </w:r>
      <w:r w:rsidRPr="00B12224">
        <w:rPr>
          <w:sz w:val="28"/>
          <w:szCs w:val="28"/>
        </w:rPr>
        <w:t xml:space="preserve"> характеризуют среднюю загрузку системы и ее изменение с течением времени.</w:t>
      </w:r>
    </w:p>
    <w:p w:rsidR="004125E9" w:rsidRPr="00B12224" w:rsidRDefault="004125E9" w:rsidP="004125E9">
      <w:pPr>
        <w:pStyle w:val="a5"/>
        <w:ind w:left="0" w:firstLine="709"/>
        <w:jc w:val="both"/>
        <w:rPr>
          <w:sz w:val="28"/>
          <w:szCs w:val="28"/>
        </w:rPr>
      </w:pPr>
      <w:r w:rsidRPr="00B12224">
        <w:rPr>
          <w:sz w:val="28"/>
          <w:szCs w:val="28"/>
        </w:rPr>
        <w:t xml:space="preserve">Вероятность </w:t>
      </w:r>
      <w:r w:rsidRPr="00B12224">
        <w:rPr>
          <w:i/>
          <w:sz w:val="28"/>
          <w:szCs w:val="28"/>
          <w:lang w:val="en-US"/>
        </w:rPr>
        <w:t>p</w:t>
      </w:r>
      <w:r w:rsidRPr="00B12224">
        <w:rPr>
          <w:i/>
          <w:sz w:val="28"/>
          <w:szCs w:val="28"/>
          <w:vertAlign w:val="subscript"/>
          <w:lang w:val="en-US"/>
        </w:rPr>
        <w:t>n</w:t>
      </w:r>
      <w:r w:rsidRPr="00B12224">
        <w:rPr>
          <w:i/>
          <w:sz w:val="28"/>
          <w:szCs w:val="28"/>
        </w:rPr>
        <w:t>(</w:t>
      </w:r>
      <w:r w:rsidRPr="00B12224">
        <w:rPr>
          <w:i/>
          <w:sz w:val="28"/>
          <w:szCs w:val="28"/>
          <w:lang w:val="en-US"/>
        </w:rPr>
        <w:t>t</w:t>
      </w:r>
      <w:r w:rsidRPr="00B12224">
        <w:rPr>
          <w:i/>
          <w:sz w:val="28"/>
          <w:szCs w:val="28"/>
        </w:rPr>
        <w:t>)=</w:t>
      </w:r>
      <w:r w:rsidRPr="00B12224">
        <w:rPr>
          <w:i/>
          <w:sz w:val="28"/>
          <w:szCs w:val="28"/>
          <w:lang w:val="en-US"/>
        </w:rPr>
        <w:t>P</w:t>
      </w:r>
      <w:r w:rsidRPr="00B12224">
        <w:rPr>
          <w:i/>
          <w:sz w:val="28"/>
          <w:szCs w:val="28"/>
          <w:vertAlign w:val="subscript"/>
        </w:rPr>
        <w:t>отк</w:t>
      </w:r>
      <w:r w:rsidRPr="00B12224">
        <w:rPr>
          <w:sz w:val="28"/>
          <w:szCs w:val="28"/>
        </w:rPr>
        <w:t xml:space="preserve"> есть вероятность того, что заявка, пришедшая в систему в момент времени </w:t>
      </w:r>
      <w:r w:rsidRPr="00B12224">
        <w:rPr>
          <w:sz w:val="28"/>
          <w:szCs w:val="28"/>
          <w:lang w:val="en-US"/>
        </w:rPr>
        <w:t>t</w:t>
      </w:r>
      <w:r w:rsidRPr="00B12224">
        <w:rPr>
          <w:sz w:val="28"/>
          <w:szCs w:val="28"/>
        </w:rPr>
        <w:t xml:space="preserve"> получит отказ.</w:t>
      </w:r>
    </w:p>
    <w:p w:rsidR="004125E9" w:rsidRPr="00B12224" w:rsidRDefault="004125E9" w:rsidP="004125E9">
      <w:pPr>
        <w:pStyle w:val="a5"/>
        <w:ind w:left="0" w:firstLine="567"/>
        <w:jc w:val="both"/>
        <w:rPr>
          <w:sz w:val="28"/>
          <w:szCs w:val="28"/>
        </w:rPr>
      </w:pPr>
      <w:r w:rsidRPr="00B12224">
        <w:rPr>
          <w:sz w:val="28"/>
          <w:szCs w:val="28"/>
        </w:rPr>
        <w:t xml:space="preserve">Величина </w:t>
      </w:r>
      <w:r w:rsidRPr="00B12224">
        <w:rPr>
          <w:sz w:val="28"/>
          <w:szCs w:val="28"/>
          <w:lang w:val="en-US"/>
        </w:rPr>
        <w:t>q</w:t>
      </w:r>
      <w:r w:rsidRPr="00B12224">
        <w:rPr>
          <w:sz w:val="28"/>
          <w:szCs w:val="28"/>
        </w:rPr>
        <w:t>(</w:t>
      </w:r>
      <w:r w:rsidRPr="00B12224">
        <w:rPr>
          <w:sz w:val="28"/>
          <w:szCs w:val="28"/>
          <w:lang w:val="en-US"/>
        </w:rPr>
        <w:t>t</w:t>
      </w:r>
      <w:r w:rsidRPr="00B12224">
        <w:rPr>
          <w:sz w:val="28"/>
          <w:szCs w:val="28"/>
        </w:rPr>
        <w:t>)=1-</w:t>
      </w:r>
      <w:r w:rsidRPr="00B12224">
        <w:rPr>
          <w:sz w:val="28"/>
          <w:szCs w:val="28"/>
          <w:lang w:val="en-US"/>
        </w:rPr>
        <w:t>p</w:t>
      </w:r>
      <w:r w:rsidRPr="00B12224">
        <w:rPr>
          <w:sz w:val="28"/>
          <w:szCs w:val="28"/>
          <w:vertAlign w:val="subscript"/>
          <w:lang w:val="en-US"/>
        </w:rPr>
        <w:t>n</w:t>
      </w:r>
      <w:r w:rsidRPr="00B12224">
        <w:rPr>
          <w:sz w:val="28"/>
          <w:szCs w:val="28"/>
        </w:rPr>
        <w:t>(</w:t>
      </w:r>
      <w:r w:rsidRPr="00B12224">
        <w:rPr>
          <w:sz w:val="28"/>
          <w:szCs w:val="28"/>
          <w:lang w:val="en-US"/>
        </w:rPr>
        <w:t>t</w:t>
      </w:r>
      <w:r w:rsidRPr="00B12224">
        <w:rPr>
          <w:sz w:val="28"/>
          <w:szCs w:val="28"/>
        </w:rPr>
        <w:t>) называется пропускной способностью системы.</w:t>
      </w:r>
    </w:p>
    <w:p w:rsidR="004125E9" w:rsidRPr="00E9331B" w:rsidRDefault="004125E9" w:rsidP="004125E9">
      <w:pPr>
        <w:tabs>
          <w:tab w:val="left" w:pos="567"/>
        </w:tabs>
        <w:ind w:firstLine="567"/>
        <w:jc w:val="both"/>
        <w:rPr>
          <w:sz w:val="28"/>
          <w:szCs w:val="28"/>
        </w:rPr>
      </w:pPr>
      <w:r w:rsidRPr="00E9331B">
        <w:rPr>
          <w:sz w:val="28"/>
          <w:szCs w:val="28"/>
        </w:rPr>
        <w:t xml:space="preserve">Введем обозначение α=λ/μ и назовем величину α </w:t>
      </w:r>
      <w:r w:rsidRPr="00E9331B">
        <w:rPr>
          <w:i/>
          <w:sz w:val="28"/>
          <w:szCs w:val="28"/>
        </w:rPr>
        <w:t>приведенной плотностью потока заявок</w:t>
      </w:r>
      <w:r w:rsidRPr="00E9331B">
        <w:rPr>
          <w:sz w:val="28"/>
          <w:szCs w:val="28"/>
        </w:rPr>
        <w:t>. Эта величина есть также среднее число заявок, приходящееся на среднее время обслуживания одной заявки: α=λ</w:t>
      </w:r>
      <w:r w:rsidRPr="00E9331B">
        <w:rPr>
          <w:sz w:val="28"/>
          <w:szCs w:val="28"/>
          <w:lang w:val="en-US"/>
        </w:rPr>
        <w:t>m</w:t>
      </w:r>
      <w:r w:rsidRPr="00E9331B">
        <w:rPr>
          <w:sz w:val="28"/>
          <w:szCs w:val="28"/>
          <w:vertAlign w:val="subscript"/>
        </w:rPr>
        <w:t>обсл</w:t>
      </w:r>
      <w:r w:rsidRPr="00E9331B">
        <w:rPr>
          <w:sz w:val="28"/>
          <w:szCs w:val="28"/>
        </w:rPr>
        <w:t>.</w:t>
      </w:r>
    </w:p>
    <w:p w:rsidR="004125E9" w:rsidRPr="00E9331B" w:rsidRDefault="004125E9" w:rsidP="004125E9">
      <w:pPr>
        <w:ind w:firstLine="567"/>
        <w:jc w:val="both"/>
        <w:rPr>
          <w:sz w:val="28"/>
          <w:szCs w:val="28"/>
        </w:rPr>
      </w:pPr>
      <w:r w:rsidRPr="00E9331B">
        <w:rPr>
          <w:sz w:val="28"/>
          <w:szCs w:val="28"/>
        </w:rPr>
        <w:t xml:space="preserve">В новых обозначениях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принимает вид:</w:t>
      </w:r>
    </w:p>
    <w:p w:rsidR="004125E9" w:rsidRPr="00E9331B" w:rsidRDefault="004125E9" w:rsidP="004125E9">
      <w:pPr>
        <w:ind w:firstLine="567"/>
        <w:jc w:val="center"/>
        <w:rPr>
          <w:sz w:val="28"/>
          <w:szCs w:val="28"/>
        </w:rPr>
      </w:pPr>
      <w:r w:rsidRPr="00E9331B">
        <w:rPr>
          <w:position w:val="-28"/>
          <w:sz w:val="28"/>
          <w:szCs w:val="28"/>
        </w:rPr>
        <w:object w:dxaOrig="1520" w:dyaOrig="800">
          <v:shape id="_x0000_i1045" type="#_x0000_t75" style="width:76.85pt;height:39.45pt" o:ole="" fillcolor="window">
            <v:imagedata r:id="rId48" o:title=""/>
          </v:shape>
          <o:OLEObject Type="Embed" ProgID="Equation.3" ShapeID="_x0000_i1045" DrawAspect="Content" ObjectID="_1381059041" r:id="rId49"/>
        </w:object>
      </w:r>
    </w:p>
    <w:p w:rsidR="004125E9" w:rsidRPr="00E9331B" w:rsidRDefault="004125E9" w:rsidP="004125E9">
      <w:pPr>
        <w:ind w:firstLine="567"/>
        <w:jc w:val="both"/>
        <w:rPr>
          <w:sz w:val="28"/>
          <w:szCs w:val="28"/>
        </w:rPr>
      </w:pPr>
      <w:r w:rsidRPr="00E9331B">
        <w:rPr>
          <w:sz w:val="28"/>
          <w:szCs w:val="28"/>
        </w:rPr>
        <w:t xml:space="preserve">Приведенные выше формулы выражают вероятности </w:t>
      </w:r>
      <w:r w:rsidRPr="00E9331B">
        <w:rPr>
          <w:sz w:val="28"/>
          <w:szCs w:val="28"/>
          <w:lang w:val="en-US"/>
        </w:rPr>
        <w:t>p</w:t>
      </w:r>
      <w:r w:rsidRPr="00E9331B">
        <w:rPr>
          <w:sz w:val="28"/>
          <w:szCs w:val="28"/>
          <w:vertAlign w:val="subscript"/>
          <w:lang w:val="en-US"/>
        </w:rPr>
        <w:t>k</w:t>
      </w:r>
      <w:r w:rsidRPr="00E9331B">
        <w:rPr>
          <w:sz w:val="28"/>
          <w:szCs w:val="28"/>
        </w:rPr>
        <w:t xml:space="preserve"> через </w:t>
      </w:r>
      <w:r w:rsidRPr="00E9331B">
        <w:rPr>
          <w:sz w:val="28"/>
          <w:szCs w:val="28"/>
          <w:lang w:val="en-US"/>
        </w:rPr>
        <w:t>p</w:t>
      </w:r>
      <w:r w:rsidRPr="00E9331B">
        <w:rPr>
          <w:sz w:val="28"/>
          <w:szCs w:val="28"/>
          <w:vertAlign w:val="subscript"/>
        </w:rPr>
        <w:t>0</w:t>
      </w:r>
      <w:r w:rsidRPr="00E9331B">
        <w:rPr>
          <w:sz w:val="28"/>
          <w:szCs w:val="28"/>
        </w:rPr>
        <w:t xml:space="preserve">. Для того, чтобы выразить эти вероятности через характеристики системы α и </w:t>
      </w:r>
      <w:r w:rsidRPr="00E9331B">
        <w:rPr>
          <w:sz w:val="28"/>
          <w:szCs w:val="28"/>
          <w:lang w:val="en-US"/>
        </w:rPr>
        <w:t>n</w:t>
      </w:r>
      <w:r w:rsidRPr="00E9331B">
        <w:rPr>
          <w:sz w:val="28"/>
          <w:szCs w:val="28"/>
        </w:rPr>
        <w:t>, воспользуемся условием нормировки:</w:t>
      </w:r>
    </w:p>
    <w:p w:rsidR="004125E9" w:rsidRPr="00E9331B" w:rsidRDefault="004125E9" w:rsidP="004125E9">
      <w:pPr>
        <w:ind w:firstLine="567"/>
        <w:jc w:val="center"/>
        <w:rPr>
          <w:sz w:val="28"/>
          <w:szCs w:val="28"/>
        </w:rPr>
      </w:pPr>
      <w:r w:rsidRPr="00E9331B">
        <w:rPr>
          <w:position w:val="-28"/>
          <w:sz w:val="28"/>
          <w:szCs w:val="28"/>
        </w:rPr>
        <w:object w:dxaOrig="2100" w:dyaOrig="700">
          <v:shape id="_x0000_i1046" type="#_x0000_t75" style="width:135pt;height:45.7pt" o:ole="" fillcolor="window">
            <v:imagedata r:id="rId50" o:title=""/>
          </v:shape>
          <o:OLEObject Type="Embed" ProgID="Equation.3" ShapeID="_x0000_i1046" DrawAspect="Content" ObjectID="_1381059042" r:id="rId51"/>
        </w:object>
      </w:r>
    </w:p>
    <w:p w:rsidR="004125E9" w:rsidRPr="00E9331B" w:rsidRDefault="004125E9" w:rsidP="004125E9">
      <w:pPr>
        <w:ind w:firstLine="567"/>
        <w:jc w:val="both"/>
        <w:rPr>
          <w:sz w:val="28"/>
          <w:szCs w:val="28"/>
        </w:rPr>
      </w:pPr>
      <w:r w:rsidRPr="00E9331B">
        <w:rPr>
          <w:sz w:val="28"/>
          <w:szCs w:val="28"/>
        </w:rPr>
        <w:t>откуда</w:t>
      </w:r>
    </w:p>
    <w:p w:rsidR="004125E9" w:rsidRPr="00E9331B" w:rsidRDefault="004125E9" w:rsidP="004125E9">
      <w:pPr>
        <w:ind w:firstLine="567"/>
        <w:jc w:val="center"/>
        <w:rPr>
          <w:sz w:val="28"/>
          <w:szCs w:val="28"/>
        </w:rPr>
      </w:pPr>
      <w:r w:rsidRPr="00E9331B">
        <w:rPr>
          <w:position w:val="-78"/>
          <w:sz w:val="28"/>
          <w:szCs w:val="28"/>
        </w:rPr>
        <w:object w:dxaOrig="1579" w:dyaOrig="1240">
          <v:shape id="_x0000_i1047" type="#_x0000_t75" style="width:89.3pt;height:69.9pt" o:ole="" fillcolor="window">
            <v:imagedata r:id="rId52" o:title=""/>
          </v:shape>
          <o:OLEObject Type="Embed" ProgID="Equation.3" ShapeID="_x0000_i1047" DrawAspect="Content" ObjectID="_1381059043" r:id="rId53"/>
        </w:object>
      </w:r>
    </w:p>
    <w:p w:rsidR="004125E9" w:rsidRPr="00B12224" w:rsidRDefault="004125E9" w:rsidP="004125E9">
      <w:pPr>
        <w:pStyle w:val="a5"/>
        <w:ind w:left="0" w:firstLine="567"/>
        <w:jc w:val="both"/>
        <w:rPr>
          <w:sz w:val="28"/>
          <w:szCs w:val="28"/>
        </w:rPr>
      </w:pPr>
      <w:r w:rsidRPr="00B12224">
        <w:rPr>
          <w:sz w:val="28"/>
          <w:szCs w:val="28"/>
        </w:rPr>
        <w:t>Окончательное выражение для вероятностей состояния системы принимают вид:</w:t>
      </w:r>
    </w:p>
    <w:p w:rsidR="004125E9" w:rsidRPr="00B12224" w:rsidRDefault="004125E9" w:rsidP="004125E9">
      <w:pPr>
        <w:pStyle w:val="a5"/>
        <w:ind w:left="0" w:firstLine="567"/>
        <w:jc w:val="center"/>
        <w:rPr>
          <w:sz w:val="28"/>
          <w:szCs w:val="28"/>
        </w:rPr>
      </w:pPr>
      <w:r w:rsidRPr="00B12224">
        <w:rPr>
          <w:position w:val="-78"/>
          <w:sz w:val="28"/>
          <w:szCs w:val="28"/>
        </w:rPr>
        <w:object w:dxaOrig="1500" w:dyaOrig="1660">
          <v:shape id="_x0000_i1048" type="#_x0000_t75" style="width:81pt;height:89.3pt" o:ole="" fillcolor="window">
            <v:imagedata r:id="rId54" o:title=""/>
          </v:shape>
          <o:OLEObject Type="Embed" ProgID="Equation.3" ShapeID="_x0000_i1048" DrawAspect="Content" ObjectID="_1381059044" r:id="rId55"/>
        </w:object>
      </w:r>
      <w:r w:rsidRPr="00B12224">
        <w:rPr>
          <w:sz w:val="28"/>
          <w:szCs w:val="28"/>
        </w:rPr>
        <w:tab/>
      </w:r>
      <w:r w:rsidRPr="00B12224">
        <w:rPr>
          <w:sz w:val="28"/>
          <w:szCs w:val="28"/>
        </w:rPr>
        <w:tab/>
        <w:t>(0≤</w:t>
      </w:r>
      <w:r w:rsidRPr="00B12224">
        <w:rPr>
          <w:sz w:val="28"/>
          <w:szCs w:val="28"/>
          <w:lang w:val="en-US"/>
        </w:rPr>
        <w:t>k</w:t>
      </w:r>
      <w:r w:rsidRPr="00B12224">
        <w:rPr>
          <w:sz w:val="28"/>
          <w:szCs w:val="28"/>
        </w:rPr>
        <w:t>≤</w:t>
      </w:r>
      <w:r w:rsidRPr="00B12224">
        <w:rPr>
          <w:sz w:val="28"/>
          <w:szCs w:val="28"/>
          <w:lang w:val="en-US"/>
        </w:rPr>
        <w:t>n</w:t>
      </w:r>
      <w:r w:rsidRPr="00B12224">
        <w:rPr>
          <w:sz w:val="28"/>
          <w:szCs w:val="28"/>
        </w:rPr>
        <w:t>).</w:t>
      </w:r>
    </w:p>
    <w:p w:rsidR="004125E9" w:rsidRDefault="004125E9" w:rsidP="004125E9">
      <w:pPr>
        <w:pStyle w:val="a5"/>
        <w:ind w:left="0" w:firstLine="567"/>
        <w:jc w:val="both"/>
        <w:rPr>
          <w:sz w:val="28"/>
          <w:szCs w:val="28"/>
        </w:rPr>
      </w:pPr>
      <w:r w:rsidRPr="00B12224">
        <w:rPr>
          <w:sz w:val="28"/>
          <w:szCs w:val="28"/>
        </w:rPr>
        <w:t>Вероятность отказа (все каналы заняты):</w:t>
      </w:r>
    </w:p>
    <w:p w:rsidR="004125E9" w:rsidRPr="00B12224" w:rsidRDefault="004125E9" w:rsidP="004125E9">
      <w:pPr>
        <w:pStyle w:val="a5"/>
        <w:ind w:left="0" w:firstLine="567"/>
        <w:jc w:val="center"/>
        <w:rPr>
          <w:sz w:val="28"/>
          <w:szCs w:val="28"/>
        </w:rPr>
      </w:pPr>
      <w:r w:rsidRPr="00B12224">
        <w:rPr>
          <w:position w:val="-78"/>
          <w:sz w:val="28"/>
          <w:szCs w:val="28"/>
        </w:rPr>
        <w:object w:dxaOrig="2400" w:dyaOrig="1660">
          <v:shape id="_x0000_i1049" type="#_x0000_t75" style="width:119.75pt;height:83.1pt" o:ole="" fillcolor="window">
            <v:imagedata r:id="rId56" o:title=""/>
          </v:shape>
          <o:OLEObject Type="Embed" ProgID="Equation.3" ShapeID="_x0000_i1049" DrawAspect="Content" ObjectID="_1381059045" r:id="rId57"/>
        </w:object>
      </w:r>
    </w:p>
    <w:p w:rsidR="004125E9" w:rsidRDefault="004125E9" w:rsidP="004125E9">
      <w:pPr>
        <w:pStyle w:val="a5"/>
        <w:ind w:left="0" w:firstLine="567"/>
        <w:jc w:val="both"/>
        <w:rPr>
          <w:sz w:val="28"/>
          <w:szCs w:val="28"/>
        </w:rPr>
      </w:pPr>
      <w:r w:rsidRPr="00B12224">
        <w:rPr>
          <w:sz w:val="28"/>
          <w:szCs w:val="28"/>
        </w:rPr>
        <w:t>Для одноканальной системы (</w:t>
      </w:r>
      <w:r w:rsidRPr="00B12224">
        <w:rPr>
          <w:sz w:val="28"/>
          <w:szCs w:val="28"/>
          <w:lang w:val="en-US"/>
        </w:rPr>
        <w:t>n</w:t>
      </w:r>
      <w:r w:rsidRPr="00B12224">
        <w:rPr>
          <w:sz w:val="28"/>
          <w:szCs w:val="28"/>
        </w:rPr>
        <w:t xml:space="preserve">=1): </w:t>
      </w:r>
    </w:p>
    <w:p w:rsidR="004125E9" w:rsidRPr="00B12224" w:rsidRDefault="004125E9" w:rsidP="004125E9">
      <w:pPr>
        <w:pStyle w:val="a5"/>
        <w:ind w:left="0" w:firstLine="567"/>
        <w:jc w:val="center"/>
        <w:rPr>
          <w:sz w:val="28"/>
          <w:szCs w:val="28"/>
        </w:rPr>
      </w:pPr>
      <w:r w:rsidRPr="00B12224">
        <w:rPr>
          <w:position w:val="-28"/>
          <w:sz w:val="28"/>
          <w:szCs w:val="28"/>
          <w:lang w:val="en-US"/>
        </w:rPr>
        <w:object w:dxaOrig="2120" w:dyaOrig="740">
          <v:shape id="_x0000_i1050" type="#_x0000_t75" style="width:105.9pt;height:36pt" o:ole="" fillcolor="window">
            <v:imagedata r:id="rId58" o:title=""/>
          </v:shape>
          <o:OLEObject Type="Embed" ProgID="Equation.3" ShapeID="_x0000_i1050" DrawAspect="Content" ObjectID="_1381059046" r:id="rId59"/>
        </w:object>
      </w:r>
      <w:r w:rsidRPr="00B12224">
        <w:rPr>
          <w:sz w:val="28"/>
          <w:szCs w:val="28"/>
        </w:rPr>
        <w:t>.</w:t>
      </w:r>
    </w:p>
    <w:p w:rsidR="004125E9" w:rsidRDefault="004125E9" w:rsidP="004125E9">
      <w:pPr>
        <w:pStyle w:val="a5"/>
        <w:ind w:left="0" w:firstLine="567"/>
        <w:jc w:val="both"/>
        <w:rPr>
          <w:sz w:val="28"/>
          <w:szCs w:val="28"/>
        </w:rPr>
      </w:pPr>
      <w:r w:rsidRPr="00B12224">
        <w:rPr>
          <w:sz w:val="28"/>
          <w:szCs w:val="28"/>
        </w:rPr>
        <w:t>Относительная пропускная способность :</w:t>
      </w:r>
    </w:p>
    <w:p w:rsidR="004125E9" w:rsidRDefault="004125E9" w:rsidP="004125E9">
      <w:pPr>
        <w:pStyle w:val="a5"/>
        <w:ind w:left="0" w:firstLine="567"/>
        <w:jc w:val="both"/>
        <w:rPr>
          <w:sz w:val="28"/>
          <w:szCs w:val="28"/>
        </w:rPr>
      </w:pPr>
    </w:p>
    <w:p w:rsidR="004125E9" w:rsidRPr="00B12224" w:rsidRDefault="004125E9" w:rsidP="004125E9">
      <w:pPr>
        <w:pStyle w:val="a5"/>
        <w:ind w:left="0" w:firstLine="567"/>
        <w:jc w:val="center"/>
        <w:rPr>
          <w:sz w:val="28"/>
          <w:szCs w:val="28"/>
        </w:rPr>
      </w:pPr>
      <w:r w:rsidRPr="00B12224">
        <w:rPr>
          <w:position w:val="-28"/>
          <w:sz w:val="28"/>
          <w:szCs w:val="28"/>
        </w:rPr>
        <w:object w:dxaOrig="2460" w:dyaOrig="740">
          <v:shape id="_x0000_i1051" type="#_x0000_t75" style="width:123.25pt;height:36pt" o:ole="" fillcolor="window">
            <v:imagedata r:id="rId60" o:title=""/>
          </v:shape>
          <o:OLEObject Type="Embed" ProgID="Equation.3" ShapeID="_x0000_i1051" DrawAspect="Content" ObjectID="_1381059047" r:id="rId61"/>
        </w:object>
      </w:r>
    </w:p>
    <w:p w:rsidR="004125E9" w:rsidRPr="00B12224" w:rsidRDefault="004125E9" w:rsidP="004125E9">
      <w:pPr>
        <w:pStyle w:val="a5"/>
        <w:ind w:left="0" w:firstLine="567"/>
        <w:jc w:val="both"/>
        <w:rPr>
          <w:sz w:val="28"/>
          <w:szCs w:val="28"/>
        </w:rPr>
      </w:pPr>
      <w:r w:rsidRPr="00B12224">
        <w:rPr>
          <w:sz w:val="28"/>
          <w:szCs w:val="28"/>
        </w:rPr>
        <w:t>Формулы Эрланга и их следствия были получены в предположении о показательном распределении времени обслуживания заявок. Однако исследования показали, что эти формулы справедливы при любом законе распределения времени обслуживания, лишь бы входной поток был простейшим.</w:t>
      </w:r>
    </w:p>
    <w:p w:rsidR="004125E9" w:rsidRDefault="004125E9" w:rsidP="004125E9">
      <w:pPr>
        <w:pStyle w:val="a5"/>
        <w:ind w:firstLine="567"/>
      </w:pPr>
    </w:p>
    <w:p w:rsidR="004125E9" w:rsidRPr="00B12224" w:rsidRDefault="004125E9" w:rsidP="002B08E2">
      <w:pPr>
        <w:pStyle w:val="4"/>
      </w:pPr>
      <w:r w:rsidRPr="00B12224">
        <w:t>3.4. СМО с ожиданием</w:t>
      </w:r>
    </w:p>
    <w:p w:rsidR="004125E9" w:rsidRPr="00B12224" w:rsidRDefault="004125E9" w:rsidP="004125E9">
      <w:pPr>
        <w:pStyle w:val="a5"/>
        <w:ind w:left="364"/>
        <w:rPr>
          <w:b/>
          <w:sz w:val="28"/>
          <w:szCs w:val="28"/>
        </w:rPr>
      </w:pPr>
    </w:p>
    <w:p w:rsidR="004125E9" w:rsidRPr="00B12224" w:rsidRDefault="004125E9" w:rsidP="004125E9">
      <w:pPr>
        <w:ind w:firstLine="567"/>
        <w:jc w:val="both"/>
        <w:rPr>
          <w:sz w:val="28"/>
          <w:szCs w:val="28"/>
        </w:rPr>
      </w:pPr>
      <w:r w:rsidRPr="00B12224">
        <w:rPr>
          <w:sz w:val="28"/>
          <w:szCs w:val="28"/>
        </w:rPr>
        <w:t>Система массового обслуживания называется системой с ожиданием, если заявка, заставшая все каналы занятыми, становится в очередь и ждет, пока не освободится какой-нибудь канал.</w:t>
      </w:r>
    </w:p>
    <w:p w:rsidR="004125E9" w:rsidRPr="00E9331B" w:rsidRDefault="004125E9" w:rsidP="004125E9">
      <w:pPr>
        <w:ind w:firstLine="567"/>
        <w:jc w:val="both"/>
        <w:rPr>
          <w:sz w:val="28"/>
          <w:szCs w:val="28"/>
        </w:rPr>
      </w:pPr>
      <w:r w:rsidRPr="00E9331B">
        <w:rPr>
          <w:sz w:val="28"/>
          <w:szCs w:val="28"/>
        </w:rPr>
        <w:t xml:space="preserve">Если время ожидания заявки в очереди ничем не ограничено, то система называется </w:t>
      </w:r>
      <w:r w:rsidRPr="00E9331B">
        <w:rPr>
          <w:i/>
          <w:sz w:val="28"/>
          <w:szCs w:val="28"/>
        </w:rPr>
        <w:t>чистой системой с ожиданием</w:t>
      </w:r>
      <w:r w:rsidRPr="00E9331B">
        <w:rPr>
          <w:sz w:val="28"/>
          <w:szCs w:val="28"/>
        </w:rPr>
        <w:t>. Если оно ограничено некоторыми условиями, то система называется системой смешанного типа. Ограничения, наложенные на ожидание могут быть  различного типа, например:</w:t>
      </w:r>
    </w:p>
    <w:p w:rsidR="004125E9" w:rsidRPr="00E9331B" w:rsidRDefault="004125E9" w:rsidP="001C2D18">
      <w:pPr>
        <w:numPr>
          <w:ilvl w:val="0"/>
          <w:numId w:val="35"/>
        </w:numPr>
        <w:ind w:left="927"/>
        <w:jc w:val="both"/>
        <w:rPr>
          <w:sz w:val="28"/>
          <w:szCs w:val="28"/>
        </w:rPr>
      </w:pPr>
      <w:r w:rsidRPr="00E9331B">
        <w:rPr>
          <w:sz w:val="28"/>
          <w:szCs w:val="28"/>
        </w:rPr>
        <w:t>ограничение на время пребывания заявки в очереди;</w:t>
      </w:r>
    </w:p>
    <w:p w:rsidR="004125E9" w:rsidRPr="00E9331B" w:rsidRDefault="004125E9" w:rsidP="001C2D18">
      <w:pPr>
        <w:numPr>
          <w:ilvl w:val="0"/>
          <w:numId w:val="35"/>
        </w:numPr>
        <w:ind w:left="927"/>
        <w:jc w:val="both"/>
        <w:rPr>
          <w:sz w:val="28"/>
          <w:szCs w:val="28"/>
        </w:rPr>
      </w:pPr>
      <w:r w:rsidRPr="00E9331B">
        <w:rPr>
          <w:sz w:val="28"/>
          <w:szCs w:val="28"/>
        </w:rPr>
        <w:t>ограничение на длину очереди;</w:t>
      </w:r>
    </w:p>
    <w:p w:rsidR="004125E9" w:rsidRPr="00E9331B" w:rsidRDefault="004125E9" w:rsidP="001C2D18">
      <w:pPr>
        <w:numPr>
          <w:ilvl w:val="0"/>
          <w:numId w:val="35"/>
        </w:numPr>
        <w:ind w:left="927"/>
        <w:jc w:val="both"/>
        <w:rPr>
          <w:sz w:val="28"/>
          <w:szCs w:val="28"/>
        </w:rPr>
      </w:pPr>
      <w:r w:rsidRPr="00E9331B">
        <w:rPr>
          <w:sz w:val="28"/>
          <w:szCs w:val="28"/>
        </w:rPr>
        <w:t>ограничение на время пребывания заявки в системе.</w:t>
      </w:r>
    </w:p>
    <w:p w:rsidR="004125E9" w:rsidRPr="00E9331B" w:rsidRDefault="004125E9" w:rsidP="004125E9">
      <w:pPr>
        <w:ind w:firstLine="567"/>
        <w:jc w:val="both"/>
        <w:rPr>
          <w:sz w:val="28"/>
          <w:szCs w:val="28"/>
        </w:rPr>
      </w:pPr>
      <w:r w:rsidRPr="00E9331B">
        <w:rPr>
          <w:sz w:val="28"/>
          <w:szCs w:val="28"/>
        </w:rPr>
        <w:t xml:space="preserve">В системах с ожиданием существенную роль играет так называемая </w:t>
      </w:r>
      <w:r w:rsidRPr="00E9331B">
        <w:rPr>
          <w:i/>
          <w:sz w:val="28"/>
          <w:szCs w:val="28"/>
        </w:rPr>
        <w:t>дисциплина очереди</w:t>
      </w:r>
      <w:r w:rsidRPr="00E9331B">
        <w:rPr>
          <w:sz w:val="28"/>
          <w:szCs w:val="28"/>
        </w:rPr>
        <w:t>. Каждый тип системы с ожиданием имеет свои особенности и математическую теорию. Мы остановимся на простейшем случае смешанной системы, являющимся обобщением задачи Эрланга для системы с отказами.</w:t>
      </w:r>
    </w:p>
    <w:p w:rsidR="004125E9" w:rsidRPr="00E9331B" w:rsidRDefault="004125E9" w:rsidP="004125E9">
      <w:pPr>
        <w:ind w:firstLine="567"/>
        <w:jc w:val="both"/>
        <w:rPr>
          <w:sz w:val="28"/>
          <w:szCs w:val="28"/>
        </w:rPr>
      </w:pPr>
      <w:r w:rsidRPr="00E9331B">
        <w:rPr>
          <w:sz w:val="28"/>
          <w:szCs w:val="28"/>
        </w:rPr>
        <w:t xml:space="preserve">Рассмотрим СМО с </w:t>
      </w:r>
      <w:r w:rsidRPr="00E9331B">
        <w:rPr>
          <w:sz w:val="28"/>
          <w:szCs w:val="28"/>
          <w:lang w:val="en-US"/>
        </w:rPr>
        <w:t>n</w:t>
      </w:r>
      <w:r w:rsidRPr="00E9331B">
        <w:rPr>
          <w:sz w:val="28"/>
          <w:szCs w:val="28"/>
        </w:rPr>
        <w:t xml:space="preserve"> каналами, на вход которой поступает простейший поток с параметром λ. Время обслуживания заявок также имеет показательное распределение с параметром μ. Заявка, заставшая все каналы занятыми, становится в очередь и ожидает обслуживания. Время ожидания заявки   в очереди ограничено некоторым сроком </w:t>
      </w:r>
      <w:r w:rsidRPr="00E9331B">
        <w:rPr>
          <w:sz w:val="28"/>
          <w:szCs w:val="28"/>
          <w:lang w:val="en-US"/>
        </w:rPr>
        <w:t>T</w:t>
      </w:r>
      <w:r w:rsidRPr="00E9331B">
        <w:rPr>
          <w:sz w:val="28"/>
          <w:szCs w:val="28"/>
          <w:vertAlign w:val="subscript"/>
        </w:rPr>
        <w:t>ож</w:t>
      </w:r>
      <w:r w:rsidRPr="00E9331B">
        <w:rPr>
          <w:sz w:val="28"/>
          <w:szCs w:val="28"/>
        </w:rPr>
        <w:t xml:space="preserve">. Если до истечения этого срока </w:t>
      </w:r>
      <w:r w:rsidRPr="00E9331B">
        <w:rPr>
          <w:sz w:val="28"/>
          <w:szCs w:val="28"/>
        </w:rPr>
        <w:lastRenderedPageBreak/>
        <w:t>заявка не будет обслужена, то она покидает систему. Срок ожидания обслуживания будем полагать случайной величиной с показательным распределением и параметром ν. Очевидно, что при ν→∞, система смешанного типа превращается в чистую систему с отказами, а при ν→0, система смешанного типа превращается в чистую систему с ожиданиями.</w:t>
      </w:r>
    </w:p>
    <w:p w:rsidR="004125E9" w:rsidRPr="00E9331B" w:rsidRDefault="004125E9" w:rsidP="004125E9">
      <w:pPr>
        <w:ind w:firstLine="567"/>
        <w:jc w:val="both"/>
        <w:rPr>
          <w:sz w:val="28"/>
          <w:szCs w:val="28"/>
        </w:rPr>
      </w:pPr>
      <w:r w:rsidRPr="00E9331B">
        <w:rPr>
          <w:sz w:val="28"/>
          <w:szCs w:val="28"/>
        </w:rPr>
        <w:t>Отметим, что в предположении о показательном распределении срока ожидания пропускная способность системы не зависит от того, обслуживаются ли заявки в порядке очереди ли в случайно порядке: для каждой заявки закон распределения оставшегося времени ожидания не зависит от того, сколько времени заявка стояла в очереди.</w:t>
      </w:r>
    </w:p>
    <w:p w:rsidR="004125E9" w:rsidRPr="00E9331B" w:rsidRDefault="004125E9" w:rsidP="001C2D18">
      <w:pPr>
        <w:numPr>
          <w:ilvl w:val="0"/>
          <w:numId w:val="36"/>
        </w:numPr>
        <w:ind w:left="927"/>
        <w:rPr>
          <w:sz w:val="28"/>
          <w:szCs w:val="28"/>
        </w:rPr>
      </w:pPr>
      <w:r w:rsidRPr="00E9331B">
        <w:rPr>
          <w:sz w:val="28"/>
          <w:szCs w:val="28"/>
        </w:rPr>
        <w:t xml:space="preserve">для любого </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 xml:space="preserve"> </w:t>
      </w:r>
      <w:r w:rsidRPr="00E9331B">
        <w:rPr>
          <w:position w:val="-38"/>
          <w:sz w:val="28"/>
          <w:szCs w:val="28"/>
          <w:lang w:val="en-US"/>
        </w:rPr>
        <w:object w:dxaOrig="1780" w:dyaOrig="900">
          <v:shape id="_x0000_i1052" type="#_x0000_t75" style="width:89.3pt;height:45pt" o:ole="" fillcolor="window">
            <v:imagedata r:id="rId62" o:title=""/>
          </v:shape>
          <o:OLEObject Type="Embed" ProgID="Equation.3" ShapeID="_x0000_i1052" DrawAspect="Content" ObjectID="_1381059048" r:id="rId63"/>
        </w:object>
      </w:r>
    </w:p>
    <w:p w:rsidR="004125E9" w:rsidRPr="00E9331B" w:rsidRDefault="004125E9" w:rsidP="001C2D18">
      <w:pPr>
        <w:numPr>
          <w:ilvl w:val="0"/>
          <w:numId w:val="36"/>
        </w:numPr>
        <w:ind w:left="927"/>
        <w:rPr>
          <w:sz w:val="28"/>
          <w:szCs w:val="28"/>
        </w:rPr>
      </w:pPr>
      <w:r w:rsidRPr="00E9331B">
        <w:rPr>
          <w:sz w:val="28"/>
          <w:szCs w:val="28"/>
        </w:rPr>
        <w:t xml:space="preserve">для любого </w:t>
      </w:r>
      <w:r w:rsidRPr="00E9331B">
        <w:rPr>
          <w:sz w:val="28"/>
          <w:szCs w:val="28"/>
          <w:lang w:val="en-US"/>
        </w:rPr>
        <w:t>s</w:t>
      </w:r>
      <w:r w:rsidRPr="00E9331B">
        <w:rPr>
          <w:sz w:val="28"/>
          <w:szCs w:val="28"/>
        </w:rPr>
        <w:t xml:space="preserve">≥1: </w:t>
      </w:r>
      <w:r w:rsidRPr="00E9331B">
        <w:rPr>
          <w:position w:val="-76"/>
          <w:sz w:val="28"/>
          <w:szCs w:val="28"/>
          <w:lang w:val="en-US"/>
        </w:rPr>
        <w:object w:dxaOrig="3240" w:dyaOrig="1300">
          <v:shape id="_x0000_i1053" type="#_x0000_t75" style="width:161.3pt;height:65.1pt" o:ole="" fillcolor="window">
            <v:imagedata r:id="rId64" o:title=""/>
          </v:shape>
          <o:OLEObject Type="Embed" ProgID="Equation.3" ShapeID="_x0000_i1053" DrawAspect="Content" ObjectID="_1381059049" r:id="rId65"/>
        </w:object>
      </w:r>
    </w:p>
    <w:p w:rsidR="004125E9" w:rsidRPr="00E9331B" w:rsidRDefault="004125E9" w:rsidP="004125E9">
      <w:pPr>
        <w:ind w:firstLine="567"/>
        <w:rPr>
          <w:sz w:val="28"/>
          <w:szCs w:val="28"/>
        </w:rPr>
      </w:pPr>
      <w:r w:rsidRPr="00E9331B">
        <w:rPr>
          <w:sz w:val="28"/>
          <w:szCs w:val="28"/>
        </w:rPr>
        <w:t xml:space="preserve">В приведенных выше формулах в качестве сомножителя присутствует вероятность </w:t>
      </w:r>
      <w:r w:rsidRPr="00E9331B">
        <w:rPr>
          <w:sz w:val="28"/>
          <w:szCs w:val="28"/>
          <w:lang w:val="en-US"/>
        </w:rPr>
        <w:t>p</w:t>
      </w:r>
      <w:r w:rsidRPr="00E9331B">
        <w:rPr>
          <w:sz w:val="28"/>
          <w:szCs w:val="28"/>
          <w:vertAlign w:val="subscript"/>
        </w:rPr>
        <w:t>0</w:t>
      </w:r>
      <w:r w:rsidRPr="00E9331B">
        <w:rPr>
          <w:sz w:val="28"/>
          <w:szCs w:val="28"/>
        </w:rPr>
        <w:t>. Определим эту вероятность из дополнительного условия:</w:t>
      </w:r>
    </w:p>
    <w:p w:rsidR="004125E9" w:rsidRPr="00E9331B" w:rsidRDefault="004125E9" w:rsidP="004125E9">
      <w:pPr>
        <w:ind w:firstLine="567"/>
        <w:rPr>
          <w:sz w:val="28"/>
          <w:szCs w:val="28"/>
        </w:rPr>
      </w:pPr>
      <w:r w:rsidRPr="00E9331B">
        <w:rPr>
          <w:position w:val="-78"/>
          <w:sz w:val="28"/>
          <w:szCs w:val="28"/>
        </w:rPr>
        <w:object w:dxaOrig="4920" w:dyaOrig="1700">
          <v:shape id="_x0000_i1054" type="#_x0000_t75" style="width:246.45pt;height:84.45pt" o:ole="" fillcolor="window">
            <v:imagedata r:id="rId66" o:title=""/>
          </v:shape>
          <o:OLEObject Type="Embed" ProgID="Equation.3" ShapeID="_x0000_i1054" DrawAspect="Content" ObjectID="_1381059050" r:id="rId67"/>
        </w:object>
      </w:r>
    </w:p>
    <w:p w:rsidR="004125E9" w:rsidRDefault="004125E9" w:rsidP="004125E9">
      <w:pPr>
        <w:ind w:firstLine="567"/>
        <w:rPr>
          <w:sz w:val="28"/>
          <w:szCs w:val="28"/>
        </w:rPr>
      </w:pPr>
      <w:r w:rsidRPr="00E9331B">
        <w:rPr>
          <w:sz w:val="28"/>
          <w:szCs w:val="28"/>
        </w:rPr>
        <w:t>Введем обозначения:</w:t>
      </w:r>
    </w:p>
    <w:p w:rsidR="004125E9" w:rsidRPr="00E9331B" w:rsidRDefault="004125E9" w:rsidP="004125E9">
      <w:pPr>
        <w:ind w:firstLine="567"/>
        <w:rPr>
          <w:sz w:val="28"/>
          <w:szCs w:val="28"/>
        </w:rPr>
      </w:pPr>
    </w:p>
    <w:p w:rsidR="004125E9" w:rsidRPr="00E9331B" w:rsidRDefault="004125E9" w:rsidP="004125E9">
      <w:pPr>
        <w:ind w:firstLine="567"/>
        <w:jc w:val="center"/>
        <w:rPr>
          <w:sz w:val="28"/>
          <w:szCs w:val="28"/>
        </w:rPr>
      </w:pPr>
      <w:r w:rsidRPr="00E9331B">
        <w:rPr>
          <w:sz w:val="28"/>
          <w:szCs w:val="28"/>
        </w:rPr>
        <w:t>λ/μ=λ</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 xml:space="preserve">= α; </w:t>
      </w:r>
      <w:r w:rsidRPr="00E9331B">
        <w:rPr>
          <w:sz w:val="28"/>
          <w:szCs w:val="28"/>
        </w:rPr>
        <w:tab/>
      </w:r>
      <w:r w:rsidRPr="00E9331B">
        <w:rPr>
          <w:sz w:val="28"/>
          <w:szCs w:val="28"/>
        </w:rPr>
        <w:tab/>
        <w:t>ν/μ=ν</w:t>
      </w:r>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w:t>
      </w:r>
      <w:r w:rsidRPr="00E9331B">
        <w:rPr>
          <w:sz w:val="28"/>
          <w:szCs w:val="28"/>
          <w:vertAlign w:val="subscript"/>
        </w:rPr>
        <w:t xml:space="preserve"> </w:t>
      </w:r>
      <w:r w:rsidRPr="00E9331B">
        <w:rPr>
          <w:sz w:val="28"/>
          <w:szCs w:val="28"/>
        </w:rPr>
        <w:t>β.</w:t>
      </w:r>
    </w:p>
    <w:p w:rsidR="004125E9" w:rsidRPr="00B12224" w:rsidRDefault="004125E9" w:rsidP="004125E9">
      <w:pPr>
        <w:ind w:firstLine="567"/>
        <w:rPr>
          <w:sz w:val="28"/>
          <w:szCs w:val="28"/>
        </w:rPr>
      </w:pPr>
      <w:r w:rsidRPr="00B12224">
        <w:rPr>
          <w:sz w:val="28"/>
          <w:szCs w:val="28"/>
        </w:rPr>
        <w:t>Параметра α и β выражают соответственно среднее число заявок и среднее число необслуженных заявок приходящееся на среднее время обслуживания одной заявки.</w:t>
      </w:r>
    </w:p>
    <w:p w:rsidR="004125E9" w:rsidRPr="00E9331B" w:rsidRDefault="004125E9" w:rsidP="004125E9">
      <w:pPr>
        <w:ind w:firstLine="567"/>
        <w:jc w:val="both"/>
        <w:rPr>
          <w:sz w:val="28"/>
          <w:szCs w:val="28"/>
        </w:rPr>
      </w:pPr>
      <w:r w:rsidRPr="00E9331B">
        <w:rPr>
          <w:sz w:val="28"/>
          <w:szCs w:val="28"/>
        </w:rPr>
        <w:t>В новых обозначениях приведенные выше выражения принимают вид:</w:t>
      </w:r>
    </w:p>
    <w:p w:rsidR="004125E9" w:rsidRPr="00E9331B" w:rsidRDefault="004125E9" w:rsidP="004125E9">
      <w:pPr>
        <w:ind w:firstLine="567"/>
        <w:jc w:val="both"/>
        <w:rPr>
          <w:sz w:val="28"/>
          <w:szCs w:val="28"/>
        </w:rPr>
      </w:pPr>
      <w:r w:rsidRPr="00E9331B">
        <w:rPr>
          <w:position w:val="-28"/>
          <w:sz w:val="28"/>
          <w:szCs w:val="28"/>
          <w:lang w:val="en-US"/>
        </w:rPr>
        <w:object w:dxaOrig="1540" w:dyaOrig="800">
          <v:shape id="_x0000_i1055" type="#_x0000_t75" style="width:77.55pt;height:39.45pt" o:ole="" fillcolor="window">
            <v:imagedata r:id="rId68" o:title=""/>
          </v:shape>
          <o:OLEObject Type="Embed" ProgID="Equation.3" ShapeID="_x0000_i1055" DrawAspect="Content" ObjectID="_1381059051" r:id="rId69"/>
        </w:object>
      </w:r>
      <w:r w:rsidRPr="00E9331B">
        <w:rPr>
          <w:sz w:val="28"/>
          <w:szCs w:val="28"/>
        </w:rPr>
        <w:t xml:space="preserve"> </w:t>
      </w:r>
      <w:r w:rsidRPr="00E9331B">
        <w:rPr>
          <w:sz w:val="28"/>
          <w:szCs w:val="28"/>
        </w:rPr>
        <w:tab/>
        <w:t>(0&lt;</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w:t>
      </w:r>
    </w:p>
    <w:p w:rsidR="004125E9" w:rsidRPr="00E9331B" w:rsidRDefault="004125E9" w:rsidP="004125E9">
      <w:pPr>
        <w:ind w:firstLine="567"/>
        <w:jc w:val="both"/>
        <w:rPr>
          <w:sz w:val="28"/>
          <w:szCs w:val="28"/>
        </w:rPr>
      </w:pPr>
      <w:r w:rsidRPr="00E9331B">
        <w:rPr>
          <w:position w:val="-76"/>
          <w:sz w:val="28"/>
          <w:szCs w:val="28"/>
          <w:lang w:val="en-US"/>
        </w:rPr>
        <w:object w:dxaOrig="2380" w:dyaOrig="1640">
          <v:shape id="_x0000_i1056" type="#_x0000_t75" style="width:119.1pt;height:81.7pt" o:ole="" fillcolor="window">
            <v:imagedata r:id="rId70" o:title=""/>
          </v:shape>
          <o:OLEObject Type="Embed" ProgID="Equation.3" ShapeID="_x0000_i1056" DrawAspect="Content" ObjectID="_1381059052" r:id="rId71"/>
        </w:object>
      </w:r>
      <w:r w:rsidRPr="00E9331B">
        <w:rPr>
          <w:sz w:val="28"/>
          <w:szCs w:val="28"/>
        </w:rPr>
        <w:t>;</w:t>
      </w:r>
      <w:r w:rsidRPr="00E9331B">
        <w:rPr>
          <w:sz w:val="28"/>
          <w:szCs w:val="28"/>
        </w:rPr>
        <w:tab/>
      </w:r>
      <w:r w:rsidRPr="00E9331B">
        <w:rPr>
          <w:sz w:val="28"/>
          <w:szCs w:val="28"/>
        </w:rPr>
        <w:tab/>
        <w:t>(</w:t>
      </w:r>
      <w:r w:rsidRPr="00E9331B">
        <w:rPr>
          <w:sz w:val="28"/>
          <w:szCs w:val="28"/>
          <w:lang w:val="en-US"/>
        </w:rPr>
        <w:t>s</w:t>
      </w:r>
      <w:r w:rsidRPr="00E9331B">
        <w:rPr>
          <w:sz w:val="28"/>
          <w:szCs w:val="28"/>
        </w:rPr>
        <w:t>≥1).</w:t>
      </w:r>
    </w:p>
    <w:p w:rsidR="004125E9" w:rsidRPr="00E9331B" w:rsidRDefault="004125E9" w:rsidP="004125E9">
      <w:pPr>
        <w:ind w:firstLine="567"/>
        <w:jc w:val="both"/>
        <w:rPr>
          <w:sz w:val="28"/>
          <w:szCs w:val="28"/>
        </w:rPr>
      </w:pPr>
      <w:r w:rsidRPr="00E9331B">
        <w:rPr>
          <w:sz w:val="28"/>
          <w:szCs w:val="28"/>
        </w:rPr>
        <w:t xml:space="preserve">Зная вероятности состояния системы можно определить и другие интересующие нас характеристики, в частности вероятность того, что заявка покинет систему не обслуженной. Определим эту вероятность из следующих соображений: при установившемся режиме вероятность </w:t>
      </w:r>
      <w:r w:rsidRPr="00E9331B">
        <w:rPr>
          <w:sz w:val="28"/>
          <w:szCs w:val="28"/>
          <w:lang w:val="en-US"/>
        </w:rPr>
        <w:t>P</w:t>
      </w:r>
      <w:r w:rsidRPr="00E9331B">
        <w:rPr>
          <w:sz w:val="28"/>
          <w:szCs w:val="28"/>
          <w:vertAlign w:val="subscript"/>
        </w:rPr>
        <w:t>н</w:t>
      </w:r>
      <w:r w:rsidRPr="00E9331B">
        <w:rPr>
          <w:sz w:val="28"/>
          <w:szCs w:val="28"/>
        </w:rPr>
        <w:t xml:space="preserve"> есть отношение среднего числа заявок, </w:t>
      </w:r>
      <w:r w:rsidRPr="00E9331B">
        <w:rPr>
          <w:sz w:val="28"/>
          <w:szCs w:val="28"/>
          <w:u w:val="single"/>
        </w:rPr>
        <w:t>уходящих</w:t>
      </w:r>
      <w:r w:rsidRPr="00E9331B">
        <w:rPr>
          <w:sz w:val="28"/>
          <w:szCs w:val="28"/>
        </w:rPr>
        <w:t xml:space="preserve"> из очереди в единицу времени. Определим среднее число заявок, </w:t>
      </w:r>
      <w:r w:rsidRPr="00E9331B">
        <w:rPr>
          <w:sz w:val="28"/>
          <w:szCs w:val="28"/>
          <w:u w:val="single"/>
        </w:rPr>
        <w:t xml:space="preserve">находящихся </w:t>
      </w:r>
      <w:r w:rsidRPr="00E9331B">
        <w:rPr>
          <w:sz w:val="28"/>
          <w:szCs w:val="28"/>
        </w:rPr>
        <w:t xml:space="preserve"> в очереди:</w:t>
      </w:r>
    </w:p>
    <w:p w:rsidR="004125E9" w:rsidRPr="00E9331B" w:rsidRDefault="004125E9" w:rsidP="004125E9">
      <w:pPr>
        <w:ind w:firstLine="567"/>
        <w:jc w:val="center"/>
        <w:rPr>
          <w:sz w:val="28"/>
          <w:szCs w:val="28"/>
        </w:rPr>
      </w:pPr>
      <w:r w:rsidRPr="00E9331B">
        <w:rPr>
          <w:position w:val="-34"/>
          <w:sz w:val="28"/>
          <w:szCs w:val="28"/>
        </w:rPr>
        <w:object w:dxaOrig="1719" w:dyaOrig="840">
          <v:shape id="_x0000_i1057" type="#_x0000_t75" style="width:85.85pt;height:42.25pt" o:ole="" fillcolor="window">
            <v:imagedata r:id="rId72" o:title=""/>
          </v:shape>
          <o:OLEObject Type="Embed" ProgID="Equation.3" ShapeID="_x0000_i1057" DrawAspect="Content" ObjectID="_1381059053" r:id="rId73"/>
        </w:object>
      </w:r>
    </w:p>
    <w:p w:rsidR="004125E9" w:rsidRPr="00E9331B" w:rsidRDefault="004125E9" w:rsidP="004125E9">
      <w:pPr>
        <w:ind w:firstLine="567"/>
        <w:jc w:val="both"/>
        <w:rPr>
          <w:sz w:val="28"/>
          <w:szCs w:val="28"/>
        </w:rPr>
      </w:pPr>
      <w:r w:rsidRPr="00E9331B">
        <w:rPr>
          <w:sz w:val="28"/>
          <w:szCs w:val="28"/>
        </w:rPr>
        <w:t xml:space="preserve">Чтобы найти вероятность </w:t>
      </w:r>
      <w:r w:rsidRPr="00E9331B">
        <w:rPr>
          <w:sz w:val="28"/>
          <w:szCs w:val="28"/>
          <w:lang w:val="en-US"/>
        </w:rPr>
        <w:t>P</w:t>
      </w:r>
      <w:r w:rsidRPr="00E9331B">
        <w:rPr>
          <w:sz w:val="28"/>
          <w:szCs w:val="28"/>
          <w:vertAlign w:val="subscript"/>
        </w:rPr>
        <w:t>н</w:t>
      </w:r>
      <w:r w:rsidRPr="00E9331B">
        <w:rPr>
          <w:sz w:val="28"/>
          <w:szCs w:val="28"/>
        </w:rPr>
        <w:t>, нужно среднее число заявок в очереди умножить на среднюю плотность уходов (определим среднее число заявок, покидающих систему) и умножим на интенсивность входного потока заявок:</w:t>
      </w:r>
    </w:p>
    <w:p w:rsidR="004125E9" w:rsidRPr="00E9331B" w:rsidRDefault="004125E9" w:rsidP="004125E9">
      <w:pPr>
        <w:ind w:firstLine="567"/>
        <w:jc w:val="center"/>
        <w:rPr>
          <w:sz w:val="28"/>
          <w:szCs w:val="28"/>
        </w:rPr>
      </w:pPr>
      <w:r w:rsidRPr="00E9331B">
        <w:rPr>
          <w:position w:val="-28"/>
          <w:sz w:val="28"/>
          <w:szCs w:val="28"/>
        </w:rPr>
        <w:object w:dxaOrig="2360" w:dyaOrig="740">
          <v:shape id="_x0000_i1058" type="#_x0000_t75" style="width:118.4pt;height:36pt" o:ole="" fillcolor="window">
            <v:imagedata r:id="rId74" o:title=""/>
          </v:shape>
          <o:OLEObject Type="Embed" ProgID="Equation.3" ShapeID="_x0000_i1058" DrawAspect="Content" ObjectID="_1381059054" r:id="rId75"/>
        </w:object>
      </w:r>
    </w:p>
    <w:p w:rsidR="004125E9" w:rsidRPr="00B12224" w:rsidRDefault="004125E9" w:rsidP="004125E9">
      <w:pPr>
        <w:ind w:firstLine="567"/>
        <w:jc w:val="both"/>
        <w:rPr>
          <w:sz w:val="28"/>
          <w:szCs w:val="28"/>
        </w:rPr>
      </w:pPr>
      <w:r w:rsidRPr="00E9331B">
        <w:rPr>
          <w:szCs w:val="28"/>
        </w:rPr>
        <w:t xml:space="preserve">Относительная </w:t>
      </w:r>
      <w:r w:rsidRPr="00B12224">
        <w:rPr>
          <w:sz w:val="28"/>
          <w:szCs w:val="28"/>
        </w:rPr>
        <w:t>пропускная способность системы: q=1-Pн.</w:t>
      </w:r>
    </w:p>
    <w:p w:rsidR="004125E9" w:rsidRPr="00B12224" w:rsidRDefault="004125E9" w:rsidP="004125E9">
      <w:pPr>
        <w:ind w:firstLine="567"/>
        <w:jc w:val="both"/>
        <w:rPr>
          <w:sz w:val="28"/>
          <w:szCs w:val="28"/>
        </w:rPr>
      </w:pPr>
      <w:r w:rsidRPr="00B12224">
        <w:rPr>
          <w:sz w:val="28"/>
          <w:szCs w:val="28"/>
        </w:rPr>
        <w:t>Очевидно, что пропускная система с ожиданиями выше, чем пропускная способность системы с отказами и пропускная способность увеличивается с увеличением среднего времени ожидания mtож=1/ν.</w:t>
      </w:r>
    </w:p>
    <w:p w:rsidR="004125E9" w:rsidRPr="00B12224" w:rsidRDefault="004125E9" w:rsidP="004125E9">
      <w:pPr>
        <w:ind w:firstLine="567"/>
        <w:jc w:val="both"/>
        <w:rPr>
          <w:sz w:val="28"/>
          <w:szCs w:val="28"/>
        </w:rPr>
      </w:pPr>
      <w:r w:rsidRPr="00B12224">
        <w:rPr>
          <w:sz w:val="28"/>
          <w:szCs w:val="28"/>
        </w:rPr>
        <w:t xml:space="preserve">Рассмотрим, во что превратиться система с ожиданиями при изменении параметра β. Очевидно, что при β→∞ система с ожиданиями превращается в чистую систему с отказами, а при β→0 – в чистую систему с ожиданиями. В такой системе вероятность того, что заявка уйдет из системы не обслуженной, равна нулю. Однако, в такой системе не всегда имеется предельный стационарный режим при t→∞. Такой режим существует только при α&lt;n, т.е., когда среднее число заявок, приходящееся на время обслуживания одной заявки не выходит за пределы возможностей n-канальной системы. В противном случае, число заявок в очереди будет неограниченно возрастать. </w:t>
      </w:r>
    </w:p>
    <w:p w:rsidR="004125E9" w:rsidRPr="00B12224" w:rsidRDefault="004125E9" w:rsidP="004125E9">
      <w:pPr>
        <w:ind w:firstLine="567"/>
        <w:jc w:val="both"/>
        <w:rPr>
          <w:sz w:val="28"/>
          <w:szCs w:val="28"/>
        </w:rPr>
      </w:pPr>
      <w:r w:rsidRPr="00B12224">
        <w:rPr>
          <w:sz w:val="28"/>
          <w:szCs w:val="28"/>
        </w:rPr>
        <w:t>Полагая, что α&lt;n, найдем предельные вероятности состояния системы (β→0):</w:t>
      </w:r>
    </w:p>
    <w:p w:rsidR="004125E9" w:rsidRDefault="004125E9" w:rsidP="004125E9">
      <w:pPr>
        <w:pStyle w:val="a5"/>
        <w:ind w:left="0"/>
        <w:jc w:val="center"/>
      </w:pPr>
      <w:r w:rsidRPr="000C366A">
        <w:rPr>
          <w:position w:val="-80"/>
        </w:rPr>
        <w:object w:dxaOrig="5380" w:dyaOrig="1260">
          <v:shape id="_x0000_i1059" type="#_x0000_t75" style="width:269.3pt;height:62.3pt" o:ole="" fillcolor="window">
            <v:imagedata r:id="rId76" o:title=""/>
          </v:shape>
          <o:OLEObject Type="Embed" ProgID="Equation.3" ShapeID="_x0000_i1059" DrawAspect="Content" ObjectID="_1381059055" r:id="rId77"/>
        </w:object>
      </w:r>
    </w:p>
    <w:p w:rsidR="004125E9" w:rsidRPr="00B12224" w:rsidRDefault="004125E9" w:rsidP="004125E9">
      <w:pPr>
        <w:ind w:firstLine="567"/>
        <w:jc w:val="both"/>
        <w:rPr>
          <w:sz w:val="28"/>
          <w:szCs w:val="28"/>
        </w:rPr>
      </w:pPr>
      <w:r w:rsidRPr="00B12224">
        <w:rPr>
          <w:sz w:val="28"/>
          <w:szCs w:val="28"/>
        </w:rPr>
        <w:t>Отсюда найдем:</w:t>
      </w:r>
    </w:p>
    <w:p w:rsidR="004125E9" w:rsidRDefault="004125E9" w:rsidP="004125E9">
      <w:pPr>
        <w:pStyle w:val="a5"/>
        <w:ind w:left="0"/>
        <w:jc w:val="center"/>
      </w:pPr>
      <w:r w:rsidRPr="000C366A">
        <w:rPr>
          <w:position w:val="-80"/>
        </w:rPr>
        <w:object w:dxaOrig="2840" w:dyaOrig="1680">
          <v:shape id="_x0000_i1060" type="#_x0000_t75" style="width:142.6pt;height:83.75pt" o:ole="" fillcolor="window">
            <v:imagedata r:id="rId78" o:title=""/>
          </v:shape>
          <o:OLEObject Type="Embed" ProgID="Equation.3" ShapeID="_x0000_i1060" DrawAspect="Content" ObjectID="_1381059056" r:id="rId79"/>
        </w:object>
      </w:r>
      <w:r>
        <w:tab/>
      </w:r>
      <w:r>
        <w:tab/>
        <w:t>(0≤</w:t>
      </w:r>
      <w:r>
        <w:rPr>
          <w:lang w:val="en-US"/>
        </w:rPr>
        <w:t>k</w:t>
      </w:r>
      <w:r>
        <w:t>≤</w:t>
      </w:r>
      <w:r>
        <w:rPr>
          <w:lang w:val="en-US"/>
        </w:rPr>
        <w:t>n</w:t>
      </w:r>
      <w:r>
        <w:t>).</w:t>
      </w:r>
    </w:p>
    <w:p w:rsidR="004125E9" w:rsidRDefault="004125E9" w:rsidP="004125E9">
      <w:pPr>
        <w:pStyle w:val="a5"/>
        <w:ind w:left="0"/>
        <w:jc w:val="center"/>
      </w:pPr>
      <w:r w:rsidRPr="000C366A">
        <w:rPr>
          <w:position w:val="-80"/>
        </w:rPr>
        <w:object w:dxaOrig="3060" w:dyaOrig="1700">
          <v:shape id="_x0000_i1061" type="#_x0000_t75" style="width:153.7pt;height:84.45pt" o:ole="" fillcolor="window">
            <v:imagedata r:id="rId80" o:title=""/>
          </v:shape>
          <o:OLEObject Type="Embed" ProgID="Equation.3" ShapeID="_x0000_i1061" DrawAspect="Content" ObjectID="_1381059057" r:id="rId81"/>
        </w:object>
      </w:r>
      <w:r>
        <w:tab/>
      </w:r>
      <w:r>
        <w:tab/>
        <w:t>(</w:t>
      </w:r>
      <w:r>
        <w:rPr>
          <w:lang w:val="en-US"/>
        </w:rPr>
        <w:t>s</w:t>
      </w:r>
      <w:r>
        <w:t>≥0).</w:t>
      </w:r>
    </w:p>
    <w:p w:rsidR="004125E9" w:rsidRDefault="004125E9" w:rsidP="004125E9">
      <w:pPr>
        <w:pStyle w:val="a5"/>
        <w:ind w:left="0"/>
        <w:jc w:val="center"/>
      </w:pPr>
      <w:r>
        <w:t>Среднее число заявок в очереди:</w:t>
      </w:r>
    </w:p>
    <w:p w:rsidR="004125E9" w:rsidRDefault="004125E9" w:rsidP="004125E9">
      <w:pPr>
        <w:pStyle w:val="a5"/>
        <w:ind w:left="0"/>
        <w:jc w:val="center"/>
      </w:pPr>
      <w:r w:rsidRPr="00B12224">
        <w:object w:dxaOrig="2780" w:dyaOrig="1600">
          <v:shape id="_x0000_i1062" type="#_x0000_t75" style="width:138.45pt;height:80.3pt" o:ole="" fillcolor="window">
            <v:imagedata r:id="rId82" o:title=""/>
          </v:shape>
          <o:OLEObject Type="Embed" ProgID="Equation.3" ShapeID="_x0000_i1062" DrawAspect="Content" ObjectID="_1381059058" r:id="rId83"/>
        </w:object>
      </w:r>
    </w:p>
    <w:p w:rsidR="004125E9" w:rsidRDefault="004125E9" w:rsidP="004125E9">
      <w:pPr>
        <w:pStyle w:val="a5"/>
      </w:pPr>
    </w:p>
    <w:p w:rsidR="004125E9" w:rsidRDefault="004125E9" w:rsidP="004125E9">
      <w:pPr>
        <w:pStyle w:val="a5"/>
      </w:pPr>
    </w:p>
    <w:p w:rsidR="004125E9" w:rsidRPr="005C209E" w:rsidRDefault="005C209E" w:rsidP="002B08E2">
      <w:pPr>
        <w:pStyle w:val="4"/>
      </w:pPr>
      <w:r>
        <w:t>3</w:t>
      </w:r>
      <w:r w:rsidR="004125E9" w:rsidRPr="005C209E">
        <w:t>.</w:t>
      </w:r>
      <w:r>
        <w:t>5</w:t>
      </w:r>
      <w:r w:rsidR="004125E9" w:rsidRPr="005C209E">
        <w:t xml:space="preserve"> Простейшая многофазовая СМО с очередью. </w:t>
      </w:r>
    </w:p>
    <w:p w:rsidR="004125E9" w:rsidRPr="00E9331B" w:rsidRDefault="004125E9" w:rsidP="004125E9">
      <w:pPr>
        <w:shd w:val="clear" w:color="auto" w:fill="FFFFFF"/>
        <w:spacing w:before="184"/>
        <w:ind w:left="45" w:right="34" w:firstLine="522"/>
        <w:jc w:val="both"/>
        <w:rPr>
          <w:color w:val="000000"/>
          <w:spacing w:val="-2"/>
          <w:sz w:val="28"/>
          <w:szCs w:val="28"/>
        </w:rPr>
      </w:pPr>
      <w:r w:rsidRPr="00E9331B">
        <w:rPr>
          <w:color w:val="000000"/>
          <w:spacing w:val="-3"/>
          <w:sz w:val="28"/>
          <w:szCs w:val="28"/>
        </w:rPr>
        <w:t xml:space="preserve">Анализ многофазовых СМО </w:t>
      </w:r>
      <w:r w:rsidRPr="00E9331B">
        <w:rPr>
          <w:color w:val="000000"/>
          <w:spacing w:val="-6"/>
          <w:sz w:val="28"/>
          <w:szCs w:val="28"/>
        </w:rPr>
        <w:t xml:space="preserve">в общем случае затруднен, тем что входящий поток каждой последующей фазы </w:t>
      </w:r>
      <w:r w:rsidRPr="00E9331B">
        <w:rPr>
          <w:color w:val="000000"/>
          <w:spacing w:val="-8"/>
          <w:sz w:val="28"/>
          <w:szCs w:val="28"/>
        </w:rPr>
        <w:t>является выходным потоком предыдущей и в общем случае имеет последействие.</w:t>
      </w:r>
      <w:r w:rsidRPr="00E9331B">
        <w:rPr>
          <w:b/>
          <w:bCs/>
          <w:color w:val="000000"/>
          <w:spacing w:val="-8"/>
          <w:sz w:val="28"/>
          <w:szCs w:val="28"/>
        </w:rPr>
        <w:t xml:space="preserve"> </w:t>
      </w:r>
      <w:r w:rsidRPr="00E9331B">
        <w:rPr>
          <w:color w:val="000000"/>
          <w:spacing w:val="-9"/>
          <w:sz w:val="28"/>
          <w:szCs w:val="28"/>
        </w:rPr>
        <w:t xml:space="preserve">Однако </w:t>
      </w:r>
      <w:r w:rsidRPr="00E9331B">
        <w:rPr>
          <w:i/>
          <w:iCs/>
          <w:color w:val="000000"/>
          <w:spacing w:val="-9"/>
          <w:sz w:val="28"/>
          <w:szCs w:val="28"/>
        </w:rPr>
        <w:t xml:space="preserve">если на вход С МО с неограниченной очередью поступает простейший поток заявок, а время обслуживания показательное, то выходной поток, этой СМО </w:t>
      </w:r>
      <w:r w:rsidRPr="00E9331B">
        <w:rPr>
          <w:color w:val="000000"/>
          <w:spacing w:val="-9"/>
          <w:sz w:val="28"/>
          <w:szCs w:val="28"/>
        </w:rPr>
        <w:t xml:space="preserve">— </w:t>
      </w:r>
      <w:r w:rsidRPr="00E9331B">
        <w:rPr>
          <w:i/>
          <w:iCs/>
          <w:color w:val="000000"/>
          <w:spacing w:val="-7"/>
          <w:sz w:val="28"/>
          <w:szCs w:val="28"/>
        </w:rPr>
        <w:t xml:space="preserve">простейший, </w:t>
      </w:r>
      <w:r w:rsidRPr="00E9331B">
        <w:rPr>
          <w:color w:val="000000"/>
          <w:spacing w:val="-7"/>
          <w:sz w:val="28"/>
          <w:szCs w:val="28"/>
        </w:rPr>
        <w:t xml:space="preserve">с той же интенсивностью </w:t>
      </w:r>
      <w:r w:rsidRPr="00E9331B">
        <w:rPr>
          <w:color w:val="000000"/>
          <w:position w:val="-6"/>
          <w:sz w:val="28"/>
          <w:szCs w:val="28"/>
        </w:rPr>
        <w:object w:dxaOrig="220" w:dyaOrig="279">
          <v:shape id="_x0000_i1063" type="#_x0000_t75" style="width:11.1pt;height:13.85pt" o:ole="">
            <v:imagedata r:id="rId24" o:title=""/>
          </v:shape>
          <o:OLEObject Type="Embed" ProgID="Equation.3" ShapeID="_x0000_i1063" DrawAspect="Content" ObjectID="_1381059059" r:id="rId84"/>
        </w:object>
      </w:r>
      <w:r w:rsidRPr="00E9331B">
        <w:rPr>
          <w:i/>
          <w:iCs/>
          <w:color w:val="000000"/>
          <w:spacing w:val="-7"/>
          <w:sz w:val="28"/>
          <w:szCs w:val="28"/>
        </w:rPr>
        <w:t xml:space="preserve">, </w:t>
      </w:r>
      <w:r w:rsidRPr="00E9331B">
        <w:rPr>
          <w:color w:val="000000"/>
          <w:spacing w:val="-7"/>
          <w:sz w:val="28"/>
          <w:szCs w:val="28"/>
        </w:rPr>
        <w:t xml:space="preserve">что и входящий. Из этого следует, что многофазовую СМО с неограниченной очередью перед каждой фазой, простейшим </w:t>
      </w:r>
      <w:r w:rsidRPr="00E9331B">
        <w:rPr>
          <w:color w:val="000000"/>
          <w:spacing w:val="-4"/>
          <w:sz w:val="28"/>
          <w:szCs w:val="28"/>
        </w:rPr>
        <w:t xml:space="preserve">входящим потоком заявок и показательным временем обслуживания на каждой </w:t>
      </w:r>
      <w:r w:rsidRPr="00E9331B">
        <w:rPr>
          <w:color w:val="000000"/>
          <w:spacing w:val="-2"/>
          <w:sz w:val="28"/>
          <w:szCs w:val="28"/>
        </w:rPr>
        <w:t>фазе можно анализировать как простую последовательность простейших СМО.</w:t>
      </w:r>
    </w:p>
    <w:p w:rsidR="004125E9" w:rsidRPr="004C49BE" w:rsidRDefault="004125E9" w:rsidP="004125E9">
      <w:pPr>
        <w:pStyle w:val="31"/>
      </w:pPr>
      <w:r>
        <w:t>Если очередь к фазе ограничена, то выходной поток этой фазы перестает быть простейшим и вышеуказанный прием может применяться только в качестве приближенного.</w:t>
      </w:r>
    </w:p>
    <w:p w:rsidR="004125E9" w:rsidRDefault="004125E9" w:rsidP="004125E9">
      <w:pPr>
        <w:spacing w:after="200" w:line="276" w:lineRule="auto"/>
        <w:rPr>
          <w:b/>
          <w:bCs/>
          <w:i/>
          <w:iCs/>
          <w:sz w:val="28"/>
        </w:rPr>
      </w:pPr>
      <w:r>
        <w:br w:type="page"/>
      </w:r>
    </w:p>
    <w:p w:rsidR="005C209E" w:rsidRPr="00112FF7" w:rsidRDefault="00B87432" w:rsidP="002B08E2">
      <w:pPr>
        <w:pStyle w:val="3"/>
      </w:pPr>
      <w:r w:rsidRPr="00112FF7">
        <w:rPr>
          <w:szCs w:val="28"/>
        </w:rPr>
        <w:lastRenderedPageBreak/>
        <w:t xml:space="preserve">Тема 4. </w:t>
      </w:r>
      <w:r w:rsidR="005C209E" w:rsidRPr="00112FF7">
        <w:rPr>
          <w:color w:val="000000"/>
          <w:spacing w:val="-10"/>
        </w:rPr>
        <w:t xml:space="preserve">ПРИНЦИПЫ </w:t>
      </w:r>
      <w:r w:rsidR="005C209E" w:rsidRPr="00112FF7">
        <w:t>ИМИТАЦИОННОГО  МОДЕЛИРОВАНИЯ</w:t>
      </w:r>
    </w:p>
    <w:p w:rsidR="005C209E" w:rsidRDefault="005C209E" w:rsidP="005C209E">
      <w:pPr>
        <w:pStyle w:val="Normal1"/>
        <w:shd w:val="clear" w:color="auto" w:fill="FFFFFF"/>
        <w:spacing w:line="283" w:lineRule="exact"/>
        <w:ind w:left="732" w:right="490" w:hanging="23"/>
        <w:rPr>
          <w:rFonts w:ascii="Arial" w:hAnsi="Arial"/>
          <w:b/>
          <w:kern w:val="28"/>
          <w:sz w:val="28"/>
        </w:rPr>
      </w:pPr>
    </w:p>
    <w:p w:rsidR="005C209E" w:rsidRPr="009374DF" w:rsidRDefault="005C209E" w:rsidP="002B08E2">
      <w:pPr>
        <w:pStyle w:val="4"/>
      </w:pPr>
      <w:r w:rsidRPr="004C49BE">
        <w:t>4</w:t>
      </w:r>
      <w:r w:rsidRPr="009374DF">
        <w:t>.1. Понятие статистического эксперимента</w:t>
      </w:r>
    </w:p>
    <w:p w:rsidR="005C209E" w:rsidRDefault="005C209E" w:rsidP="005C209E">
      <w:pPr>
        <w:pStyle w:val="Normal1"/>
        <w:shd w:val="clear" w:color="auto" w:fill="FFFFFF"/>
        <w:spacing w:line="283" w:lineRule="exact"/>
        <w:ind w:right="-63" w:firstLine="709"/>
        <w:rPr>
          <w:kern w:val="28"/>
          <w:sz w:val="28"/>
        </w:rPr>
      </w:pPr>
    </w:p>
    <w:p w:rsidR="005C209E" w:rsidRDefault="005C209E" w:rsidP="005C209E">
      <w:pPr>
        <w:pStyle w:val="Normal1"/>
        <w:shd w:val="clear" w:color="auto" w:fill="FFFFFF"/>
        <w:ind w:right="-62" w:firstLine="709"/>
        <w:rPr>
          <w:kern w:val="28"/>
          <w:sz w:val="28"/>
        </w:rPr>
      </w:pPr>
      <w:r>
        <w:rPr>
          <w:kern w:val="28"/>
          <w:sz w:val="28"/>
        </w:rPr>
        <w:t>Имитационное моделирование представляет собой наблюдение поведения модели системы под влиянием входных воздействий. При этом часть из них (а может быть и все) носят случайный характер. В результате такого наблюдения исследователь получает набор экспериментальных данных, на основе которых могут быть оценены характеристики системы.</w:t>
      </w:r>
    </w:p>
    <w:p w:rsidR="005C209E" w:rsidRDefault="005C209E" w:rsidP="005C209E">
      <w:pPr>
        <w:pStyle w:val="Normal1"/>
        <w:shd w:val="clear" w:color="auto" w:fill="FFFFFF"/>
        <w:ind w:right="-63" w:firstLine="709"/>
        <w:rPr>
          <w:kern w:val="28"/>
          <w:sz w:val="28"/>
        </w:rPr>
      </w:pPr>
      <w:r>
        <w:rPr>
          <w:kern w:val="28"/>
          <w:sz w:val="28"/>
        </w:rPr>
        <w:t>Очевидно, что аналитические модели для проведения имитационного эксперимента не годятся, и здесь нужна специальная «имитационная» модель, которая должна отвечать следующим основным требованиям:</w:t>
      </w:r>
    </w:p>
    <w:p w:rsidR="005C209E" w:rsidRDefault="005C209E" w:rsidP="001C2D18">
      <w:pPr>
        <w:pStyle w:val="Normal1"/>
        <w:numPr>
          <w:ilvl w:val="0"/>
          <w:numId w:val="38"/>
        </w:numPr>
        <w:shd w:val="clear" w:color="auto" w:fill="FFFFFF"/>
        <w:tabs>
          <w:tab w:val="clear" w:pos="360"/>
          <w:tab w:val="num" w:pos="1069"/>
        </w:tabs>
        <w:ind w:left="1069" w:right="-63"/>
        <w:rPr>
          <w:kern w:val="28"/>
          <w:sz w:val="28"/>
        </w:rPr>
      </w:pPr>
      <w:r>
        <w:rPr>
          <w:kern w:val="28"/>
          <w:sz w:val="28"/>
        </w:rPr>
        <w:t>Отражать логику функционирования исследуемой системы во времени;</w:t>
      </w:r>
    </w:p>
    <w:p w:rsidR="005C209E" w:rsidRDefault="005C209E" w:rsidP="001C2D18">
      <w:pPr>
        <w:pStyle w:val="Normal1"/>
        <w:numPr>
          <w:ilvl w:val="0"/>
          <w:numId w:val="38"/>
        </w:numPr>
        <w:shd w:val="clear" w:color="auto" w:fill="FFFFFF"/>
        <w:tabs>
          <w:tab w:val="clear" w:pos="360"/>
          <w:tab w:val="num" w:pos="1069"/>
        </w:tabs>
        <w:ind w:left="1069" w:right="-63"/>
        <w:rPr>
          <w:kern w:val="28"/>
          <w:sz w:val="28"/>
        </w:rPr>
      </w:pPr>
      <w:r>
        <w:rPr>
          <w:kern w:val="28"/>
          <w:sz w:val="28"/>
        </w:rPr>
        <w:t>Обеспечить возможность проведения статистического эксперимента.</w:t>
      </w:r>
    </w:p>
    <w:p w:rsidR="005C209E" w:rsidRDefault="005C209E" w:rsidP="005C209E">
      <w:pPr>
        <w:pStyle w:val="Normal1"/>
        <w:shd w:val="clear" w:color="auto" w:fill="FFFFFF"/>
        <w:ind w:right="-63" w:firstLine="709"/>
        <w:rPr>
          <w:kern w:val="28"/>
          <w:sz w:val="28"/>
        </w:rPr>
      </w:pPr>
      <w:r>
        <w:rPr>
          <w:kern w:val="28"/>
          <w:sz w:val="28"/>
        </w:rPr>
        <w:t>Одним из основных понятий имитационного моделирования является понятие статистического эксперимента.</w:t>
      </w:r>
    </w:p>
    <w:p w:rsidR="005C209E" w:rsidRDefault="005C209E" w:rsidP="005C209E">
      <w:pPr>
        <w:pStyle w:val="Normal1"/>
        <w:shd w:val="clear" w:color="auto" w:fill="FFFFFF"/>
        <w:ind w:right="-63" w:firstLine="709"/>
        <w:rPr>
          <w:kern w:val="28"/>
          <w:sz w:val="28"/>
        </w:rPr>
      </w:pPr>
      <w:r>
        <w:rPr>
          <w:kern w:val="28"/>
          <w:sz w:val="28"/>
        </w:rPr>
        <w:t>В его основе лежит метод статистических испытаний (метод Монте-Карло).  Суть метода заключается в том, что результат испытания ставится в зависимость от значения некоторой случайной величины (СВ), распределенной по заданному закону.  Результат каждого конкретного испытания носит случайный характер.</w:t>
      </w:r>
    </w:p>
    <w:p w:rsidR="005C209E" w:rsidRDefault="005C209E" w:rsidP="005C209E">
      <w:pPr>
        <w:pStyle w:val="Normal1"/>
        <w:shd w:val="clear" w:color="auto" w:fill="FFFFFF"/>
        <w:ind w:right="-63" w:firstLine="709"/>
        <w:rPr>
          <w:kern w:val="28"/>
          <w:sz w:val="28"/>
        </w:rPr>
      </w:pPr>
      <w:r>
        <w:rPr>
          <w:kern w:val="28"/>
          <w:sz w:val="28"/>
        </w:rPr>
        <w:t xml:space="preserve">Проведя серию испытаний получают множество частных значений наблюдаемой характеристики (то есть выборку). Поученные статистические данные обрабатываются и представляются в виде численных оценок интересующих исследователя параметров. </w:t>
      </w:r>
    </w:p>
    <w:p w:rsidR="005C209E" w:rsidRDefault="005C209E" w:rsidP="005C209E">
      <w:pPr>
        <w:pStyle w:val="Normal1"/>
        <w:shd w:val="clear" w:color="auto" w:fill="FFFFFF"/>
        <w:ind w:right="-63" w:firstLine="709"/>
        <w:rPr>
          <w:kern w:val="28"/>
          <w:sz w:val="28"/>
        </w:rPr>
      </w:pPr>
      <w:r>
        <w:rPr>
          <w:kern w:val="28"/>
          <w:sz w:val="28"/>
        </w:rPr>
        <w:t xml:space="preserve">Отметим, что метод статистических испытаний применим для исследования как стохастических, так и детерминированных систем. </w:t>
      </w:r>
    </w:p>
    <w:p w:rsidR="005C209E" w:rsidRDefault="005C209E" w:rsidP="005C209E">
      <w:pPr>
        <w:pStyle w:val="Normal1"/>
        <w:shd w:val="clear" w:color="auto" w:fill="FFFFFF"/>
        <w:ind w:right="-63" w:firstLine="709"/>
        <w:rPr>
          <w:kern w:val="28"/>
          <w:sz w:val="28"/>
        </w:rPr>
      </w:pPr>
      <w:r>
        <w:rPr>
          <w:kern w:val="28"/>
          <w:sz w:val="28"/>
        </w:rPr>
        <w:t xml:space="preserve">Важной особенностью метода является то, что его применение практически невозможно без использования компьютерной техники. </w:t>
      </w:r>
    </w:p>
    <w:p w:rsidR="005C209E" w:rsidRDefault="005C209E" w:rsidP="005C209E">
      <w:pPr>
        <w:pStyle w:val="Normal1"/>
        <w:shd w:val="clear" w:color="auto" w:fill="FFFFFF"/>
        <w:ind w:right="-63" w:firstLine="709"/>
        <w:rPr>
          <w:kern w:val="28"/>
          <w:sz w:val="28"/>
        </w:rPr>
      </w:pPr>
      <w:r>
        <w:rPr>
          <w:kern w:val="28"/>
          <w:sz w:val="28"/>
        </w:rPr>
        <w:t>Имитационное моделирование не ограничивается разработкой модели и написанием соответствующей программы, а требует подготовки и проведения статистического эксперимента. В вязи с этим результаты имитационного моделирования следует рассматривать как экспериментальные данные, требующие специальной обработки и анализа. Для любого модельного эксперимента необходимо ответить на следующие вопросы:</w:t>
      </w:r>
    </w:p>
    <w:p w:rsidR="005C209E" w:rsidRDefault="005C209E" w:rsidP="001C2D18">
      <w:pPr>
        <w:pStyle w:val="Normal1"/>
        <w:numPr>
          <w:ilvl w:val="0"/>
          <w:numId w:val="39"/>
        </w:numPr>
        <w:shd w:val="clear" w:color="auto" w:fill="FFFFFF"/>
        <w:ind w:right="-63"/>
        <w:rPr>
          <w:kern w:val="28"/>
          <w:sz w:val="28"/>
        </w:rPr>
      </w:pPr>
      <w:r>
        <w:rPr>
          <w:kern w:val="28"/>
          <w:sz w:val="28"/>
        </w:rPr>
        <w:t>Какова должна быть продолжительность эксперимента для достижения стационарных условий?</w:t>
      </w:r>
    </w:p>
    <w:p w:rsidR="005C209E" w:rsidRDefault="005C209E" w:rsidP="001C2D18">
      <w:pPr>
        <w:pStyle w:val="Normal1"/>
        <w:numPr>
          <w:ilvl w:val="0"/>
          <w:numId w:val="39"/>
        </w:numPr>
        <w:shd w:val="clear" w:color="auto" w:fill="FFFFFF"/>
        <w:ind w:right="-63"/>
        <w:rPr>
          <w:kern w:val="28"/>
          <w:sz w:val="28"/>
        </w:rPr>
      </w:pPr>
      <w:r>
        <w:rPr>
          <w:kern w:val="28"/>
          <w:sz w:val="28"/>
        </w:rPr>
        <w:t>Как получить статистически независимые наблюдения?</w:t>
      </w:r>
    </w:p>
    <w:p w:rsidR="005C209E" w:rsidRDefault="005C209E" w:rsidP="001C2D18">
      <w:pPr>
        <w:pStyle w:val="Normal1"/>
        <w:numPr>
          <w:ilvl w:val="0"/>
          <w:numId w:val="39"/>
        </w:numPr>
        <w:shd w:val="clear" w:color="auto" w:fill="FFFFFF"/>
        <w:ind w:right="-63"/>
        <w:rPr>
          <w:kern w:val="28"/>
          <w:sz w:val="28"/>
        </w:rPr>
      </w:pPr>
      <w:r>
        <w:rPr>
          <w:kern w:val="28"/>
          <w:sz w:val="28"/>
        </w:rPr>
        <w:t>Сколько наблюдений необходимо для обеспечения требуемой точности?</w:t>
      </w:r>
    </w:p>
    <w:p w:rsidR="005C209E" w:rsidRDefault="005C209E" w:rsidP="005C209E">
      <w:pPr>
        <w:pStyle w:val="Normal1"/>
        <w:shd w:val="clear" w:color="auto" w:fill="FFFFFF"/>
        <w:ind w:right="-63" w:firstLine="709"/>
        <w:rPr>
          <w:color w:val="000000"/>
          <w:spacing w:val="-10"/>
          <w:sz w:val="28"/>
        </w:rPr>
      </w:pPr>
    </w:p>
    <w:p w:rsidR="005C209E" w:rsidRPr="00AB3521" w:rsidRDefault="005C209E" w:rsidP="002B08E2">
      <w:pPr>
        <w:pStyle w:val="4"/>
      </w:pPr>
      <w:r w:rsidRPr="004C49BE">
        <w:t>4</w:t>
      </w:r>
      <w:r w:rsidRPr="00AB3521">
        <w:t>.2. Область применения и классификация имитационных моделей</w:t>
      </w:r>
    </w:p>
    <w:p w:rsidR="005C209E" w:rsidRDefault="005C209E" w:rsidP="005C209E">
      <w:pPr>
        <w:pStyle w:val="Normal1"/>
        <w:widowControl/>
        <w:shd w:val="clear" w:color="auto" w:fill="FFFFFF"/>
        <w:ind w:firstLine="720"/>
        <w:rPr>
          <w:b/>
          <w:i/>
          <w:color w:val="000000"/>
          <w:spacing w:val="-12"/>
          <w:w w:val="102"/>
          <w:sz w:val="28"/>
        </w:rPr>
      </w:pPr>
    </w:p>
    <w:p w:rsidR="005C209E" w:rsidRDefault="005C209E" w:rsidP="005C209E">
      <w:pPr>
        <w:pStyle w:val="Normal1"/>
        <w:widowControl/>
        <w:shd w:val="clear" w:color="auto" w:fill="FFFFFF"/>
        <w:ind w:firstLine="720"/>
        <w:rPr>
          <w:sz w:val="28"/>
        </w:rPr>
      </w:pPr>
      <w:r>
        <w:rPr>
          <w:b/>
          <w:i/>
          <w:color w:val="000000"/>
          <w:spacing w:val="-12"/>
          <w:w w:val="102"/>
          <w:sz w:val="28"/>
        </w:rPr>
        <w:lastRenderedPageBreak/>
        <w:t xml:space="preserve">Имитационная модель </w:t>
      </w:r>
      <w:r>
        <w:rPr>
          <w:color w:val="000000"/>
          <w:spacing w:val="-12"/>
          <w:w w:val="102"/>
          <w:sz w:val="28"/>
        </w:rPr>
        <w:t>(ИМ) — это формальное (то есть выполненное на не</w:t>
      </w:r>
      <w:r>
        <w:rPr>
          <w:color w:val="000000"/>
          <w:spacing w:val="-12"/>
          <w:w w:val="102"/>
          <w:sz w:val="28"/>
        </w:rPr>
        <w:softHyphen/>
      </w:r>
      <w:r>
        <w:rPr>
          <w:color w:val="000000"/>
          <w:spacing w:val="-14"/>
          <w:w w:val="102"/>
          <w:sz w:val="28"/>
        </w:rPr>
        <w:t>котором формальном языке) описание логики функционирования исследуемой си</w:t>
      </w:r>
      <w:r>
        <w:rPr>
          <w:color w:val="000000"/>
          <w:spacing w:val="-14"/>
          <w:w w:val="102"/>
          <w:sz w:val="28"/>
        </w:rPr>
        <w:softHyphen/>
        <w:t>стемы и взаимодействия отдельных ее элементов во времени, учитывающее наибо</w:t>
      </w:r>
      <w:r>
        <w:rPr>
          <w:color w:val="000000"/>
          <w:spacing w:val="-14"/>
          <w:w w:val="102"/>
          <w:sz w:val="28"/>
        </w:rPr>
        <w:softHyphen/>
      </w:r>
      <w:r>
        <w:rPr>
          <w:color w:val="000000"/>
          <w:w w:val="102"/>
          <w:sz w:val="28"/>
        </w:rPr>
        <w:t xml:space="preserve">лее существенные причинно-следственные связи, присущие системе, и </w:t>
      </w:r>
      <w:r>
        <w:rPr>
          <w:color w:val="000000"/>
          <w:spacing w:val="-13"/>
          <w:w w:val="102"/>
          <w:sz w:val="28"/>
        </w:rPr>
        <w:t>обеспечивающее проведение статистических экспериментов.</w:t>
      </w:r>
    </w:p>
    <w:p w:rsidR="005C209E" w:rsidRDefault="005C209E" w:rsidP="005C209E">
      <w:pPr>
        <w:pStyle w:val="Normal1"/>
        <w:widowControl/>
        <w:shd w:val="clear" w:color="auto" w:fill="FFFFFF"/>
        <w:ind w:firstLine="720"/>
        <w:rPr>
          <w:sz w:val="28"/>
        </w:rPr>
      </w:pPr>
      <w:r>
        <w:rPr>
          <w:color w:val="000000"/>
          <w:spacing w:val="-11"/>
          <w:w w:val="102"/>
          <w:sz w:val="28"/>
        </w:rPr>
        <w:t xml:space="preserve">Необходимо отметить два важных </w:t>
      </w:r>
      <w:r>
        <w:rPr>
          <w:color w:val="000000"/>
          <w:spacing w:val="-13"/>
          <w:w w:val="102"/>
          <w:sz w:val="28"/>
        </w:rPr>
        <w:t>обстоятельства:</w:t>
      </w:r>
    </w:p>
    <w:p w:rsidR="005C209E" w:rsidRDefault="005C209E" w:rsidP="005C209E">
      <w:pPr>
        <w:pStyle w:val="Normal1"/>
        <w:widowControl/>
        <w:shd w:val="clear" w:color="auto" w:fill="FFFFFF"/>
        <w:spacing w:before="2"/>
        <w:ind w:firstLine="720"/>
        <w:rPr>
          <w:sz w:val="28"/>
        </w:rPr>
      </w:pPr>
      <w:r>
        <w:rPr>
          <w:color w:val="000000"/>
          <w:spacing w:val="-9"/>
          <w:w w:val="102"/>
          <w:sz w:val="28"/>
        </w:rPr>
        <w:t>1) взаимосвязь между отдельными элементами системы, описанными в мо</w:t>
      </w:r>
      <w:r>
        <w:rPr>
          <w:color w:val="000000"/>
          <w:spacing w:val="-9"/>
          <w:w w:val="102"/>
          <w:sz w:val="28"/>
        </w:rPr>
        <w:softHyphen/>
      </w:r>
      <w:r>
        <w:rPr>
          <w:color w:val="000000"/>
          <w:spacing w:val="-10"/>
          <w:w w:val="102"/>
          <w:sz w:val="28"/>
        </w:rPr>
        <w:t>дели, а также между некоторыми величинами (параметрами) может быть пред</w:t>
      </w:r>
      <w:r>
        <w:rPr>
          <w:color w:val="000000"/>
          <w:spacing w:val="-10"/>
          <w:w w:val="102"/>
          <w:sz w:val="28"/>
        </w:rPr>
        <w:softHyphen/>
      </w:r>
      <w:r>
        <w:rPr>
          <w:color w:val="000000"/>
          <w:spacing w:val="-6"/>
          <w:w w:val="102"/>
          <w:sz w:val="28"/>
        </w:rPr>
        <w:t xml:space="preserve">ставлена в виде аналитических зависимостей (например, при моделировании </w:t>
      </w:r>
      <w:r>
        <w:rPr>
          <w:color w:val="000000"/>
          <w:spacing w:val="-11"/>
          <w:w w:val="102"/>
          <w:sz w:val="28"/>
        </w:rPr>
        <w:t xml:space="preserve">полета управляемой ракеты отработка поступающих на борт команд может быть </w:t>
      </w:r>
      <w:r>
        <w:rPr>
          <w:color w:val="000000"/>
          <w:spacing w:val="-8"/>
          <w:w w:val="102"/>
          <w:sz w:val="28"/>
        </w:rPr>
        <w:t>описана на уровне логики, а возникающие перегрузки рассчитываются анали</w:t>
      </w:r>
      <w:r>
        <w:rPr>
          <w:color w:val="000000"/>
          <w:spacing w:val="-8"/>
          <w:w w:val="102"/>
          <w:sz w:val="28"/>
        </w:rPr>
        <w:softHyphen/>
      </w:r>
      <w:r>
        <w:rPr>
          <w:color w:val="000000"/>
          <w:spacing w:val="-9"/>
          <w:w w:val="102"/>
          <w:sz w:val="28"/>
        </w:rPr>
        <w:t>тически);</w:t>
      </w:r>
    </w:p>
    <w:p w:rsidR="005C209E" w:rsidRDefault="005C209E" w:rsidP="005C209E">
      <w:pPr>
        <w:pStyle w:val="Normal1"/>
        <w:widowControl/>
        <w:shd w:val="clear" w:color="auto" w:fill="FFFFFF"/>
        <w:ind w:firstLine="720"/>
        <w:rPr>
          <w:sz w:val="28"/>
        </w:rPr>
      </w:pPr>
      <w:r>
        <w:rPr>
          <w:color w:val="000000"/>
          <w:spacing w:val="-14"/>
          <w:sz w:val="28"/>
        </w:rPr>
        <w:t xml:space="preserve">2) модель можно считать реализуемой и имеющей практическую ценность только </w:t>
      </w:r>
      <w:r>
        <w:rPr>
          <w:color w:val="000000"/>
          <w:spacing w:val="-8"/>
          <w:sz w:val="28"/>
        </w:rPr>
        <w:t xml:space="preserve">в том случае, если в ней отражены лишь те свойства реальной системы, которые </w:t>
      </w:r>
      <w:r>
        <w:rPr>
          <w:color w:val="000000"/>
          <w:spacing w:val="-9"/>
          <w:sz w:val="28"/>
        </w:rPr>
        <w:t>влияют на значение выбранного показателя эффективности.</w:t>
      </w:r>
    </w:p>
    <w:p w:rsidR="005C209E" w:rsidRDefault="005C209E" w:rsidP="005C209E">
      <w:pPr>
        <w:pStyle w:val="Normal1"/>
        <w:widowControl/>
        <w:shd w:val="clear" w:color="auto" w:fill="FFFFFF"/>
        <w:spacing w:before="5"/>
        <w:ind w:firstLine="720"/>
        <w:rPr>
          <w:sz w:val="28"/>
        </w:rPr>
      </w:pPr>
      <w:r>
        <w:rPr>
          <w:color w:val="000000"/>
          <w:spacing w:val="-7"/>
          <w:sz w:val="28"/>
        </w:rPr>
        <w:t xml:space="preserve">Как было отмечено выше, для ИМ практически отсутствуют ограничения на </w:t>
      </w:r>
      <w:r>
        <w:rPr>
          <w:color w:val="000000"/>
          <w:spacing w:val="-11"/>
          <w:sz w:val="28"/>
        </w:rPr>
        <w:t>область их применения (по типу моделируемой системы), и речь может идти толь</w:t>
      </w:r>
      <w:r>
        <w:rPr>
          <w:color w:val="000000"/>
          <w:spacing w:val="-11"/>
          <w:sz w:val="28"/>
        </w:rPr>
        <w:softHyphen/>
      </w:r>
      <w:r>
        <w:rPr>
          <w:color w:val="000000"/>
          <w:spacing w:val="-12"/>
          <w:sz w:val="28"/>
        </w:rPr>
        <w:t>ко о целесообразности использования ИМ в данной предметной области и об объе</w:t>
      </w:r>
      <w:r>
        <w:rPr>
          <w:color w:val="000000"/>
          <w:spacing w:val="-12"/>
          <w:sz w:val="28"/>
        </w:rPr>
        <w:softHyphen/>
      </w:r>
      <w:r>
        <w:rPr>
          <w:color w:val="000000"/>
          <w:spacing w:val="-11"/>
          <w:sz w:val="28"/>
        </w:rPr>
        <w:t>ме трудозатрат на ее разработку.</w:t>
      </w:r>
    </w:p>
    <w:p w:rsidR="005C209E" w:rsidRDefault="005C209E" w:rsidP="005C209E">
      <w:pPr>
        <w:pStyle w:val="Normal1"/>
        <w:widowControl/>
        <w:shd w:val="clear" w:color="auto" w:fill="FFFFFF"/>
        <w:ind w:firstLine="720"/>
        <w:rPr>
          <w:sz w:val="28"/>
        </w:rPr>
      </w:pPr>
      <w:r>
        <w:rPr>
          <w:color w:val="000000"/>
          <w:spacing w:val="-9"/>
          <w:sz w:val="28"/>
        </w:rPr>
        <w:t>Поскольку основой имитационного моделирования является метод статисти</w:t>
      </w:r>
      <w:r>
        <w:rPr>
          <w:color w:val="000000"/>
          <w:spacing w:val="-9"/>
          <w:sz w:val="28"/>
        </w:rPr>
        <w:softHyphen/>
      </w:r>
      <w:r>
        <w:rPr>
          <w:color w:val="000000"/>
          <w:spacing w:val="-11"/>
          <w:sz w:val="28"/>
        </w:rPr>
        <w:t>ческих испытаний, наибольший эффект от его применения достигается при иссле</w:t>
      </w:r>
      <w:r>
        <w:rPr>
          <w:color w:val="000000"/>
          <w:spacing w:val="-11"/>
          <w:sz w:val="28"/>
        </w:rPr>
        <w:softHyphen/>
      </w:r>
      <w:r>
        <w:rPr>
          <w:color w:val="000000"/>
          <w:spacing w:val="-8"/>
          <w:sz w:val="28"/>
        </w:rPr>
        <w:t xml:space="preserve">довании сложных систем, на функционирование которых существенное влияние </w:t>
      </w:r>
      <w:r>
        <w:rPr>
          <w:color w:val="000000"/>
          <w:spacing w:val="-10"/>
          <w:sz w:val="28"/>
        </w:rPr>
        <w:t>оказывают случайные факторы.</w:t>
      </w:r>
    </w:p>
    <w:p w:rsidR="005C209E" w:rsidRDefault="005C209E" w:rsidP="005C209E">
      <w:pPr>
        <w:pStyle w:val="Normal1"/>
        <w:widowControl/>
        <w:shd w:val="clear" w:color="auto" w:fill="FFFFFF"/>
        <w:spacing w:before="5"/>
        <w:ind w:firstLine="720"/>
        <w:rPr>
          <w:sz w:val="28"/>
        </w:rPr>
      </w:pPr>
      <w:r>
        <w:rPr>
          <w:color w:val="000000"/>
          <w:spacing w:val="-11"/>
          <w:sz w:val="28"/>
        </w:rPr>
        <w:t xml:space="preserve">Применение имитационного моделирования целесообразно также в следующих </w:t>
      </w:r>
      <w:r>
        <w:rPr>
          <w:color w:val="000000"/>
          <w:spacing w:val="-12"/>
          <w:sz w:val="28"/>
        </w:rPr>
        <w:t>случаях:</w:t>
      </w:r>
    </w:p>
    <w:p w:rsidR="005C209E" w:rsidRDefault="005C209E" w:rsidP="005C209E">
      <w:pPr>
        <w:pStyle w:val="Normal1"/>
        <w:widowControl/>
        <w:shd w:val="clear" w:color="auto" w:fill="FFFFFF"/>
        <w:tabs>
          <w:tab w:val="left" w:pos="5501"/>
        </w:tabs>
        <w:ind w:firstLine="720"/>
        <w:rPr>
          <w:sz w:val="28"/>
        </w:rPr>
      </w:pPr>
      <w:r>
        <w:rPr>
          <w:color w:val="000000"/>
          <w:spacing w:val="-9"/>
          <w:sz w:val="28"/>
        </w:rPr>
        <w:t xml:space="preserve">1) если не существует законченной постановки задачи на исследование и идет </w:t>
      </w:r>
      <w:r>
        <w:rPr>
          <w:color w:val="000000"/>
          <w:spacing w:val="-11"/>
          <w:sz w:val="28"/>
        </w:rPr>
        <w:t>процесс познания объекта моделирования;</w:t>
      </w:r>
      <w:r>
        <w:rPr>
          <w:color w:val="000000"/>
          <w:spacing w:val="-11"/>
          <w:sz w:val="28"/>
        </w:rPr>
        <w:tab/>
      </w:r>
    </w:p>
    <w:p w:rsidR="005C209E" w:rsidRDefault="005C209E" w:rsidP="005C209E">
      <w:pPr>
        <w:pStyle w:val="Normal1"/>
        <w:widowControl/>
        <w:shd w:val="clear" w:color="auto" w:fill="FFFFFF"/>
        <w:spacing w:before="5"/>
        <w:ind w:firstLine="720"/>
        <w:rPr>
          <w:sz w:val="28"/>
        </w:rPr>
      </w:pPr>
      <w:r>
        <w:rPr>
          <w:color w:val="000000"/>
          <w:spacing w:val="-8"/>
          <w:sz w:val="28"/>
        </w:rPr>
        <w:t xml:space="preserve">2) если характер протекающих в системе процессов не позволяет описать эти </w:t>
      </w:r>
      <w:r>
        <w:rPr>
          <w:color w:val="000000"/>
          <w:spacing w:val="-11"/>
          <w:sz w:val="28"/>
        </w:rPr>
        <w:t>процессы в аналитической форме;</w:t>
      </w:r>
    </w:p>
    <w:p w:rsidR="005C209E" w:rsidRDefault="005C209E" w:rsidP="005C209E">
      <w:pPr>
        <w:pStyle w:val="Normal1"/>
        <w:widowControl/>
        <w:shd w:val="clear" w:color="auto" w:fill="FFFFFF"/>
        <w:spacing w:before="5"/>
        <w:ind w:firstLine="720"/>
        <w:rPr>
          <w:sz w:val="28"/>
        </w:rPr>
      </w:pPr>
      <w:r>
        <w:rPr>
          <w:color w:val="000000"/>
          <w:spacing w:val="-10"/>
          <w:sz w:val="28"/>
        </w:rPr>
        <w:t>3) если необходимо наблюдать за поведением системы (или отдельных ее ком</w:t>
      </w:r>
      <w:r>
        <w:rPr>
          <w:color w:val="000000"/>
          <w:spacing w:val="-10"/>
          <w:sz w:val="28"/>
        </w:rPr>
        <w:softHyphen/>
      </w:r>
      <w:r>
        <w:rPr>
          <w:color w:val="000000"/>
          <w:spacing w:val="-8"/>
          <w:sz w:val="28"/>
        </w:rPr>
        <w:t xml:space="preserve">понентов) в течение определенного периода, в том числе с изменением скорости </w:t>
      </w:r>
      <w:r>
        <w:rPr>
          <w:color w:val="000000"/>
          <w:spacing w:val="-11"/>
          <w:sz w:val="28"/>
        </w:rPr>
        <w:t>протекания процессов;</w:t>
      </w:r>
    </w:p>
    <w:p w:rsidR="005C209E" w:rsidRDefault="005C209E" w:rsidP="005C209E">
      <w:pPr>
        <w:pStyle w:val="Normal1"/>
        <w:widowControl/>
        <w:shd w:val="clear" w:color="auto" w:fill="FFFFFF"/>
        <w:ind w:firstLine="720"/>
        <w:rPr>
          <w:sz w:val="28"/>
        </w:rPr>
      </w:pPr>
      <w:r>
        <w:rPr>
          <w:color w:val="000000"/>
          <w:spacing w:val="-11"/>
          <w:sz w:val="28"/>
        </w:rPr>
        <w:t>4) при изучении новых ситуаций в системе либо при оценке функционирования ее в новых условиях;</w:t>
      </w:r>
    </w:p>
    <w:p w:rsidR="005C209E" w:rsidRDefault="005C209E" w:rsidP="005C209E">
      <w:pPr>
        <w:pStyle w:val="Normal1"/>
        <w:widowControl/>
        <w:shd w:val="clear" w:color="auto" w:fill="FFFFFF"/>
        <w:ind w:firstLine="720"/>
        <w:rPr>
          <w:sz w:val="28"/>
        </w:rPr>
      </w:pPr>
      <w:r>
        <w:rPr>
          <w:color w:val="000000"/>
          <w:spacing w:val="-10"/>
          <w:sz w:val="28"/>
        </w:rPr>
        <w:t>5) если исследуемая система является элементом более сложной системы, дру</w:t>
      </w:r>
      <w:r>
        <w:rPr>
          <w:color w:val="000000"/>
          <w:spacing w:val="-10"/>
          <w:sz w:val="28"/>
        </w:rPr>
        <w:softHyphen/>
      </w:r>
      <w:r>
        <w:rPr>
          <w:color w:val="000000"/>
          <w:spacing w:val="-11"/>
          <w:sz w:val="28"/>
        </w:rPr>
        <w:t>гие элементы которой имеют реальное воплощение;</w:t>
      </w:r>
    </w:p>
    <w:p w:rsidR="005C209E" w:rsidRDefault="005C209E" w:rsidP="005C209E">
      <w:pPr>
        <w:pStyle w:val="Normal1"/>
        <w:widowControl/>
        <w:shd w:val="clear" w:color="auto" w:fill="FFFFFF"/>
        <w:ind w:firstLine="720"/>
        <w:rPr>
          <w:sz w:val="28"/>
        </w:rPr>
      </w:pPr>
      <w:r>
        <w:rPr>
          <w:color w:val="000000"/>
          <w:spacing w:val="-11"/>
          <w:sz w:val="28"/>
        </w:rPr>
        <w:t xml:space="preserve">6) когда необходимо исследовать поведение системы при введении в нее новых </w:t>
      </w:r>
      <w:r>
        <w:rPr>
          <w:color w:val="000000"/>
          <w:spacing w:val="-12"/>
          <w:sz w:val="28"/>
        </w:rPr>
        <w:t>компонентов;</w:t>
      </w:r>
    </w:p>
    <w:p w:rsidR="005C209E" w:rsidRDefault="005C209E" w:rsidP="005C209E">
      <w:pPr>
        <w:pStyle w:val="Normal1"/>
        <w:widowControl/>
        <w:shd w:val="clear" w:color="auto" w:fill="FFFFFF"/>
        <w:spacing w:before="5"/>
        <w:ind w:firstLine="720"/>
        <w:rPr>
          <w:sz w:val="28"/>
        </w:rPr>
      </w:pPr>
      <w:r>
        <w:rPr>
          <w:color w:val="000000"/>
          <w:spacing w:val="-6"/>
          <w:sz w:val="28"/>
        </w:rPr>
        <w:t>7) при подготовке специалистов и освоении новой техники (в качестве тре</w:t>
      </w:r>
      <w:r>
        <w:rPr>
          <w:color w:val="000000"/>
          <w:spacing w:val="-6"/>
          <w:sz w:val="28"/>
        </w:rPr>
        <w:softHyphen/>
      </w:r>
      <w:r>
        <w:rPr>
          <w:color w:val="000000"/>
          <w:spacing w:val="-7"/>
          <w:sz w:val="28"/>
        </w:rPr>
        <w:t>нажеров).</w:t>
      </w:r>
    </w:p>
    <w:p w:rsidR="005C209E" w:rsidRDefault="005C209E" w:rsidP="005C209E">
      <w:pPr>
        <w:pStyle w:val="Normal1"/>
        <w:widowControl/>
        <w:shd w:val="clear" w:color="auto" w:fill="FFFFFF"/>
        <w:ind w:firstLine="720"/>
        <w:rPr>
          <w:sz w:val="28"/>
        </w:rPr>
      </w:pPr>
      <w:r>
        <w:rPr>
          <w:color w:val="000000"/>
          <w:spacing w:val="-2"/>
          <w:sz w:val="28"/>
        </w:rPr>
        <w:t xml:space="preserve">Но имитационные модели имеют целый ряд </w:t>
      </w:r>
      <w:r>
        <w:rPr>
          <w:color w:val="000000"/>
          <w:spacing w:val="-4"/>
          <w:sz w:val="28"/>
        </w:rPr>
        <w:t>недостатков. Первый, и весьма существенный, заключается в том, что разра</w:t>
      </w:r>
      <w:r>
        <w:rPr>
          <w:color w:val="000000"/>
          <w:spacing w:val="-4"/>
          <w:sz w:val="28"/>
        </w:rPr>
        <w:softHyphen/>
      </w:r>
      <w:r>
        <w:rPr>
          <w:color w:val="000000"/>
          <w:spacing w:val="-2"/>
          <w:sz w:val="28"/>
        </w:rPr>
        <w:t xml:space="preserve">ботка ИМ, как правило, требует больших затрат времени и сил. Кроме того, </w:t>
      </w:r>
      <w:r>
        <w:rPr>
          <w:color w:val="000000"/>
          <w:spacing w:val="-6"/>
          <w:sz w:val="28"/>
        </w:rPr>
        <w:t>любая имитационная модель сложной системы значительно менее «объектив</w:t>
      </w:r>
      <w:r>
        <w:rPr>
          <w:color w:val="000000"/>
          <w:spacing w:val="-6"/>
          <w:sz w:val="28"/>
        </w:rPr>
        <w:softHyphen/>
        <w:t>на», чем аналитическая модель, поскольку она прежде всего отражает субъек</w:t>
      </w:r>
      <w:r>
        <w:rPr>
          <w:color w:val="000000"/>
          <w:spacing w:val="-6"/>
          <w:sz w:val="28"/>
        </w:rPr>
        <w:softHyphen/>
      </w:r>
      <w:r>
        <w:rPr>
          <w:color w:val="000000"/>
          <w:spacing w:val="-5"/>
          <w:sz w:val="28"/>
        </w:rPr>
        <w:t xml:space="preserve">тивные представления разработчика о </w:t>
      </w:r>
      <w:r>
        <w:rPr>
          <w:color w:val="000000"/>
          <w:spacing w:val="-5"/>
          <w:sz w:val="28"/>
        </w:rPr>
        <w:lastRenderedPageBreak/>
        <w:t xml:space="preserve">моделируемой системе. Причем бывает </w:t>
      </w:r>
      <w:r>
        <w:rPr>
          <w:color w:val="000000"/>
          <w:spacing w:val="-4"/>
          <w:sz w:val="28"/>
        </w:rPr>
        <w:t>достаточно сложно как опровергнуть, так и обосновать адекватность создан</w:t>
      </w:r>
      <w:r>
        <w:rPr>
          <w:color w:val="000000"/>
          <w:spacing w:val="-4"/>
          <w:sz w:val="28"/>
        </w:rPr>
        <w:softHyphen/>
        <w:t xml:space="preserve">ной ИМ, особенно если речь идет о проектируемой системе. И, наконец, еще </w:t>
      </w:r>
      <w:r>
        <w:rPr>
          <w:color w:val="000000"/>
          <w:spacing w:val="-2"/>
          <w:sz w:val="28"/>
        </w:rPr>
        <w:t xml:space="preserve">одно обстоятельство. Результаты имитационного моделирования, как и при </w:t>
      </w:r>
      <w:r>
        <w:rPr>
          <w:color w:val="000000"/>
          <w:spacing w:val="-7"/>
          <w:sz w:val="28"/>
        </w:rPr>
        <w:t>любом численном методе, всегда носят частный характер. Для получения обо</w:t>
      </w:r>
      <w:r>
        <w:rPr>
          <w:color w:val="000000"/>
          <w:spacing w:val="-7"/>
          <w:sz w:val="28"/>
        </w:rPr>
        <w:softHyphen/>
      </w:r>
      <w:r>
        <w:rPr>
          <w:color w:val="000000"/>
          <w:spacing w:val="-6"/>
          <w:sz w:val="28"/>
        </w:rPr>
        <w:t xml:space="preserve">снованных выводов необходимо проведение серии модельных экспериментов, </w:t>
      </w:r>
      <w:r>
        <w:rPr>
          <w:color w:val="000000"/>
          <w:sz w:val="28"/>
        </w:rPr>
        <w:t xml:space="preserve">а обработка результатов требует применения специальных статистических </w:t>
      </w:r>
      <w:r>
        <w:rPr>
          <w:color w:val="000000"/>
          <w:spacing w:val="-8"/>
          <w:sz w:val="28"/>
        </w:rPr>
        <w:t>процедур.</w:t>
      </w:r>
    </w:p>
    <w:p w:rsidR="005C209E" w:rsidRDefault="005C209E" w:rsidP="005C209E">
      <w:pPr>
        <w:pStyle w:val="Normal1"/>
        <w:widowControl/>
        <w:shd w:val="clear" w:color="auto" w:fill="FFFFFF"/>
        <w:ind w:firstLine="720"/>
        <w:rPr>
          <w:sz w:val="28"/>
        </w:rPr>
      </w:pPr>
      <w:r>
        <w:rPr>
          <w:color w:val="000000"/>
          <w:spacing w:val="-10"/>
          <w:sz w:val="28"/>
        </w:rPr>
        <w:t>Каким же образом можно преодолеть указанные недостатки?</w:t>
      </w:r>
    </w:p>
    <w:p w:rsidR="005C209E" w:rsidRDefault="005C209E" w:rsidP="005C209E">
      <w:pPr>
        <w:pStyle w:val="Normal1"/>
        <w:widowControl/>
        <w:shd w:val="clear" w:color="auto" w:fill="FFFFFF"/>
        <w:spacing w:before="5"/>
        <w:ind w:firstLine="720"/>
        <w:rPr>
          <w:sz w:val="28"/>
        </w:rPr>
      </w:pPr>
      <w:r>
        <w:rPr>
          <w:color w:val="000000"/>
          <w:spacing w:val="-11"/>
          <w:sz w:val="28"/>
        </w:rPr>
        <w:t>Во-первых, современное состояние вычислительной техники и ее программно</w:t>
      </w:r>
      <w:r>
        <w:rPr>
          <w:color w:val="000000"/>
          <w:spacing w:val="-11"/>
          <w:sz w:val="28"/>
        </w:rPr>
        <w:softHyphen/>
        <w:t xml:space="preserve">го обеспечения позволило создать пакеты моделирования, использование которых </w:t>
      </w:r>
      <w:r>
        <w:rPr>
          <w:color w:val="000000"/>
          <w:spacing w:val="-10"/>
          <w:sz w:val="28"/>
        </w:rPr>
        <w:t>существенно сокращает трудозатраты на создание моделей,  статистичес</w:t>
      </w:r>
      <w:r>
        <w:rPr>
          <w:color w:val="000000"/>
          <w:spacing w:val="-10"/>
          <w:sz w:val="28"/>
        </w:rPr>
        <w:softHyphen/>
        <w:t>кий анализ и визуализацию полученных результатов.</w:t>
      </w:r>
    </w:p>
    <w:p w:rsidR="005C209E" w:rsidRDefault="005C209E" w:rsidP="005C209E">
      <w:pPr>
        <w:pStyle w:val="Normal1"/>
        <w:widowControl/>
        <w:shd w:val="clear" w:color="auto" w:fill="FFFFFF"/>
        <w:spacing w:before="5"/>
        <w:ind w:firstLine="720"/>
        <w:rPr>
          <w:sz w:val="28"/>
        </w:rPr>
      </w:pPr>
      <w:r>
        <w:rPr>
          <w:color w:val="000000"/>
          <w:spacing w:val="-11"/>
          <w:sz w:val="28"/>
        </w:rPr>
        <w:t xml:space="preserve">Во-вторых, «объективность» создаваемой модели может быть обеспечена в том </w:t>
      </w:r>
      <w:r>
        <w:rPr>
          <w:color w:val="000000"/>
          <w:spacing w:val="-8"/>
          <w:sz w:val="28"/>
        </w:rPr>
        <w:t xml:space="preserve">случае, когда </w:t>
      </w:r>
      <w:r>
        <w:rPr>
          <w:color w:val="000000"/>
          <w:spacing w:val="-11"/>
          <w:sz w:val="28"/>
        </w:rPr>
        <w:t>для каждого вариан</w:t>
      </w:r>
      <w:r>
        <w:rPr>
          <w:color w:val="000000"/>
          <w:spacing w:val="-11"/>
          <w:sz w:val="28"/>
        </w:rPr>
        <w:softHyphen/>
      </w:r>
      <w:r>
        <w:rPr>
          <w:color w:val="000000"/>
          <w:spacing w:val="-9"/>
          <w:sz w:val="28"/>
        </w:rPr>
        <w:t xml:space="preserve">та постановки задачи исследования выбирается соответствующая схема </w:t>
      </w:r>
      <w:r>
        <w:rPr>
          <w:color w:val="000000"/>
          <w:spacing w:val="-11"/>
          <w:sz w:val="28"/>
        </w:rPr>
        <w:t>построения модели.</w:t>
      </w:r>
    </w:p>
    <w:p w:rsidR="005C209E" w:rsidRDefault="005C209E" w:rsidP="005C209E">
      <w:pPr>
        <w:pStyle w:val="Normal1"/>
        <w:widowControl/>
        <w:shd w:val="clear" w:color="auto" w:fill="FFFFFF"/>
        <w:spacing w:before="5"/>
        <w:ind w:firstLine="720"/>
        <w:rPr>
          <w:sz w:val="28"/>
        </w:rPr>
      </w:pPr>
      <w:r>
        <w:rPr>
          <w:color w:val="000000"/>
          <w:spacing w:val="-11"/>
          <w:sz w:val="28"/>
        </w:rPr>
        <w:t>В этом отношении знание существующих схем построения имитационных мо</w:t>
      </w:r>
      <w:r>
        <w:rPr>
          <w:color w:val="000000"/>
          <w:spacing w:val="-11"/>
          <w:sz w:val="28"/>
        </w:rPr>
        <w:softHyphen/>
      </w:r>
      <w:r>
        <w:rPr>
          <w:color w:val="000000"/>
          <w:spacing w:val="-9"/>
          <w:sz w:val="28"/>
        </w:rPr>
        <w:t>делей является весьма полезным.</w:t>
      </w:r>
    </w:p>
    <w:p w:rsidR="005C209E" w:rsidRDefault="005C209E" w:rsidP="005C209E">
      <w:pPr>
        <w:pStyle w:val="Normal1"/>
        <w:widowControl/>
        <w:shd w:val="clear" w:color="auto" w:fill="FFFFFF"/>
        <w:spacing w:before="5"/>
        <w:ind w:firstLine="720"/>
        <w:rPr>
          <w:sz w:val="28"/>
        </w:rPr>
      </w:pPr>
      <w:r>
        <w:rPr>
          <w:color w:val="000000"/>
          <w:spacing w:val="-12"/>
          <w:sz w:val="28"/>
        </w:rPr>
        <w:t xml:space="preserve">Наиболее важный признак — </w:t>
      </w:r>
      <w:r>
        <w:rPr>
          <w:b/>
          <w:i/>
          <w:color w:val="000000"/>
          <w:spacing w:val="-12"/>
          <w:sz w:val="28"/>
        </w:rPr>
        <w:t>способ представления в модели динамики (дви</w:t>
      </w:r>
      <w:r>
        <w:rPr>
          <w:b/>
          <w:i/>
          <w:color w:val="000000"/>
          <w:spacing w:val="-12"/>
          <w:sz w:val="28"/>
        </w:rPr>
        <w:softHyphen/>
        <w:t xml:space="preserve">жения) системы. </w:t>
      </w:r>
      <w:r>
        <w:rPr>
          <w:color w:val="000000"/>
          <w:spacing w:val="-12"/>
          <w:sz w:val="28"/>
        </w:rPr>
        <w:t>Она может быть описана посредством событий, работ (активно</w:t>
      </w:r>
      <w:r>
        <w:rPr>
          <w:color w:val="000000"/>
          <w:spacing w:val="-12"/>
          <w:sz w:val="28"/>
        </w:rPr>
        <w:softHyphen/>
      </w:r>
      <w:r>
        <w:rPr>
          <w:color w:val="000000"/>
          <w:spacing w:val="-10"/>
          <w:sz w:val="28"/>
        </w:rPr>
        <w:t>стей), процессов и транзактов.</w:t>
      </w:r>
    </w:p>
    <w:p w:rsidR="005C209E" w:rsidRDefault="005C209E" w:rsidP="005C209E">
      <w:pPr>
        <w:pStyle w:val="Normal1"/>
        <w:widowControl/>
        <w:shd w:val="clear" w:color="auto" w:fill="FFFFFF"/>
        <w:ind w:firstLine="720"/>
        <w:rPr>
          <w:sz w:val="28"/>
        </w:rPr>
      </w:pPr>
      <w:r>
        <w:rPr>
          <w:color w:val="000000"/>
          <w:spacing w:val="-9"/>
          <w:sz w:val="28"/>
        </w:rPr>
        <w:t xml:space="preserve">Другой важный признак — </w:t>
      </w:r>
      <w:r>
        <w:rPr>
          <w:b/>
          <w:i/>
          <w:color w:val="000000"/>
          <w:spacing w:val="-9"/>
          <w:sz w:val="28"/>
        </w:rPr>
        <w:t xml:space="preserve">способ изменения модельного времени. </w:t>
      </w:r>
      <w:r>
        <w:rPr>
          <w:color w:val="000000"/>
          <w:spacing w:val="-9"/>
          <w:sz w:val="28"/>
        </w:rPr>
        <w:t xml:space="preserve">По этому </w:t>
      </w:r>
      <w:r>
        <w:rPr>
          <w:color w:val="000000"/>
          <w:spacing w:val="-12"/>
          <w:sz w:val="28"/>
        </w:rPr>
        <w:t>признаку различают моделирование с постоянным шагом и моделирование по осо</w:t>
      </w:r>
      <w:r>
        <w:rPr>
          <w:color w:val="000000"/>
          <w:spacing w:val="-12"/>
          <w:sz w:val="28"/>
        </w:rPr>
        <w:softHyphen/>
      </w:r>
      <w:r>
        <w:rPr>
          <w:color w:val="000000"/>
          <w:spacing w:val="-11"/>
          <w:sz w:val="28"/>
        </w:rPr>
        <w:t>бым состояниям.</w:t>
      </w:r>
    </w:p>
    <w:p w:rsidR="005C209E" w:rsidRDefault="005C209E" w:rsidP="005C209E">
      <w:pPr>
        <w:pStyle w:val="Normal1"/>
        <w:widowControl/>
        <w:shd w:val="clear" w:color="auto" w:fill="FFFFFF"/>
        <w:ind w:firstLine="720"/>
        <w:rPr>
          <w:sz w:val="28"/>
        </w:rPr>
      </w:pPr>
      <w:r>
        <w:rPr>
          <w:color w:val="000000"/>
          <w:spacing w:val="-11"/>
          <w:sz w:val="28"/>
        </w:rPr>
        <w:t>Все эти понятия являются основополагающими в теории имитационного моде</w:t>
      </w:r>
      <w:r>
        <w:rPr>
          <w:color w:val="000000"/>
          <w:spacing w:val="-11"/>
          <w:sz w:val="28"/>
        </w:rPr>
        <w:softHyphen/>
        <w:t>лирования.</w:t>
      </w:r>
    </w:p>
    <w:p w:rsidR="005C209E" w:rsidRDefault="005C209E" w:rsidP="005C209E">
      <w:pPr>
        <w:pStyle w:val="Normal1"/>
        <w:widowControl/>
        <w:shd w:val="clear" w:color="auto" w:fill="FFFFFF"/>
        <w:spacing w:before="5"/>
        <w:ind w:firstLine="720"/>
        <w:rPr>
          <w:sz w:val="28"/>
        </w:rPr>
      </w:pPr>
      <w:r>
        <w:rPr>
          <w:color w:val="000000"/>
          <w:spacing w:val="-11"/>
          <w:sz w:val="28"/>
        </w:rPr>
        <w:t>В зависимо</w:t>
      </w:r>
      <w:r>
        <w:rPr>
          <w:color w:val="000000"/>
          <w:spacing w:val="-11"/>
          <w:sz w:val="28"/>
        </w:rPr>
        <w:softHyphen/>
      </w:r>
      <w:r>
        <w:rPr>
          <w:color w:val="000000"/>
          <w:spacing w:val="-7"/>
          <w:sz w:val="28"/>
        </w:rPr>
        <w:t xml:space="preserve">сти от этапа и назначения проводимых исследований применяется один из трех </w:t>
      </w:r>
      <w:r>
        <w:rPr>
          <w:color w:val="000000"/>
          <w:spacing w:val="-10"/>
          <w:sz w:val="28"/>
        </w:rPr>
        <w:t>наиболее распространенных видов имитационных экспериментов:</w:t>
      </w:r>
    </w:p>
    <w:p w:rsidR="005C209E" w:rsidRDefault="005C209E" w:rsidP="005C209E">
      <w:pPr>
        <w:pStyle w:val="Normal1"/>
        <w:widowControl/>
        <w:shd w:val="clear" w:color="auto" w:fill="FFFFFF"/>
        <w:ind w:firstLine="720"/>
        <w:rPr>
          <w:sz w:val="28"/>
        </w:rPr>
      </w:pPr>
      <w:r>
        <w:rPr>
          <w:color w:val="000000"/>
          <w:spacing w:val="-11"/>
          <w:sz w:val="28"/>
        </w:rPr>
        <w:t>1) исследование относительного влияния различных факторов на значения вы</w:t>
      </w:r>
      <w:r>
        <w:rPr>
          <w:color w:val="000000"/>
          <w:spacing w:val="-11"/>
          <w:sz w:val="28"/>
        </w:rPr>
        <w:softHyphen/>
        <w:t>ходных характеристик системы;</w:t>
      </w:r>
    </w:p>
    <w:p w:rsidR="005C209E" w:rsidRDefault="005C209E" w:rsidP="005C209E">
      <w:pPr>
        <w:pStyle w:val="Normal1"/>
        <w:widowControl/>
        <w:shd w:val="clear" w:color="auto" w:fill="FFFFFF"/>
        <w:spacing w:before="5"/>
        <w:ind w:firstLine="720"/>
        <w:rPr>
          <w:sz w:val="28"/>
        </w:rPr>
      </w:pPr>
      <w:r>
        <w:rPr>
          <w:color w:val="000000"/>
          <w:spacing w:val="-11"/>
          <w:sz w:val="28"/>
        </w:rPr>
        <w:t>2) нахождение аналитической зависимости между интересующими исследова</w:t>
      </w:r>
      <w:r>
        <w:rPr>
          <w:color w:val="000000"/>
          <w:spacing w:val="-11"/>
          <w:sz w:val="28"/>
        </w:rPr>
        <w:softHyphen/>
      </w:r>
      <w:r>
        <w:rPr>
          <w:color w:val="000000"/>
          <w:spacing w:val="-10"/>
          <w:sz w:val="28"/>
        </w:rPr>
        <w:t>теля выходными характеристиками и факторами;</w:t>
      </w:r>
    </w:p>
    <w:p w:rsidR="005C209E" w:rsidRDefault="005C209E" w:rsidP="005C209E">
      <w:pPr>
        <w:pStyle w:val="Normal1"/>
        <w:widowControl/>
        <w:shd w:val="clear" w:color="auto" w:fill="FFFFFF"/>
        <w:spacing w:before="5"/>
        <w:ind w:firstLine="720"/>
        <w:rPr>
          <w:sz w:val="28"/>
        </w:rPr>
      </w:pPr>
      <w:r>
        <w:rPr>
          <w:color w:val="000000"/>
          <w:spacing w:val="-12"/>
          <w:sz w:val="28"/>
        </w:rPr>
        <w:t>3) отыскание оптимальных значений параметров системы (так называемый «эк</w:t>
      </w:r>
      <w:r>
        <w:rPr>
          <w:color w:val="000000"/>
          <w:spacing w:val="-12"/>
          <w:sz w:val="28"/>
        </w:rPr>
        <w:softHyphen/>
      </w:r>
      <w:r>
        <w:rPr>
          <w:color w:val="000000"/>
          <w:spacing w:val="-10"/>
          <w:sz w:val="28"/>
        </w:rPr>
        <w:t>стремальный эксперимент»).</w:t>
      </w:r>
    </w:p>
    <w:p w:rsidR="005C209E" w:rsidRDefault="005C209E" w:rsidP="005C209E">
      <w:pPr>
        <w:pStyle w:val="Normal1"/>
        <w:widowControl/>
        <w:shd w:val="clear" w:color="auto" w:fill="FFFFFF"/>
        <w:spacing w:before="10"/>
        <w:ind w:firstLine="720"/>
        <w:rPr>
          <w:sz w:val="28"/>
        </w:rPr>
      </w:pPr>
      <w:r>
        <w:rPr>
          <w:color w:val="000000"/>
          <w:spacing w:val="-11"/>
          <w:sz w:val="28"/>
        </w:rPr>
        <w:t xml:space="preserve">Вид эксперимента влияет не только на выбор схемы ее формализации, но также </w:t>
      </w:r>
      <w:r>
        <w:rPr>
          <w:color w:val="000000"/>
          <w:spacing w:val="-10"/>
          <w:sz w:val="28"/>
        </w:rPr>
        <w:t>на построение плана эксперимента и выбор метода обработки его результатов.</w:t>
      </w:r>
    </w:p>
    <w:p w:rsidR="005C209E" w:rsidRDefault="005C209E" w:rsidP="005C209E">
      <w:pPr>
        <w:pStyle w:val="Normal1"/>
        <w:widowControl/>
        <w:shd w:val="clear" w:color="auto" w:fill="FFFFFF"/>
        <w:ind w:firstLine="720"/>
        <w:rPr>
          <w:sz w:val="28"/>
        </w:rPr>
      </w:pPr>
      <w:r>
        <w:rPr>
          <w:color w:val="000000"/>
          <w:spacing w:val="-8"/>
          <w:sz w:val="28"/>
        </w:rPr>
        <w:t xml:space="preserve">С точки зрения организации взаимодействия исследователя с моделью в ходе </w:t>
      </w:r>
      <w:r>
        <w:rPr>
          <w:color w:val="000000"/>
          <w:spacing w:val="-10"/>
          <w:sz w:val="28"/>
        </w:rPr>
        <w:t>эксперимента ИМ делятся на автоматические и диалоговые.</w:t>
      </w:r>
    </w:p>
    <w:p w:rsidR="005C209E" w:rsidRDefault="005C209E" w:rsidP="005C209E">
      <w:pPr>
        <w:pStyle w:val="Normal1"/>
        <w:widowControl/>
        <w:shd w:val="clear" w:color="auto" w:fill="FFFFFF"/>
        <w:ind w:firstLine="720"/>
        <w:rPr>
          <w:sz w:val="28"/>
        </w:rPr>
      </w:pPr>
      <w:r>
        <w:rPr>
          <w:b/>
          <w:i/>
          <w:color w:val="000000"/>
          <w:spacing w:val="-9"/>
          <w:sz w:val="28"/>
        </w:rPr>
        <w:t xml:space="preserve">Автоматическими </w:t>
      </w:r>
      <w:r>
        <w:rPr>
          <w:color w:val="000000"/>
          <w:spacing w:val="-9"/>
          <w:sz w:val="28"/>
        </w:rPr>
        <w:t>называются ИМ, взаимодействие пользователя с которы</w:t>
      </w:r>
      <w:r>
        <w:rPr>
          <w:color w:val="000000"/>
          <w:spacing w:val="-9"/>
          <w:sz w:val="28"/>
        </w:rPr>
        <w:softHyphen/>
      </w:r>
      <w:r>
        <w:rPr>
          <w:color w:val="000000"/>
          <w:spacing w:val="-10"/>
          <w:sz w:val="28"/>
        </w:rPr>
        <w:t>ми сводится только к вводу исходной информации и управлению началом и окон</w:t>
      </w:r>
      <w:r>
        <w:rPr>
          <w:color w:val="000000"/>
          <w:spacing w:val="-10"/>
          <w:sz w:val="28"/>
        </w:rPr>
        <w:softHyphen/>
      </w:r>
      <w:r>
        <w:rPr>
          <w:color w:val="000000"/>
          <w:spacing w:val="-11"/>
          <w:sz w:val="28"/>
        </w:rPr>
        <w:t>чанием работы моделей.</w:t>
      </w:r>
    </w:p>
    <w:p w:rsidR="005C209E" w:rsidRDefault="005C209E" w:rsidP="005C209E">
      <w:pPr>
        <w:pStyle w:val="Normal1"/>
        <w:widowControl/>
        <w:shd w:val="clear" w:color="auto" w:fill="FFFFFF"/>
        <w:spacing w:before="5"/>
        <w:ind w:firstLine="720"/>
        <w:rPr>
          <w:color w:val="000000"/>
          <w:spacing w:val="-10"/>
          <w:sz w:val="28"/>
        </w:rPr>
      </w:pPr>
      <w:r>
        <w:rPr>
          <w:b/>
          <w:i/>
          <w:color w:val="000000"/>
          <w:spacing w:val="-8"/>
          <w:sz w:val="28"/>
        </w:rPr>
        <w:t xml:space="preserve">Диалоговыми </w:t>
      </w:r>
      <w:r>
        <w:rPr>
          <w:color w:val="000000"/>
          <w:spacing w:val="-8"/>
          <w:sz w:val="28"/>
        </w:rPr>
        <w:t>называются ИМ, позволяющие исследователю активно управ</w:t>
      </w:r>
      <w:r>
        <w:rPr>
          <w:color w:val="000000"/>
          <w:spacing w:val="-8"/>
          <w:sz w:val="28"/>
        </w:rPr>
        <w:softHyphen/>
      </w:r>
      <w:r>
        <w:rPr>
          <w:color w:val="000000"/>
          <w:spacing w:val="-10"/>
          <w:sz w:val="28"/>
        </w:rPr>
        <w:t>лять ходом моделирования.</w:t>
      </w:r>
    </w:p>
    <w:p w:rsidR="005C209E" w:rsidRDefault="005C209E" w:rsidP="005C209E">
      <w:pPr>
        <w:pStyle w:val="Normal1"/>
        <w:widowControl/>
        <w:shd w:val="clear" w:color="auto" w:fill="FFFFFF"/>
        <w:spacing w:before="5"/>
        <w:ind w:left="720"/>
        <w:rPr>
          <w:b/>
          <w:sz w:val="28"/>
        </w:rPr>
      </w:pPr>
      <w:r>
        <w:rPr>
          <w:b/>
          <w:sz w:val="28"/>
        </w:rPr>
        <w:t xml:space="preserve"> </w:t>
      </w:r>
    </w:p>
    <w:p w:rsidR="005C209E" w:rsidRDefault="005C209E" w:rsidP="005C209E">
      <w:pPr>
        <w:pStyle w:val="Normal1"/>
        <w:widowControl/>
        <w:shd w:val="clear" w:color="auto" w:fill="FFFFFF"/>
        <w:spacing w:before="5"/>
        <w:ind w:left="720"/>
        <w:rPr>
          <w:b/>
          <w:sz w:val="28"/>
        </w:rPr>
      </w:pPr>
    </w:p>
    <w:p w:rsidR="005C209E" w:rsidRDefault="005C209E" w:rsidP="005C209E">
      <w:pPr>
        <w:pStyle w:val="Normal1"/>
        <w:widowControl/>
        <w:shd w:val="clear" w:color="auto" w:fill="FFFFFF"/>
        <w:spacing w:before="5"/>
        <w:ind w:left="720"/>
        <w:rPr>
          <w:b/>
          <w:sz w:val="28"/>
        </w:rPr>
      </w:pPr>
    </w:p>
    <w:p w:rsidR="005C209E" w:rsidRPr="00AB3521" w:rsidRDefault="005C209E" w:rsidP="002B08E2">
      <w:pPr>
        <w:pStyle w:val="4"/>
      </w:pPr>
      <w:r w:rsidRPr="00525168">
        <w:lastRenderedPageBreak/>
        <w:t>4</w:t>
      </w:r>
      <w:r w:rsidRPr="00AB3521">
        <w:t>.3. Описание поведения системы</w:t>
      </w:r>
    </w:p>
    <w:p w:rsidR="005C209E" w:rsidRDefault="005C209E" w:rsidP="005C209E">
      <w:pPr>
        <w:pStyle w:val="Normal1"/>
        <w:widowControl/>
        <w:shd w:val="clear" w:color="auto" w:fill="FFFFFF"/>
        <w:ind w:firstLine="720"/>
        <w:rPr>
          <w:b/>
          <w:sz w:val="28"/>
        </w:rPr>
      </w:pPr>
    </w:p>
    <w:p w:rsidR="005C209E" w:rsidRDefault="005C209E" w:rsidP="005C209E">
      <w:pPr>
        <w:pStyle w:val="Normal1"/>
        <w:widowControl/>
        <w:shd w:val="clear" w:color="auto" w:fill="FFFFFF"/>
        <w:ind w:firstLine="720"/>
        <w:rPr>
          <w:sz w:val="28"/>
        </w:rPr>
      </w:pPr>
      <w:r>
        <w:rPr>
          <w:color w:val="000000"/>
          <w:spacing w:val="-10"/>
          <w:sz w:val="28"/>
        </w:rPr>
        <w:t>Описание динамики системы, или, проще говоря, ее поведения, составляет ос</w:t>
      </w:r>
      <w:r>
        <w:rPr>
          <w:color w:val="000000"/>
          <w:spacing w:val="-10"/>
          <w:sz w:val="28"/>
        </w:rPr>
        <w:softHyphen/>
      </w:r>
      <w:r>
        <w:rPr>
          <w:color w:val="000000"/>
          <w:spacing w:val="-12"/>
          <w:sz w:val="28"/>
        </w:rPr>
        <w:t xml:space="preserve">нову любой имитационной модели. В качестве исходных посылок для решения этой </w:t>
      </w:r>
      <w:r>
        <w:rPr>
          <w:color w:val="000000"/>
          <w:spacing w:val="-8"/>
          <w:sz w:val="28"/>
        </w:rPr>
        <w:t>задачи используются результаты, полученные на этапе разработки концептуаль</w:t>
      </w:r>
      <w:r>
        <w:rPr>
          <w:color w:val="000000"/>
          <w:spacing w:val="-8"/>
          <w:sz w:val="28"/>
        </w:rPr>
        <w:softHyphen/>
      </w:r>
      <w:r>
        <w:rPr>
          <w:color w:val="000000"/>
          <w:spacing w:val="-10"/>
          <w:sz w:val="28"/>
        </w:rPr>
        <w:t>ной модели системы. К ним относятся:</w:t>
      </w:r>
    </w:p>
    <w:p w:rsidR="005C209E" w:rsidRDefault="005C209E" w:rsidP="005C209E">
      <w:pPr>
        <w:pStyle w:val="Normal1"/>
        <w:widowControl/>
        <w:shd w:val="clear" w:color="auto" w:fill="FFFFFF"/>
        <w:ind w:firstLine="720"/>
        <w:rPr>
          <w:sz w:val="28"/>
        </w:rPr>
      </w:pPr>
      <w:r>
        <w:rPr>
          <w:color w:val="000000"/>
          <w:spacing w:val="-9"/>
          <w:sz w:val="28"/>
        </w:rPr>
        <w:t xml:space="preserve">• определение принадлежности моделируемой системы одному из известных </w:t>
      </w:r>
      <w:r>
        <w:rPr>
          <w:color w:val="000000"/>
          <w:spacing w:val="-12"/>
          <w:sz w:val="28"/>
        </w:rPr>
        <w:t>классов;</w:t>
      </w:r>
    </w:p>
    <w:p w:rsidR="005C209E" w:rsidRDefault="005C209E" w:rsidP="005C209E">
      <w:pPr>
        <w:pStyle w:val="Normal1"/>
        <w:widowControl/>
        <w:shd w:val="clear" w:color="auto" w:fill="FFFFFF"/>
        <w:ind w:firstLine="720"/>
        <w:rPr>
          <w:sz w:val="28"/>
        </w:rPr>
      </w:pPr>
      <w:r>
        <w:rPr>
          <w:color w:val="000000"/>
          <w:spacing w:val="-9"/>
          <w:sz w:val="28"/>
        </w:rPr>
        <w:t>• описание рабочей нагрузки системы;</w:t>
      </w:r>
    </w:p>
    <w:p w:rsidR="005C209E" w:rsidRDefault="005C209E" w:rsidP="005C209E">
      <w:pPr>
        <w:pStyle w:val="Normal1"/>
        <w:widowControl/>
        <w:shd w:val="clear" w:color="auto" w:fill="FFFFFF"/>
        <w:spacing w:before="5"/>
        <w:ind w:firstLine="720"/>
        <w:rPr>
          <w:color w:val="000000"/>
          <w:spacing w:val="-13"/>
          <w:sz w:val="28"/>
        </w:rPr>
      </w:pPr>
      <w:r>
        <w:rPr>
          <w:color w:val="000000"/>
          <w:spacing w:val="-13"/>
          <w:sz w:val="28"/>
        </w:rPr>
        <w:t xml:space="preserve">• выбор уровня детализации представления системы в модели и ее декомпозиция. </w:t>
      </w:r>
    </w:p>
    <w:p w:rsidR="005C209E" w:rsidRDefault="005C209E" w:rsidP="005C209E">
      <w:pPr>
        <w:pStyle w:val="Normal1"/>
        <w:widowControl/>
        <w:shd w:val="clear" w:color="auto" w:fill="FFFFFF"/>
        <w:spacing w:before="5"/>
        <w:ind w:firstLine="720"/>
        <w:rPr>
          <w:sz w:val="28"/>
        </w:rPr>
      </w:pPr>
      <w:r>
        <w:rPr>
          <w:color w:val="000000"/>
          <w:spacing w:val="-10"/>
          <w:sz w:val="28"/>
        </w:rPr>
        <w:t>Все последующие действия исследователя по созданию модели могут быть от</w:t>
      </w:r>
      <w:r>
        <w:rPr>
          <w:color w:val="000000"/>
          <w:spacing w:val="-10"/>
          <w:sz w:val="28"/>
        </w:rPr>
        <w:softHyphen/>
        <w:t>несены к этапу ее формализации, который в общем случае предполагает:</w:t>
      </w:r>
    </w:p>
    <w:p w:rsidR="005C209E" w:rsidRDefault="005C209E" w:rsidP="005C209E">
      <w:pPr>
        <w:pStyle w:val="Normal1"/>
        <w:widowControl/>
        <w:shd w:val="clear" w:color="auto" w:fill="FFFFFF"/>
        <w:ind w:firstLine="720"/>
        <w:rPr>
          <w:sz w:val="28"/>
        </w:rPr>
      </w:pPr>
      <w:r>
        <w:rPr>
          <w:color w:val="000000"/>
          <w:spacing w:val="-11"/>
          <w:sz w:val="28"/>
        </w:rPr>
        <w:t xml:space="preserve">• выбор метода отображения динамики системы (на основе событий, процессов </w:t>
      </w:r>
      <w:r>
        <w:rPr>
          <w:color w:val="000000"/>
          <w:spacing w:val="-8"/>
          <w:sz w:val="28"/>
        </w:rPr>
        <w:t>или транзактов);</w:t>
      </w:r>
    </w:p>
    <w:p w:rsidR="005C209E" w:rsidRDefault="005C209E" w:rsidP="005C209E">
      <w:pPr>
        <w:pStyle w:val="Normal1"/>
        <w:widowControl/>
        <w:shd w:val="clear" w:color="auto" w:fill="FFFFFF"/>
        <w:spacing w:before="5"/>
        <w:ind w:firstLine="720"/>
        <w:rPr>
          <w:sz w:val="28"/>
        </w:rPr>
      </w:pPr>
      <w:r>
        <w:rPr>
          <w:color w:val="000000"/>
          <w:spacing w:val="-7"/>
          <w:sz w:val="28"/>
        </w:rPr>
        <w:t xml:space="preserve">• формальное (математическое) описание случайных факторов, подлежащих </w:t>
      </w:r>
      <w:r>
        <w:rPr>
          <w:color w:val="000000"/>
          <w:spacing w:val="-11"/>
          <w:sz w:val="28"/>
        </w:rPr>
        <w:t>учету в модели;</w:t>
      </w:r>
    </w:p>
    <w:p w:rsidR="005C209E" w:rsidRDefault="005C209E" w:rsidP="005C209E">
      <w:pPr>
        <w:pStyle w:val="Normal1"/>
        <w:widowControl/>
        <w:shd w:val="clear" w:color="auto" w:fill="FFFFFF"/>
        <w:ind w:firstLine="720"/>
        <w:rPr>
          <w:sz w:val="28"/>
        </w:rPr>
      </w:pPr>
      <w:r>
        <w:rPr>
          <w:color w:val="000000"/>
          <w:spacing w:val="-10"/>
          <w:sz w:val="28"/>
        </w:rPr>
        <w:t>• выбор механизма изменения и масштаба модельного времени.</w:t>
      </w:r>
    </w:p>
    <w:p w:rsidR="005C209E" w:rsidRDefault="005C209E" w:rsidP="005C209E">
      <w:pPr>
        <w:pStyle w:val="Normal1"/>
        <w:widowControl/>
        <w:shd w:val="clear" w:color="auto" w:fill="FFFFFF"/>
        <w:ind w:firstLine="720"/>
        <w:rPr>
          <w:sz w:val="28"/>
        </w:rPr>
      </w:pPr>
      <w:r>
        <w:rPr>
          <w:b/>
          <w:i/>
          <w:color w:val="000000"/>
          <w:spacing w:val="-10"/>
          <w:sz w:val="28"/>
        </w:rPr>
        <w:t xml:space="preserve">Работа (активность) </w:t>
      </w:r>
      <w:r>
        <w:rPr>
          <w:i/>
          <w:color w:val="000000"/>
          <w:spacing w:val="-10"/>
          <w:sz w:val="28"/>
        </w:rPr>
        <w:t xml:space="preserve">— </w:t>
      </w:r>
      <w:r>
        <w:rPr>
          <w:color w:val="000000"/>
          <w:spacing w:val="-10"/>
          <w:sz w:val="28"/>
        </w:rPr>
        <w:t>это единичное действие системы по обработке (пре</w:t>
      </w:r>
      <w:r>
        <w:rPr>
          <w:color w:val="000000"/>
          <w:spacing w:val="-10"/>
          <w:sz w:val="28"/>
        </w:rPr>
        <w:softHyphen/>
      </w:r>
      <w:r>
        <w:rPr>
          <w:color w:val="000000"/>
          <w:spacing w:val="-11"/>
          <w:sz w:val="28"/>
        </w:rPr>
        <w:t xml:space="preserve">образованию) входных данных. В зависимости от природы моделируемой системы </w:t>
      </w:r>
      <w:r>
        <w:rPr>
          <w:color w:val="000000"/>
          <w:spacing w:val="-8"/>
          <w:sz w:val="28"/>
        </w:rPr>
        <w:t>под входными данными могут пониматься информационные данные или какие-</w:t>
      </w:r>
      <w:r>
        <w:rPr>
          <w:color w:val="000000"/>
          <w:spacing w:val="-10"/>
          <w:sz w:val="28"/>
        </w:rPr>
        <w:t>либо материальные ресурсы. Каждая из работ характеризуется временем выполнения и потребляемыми ре</w:t>
      </w:r>
      <w:r>
        <w:rPr>
          <w:color w:val="000000"/>
          <w:spacing w:val="-10"/>
          <w:sz w:val="28"/>
        </w:rPr>
        <w:softHyphen/>
      </w:r>
      <w:r>
        <w:rPr>
          <w:color w:val="000000"/>
          <w:spacing w:val="-13"/>
          <w:sz w:val="28"/>
        </w:rPr>
        <w:t>сурсами.</w:t>
      </w:r>
    </w:p>
    <w:p w:rsidR="005C209E" w:rsidRDefault="005C209E" w:rsidP="005C209E">
      <w:pPr>
        <w:pStyle w:val="Normal1"/>
        <w:widowControl/>
        <w:shd w:val="clear" w:color="auto" w:fill="FFFFFF"/>
        <w:spacing w:before="5"/>
        <w:ind w:firstLine="720"/>
        <w:rPr>
          <w:sz w:val="28"/>
        </w:rPr>
      </w:pPr>
      <w:r>
        <w:rPr>
          <w:color w:val="000000"/>
          <w:spacing w:val="-15"/>
          <w:sz w:val="28"/>
        </w:rPr>
        <w:t xml:space="preserve">Под </w:t>
      </w:r>
      <w:r>
        <w:rPr>
          <w:b/>
          <w:i/>
          <w:color w:val="000000"/>
          <w:spacing w:val="-15"/>
          <w:sz w:val="28"/>
        </w:rPr>
        <w:t xml:space="preserve">процессом </w:t>
      </w:r>
      <w:r>
        <w:rPr>
          <w:color w:val="000000"/>
          <w:spacing w:val="-15"/>
          <w:sz w:val="28"/>
        </w:rPr>
        <w:t xml:space="preserve">понимают логически связанный набор работ. Некоторые процессы </w:t>
      </w:r>
      <w:r>
        <w:rPr>
          <w:color w:val="000000"/>
          <w:spacing w:val="-16"/>
          <w:sz w:val="28"/>
        </w:rPr>
        <w:t>могут рассматриваться, в свою очередь, как работы в процессе более высокого уровня. П</w:t>
      </w:r>
      <w:r>
        <w:rPr>
          <w:color w:val="000000"/>
          <w:spacing w:val="-8"/>
          <w:sz w:val="28"/>
        </w:rPr>
        <w:t xml:space="preserve">роцесс характеризуется совокупностью статических и динамических </w:t>
      </w:r>
      <w:r>
        <w:rPr>
          <w:color w:val="000000"/>
          <w:spacing w:val="-10"/>
          <w:sz w:val="28"/>
        </w:rPr>
        <w:t>характеристик.</w:t>
      </w:r>
    </w:p>
    <w:p w:rsidR="005C209E" w:rsidRDefault="005C209E" w:rsidP="005C209E">
      <w:pPr>
        <w:pStyle w:val="Normal1"/>
        <w:widowControl/>
        <w:shd w:val="clear" w:color="auto" w:fill="FFFFFF"/>
        <w:spacing w:before="5"/>
        <w:ind w:firstLine="720"/>
        <w:rPr>
          <w:sz w:val="28"/>
        </w:rPr>
      </w:pPr>
      <w:r>
        <w:rPr>
          <w:b/>
          <w:color w:val="000000"/>
          <w:spacing w:val="-11"/>
          <w:sz w:val="28"/>
        </w:rPr>
        <w:t xml:space="preserve">К </w:t>
      </w:r>
      <w:r>
        <w:rPr>
          <w:b/>
          <w:i/>
          <w:color w:val="000000"/>
          <w:spacing w:val="-11"/>
          <w:sz w:val="28"/>
        </w:rPr>
        <w:t xml:space="preserve">статическим </w:t>
      </w:r>
      <w:r>
        <w:rPr>
          <w:color w:val="000000"/>
          <w:spacing w:val="-11"/>
          <w:sz w:val="28"/>
        </w:rPr>
        <w:t>характеристикам процесса относятся:</w:t>
      </w:r>
    </w:p>
    <w:p w:rsidR="005C209E" w:rsidRDefault="005C209E" w:rsidP="005C209E">
      <w:pPr>
        <w:pStyle w:val="Normal1"/>
        <w:widowControl/>
        <w:shd w:val="clear" w:color="auto" w:fill="FFFFFF"/>
        <w:ind w:firstLine="720"/>
        <w:rPr>
          <w:sz w:val="28"/>
        </w:rPr>
      </w:pPr>
      <w:r>
        <w:rPr>
          <w:color w:val="000000"/>
          <w:spacing w:val="-7"/>
          <w:sz w:val="28"/>
        </w:rPr>
        <w:t>• длительность;</w:t>
      </w:r>
    </w:p>
    <w:p w:rsidR="005C209E" w:rsidRDefault="005C209E" w:rsidP="005C209E">
      <w:pPr>
        <w:pStyle w:val="Normal1"/>
        <w:widowControl/>
        <w:shd w:val="clear" w:color="auto" w:fill="FFFFFF"/>
        <w:spacing w:before="5"/>
        <w:ind w:firstLine="720"/>
        <w:rPr>
          <w:sz w:val="28"/>
        </w:rPr>
      </w:pPr>
      <w:r>
        <w:rPr>
          <w:color w:val="000000"/>
          <w:spacing w:val="-8"/>
          <w:sz w:val="28"/>
        </w:rPr>
        <w:t>• результат;</w:t>
      </w:r>
    </w:p>
    <w:p w:rsidR="005C209E" w:rsidRDefault="005C209E" w:rsidP="005C209E">
      <w:pPr>
        <w:pStyle w:val="Normal1"/>
        <w:widowControl/>
        <w:shd w:val="clear" w:color="auto" w:fill="FFFFFF"/>
        <w:ind w:firstLine="720"/>
        <w:rPr>
          <w:sz w:val="28"/>
        </w:rPr>
      </w:pPr>
      <w:r>
        <w:rPr>
          <w:color w:val="000000"/>
          <w:spacing w:val="-9"/>
          <w:sz w:val="28"/>
        </w:rPr>
        <w:t>• потребляемые ресурсы;</w:t>
      </w:r>
    </w:p>
    <w:p w:rsidR="005C209E" w:rsidRDefault="005C209E" w:rsidP="005C209E">
      <w:pPr>
        <w:pStyle w:val="Normal1"/>
        <w:widowControl/>
        <w:shd w:val="clear" w:color="auto" w:fill="FFFFFF"/>
        <w:spacing w:before="5"/>
        <w:ind w:firstLine="720"/>
        <w:rPr>
          <w:sz w:val="28"/>
        </w:rPr>
      </w:pPr>
      <w:r>
        <w:rPr>
          <w:color w:val="000000"/>
          <w:spacing w:val="-7"/>
          <w:sz w:val="28"/>
        </w:rPr>
        <w:t>• условия запуска (активизации);</w:t>
      </w:r>
    </w:p>
    <w:p w:rsidR="005C209E" w:rsidRDefault="005C209E" w:rsidP="005C209E">
      <w:pPr>
        <w:pStyle w:val="Normal1"/>
        <w:widowControl/>
        <w:shd w:val="clear" w:color="auto" w:fill="FFFFFF"/>
        <w:spacing w:before="5"/>
        <w:ind w:firstLine="720"/>
        <w:rPr>
          <w:sz w:val="28"/>
        </w:rPr>
      </w:pPr>
      <w:r>
        <w:rPr>
          <w:color w:val="000000"/>
          <w:spacing w:val="-7"/>
          <w:sz w:val="28"/>
        </w:rPr>
        <w:t>• условия останова (прерывания).</w:t>
      </w:r>
    </w:p>
    <w:p w:rsidR="005C209E" w:rsidRDefault="005C209E" w:rsidP="005C209E">
      <w:pPr>
        <w:pStyle w:val="Normal1"/>
        <w:widowControl/>
        <w:shd w:val="clear" w:color="auto" w:fill="FFFFFF"/>
        <w:ind w:firstLine="720"/>
        <w:rPr>
          <w:sz w:val="28"/>
        </w:rPr>
      </w:pPr>
      <w:r>
        <w:rPr>
          <w:color w:val="000000"/>
          <w:spacing w:val="-11"/>
          <w:sz w:val="28"/>
        </w:rPr>
        <w:t xml:space="preserve">В общем случае статические характеристики процесса не изменяются в ходе его </w:t>
      </w:r>
      <w:r>
        <w:rPr>
          <w:color w:val="000000"/>
          <w:spacing w:val="-9"/>
          <w:sz w:val="28"/>
        </w:rPr>
        <w:t>реализации, однако, при необходимости любая из них может быть представлена в модели как случайная величина, распределенная по заданному закону.</w:t>
      </w:r>
    </w:p>
    <w:p w:rsidR="005C209E" w:rsidRDefault="005C209E" w:rsidP="005C209E">
      <w:pPr>
        <w:pStyle w:val="Normal1"/>
        <w:widowControl/>
        <w:shd w:val="clear" w:color="auto" w:fill="FFFFFF"/>
        <w:spacing w:before="5"/>
        <w:ind w:firstLine="720"/>
        <w:rPr>
          <w:sz w:val="28"/>
        </w:rPr>
      </w:pPr>
      <w:r>
        <w:rPr>
          <w:b/>
          <w:i/>
          <w:color w:val="000000"/>
          <w:spacing w:val="-7"/>
          <w:sz w:val="28"/>
        </w:rPr>
        <w:t xml:space="preserve">Динамической характеристикой </w:t>
      </w:r>
      <w:r>
        <w:rPr>
          <w:color w:val="000000"/>
          <w:spacing w:val="-7"/>
          <w:sz w:val="28"/>
        </w:rPr>
        <w:t xml:space="preserve">процесса является его состояние (активен </w:t>
      </w:r>
      <w:r>
        <w:rPr>
          <w:color w:val="000000"/>
          <w:spacing w:val="-9"/>
          <w:sz w:val="28"/>
        </w:rPr>
        <w:t>или находится в состоянии ожидания).</w:t>
      </w:r>
    </w:p>
    <w:p w:rsidR="005C209E" w:rsidRDefault="005C209E" w:rsidP="005C209E">
      <w:pPr>
        <w:pStyle w:val="Normal1"/>
        <w:widowControl/>
        <w:shd w:val="clear" w:color="auto" w:fill="FFFFFF"/>
        <w:ind w:firstLine="720"/>
        <w:rPr>
          <w:sz w:val="28"/>
        </w:rPr>
      </w:pPr>
      <w:r>
        <w:rPr>
          <w:color w:val="000000"/>
          <w:spacing w:val="-11"/>
          <w:sz w:val="28"/>
        </w:rPr>
        <w:t>Моделирование в терминах процессов производится в тех случаях, когда систе</w:t>
      </w:r>
      <w:r>
        <w:rPr>
          <w:color w:val="000000"/>
          <w:spacing w:val="-11"/>
          <w:sz w:val="28"/>
        </w:rPr>
        <w:softHyphen/>
      </w:r>
      <w:r>
        <w:rPr>
          <w:color w:val="000000"/>
          <w:spacing w:val="-8"/>
          <w:sz w:val="28"/>
        </w:rPr>
        <w:t>ма оценивается по каким-либо временным показателям, либо с точки зрения по</w:t>
      </w:r>
      <w:r>
        <w:rPr>
          <w:color w:val="000000"/>
          <w:spacing w:val="-8"/>
          <w:sz w:val="28"/>
        </w:rPr>
        <w:softHyphen/>
      </w:r>
      <w:r>
        <w:rPr>
          <w:color w:val="000000"/>
          <w:spacing w:val="-10"/>
          <w:sz w:val="28"/>
        </w:rPr>
        <w:t>требляемых ресурсов.</w:t>
      </w:r>
    </w:p>
    <w:p w:rsidR="005C209E" w:rsidRDefault="005C209E" w:rsidP="005C209E">
      <w:pPr>
        <w:pStyle w:val="Normal1"/>
        <w:widowControl/>
        <w:shd w:val="clear" w:color="auto" w:fill="FFFFFF"/>
        <w:spacing w:before="5"/>
        <w:ind w:firstLine="720"/>
        <w:rPr>
          <w:i/>
          <w:sz w:val="22"/>
        </w:rPr>
      </w:pPr>
      <w:r>
        <w:rPr>
          <w:i/>
          <w:color w:val="000000"/>
          <w:spacing w:val="-6"/>
          <w:sz w:val="22"/>
        </w:rPr>
        <w:t xml:space="preserve">Например, при оценке производительности вычислительной сети обработка </w:t>
      </w:r>
      <w:r>
        <w:rPr>
          <w:i/>
          <w:color w:val="000000"/>
          <w:spacing w:val="-7"/>
          <w:sz w:val="22"/>
        </w:rPr>
        <w:t xml:space="preserve">заданий может быть представлена в модели как совокупность соответствующих процессов, использующих ресурсы сети (оперативную память, пространство на </w:t>
      </w:r>
      <w:r>
        <w:rPr>
          <w:i/>
          <w:color w:val="000000"/>
          <w:spacing w:val="-10"/>
          <w:sz w:val="22"/>
        </w:rPr>
        <w:t>жестких дисках, процессорное время, принтеры и т. д.).</w:t>
      </w:r>
    </w:p>
    <w:p w:rsidR="005C209E" w:rsidRDefault="005C209E" w:rsidP="005C209E">
      <w:pPr>
        <w:pStyle w:val="Normal1"/>
        <w:widowControl/>
        <w:shd w:val="clear" w:color="auto" w:fill="FFFFFF"/>
        <w:spacing w:before="5"/>
        <w:ind w:firstLine="720"/>
        <w:rPr>
          <w:sz w:val="28"/>
        </w:rPr>
      </w:pPr>
      <w:r>
        <w:rPr>
          <w:color w:val="000000"/>
          <w:spacing w:val="-10"/>
          <w:sz w:val="28"/>
        </w:rPr>
        <w:lastRenderedPageBreak/>
        <w:t>В том случае, если модель строится с целью изучения причинно-следственных связей, присущих системе, динамику системы целесообразно описывать в терми</w:t>
      </w:r>
      <w:r>
        <w:rPr>
          <w:color w:val="000000"/>
          <w:spacing w:val="-10"/>
          <w:sz w:val="28"/>
        </w:rPr>
        <w:softHyphen/>
      </w:r>
      <w:r>
        <w:rPr>
          <w:color w:val="000000"/>
          <w:spacing w:val="-12"/>
          <w:sz w:val="28"/>
        </w:rPr>
        <w:t>нах событий.</w:t>
      </w:r>
    </w:p>
    <w:p w:rsidR="005C209E" w:rsidRDefault="005C209E" w:rsidP="005C209E">
      <w:pPr>
        <w:pStyle w:val="Normal1"/>
        <w:widowControl/>
        <w:shd w:val="clear" w:color="auto" w:fill="FFFFFF"/>
        <w:spacing w:before="5"/>
        <w:ind w:firstLine="720"/>
        <w:rPr>
          <w:sz w:val="28"/>
        </w:rPr>
      </w:pPr>
      <w:r>
        <w:rPr>
          <w:b/>
          <w:i/>
          <w:color w:val="000000"/>
          <w:spacing w:val="-11"/>
          <w:sz w:val="28"/>
        </w:rPr>
        <w:t xml:space="preserve">Событие </w:t>
      </w:r>
      <w:r>
        <w:rPr>
          <w:color w:val="000000"/>
          <w:spacing w:val="-11"/>
          <w:sz w:val="28"/>
        </w:rPr>
        <w:t>представляет собой мгновенное изменение некоторого элемента сис</w:t>
      </w:r>
      <w:r>
        <w:rPr>
          <w:color w:val="000000"/>
          <w:spacing w:val="-11"/>
          <w:sz w:val="28"/>
        </w:rPr>
        <w:softHyphen/>
      </w:r>
      <w:r>
        <w:rPr>
          <w:color w:val="000000"/>
          <w:spacing w:val="-10"/>
          <w:sz w:val="28"/>
        </w:rPr>
        <w:t>темы или состояния системы в целом.</w:t>
      </w:r>
    </w:p>
    <w:p w:rsidR="005C209E" w:rsidRDefault="005C209E" w:rsidP="005C209E">
      <w:pPr>
        <w:pStyle w:val="Normal1"/>
        <w:widowControl/>
        <w:shd w:val="clear" w:color="auto" w:fill="FFFFFF"/>
        <w:ind w:firstLine="720"/>
        <w:rPr>
          <w:sz w:val="28"/>
        </w:rPr>
      </w:pPr>
      <w:r>
        <w:rPr>
          <w:color w:val="000000"/>
          <w:spacing w:val="-10"/>
          <w:sz w:val="28"/>
        </w:rPr>
        <w:t>Событие характеризуется:</w:t>
      </w:r>
    </w:p>
    <w:p w:rsidR="005C209E" w:rsidRDefault="005C209E" w:rsidP="005C209E">
      <w:pPr>
        <w:pStyle w:val="Normal1"/>
        <w:widowControl/>
        <w:shd w:val="clear" w:color="auto" w:fill="FFFFFF"/>
        <w:ind w:firstLine="720"/>
        <w:rPr>
          <w:sz w:val="28"/>
        </w:rPr>
      </w:pPr>
      <w:r>
        <w:rPr>
          <w:color w:val="000000"/>
          <w:spacing w:val="-8"/>
          <w:sz w:val="28"/>
        </w:rPr>
        <w:t>• условиями (или законом) возникновения;</w:t>
      </w:r>
    </w:p>
    <w:p w:rsidR="005C209E" w:rsidRDefault="005C209E" w:rsidP="005C209E">
      <w:pPr>
        <w:pStyle w:val="Normal1"/>
        <w:widowControl/>
        <w:shd w:val="clear" w:color="auto" w:fill="FFFFFF"/>
        <w:ind w:firstLine="720"/>
        <w:rPr>
          <w:sz w:val="28"/>
        </w:rPr>
      </w:pPr>
      <w:r>
        <w:rPr>
          <w:color w:val="000000"/>
          <w:spacing w:val="-9"/>
          <w:sz w:val="28"/>
        </w:rPr>
        <w:t xml:space="preserve">• типом, который определяет порядок обработки (дисциплину обслуживания) </w:t>
      </w:r>
      <w:r>
        <w:rPr>
          <w:color w:val="000000"/>
          <w:spacing w:val="-11"/>
          <w:sz w:val="28"/>
        </w:rPr>
        <w:t>данного события;</w:t>
      </w:r>
    </w:p>
    <w:p w:rsidR="005C209E" w:rsidRDefault="005C209E" w:rsidP="005C209E">
      <w:pPr>
        <w:pStyle w:val="Normal1"/>
        <w:widowControl/>
        <w:shd w:val="clear" w:color="auto" w:fill="FFFFFF"/>
        <w:ind w:firstLine="720"/>
        <w:rPr>
          <w:sz w:val="28"/>
        </w:rPr>
      </w:pPr>
      <w:r>
        <w:rPr>
          <w:color w:val="000000"/>
          <w:spacing w:val="-9"/>
          <w:sz w:val="28"/>
        </w:rPr>
        <w:t>• нулевой длительностью.</w:t>
      </w:r>
    </w:p>
    <w:p w:rsidR="005C209E" w:rsidRDefault="005C209E" w:rsidP="005C209E">
      <w:pPr>
        <w:pStyle w:val="Normal1"/>
        <w:widowControl/>
        <w:shd w:val="clear" w:color="auto" w:fill="FFFFFF"/>
        <w:ind w:firstLine="720"/>
        <w:rPr>
          <w:sz w:val="28"/>
        </w:rPr>
      </w:pPr>
      <w:r>
        <w:rPr>
          <w:color w:val="000000"/>
          <w:spacing w:val="-10"/>
          <w:sz w:val="28"/>
        </w:rPr>
        <w:t>Обычно события подразделяют на две категории:</w:t>
      </w:r>
    </w:p>
    <w:p w:rsidR="005C209E" w:rsidRDefault="005C209E" w:rsidP="005C209E">
      <w:pPr>
        <w:pStyle w:val="Normal1"/>
        <w:widowControl/>
        <w:shd w:val="clear" w:color="auto" w:fill="FFFFFF"/>
        <w:spacing w:before="5"/>
        <w:ind w:firstLine="720"/>
        <w:rPr>
          <w:sz w:val="28"/>
        </w:rPr>
      </w:pPr>
      <w:r>
        <w:rPr>
          <w:b/>
          <w:i/>
          <w:color w:val="000000"/>
          <w:spacing w:val="-10"/>
          <w:sz w:val="28"/>
        </w:rPr>
        <w:t xml:space="preserve">события следования, </w:t>
      </w:r>
      <w:r>
        <w:rPr>
          <w:color w:val="000000"/>
          <w:spacing w:val="-10"/>
          <w:sz w:val="28"/>
        </w:rPr>
        <w:t>которые управляют инициализацией процессов (или от</w:t>
      </w:r>
      <w:r>
        <w:rPr>
          <w:color w:val="000000"/>
          <w:spacing w:val="-10"/>
          <w:sz w:val="28"/>
        </w:rPr>
        <w:softHyphen/>
        <w:t>дельных работ внутри процесса);</w:t>
      </w:r>
    </w:p>
    <w:p w:rsidR="005C209E" w:rsidRDefault="005C209E" w:rsidP="005C209E">
      <w:pPr>
        <w:pStyle w:val="Normal1"/>
        <w:widowControl/>
        <w:shd w:val="clear" w:color="auto" w:fill="FFFFFF"/>
        <w:ind w:firstLine="720"/>
        <w:rPr>
          <w:sz w:val="28"/>
        </w:rPr>
      </w:pPr>
      <w:r>
        <w:rPr>
          <w:b/>
          <w:i/>
          <w:color w:val="000000"/>
          <w:spacing w:val="-10"/>
          <w:sz w:val="28"/>
        </w:rPr>
        <w:t xml:space="preserve">события изменения состояний </w:t>
      </w:r>
      <w:r>
        <w:rPr>
          <w:color w:val="000000"/>
          <w:spacing w:val="-10"/>
          <w:sz w:val="28"/>
        </w:rPr>
        <w:t>(элементов системы или системы в целом).</w:t>
      </w:r>
    </w:p>
    <w:p w:rsidR="005C209E" w:rsidRDefault="005C209E" w:rsidP="005C209E">
      <w:pPr>
        <w:pStyle w:val="Normal1"/>
        <w:widowControl/>
        <w:shd w:val="clear" w:color="auto" w:fill="FFFFFF"/>
        <w:spacing w:before="10"/>
        <w:ind w:firstLine="720"/>
        <w:rPr>
          <w:i/>
          <w:sz w:val="24"/>
        </w:rPr>
      </w:pPr>
      <w:r>
        <w:rPr>
          <w:i/>
          <w:color w:val="000000"/>
          <w:spacing w:val="-12"/>
          <w:sz w:val="24"/>
        </w:rPr>
        <w:t>Как было отмечено, механизм событий используется в качестве основы постро</w:t>
      </w:r>
      <w:r>
        <w:rPr>
          <w:i/>
          <w:color w:val="000000"/>
          <w:spacing w:val="-12"/>
          <w:sz w:val="24"/>
        </w:rPr>
        <w:softHyphen/>
      </w:r>
      <w:r>
        <w:rPr>
          <w:i/>
          <w:color w:val="000000"/>
          <w:spacing w:val="-10"/>
          <w:sz w:val="24"/>
        </w:rPr>
        <w:t xml:space="preserve">ения моделей, предназначенных для исследования причинно-следственных связей </w:t>
      </w:r>
      <w:r>
        <w:rPr>
          <w:i/>
          <w:color w:val="000000"/>
          <w:spacing w:val="-11"/>
          <w:sz w:val="24"/>
        </w:rPr>
        <w:t>в системах при отсутствии временных ограничений. К таким задачам можно отне</w:t>
      </w:r>
      <w:r>
        <w:rPr>
          <w:i/>
          <w:color w:val="000000"/>
          <w:spacing w:val="-11"/>
          <w:sz w:val="24"/>
        </w:rPr>
        <w:softHyphen/>
      </w:r>
      <w:r>
        <w:rPr>
          <w:i/>
          <w:color w:val="000000"/>
          <w:spacing w:val="-10"/>
          <w:sz w:val="24"/>
        </w:rPr>
        <w:t>сти, например, некоторые задачи по оценке надежности.</w:t>
      </w:r>
    </w:p>
    <w:p w:rsidR="005C209E" w:rsidRDefault="005C209E" w:rsidP="005C209E">
      <w:pPr>
        <w:pStyle w:val="Normal1"/>
        <w:widowControl/>
        <w:shd w:val="clear" w:color="auto" w:fill="FFFFFF"/>
        <w:spacing w:before="5"/>
        <w:ind w:firstLine="720"/>
        <w:rPr>
          <w:sz w:val="28"/>
        </w:rPr>
      </w:pPr>
      <w:r>
        <w:rPr>
          <w:color w:val="000000"/>
          <w:spacing w:val="-10"/>
          <w:sz w:val="28"/>
        </w:rPr>
        <w:t>Еще один способ имитационного моделирования систем основан на использо</w:t>
      </w:r>
      <w:r>
        <w:rPr>
          <w:color w:val="000000"/>
          <w:spacing w:val="-10"/>
          <w:sz w:val="28"/>
        </w:rPr>
        <w:softHyphen/>
      </w:r>
      <w:r>
        <w:rPr>
          <w:color w:val="000000"/>
          <w:spacing w:val="-9"/>
          <w:sz w:val="28"/>
        </w:rPr>
        <w:t>вании понятия транзакта.</w:t>
      </w:r>
    </w:p>
    <w:p w:rsidR="005C209E" w:rsidRDefault="005C209E" w:rsidP="005C209E">
      <w:pPr>
        <w:pStyle w:val="Normal1"/>
        <w:widowControl/>
        <w:shd w:val="clear" w:color="auto" w:fill="FFFFFF"/>
        <w:spacing w:before="5"/>
        <w:ind w:firstLine="720"/>
        <w:rPr>
          <w:sz w:val="28"/>
        </w:rPr>
      </w:pPr>
      <w:r>
        <w:rPr>
          <w:b/>
          <w:i/>
          <w:color w:val="000000"/>
          <w:spacing w:val="-10"/>
          <w:sz w:val="28"/>
        </w:rPr>
        <w:t xml:space="preserve">Транзакт </w:t>
      </w:r>
      <w:r>
        <w:rPr>
          <w:i/>
          <w:color w:val="000000"/>
          <w:spacing w:val="-10"/>
          <w:sz w:val="28"/>
        </w:rPr>
        <w:t xml:space="preserve">— </w:t>
      </w:r>
      <w:r>
        <w:rPr>
          <w:color w:val="000000"/>
          <w:spacing w:val="-10"/>
          <w:sz w:val="28"/>
        </w:rPr>
        <w:t>это некоторое сообщение (заявка, на обслуживание), которое по</w:t>
      </w:r>
      <w:r>
        <w:rPr>
          <w:color w:val="000000"/>
          <w:spacing w:val="-10"/>
          <w:sz w:val="28"/>
        </w:rPr>
        <w:softHyphen/>
      </w:r>
      <w:r>
        <w:rPr>
          <w:color w:val="000000"/>
          <w:spacing w:val="-8"/>
          <w:sz w:val="28"/>
        </w:rPr>
        <w:t>ступает извне на вход системы и подлежит обработке. В некоторых случаях, на</w:t>
      </w:r>
      <w:r>
        <w:rPr>
          <w:color w:val="000000"/>
          <w:spacing w:val="-8"/>
          <w:sz w:val="28"/>
        </w:rPr>
        <w:softHyphen/>
      </w:r>
      <w:r>
        <w:rPr>
          <w:color w:val="000000"/>
          <w:spacing w:val="-11"/>
          <w:sz w:val="28"/>
        </w:rPr>
        <w:t>пример, при моделировании автоматизированных систем управления, более удоб</w:t>
      </w:r>
      <w:r>
        <w:rPr>
          <w:color w:val="000000"/>
          <w:spacing w:val="-11"/>
          <w:sz w:val="28"/>
        </w:rPr>
        <w:softHyphen/>
      </w:r>
      <w:r>
        <w:rPr>
          <w:color w:val="000000"/>
          <w:spacing w:val="-3"/>
          <w:sz w:val="28"/>
        </w:rPr>
        <w:t xml:space="preserve">но проследить функционирование системы именно относительно алгоритма </w:t>
      </w:r>
      <w:r>
        <w:rPr>
          <w:color w:val="000000"/>
          <w:spacing w:val="-8"/>
          <w:sz w:val="28"/>
        </w:rPr>
        <w:t>обработки транзакта. В рамках одной ИМ могут рассматриваться транзакты не</w:t>
      </w:r>
      <w:r>
        <w:rPr>
          <w:color w:val="000000"/>
          <w:spacing w:val="-8"/>
          <w:sz w:val="28"/>
        </w:rPr>
        <w:softHyphen/>
      </w:r>
      <w:r>
        <w:rPr>
          <w:color w:val="000000"/>
          <w:spacing w:val="-10"/>
          <w:sz w:val="28"/>
        </w:rPr>
        <w:t xml:space="preserve">скольких типов. Каждый транзакт характеризуется соответствующим алгоритмом </w:t>
      </w:r>
      <w:r>
        <w:rPr>
          <w:color w:val="000000"/>
          <w:spacing w:val="-11"/>
          <w:sz w:val="28"/>
        </w:rPr>
        <w:t xml:space="preserve">обработки и необходимыми для его реализации ресурсами системы. Учитывая это, </w:t>
      </w:r>
      <w:r>
        <w:rPr>
          <w:color w:val="000000"/>
          <w:spacing w:val="-10"/>
          <w:sz w:val="28"/>
        </w:rPr>
        <w:t>прохождение транзакта по системе можно в некоторых случаях рассматривать как последовательную активизацию процессов, реализующих его обработку («обслу</w:t>
      </w:r>
      <w:r>
        <w:rPr>
          <w:color w:val="000000"/>
          <w:spacing w:val="-10"/>
          <w:sz w:val="28"/>
        </w:rPr>
        <w:softHyphen/>
      </w:r>
      <w:r>
        <w:rPr>
          <w:color w:val="000000"/>
          <w:spacing w:val="-9"/>
          <w:sz w:val="28"/>
        </w:rPr>
        <w:t>живание заявки»).</w:t>
      </w:r>
    </w:p>
    <w:p w:rsidR="00112FF7" w:rsidRDefault="005C209E" w:rsidP="00112FF7">
      <w:pPr>
        <w:pStyle w:val="Normal1"/>
        <w:widowControl/>
        <w:shd w:val="clear" w:color="auto" w:fill="FFFFFF"/>
        <w:ind w:firstLine="720"/>
        <w:rPr>
          <w:color w:val="000000"/>
          <w:spacing w:val="-11"/>
          <w:sz w:val="28"/>
        </w:rPr>
      </w:pPr>
      <w:r>
        <w:rPr>
          <w:color w:val="000000"/>
          <w:spacing w:val="-9"/>
          <w:sz w:val="28"/>
        </w:rPr>
        <w:t xml:space="preserve">В связи с упоминанием термина «обслуживание заявки» уместно вспомнить о </w:t>
      </w:r>
      <w:r>
        <w:rPr>
          <w:color w:val="000000"/>
          <w:spacing w:val="-7"/>
          <w:sz w:val="28"/>
        </w:rPr>
        <w:t>существовании теории массового обслуживания. П</w:t>
      </w:r>
      <w:r>
        <w:rPr>
          <w:color w:val="000000"/>
          <w:spacing w:val="-9"/>
          <w:sz w:val="28"/>
        </w:rPr>
        <w:t>ри разработке и исследовании имитационных мо</w:t>
      </w:r>
      <w:r>
        <w:rPr>
          <w:color w:val="000000"/>
          <w:spacing w:val="-9"/>
          <w:sz w:val="28"/>
        </w:rPr>
        <w:softHyphen/>
      </w:r>
      <w:r>
        <w:rPr>
          <w:color w:val="000000"/>
          <w:spacing w:val="-7"/>
          <w:sz w:val="28"/>
        </w:rPr>
        <w:t xml:space="preserve">делей на основе транзактов целесообразно использовать методику и показатели, </w:t>
      </w:r>
      <w:r>
        <w:rPr>
          <w:color w:val="000000"/>
          <w:spacing w:val="-11"/>
          <w:sz w:val="28"/>
        </w:rPr>
        <w:t>применяемые при анализе систем массового обслуживания.</w:t>
      </w:r>
    </w:p>
    <w:p w:rsidR="00112FF7" w:rsidRDefault="00112FF7" w:rsidP="00112FF7">
      <w:pPr>
        <w:pStyle w:val="Normal1"/>
        <w:widowControl/>
        <w:shd w:val="clear" w:color="auto" w:fill="FFFFFF"/>
        <w:ind w:firstLine="720"/>
        <w:rPr>
          <w:color w:val="000000"/>
          <w:spacing w:val="-11"/>
          <w:sz w:val="28"/>
        </w:rPr>
      </w:pPr>
    </w:p>
    <w:p w:rsidR="00BE7F8C" w:rsidRPr="00BE7F8C" w:rsidRDefault="00BE7F8C" w:rsidP="00112FF7">
      <w:pPr>
        <w:pStyle w:val="Normal1"/>
        <w:widowControl/>
        <w:shd w:val="clear" w:color="auto" w:fill="FFFFFF"/>
        <w:ind w:firstLine="720"/>
        <w:rPr>
          <w:sz w:val="28"/>
          <w:szCs w:val="28"/>
        </w:rPr>
      </w:pPr>
      <w:r>
        <w:rPr>
          <w:sz w:val="28"/>
          <w:szCs w:val="28"/>
        </w:rPr>
        <w:br w:type="page"/>
      </w:r>
    </w:p>
    <w:p w:rsidR="0012437C" w:rsidRPr="0012437C" w:rsidRDefault="00B87432" w:rsidP="002B08E2">
      <w:pPr>
        <w:pStyle w:val="3"/>
      </w:pPr>
      <w:r w:rsidRPr="0012437C">
        <w:lastRenderedPageBreak/>
        <w:t>Т</w:t>
      </w:r>
      <w:r w:rsidR="0012437C" w:rsidRPr="0012437C">
        <w:t>ема</w:t>
      </w:r>
      <w:r w:rsidRPr="0012437C">
        <w:t xml:space="preserve"> 5. </w:t>
      </w:r>
      <w:r w:rsidR="0012437C" w:rsidRPr="0012437C">
        <w:t xml:space="preserve"> РАЗРАБОТКА ИМИТАЦИОННОЙ МОДЕЛИ</w:t>
      </w:r>
    </w:p>
    <w:p w:rsidR="0012437C" w:rsidRDefault="0012437C" w:rsidP="0012437C">
      <w:pPr>
        <w:pStyle w:val="Normal1"/>
        <w:widowControl/>
        <w:shd w:val="clear" w:color="auto" w:fill="FFFFFF"/>
        <w:ind w:firstLine="709"/>
        <w:rPr>
          <w:i/>
          <w:color w:val="000000"/>
          <w:spacing w:val="-9"/>
          <w:sz w:val="28"/>
        </w:rPr>
      </w:pPr>
    </w:p>
    <w:p w:rsidR="0012437C" w:rsidRPr="00DB7DEC" w:rsidRDefault="0012437C" w:rsidP="002B08E2">
      <w:pPr>
        <w:pStyle w:val="4"/>
      </w:pPr>
      <w:r w:rsidRPr="00DB7DEC">
        <w:t>5.1. Управление модельным временем</w:t>
      </w:r>
    </w:p>
    <w:p w:rsidR="0012437C" w:rsidRDefault="0012437C" w:rsidP="0012437C">
      <w:pPr>
        <w:pStyle w:val="Normal1"/>
        <w:widowControl/>
        <w:shd w:val="clear" w:color="auto" w:fill="FFFFFF"/>
        <w:ind w:firstLine="709"/>
        <w:rPr>
          <w:b/>
          <w:bCs/>
          <w:iCs/>
          <w:sz w:val="28"/>
        </w:rPr>
      </w:pPr>
    </w:p>
    <w:p w:rsidR="0012437C" w:rsidRDefault="0012437C" w:rsidP="0012437C">
      <w:pPr>
        <w:pStyle w:val="Normal1"/>
        <w:widowControl/>
        <w:shd w:val="clear" w:color="auto" w:fill="FFFFFF"/>
        <w:ind w:firstLine="720"/>
        <w:rPr>
          <w:sz w:val="28"/>
        </w:rPr>
      </w:pPr>
      <w:r>
        <w:rPr>
          <w:color w:val="000000"/>
          <w:spacing w:val="-10"/>
          <w:sz w:val="28"/>
        </w:rPr>
        <w:t xml:space="preserve">Приступая к изучению механизмов управления модельным временем, уместно поговорить о роли времени в имитационном моделировании. Ранее было отмечено, что имитационное моделирование представляет </w:t>
      </w:r>
      <w:r>
        <w:rPr>
          <w:color w:val="000000"/>
          <w:spacing w:val="-9"/>
          <w:sz w:val="28"/>
        </w:rPr>
        <w:t>собой наблюдение за поведением системы в течение некоторого проме</w:t>
      </w:r>
      <w:r>
        <w:rPr>
          <w:color w:val="000000"/>
          <w:spacing w:val="-6"/>
          <w:sz w:val="28"/>
        </w:rPr>
        <w:t xml:space="preserve">жутка времени. Конечно, далеко не во всех статистических испытаниях фактор </w:t>
      </w:r>
      <w:r>
        <w:rPr>
          <w:color w:val="000000"/>
          <w:spacing w:val="-10"/>
          <w:sz w:val="28"/>
        </w:rPr>
        <w:t>времени играет ведущую роль, а в некоторых и вообще может не рассматриваться. Но значительно больше таких за</w:t>
      </w:r>
      <w:r>
        <w:rPr>
          <w:color w:val="000000"/>
          <w:spacing w:val="-10"/>
          <w:sz w:val="28"/>
        </w:rPr>
        <w:softHyphen/>
        <w:t xml:space="preserve">дач, в которых оценка эффективности моделируемой системы напрямую связана с </w:t>
      </w:r>
      <w:r>
        <w:rPr>
          <w:color w:val="000000"/>
          <w:spacing w:val="-11"/>
          <w:sz w:val="28"/>
        </w:rPr>
        <w:t xml:space="preserve">временными характеристиками ее функционирования. К ним относятся </w:t>
      </w:r>
      <w:r>
        <w:rPr>
          <w:color w:val="000000"/>
          <w:spacing w:val="-10"/>
          <w:sz w:val="28"/>
        </w:rPr>
        <w:t>задачи по оценке производительности, некоторые задачи по оценке на</w:t>
      </w:r>
      <w:r>
        <w:rPr>
          <w:color w:val="000000"/>
          <w:spacing w:val="-10"/>
          <w:sz w:val="28"/>
        </w:rPr>
        <w:softHyphen/>
      </w:r>
      <w:r>
        <w:rPr>
          <w:color w:val="000000"/>
          <w:spacing w:val="-11"/>
          <w:sz w:val="28"/>
        </w:rPr>
        <w:t>дежности, качества распределения ресурсов, а также все задачи, связанные с иссле</w:t>
      </w:r>
      <w:r>
        <w:rPr>
          <w:color w:val="000000"/>
          <w:spacing w:val="-11"/>
          <w:sz w:val="28"/>
        </w:rPr>
        <w:softHyphen/>
      </w:r>
      <w:r>
        <w:rPr>
          <w:color w:val="000000"/>
          <w:spacing w:val="-7"/>
          <w:sz w:val="28"/>
        </w:rPr>
        <w:t xml:space="preserve">дованием эффективности процессов обслуживания. Характерной особенностью </w:t>
      </w:r>
      <w:r>
        <w:rPr>
          <w:color w:val="000000"/>
          <w:spacing w:val="-11"/>
          <w:sz w:val="28"/>
        </w:rPr>
        <w:t>большинства практических задач является то, что скорость протекания рассматри</w:t>
      </w:r>
      <w:r>
        <w:rPr>
          <w:color w:val="000000"/>
          <w:spacing w:val="-11"/>
          <w:sz w:val="28"/>
        </w:rPr>
        <w:softHyphen/>
        <w:t>ваемых в них процессов значительно ниже скорости реализации модельного экспе</w:t>
      </w:r>
      <w:r>
        <w:rPr>
          <w:color w:val="000000"/>
          <w:spacing w:val="-11"/>
          <w:sz w:val="28"/>
        </w:rPr>
        <w:softHyphen/>
      </w:r>
      <w:r>
        <w:rPr>
          <w:color w:val="000000"/>
          <w:spacing w:val="-10"/>
          <w:sz w:val="28"/>
        </w:rPr>
        <w:t>римента. Например, если моделируется работа авторемонтной мастерской в тече</w:t>
      </w:r>
      <w:r>
        <w:rPr>
          <w:color w:val="000000"/>
          <w:spacing w:val="-10"/>
          <w:sz w:val="28"/>
        </w:rPr>
        <w:softHyphen/>
      </w:r>
      <w:r>
        <w:rPr>
          <w:color w:val="000000"/>
          <w:spacing w:val="-11"/>
          <w:sz w:val="28"/>
        </w:rPr>
        <w:t xml:space="preserve">ние недели, вряд ли кому-то придет в голову воспроизводить этот процесс в модели в таком же масштабе времени. А в ряде задач требуется именно реализация реального масштаба времени. </w:t>
      </w:r>
    </w:p>
    <w:p w:rsidR="0012437C" w:rsidRDefault="0012437C" w:rsidP="0012437C">
      <w:pPr>
        <w:pStyle w:val="Normal1"/>
        <w:widowControl/>
        <w:shd w:val="clear" w:color="auto" w:fill="FFFFFF"/>
        <w:spacing w:before="5"/>
        <w:ind w:firstLine="720"/>
        <w:rPr>
          <w:sz w:val="28"/>
        </w:rPr>
      </w:pPr>
      <w:r>
        <w:rPr>
          <w:color w:val="000000"/>
          <w:spacing w:val="-12"/>
          <w:sz w:val="28"/>
        </w:rPr>
        <w:t>При разработке практически любой имитационной модели и пла</w:t>
      </w:r>
      <w:r>
        <w:rPr>
          <w:color w:val="000000"/>
          <w:spacing w:val="-12"/>
          <w:sz w:val="28"/>
        </w:rPr>
        <w:softHyphen/>
      </w:r>
      <w:r>
        <w:rPr>
          <w:color w:val="000000"/>
          <w:spacing w:val="-9"/>
          <w:sz w:val="28"/>
        </w:rPr>
        <w:t xml:space="preserve">нировании проведения модельных экспериментов необходимо соотносить между </w:t>
      </w:r>
      <w:r>
        <w:rPr>
          <w:color w:val="000000"/>
          <w:spacing w:val="-10"/>
          <w:sz w:val="28"/>
        </w:rPr>
        <w:t>собой три представления времени:</w:t>
      </w:r>
    </w:p>
    <w:p w:rsidR="0012437C" w:rsidRDefault="0012437C" w:rsidP="0012437C">
      <w:pPr>
        <w:pStyle w:val="Normal1"/>
        <w:widowControl/>
        <w:shd w:val="clear" w:color="auto" w:fill="FFFFFF"/>
        <w:ind w:firstLine="720"/>
        <w:rPr>
          <w:sz w:val="28"/>
        </w:rPr>
      </w:pPr>
      <w:r>
        <w:rPr>
          <w:color w:val="000000"/>
          <w:spacing w:val="-4"/>
          <w:sz w:val="28"/>
        </w:rPr>
        <w:t xml:space="preserve">• реальное время, в котором происходит функционирование имитируемой </w:t>
      </w:r>
      <w:r>
        <w:rPr>
          <w:color w:val="000000"/>
          <w:spacing w:val="-11"/>
          <w:sz w:val="28"/>
        </w:rPr>
        <w:t>системы;</w:t>
      </w:r>
    </w:p>
    <w:p w:rsidR="0012437C" w:rsidRDefault="0012437C" w:rsidP="0012437C">
      <w:pPr>
        <w:pStyle w:val="Normal1"/>
        <w:widowControl/>
        <w:shd w:val="clear" w:color="auto" w:fill="FFFFFF"/>
        <w:ind w:firstLine="720"/>
        <w:rPr>
          <w:sz w:val="28"/>
        </w:rPr>
      </w:pPr>
      <w:r>
        <w:rPr>
          <w:color w:val="000000"/>
          <w:spacing w:val="-11"/>
          <w:sz w:val="28"/>
        </w:rPr>
        <w:t>• модельное (или, как его еще называют, системное) время, в масштабе которо</w:t>
      </w:r>
      <w:r>
        <w:rPr>
          <w:color w:val="000000"/>
          <w:spacing w:val="-11"/>
          <w:sz w:val="28"/>
        </w:rPr>
        <w:softHyphen/>
        <w:t>го организуется работа модели;</w:t>
      </w:r>
    </w:p>
    <w:p w:rsidR="0012437C" w:rsidRDefault="0012437C" w:rsidP="0012437C">
      <w:pPr>
        <w:pStyle w:val="Normal1"/>
        <w:widowControl/>
        <w:shd w:val="clear" w:color="auto" w:fill="FFFFFF"/>
        <w:ind w:firstLine="720"/>
        <w:rPr>
          <w:sz w:val="28"/>
        </w:rPr>
      </w:pPr>
      <w:r>
        <w:rPr>
          <w:color w:val="000000"/>
          <w:spacing w:val="-6"/>
          <w:sz w:val="28"/>
        </w:rPr>
        <w:t>• машинное время, отражающее затраты времени ЭВМ на проведение ими</w:t>
      </w:r>
      <w:r>
        <w:rPr>
          <w:color w:val="000000"/>
          <w:spacing w:val="-6"/>
          <w:sz w:val="28"/>
        </w:rPr>
        <w:softHyphen/>
      </w:r>
      <w:r>
        <w:rPr>
          <w:color w:val="000000"/>
          <w:spacing w:val="-7"/>
          <w:sz w:val="28"/>
        </w:rPr>
        <w:t>тации.</w:t>
      </w:r>
    </w:p>
    <w:p w:rsidR="0012437C" w:rsidRDefault="0012437C" w:rsidP="0012437C">
      <w:pPr>
        <w:pStyle w:val="Normal1"/>
        <w:widowControl/>
        <w:shd w:val="clear" w:color="auto" w:fill="FFFFFF"/>
        <w:ind w:firstLine="720"/>
        <w:rPr>
          <w:sz w:val="28"/>
        </w:rPr>
      </w:pPr>
      <w:r>
        <w:rPr>
          <w:color w:val="000000"/>
          <w:spacing w:val="-11"/>
          <w:sz w:val="28"/>
        </w:rPr>
        <w:t>С помощью механизма модельного времени решаются следующие задачи:</w:t>
      </w:r>
    </w:p>
    <w:p w:rsidR="0012437C" w:rsidRDefault="0012437C" w:rsidP="0012437C">
      <w:pPr>
        <w:pStyle w:val="Normal1"/>
        <w:widowControl/>
        <w:shd w:val="clear" w:color="auto" w:fill="FFFFFF"/>
        <w:ind w:firstLine="720"/>
        <w:rPr>
          <w:sz w:val="28"/>
        </w:rPr>
      </w:pPr>
      <w:r>
        <w:rPr>
          <w:color w:val="000000"/>
          <w:spacing w:val="-10"/>
          <w:sz w:val="28"/>
        </w:rPr>
        <w:t>1) отображается переход моделируемой системы из одного состояния в другое;</w:t>
      </w:r>
    </w:p>
    <w:p w:rsidR="0012437C" w:rsidRDefault="0012437C" w:rsidP="0012437C">
      <w:pPr>
        <w:pStyle w:val="Normal1"/>
        <w:widowControl/>
        <w:shd w:val="clear" w:color="auto" w:fill="FFFFFF"/>
        <w:ind w:firstLine="720"/>
        <w:rPr>
          <w:sz w:val="28"/>
        </w:rPr>
      </w:pPr>
      <w:r>
        <w:rPr>
          <w:color w:val="000000"/>
          <w:spacing w:val="-10"/>
          <w:sz w:val="28"/>
        </w:rPr>
        <w:t>2) производится синхронизация работы компонент модели;</w:t>
      </w:r>
    </w:p>
    <w:p w:rsidR="0012437C" w:rsidRDefault="0012437C" w:rsidP="0012437C">
      <w:pPr>
        <w:pStyle w:val="Normal1"/>
        <w:widowControl/>
        <w:shd w:val="clear" w:color="auto" w:fill="FFFFFF"/>
        <w:spacing w:before="5"/>
        <w:ind w:firstLine="720"/>
        <w:rPr>
          <w:sz w:val="28"/>
        </w:rPr>
      </w:pPr>
      <w:r>
        <w:rPr>
          <w:color w:val="000000"/>
          <w:spacing w:val="-6"/>
          <w:sz w:val="28"/>
        </w:rPr>
        <w:t xml:space="preserve">3) изменяется масштаб времени «жизни» (функционирования) исследуемой </w:t>
      </w:r>
      <w:r>
        <w:rPr>
          <w:color w:val="000000"/>
          <w:spacing w:val="-15"/>
          <w:sz w:val="28"/>
        </w:rPr>
        <w:t>системы;</w:t>
      </w:r>
    </w:p>
    <w:p w:rsidR="0012437C" w:rsidRDefault="0012437C" w:rsidP="0012437C">
      <w:pPr>
        <w:pStyle w:val="Normal1"/>
        <w:widowControl/>
        <w:shd w:val="clear" w:color="auto" w:fill="FFFFFF"/>
        <w:ind w:firstLine="720"/>
        <w:rPr>
          <w:sz w:val="28"/>
        </w:rPr>
      </w:pPr>
      <w:r>
        <w:rPr>
          <w:color w:val="000000"/>
          <w:spacing w:val="-10"/>
          <w:sz w:val="28"/>
        </w:rPr>
        <w:t>4) производится управление ходом модельного эксперимента.</w:t>
      </w:r>
    </w:p>
    <w:p w:rsidR="0012437C" w:rsidRDefault="0012437C" w:rsidP="0012437C">
      <w:pPr>
        <w:pStyle w:val="Normal1"/>
        <w:widowControl/>
        <w:shd w:val="clear" w:color="auto" w:fill="FFFFFF"/>
        <w:ind w:firstLine="720"/>
        <w:rPr>
          <w:sz w:val="28"/>
        </w:rPr>
      </w:pPr>
      <w:r>
        <w:rPr>
          <w:color w:val="000000"/>
          <w:spacing w:val="-9"/>
          <w:sz w:val="28"/>
        </w:rPr>
        <w:t>5) моделируется квазипараллельная реализация событий в модели;</w:t>
      </w:r>
    </w:p>
    <w:p w:rsidR="0012437C" w:rsidRDefault="0012437C" w:rsidP="0012437C">
      <w:pPr>
        <w:pStyle w:val="Normal1"/>
        <w:widowControl/>
        <w:shd w:val="clear" w:color="auto" w:fill="FFFFFF"/>
        <w:spacing w:before="5"/>
        <w:ind w:firstLine="720"/>
        <w:rPr>
          <w:sz w:val="28"/>
        </w:rPr>
      </w:pPr>
      <w:r>
        <w:rPr>
          <w:color w:val="000000"/>
          <w:spacing w:val="-9"/>
          <w:sz w:val="28"/>
        </w:rPr>
        <w:t>Приставка «квази» в данном случае отражает последовательный характер об</w:t>
      </w:r>
      <w:r>
        <w:rPr>
          <w:color w:val="000000"/>
          <w:spacing w:val="-9"/>
          <w:sz w:val="28"/>
        </w:rPr>
        <w:softHyphen/>
      </w:r>
      <w:r>
        <w:rPr>
          <w:color w:val="000000"/>
          <w:spacing w:val="-10"/>
          <w:sz w:val="28"/>
        </w:rPr>
        <w:t>работки событий (процессов) в ИМ, которые в реальной системе возникают (про</w:t>
      </w:r>
      <w:r>
        <w:rPr>
          <w:color w:val="000000"/>
          <w:spacing w:val="-10"/>
          <w:sz w:val="28"/>
        </w:rPr>
        <w:softHyphen/>
        <w:t>текают) одновременно.</w:t>
      </w:r>
    </w:p>
    <w:p w:rsidR="0012437C" w:rsidRDefault="0012437C" w:rsidP="0012437C">
      <w:pPr>
        <w:pStyle w:val="Normal1"/>
        <w:widowControl/>
        <w:shd w:val="clear" w:color="auto" w:fill="FFFFFF"/>
        <w:spacing w:before="5"/>
        <w:ind w:firstLine="720"/>
        <w:rPr>
          <w:sz w:val="28"/>
        </w:rPr>
      </w:pPr>
      <w:r>
        <w:rPr>
          <w:color w:val="000000"/>
          <w:spacing w:val="-9"/>
          <w:sz w:val="28"/>
        </w:rPr>
        <w:t xml:space="preserve">Необходимость решения последней задачи связана с тем, что в распоряжении </w:t>
      </w:r>
      <w:r>
        <w:rPr>
          <w:color w:val="000000"/>
          <w:spacing w:val="-10"/>
          <w:sz w:val="28"/>
        </w:rPr>
        <w:t>исследователя находится, как правило, однопроцессорная вычислительная систе</w:t>
      </w:r>
      <w:r>
        <w:rPr>
          <w:color w:val="000000"/>
          <w:spacing w:val="-10"/>
          <w:sz w:val="28"/>
        </w:rPr>
        <w:softHyphen/>
      </w:r>
      <w:r>
        <w:rPr>
          <w:color w:val="000000"/>
          <w:spacing w:val="-12"/>
          <w:sz w:val="28"/>
        </w:rPr>
        <w:t>ма, а модель может содержать значительно большее число одновременно работаю</w:t>
      </w:r>
      <w:r>
        <w:rPr>
          <w:color w:val="000000"/>
          <w:spacing w:val="-12"/>
          <w:sz w:val="28"/>
        </w:rPr>
        <w:softHyphen/>
      </w:r>
      <w:r>
        <w:rPr>
          <w:color w:val="000000"/>
          <w:spacing w:val="-9"/>
          <w:sz w:val="28"/>
        </w:rPr>
        <w:t>щих подсистем. Поэтому действительно параллельная (одновременная) реализа</w:t>
      </w:r>
      <w:r>
        <w:rPr>
          <w:color w:val="000000"/>
          <w:spacing w:val="-9"/>
          <w:sz w:val="28"/>
        </w:rPr>
        <w:softHyphen/>
        <w:t xml:space="preserve">ция всех компонент модели невозможна. Даже если используется так называемая </w:t>
      </w:r>
      <w:r>
        <w:rPr>
          <w:color w:val="000000"/>
          <w:spacing w:val="-8"/>
          <w:sz w:val="28"/>
        </w:rPr>
        <w:lastRenderedPageBreak/>
        <w:t xml:space="preserve">распределенная модель, реализуемая на нескольких узлах вычислительной сети, </w:t>
      </w:r>
      <w:r>
        <w:rPr>
          <w:color w:val="000000"/>
          <w:spacing w:val="-9"/>
          <w:sz w:val="28"/>
        </w:rPr>
        <w:t>совсем необязательно число узлов будет совпадать с числом одновременно рабо</w:t>
      </w:r>
      <w:r>
        <w:rPr>
          <w:color w:val="000000"/>
          <w:spacing w:val="-9"/>
          <w:sz w:val="28"/>
        </w:rPr>
        <w:softHyphen/>
      </w:r>
      <w:r>
        <w:rPr>
          <w:color w:val="000000"/>
          <w:spacing w:val="-10"/>
          <w:sz w:val="28"/>
        </w:rPr>
        <w:t>тающих компонент модели. Следует отметить, что реали</w:t>
      </w:r>
      <w:r>
        <w:rPr>
          <w:color w:val="000000"/>
          <w:spacing w:val="-10"/>
          <w:sz w:val="28"/>
        </w:rPr>
        <w:softHyphen/>
        <w:t xml:space="preserve">зация квазипараллельной работы компонент модели является достаточно сложной технической задачей. Некоторые возможные методы ее решения рассматриваются </w:t>
      </w:r>
      <w:r>
        <w:rPr>
          <w:color w:val="000000"/>
          <w:spacing w:val="-7"/>
          <w:sz w:val="28"/>
        </w:rPr>
        <w:t>в следующем разделе.</w:t>
      </w:r>
    </w:p>
    <w:p w:rsidR="0012437C" w:rsidRDefault="0012437C" w:rsidP="0012437C">
      <w:pPr>
        <w:pStyle w:val="Normal1"/>
        <w:widowControl/>
        <w:shd w:val="clear" w:color="auto" w:fill="FFFFFF"/>
        <w:spacing w:before="10"/>
        <w:ind w:firstLine="720"/>
        <w:rPr>
          <w:sz w:val="28"/>
        </w:rPr>
      </w:pPr>
      <w:r>
        <w:rPr>
          <w:color w:val="000000"/>
          <w:spacing w:val="-12"/>
          <w:sz w:val="28"/>
        </w:rPr>
        <w:t xml:space="preserve">Ранее были названы два метода реализации механизма модельного времени — с </w:t>
      </w:r>
      <w:r>
        <w:rPr>
          <w:color w:val="000000"/>
          <w:spacing w:val="-11"/>
          <w:sz w:val="28"/>
        </w:rPr>
        <w:t>постоянным шагом и по особым состояниям.</w:t>
      </w:r>
    </w:p>
    <w:p w:rsidR="0012437C" w:rsidRDefault="0012437C" w:rsidP="0012437C">
      <w:pPr>
        <w:pStyle w:val="Normal1"/>
        <w:widowControl/>
        <w:shd w:val="clear" w:color="auto" w:fill="FFFFFF"/>
        <w:spacing w:before="5"/>
        <w:ind w:firstLine="720"/>
        <w:rPr>
          <w:sz w:val="28"/>
        </w:rPr>
      </w:pPr>
      <w:r>
        <w:rPr>
          <w:color w:val="000000"/>
          <w:spacing w:val="-10"/>
          <w:sz w:val="28"/>
        </w:rPr>
        <w:t>Выбор метода реализации механизма модельного времени зависит от назначе</w:t>
      </w:r>
      <w:r>
        <w:rPr>
          <w:color w:val="000000"/>
          <w:spacing w:val="-10"/>
          <w:sz w:val="28"/>
        </w:rPr>
        <w:softHyphen/>
        <w:t xml:space="preserve">ния модели, ее сложности, характера исследуемых процессов, требуемой точности </w:t>
      </w:r>
      <w:r>
        <w:rPr>
          <w:color w:val="000000"/>
          <w:spacing w:val="-11"/>
          <w:sz w:val="28"/>
        </w:rPr>
        <w:t>результатов и т. д.</w:t>
      </w:r>
    </w:p>
    <w:p w:rsidR="0012437C" w:rsidRDefault="0012437C" w:rsidP="0012437C">
      <w:pPr>
        <w:pStyle w:val="Normal1"/>
        <w:widowControl/>
        <w:shd w:val="clear" w:color="auto" w:fill="FFFFFF"/>
        <w:spacing w:before="5"/>
        <w:ind w:firstLine="720"/>
        <w:rPr>
          <w:sz w:val="28"/>
        </w:rPr>
      </w:pPr>
      <w:r>
        <w:rPr>
          <w:color w:val="000000"/>
          <w:spacing w:val="-10"/>
          <w:sz w:val="28"/>
        </w:rPr>
        <w:t xml:space="preserve">При использовании метода </w:t>
      </w:r>
      <w:r>
        <w:rPr>
          <w:b/>
          <w:i/>
          <w:color w:val="000000"/>
          <w:spacing w:val="-10"/>
          <w:sz w:val="28"/>
        </w:rPr>
        <w:t xml:space="preserve">постоянного шага </w:t>
      </w:r>
      <w:r>
        <w:rPr>
          <w:color w:val="000000"/>
          <w:spacing w:val="-10"/>
          <w:sz w:val="28"/>
        </w:rPr>
        <w:t>отсчет системного времени ве</w:t>
      </w:r>
      <w:r>
        <w:rPr>
          <w:color w:val="000000"/>
          <w:spacing w:val="-10"/>
          <w:sz w:val="28"/>
        </w:rPr>
        <w:softHyphen/>
      </w:r>
      <w:r>
        <w:rPr>
          <w:color w:val="000000"/>
          <w:spacing w:val="-9"/>
          <w:sz w:val="28"/>
        </w:rPr>
        <w:t>дется через фиксированные, выбранные исследователем интервалы времени. Со</w:t>
      </w:r>
      <w:r>
        <w:rPr>
          <w:color w:val="000000"/>
          <w:spacing w:val="-9"/>
          <w:sz w:val="28"/>
        </w:rPr>
        <w:softHyphen/>
      </w:r>
      <w:r>
        <w:rPr>
          <w:color w:val="000000"/>
          <w:spacing w:val="-7"/>
          <w:sz w:val="28"/>
        </w:rPr>
        <w:t xml:space="preserve">бытия в модели считаются наступившими в момент окончания этого интервала. </w:t>
      </w:r>
      <w:r>
        <w:rPr>
          <w:color w:val="000000"/>
          <w:spacing w:val="-10"/>
          <w:sz w:val="28"/>
        </w:rPr>
        <w:t>Погрешность в измерении временных характеристик системы в этом случае зави</w:t>
      </w:r>
      <w:r>
        <w:rPr>
          <w:color w:val="000000"/>
          <w:spacing w:val="-10"/>
          <w:sz w:val="28"/>
        </w:rPr>
        <w:softHyphen/>
        <w:t>сит от величины шага моделирования Δ</w:t>
      </w:r>
      <w:r>
        <w:rPr>
          <w:color w:val="000000"/>
          <w:spacing w:val="-10"/>
          <w:sz w:val="28"/>
          <w:lang w:val="en-US"/>
        </w:rPr>
        <w:t>t</w:t>
      </w:r>
      <w:r>
        <w:rPr>
          <w:color w:val="000000"/>
          <w:spacing w:val="-10"/>
          <w:sz w:val="28"/>
        </w:rPr>
        <w:t>.</w:t>
      </w:r>
    </w:p>
    <w:p w:rsidR="0012437C" w:rsidRDefault="0012437C" w:rsidP="0012437C">
      <w:pPr>
        <w:pStyle w:val="Normal1"/>
        <w:widowControl/>
        <w:shd w:val="clear" w:color="auto" w:fill="FFFFFF"/>
        <w:spacing w:before="5"/>
        <w:ind w:firstLine="720"/>
        <w:rPr>
          <w:sz w:val="28"/>
        </w:rPr>
      </w:pPr>
      <w:r>
        <w:rPr>
          <w:color w:val="000000"/>
          <w:spacing w:val="-11"/>
          <w:sz w:val="28"/>
        </w:rPr>
        <w:t>Метод постоянного шага предпочтительнее, если:</w:t>
      </w:r>
    </w:p>
    <w:p w:rsidR="0012437C" w:rsidRDefault="0012437C" w:rsidP="0012437C">
      <w:pPr>
        <w:pStyle w:val="Normal1"/>
        <w:widowControl/>
        <w:shd w:val="clear" w:color="auto" w:fill="FFFFFF"/>
        <w:ind w:firstLine="720"/>
        <w:rPr>
          <w:sz w:val="28"/>
        </w:rPr>
      </w:pPr>
      <w:r>
        <w:rPr>
          <w:color w:val="000000"/>
          <w:spacing w:val="-12"/>
          <w:sz w:val="28"/>
        </w:rPr>
        <w:t>• события появляются регулярно, их распределение во времени достаточно рав</w:t>
      </w:r>
      <w:r>
        <w:rPr>
          <w:color w:val="000000"/>
          <w:spacing w:val="-12"/>
          <w:sz w:val="28"/>
        </w:rPr>
        <w:softHyphen/>
      </w:r>
      <w:r>
        <w:rPr>
          <w:color w:val="000000"/>
          <w:spacing w:val="-14"/>
          <w:sz w:val="28"/>
        </w:rPr>
        <w:t>номерно;</w:t>
      </w:r>
    </w:p>
    <w:p w:rsidR="0012437C" w:rsidRDefault="0012437C" w:rsidP="0012437C">
      <w:pPr>
        <w:pStyle w:val="Normal1"/>
        <w:widowControl/>
        <w:shd w:val="clear" w:color="auto" w:fill="FFFFFF"/>
        <w:ind w:firstLine="720"/>
        <w:rPr>
          <w:sz w:val="28"/>
        </w:rPr>
      </w:pPr>
      <w:r>
        <w:rPr>
          <w:color w:val="000000"/>
          <w:spacing w:val="-9"/>
          <w:sz w:val="28"/>
        </w:rPr>
        <w:t>• число событий велико и моменты их появления близки;</w:t>
      </w:r>
    </w:p>
    <w:p w:rsidR="0012437C" w:rsidRDefault="0012437C" w:rsidP="0012437C">
      <w:pPr>
        <w:pStyle w:val="Normal1"/>
        <w:widowControl/>
        <w:shd w:val="clear" w:color="auto" w:fill="FFFFFF"/>
        <w:spacing w:before="5"/>
        <w:ind w:firstLine="720"/>
        <w:rPr>
          <w:sz w:val="28"/>
        </w:rPr>
      </w:pPr>
      <w:r>
        <w:rPr>
          <w:color w:val="000000"/>
          <w:spacing w:val="-9"/>
          <w:sz w:val="28"/>
        </w:rPr>
        <w:t>• невозможно заранее определить моменты появления событий.</w:t>
      </w:r>
    </w:p>
    <w:p w:rsidR="0012437C" w:rsidRDefault="0012437C" w:rsidP="0012437C">
      <w:pPr>
        <w:pStyle w:val="Normal1"/>
        <w:widowControl/>
        <w:shd w:val="clear" w:color="auto" w:fill="FFFFFF"/>
        <w:ind w:firstLine="720"/>
        <w:rPr>
          <w:sz w:val="28"/>
        </w:rPr>
      </w:pPr>
      <w:r>
        <w:rPr>
          <w:color w:val="000000"/>
          <w:spacing w:val="-12"/>
          <w:sz w:val="28"/>
        </w:rPr>
        <w:t xml:space="preserve">Данный метод управления модельным временем достаточно просто реализовать </w:t>
      </w:r>
      <w:r>
        <w:rPr>
          <w:color w:val="000000"/>
          <w:spacing w:val="-10"/>
          <w:sz w:val="28"/>
        </w:rPr>
        <w:t>в том случае, когда условия появления событий всех типов в модели можно пред</w:t>
      </w:r>
      <w:r>
        <w:rPr>
          <w:color w:val="000000"/>
          <w:spacing w:val="-10"/>
          <w:sz w:val="28"/>
        </w:rPr>
        <w:softHyphen/>
        <w:t>ставить как функцию времени.</w:t>
      </w:r>
    </w:p>
    <w:p w:rsidR="0012437C" w:rsidRDefault="0012437C" w:rsidP="0012437C">
      <w:pPr>
        <w:pStyle w:val="Normal1"/>
        <w:widowControl/>
        <w:shd w:val="clear" w:color="auto" w:fill="FFFFFF"/>
        <w:ind w:firstLine="720"/>
        <w:rPr>
          <w:sz w:val="28"/>
        </w:rPr>
      </w:pPr>
      <w:r>
        <w:rPr>
          <w:color w:val="000000"/>
          <w:spacing w:val="-11"/>
          <w:sz w:val="28"/>
        </w:rPr>
        <w:t>Пусть, например, событие состоит в том, что летящий самолет пересекает неко</w:t>
      </w:r>
      <w:r>
        <w:rPr>
          <w:color w:val="000000"/>
          <w:spacing w:val="-11"/>
          <w:sz w:val="28"/>
        </w:rPr>
        <w:softHyphen/>
      </w:r>
      <w:r>
        <w:rPr>
          <w:color w:val="000000"/>
          <w:spacing w:val="-10"/>
          <w:sz w:val="28"/>
        </w:rPr>
        <w:t xml:space="preserve">торый воздушный рубеж, расстояние до которого равно </w:t>
      </w:r>
      <w:r>
        <w:rPr>
          <w:i/>
          <w:color w:val="000000"/>
          <w:spacing w:val="-10"/>
          <w:sz w:val="28"/>
          <w:lang w:val="en-US"/>
        </w:rPr>
        <w:t>R</w:t>
      </w:r>
      <w:r>
        <w:rPr>
          <w:i/>
          <w:color w:val="000000"/>
          <w:spacing w:val="-10"/>
          <w:sz w:val="28"/>
        </w:rPr>
        <w:t xml:space="preserve">. </w:t>
      </w:r>
      <w:r>
        <w:rPr>
          <w:color w:val="000000"/>
          <w:spacing w:val="-10"/>
          <w:sz w:val="28"/>
        </w:rPr>
        <w:t xml:space="preserve">Если самолет движется </w:t>
      </w:r>
      <w:r>
        <w:rPr>
          <w:color w:val="000000"/>
          <w:spacing w:val="-12"/>
          <w:sz w:val="28"/>
        </w:rPr>
        <w:t xml:space="preserve">по прямой с постоянной скоростью </w:t>
      </w:r>
      <w:r>
        <w:rPr>
          <w:i/>
          <w:color w:val="000000"/>
          <w:spacing w:val="-12"/>
          <w:sz w:val="28"/>
          <w:lang w:val="en-US"/>
        </w:rPr>
        <w:t>V</w:t>
      </w:r>
      <w:r>
        <w:rPr>
          <w:i/>
          <w:color w:val="000000"/>
          <w:spacing w:val="-12"/>
          <w:sz w:val="28"/>
        </w:rPr>
        <w:t xml:space="preserve">, </w:t>
      </w:r>
      <w:r>
        <w:rPr>
          <w:color w:val="000000"/>
          <w:spacing w:val="-12"/>
          <w:sz w:val="28"/>
        </w:rPr>
        <w:t>то можно вычислять путь, пройденный само</w:t>
      </w:r>
      <w:r>
        <w:rPr>
          <w:color w:val="000000"/>
          <w:spacing w:val="-12"/>
          <w:sz w:val="28"/>
        </w:rPr>
        <w:softHyphen/>
      </w:r>
      <w:r>
        <w:rPr>
          <w:color w:val="000000"/>
          <w:spacing w:val="-7"/>
          <w:sz w:val="28"/>
        </w:rPr>
        <w:t>летом, с интервалом времени Δ</w:t>
      </w:r>
      <w:r>
        <w:rPr>
          <w:i/>
          <w:color w:val="000000"/>
          <w:spacing w:val="-7"/>
          <w:sz w:val="28"/>
          <w:lang w:val="en-US"/>
        </w:rPr>
        <w:t>t</w:t>
      </w:r>
      <w:r>
        <w:rPr>
          <w:i/>
          <w:color w:val="000000"/>
          <w:spacing w:val="-7"/>
          <w:sz w:val="28"/>
        </w:rPr>
        <w:t xml:space="preserve">: </w:t>
      </w:r>
      <w:r>
        <w:rPr>
          <w:i/>
          <w:color w:val="000000"/>
          <w:spacing w:val="-7"/>
          <w:sz w:val="28"/>
          <w:lang w:val="en-US"/>
        </w:rPr>
        <w:t>S</w:t>
      </w:r>
      <w:r>
        <w:rPr>
          <w:color w:val="000000"/>
          <w:spacing w:val="-7"/>
          <w:sz w:val="28"/>
        </w:rPr>
        <w:t>=</w:t>
      </w:r>
      <w:r>
        <w:rPr>
          <w:color w:val="000000"/>
          <w:spacing w:val="-7"/>
          <w:sz w:val="28"/>
          <w:lang w:val="en-US"/>
        </w:rPr>
        <w:t>S</w:t>
      </w:r>
      <w:r>
        <w:rPr>
          <w:color w:val="000000"/>
          <w:spacing w:val="-7"/>
          <w:sz w:val="28"/>
        </w:rPr>
        <w:t>+</w:t>
      </w:r>
      <w:r>
        <w:rPr>
          <w:color w:val="000000"/>
          <w:spacing w:val="-7"/>
          <w:sz w:val="28"/>
          <w:lang w:val="en-US"/>
        </w:rPr>
        <w:t>V</w:t>
      </w:r>
      <w:r>
        <w:rPr>
          <w:color w:val="000000"/>
          <w:spacing w:val="-7"/>
          <w:sz w:val="28"/>
        </w:rPr>
        <w:t>·</w:t>
      </w:r>
      <w:r>
        <w:rPr>
          <w:color w:val="000000"/>
          <w:spacing w:val="-7"/>
          <w:sz w:val="28"/>
          <w:lang w:val="en-US"/>
        </w:rPr>
        <w:t>Δt</w:t>
      </w:r>
      <w:r>
        <w:rPr>
          <w:color w:val="000000"/>
          <w:spacing w:val="-7"/>
          <w:sz w:val="28"/>
        </w:rPr>
        <w:t xml:space="preserve">. Соответственно событие считается </w:t>
      </w:r>
      <w:r>
        <w:rPr>
          <w:color w:val="000000"/>
          <w:spacing w:val="-11"/>
          <w:sz w:val="28"/>
        </w:rPr>
        <w:t xml:space="preserve">наступившим, если выполняется условие </w:t>
      </w:r>
      <w:r>
        <w:rPr>
          <w:color w:val="000000"/>
          <w:spacing w:val="-11"/>
          <w:sz w:val="28"/>
          <w:lang w:val="en-US"/>
        </w:rPr>
        <w:t>S</w:t>
      </w:r>
      <w:r>
        <w:rPr>
          <w:color w:val="000000"/>
          <w:spacing w:val="-11"/>
          <w:sz w:val="28"/>
        </w:rPr>
        <w:t xml:space="preserve"> &gt; </w:t>
      </w:r>
      <w:r>
        <w:rPr>
          <w:i/>
          <w:color w:val="000000"/>
          <w:spacing w:val="-11"/>
          <w:sz w:val="28"/>
          <w:lang w:val="en-US"/>
        </w:rPr>
        <w:t>R</w:t>
      </w:r>
      <w:r>
        <w:rPr>
          <w:i/>
          <w:color w:val="000000"/>
          <w:spacing w:val="-11"/>
          <w:sz w:val="28"/>
        </w:rPr>
        <w:t xml:space="preserve">, </w:t>
      </w:r>
      <w:r>
        <w:rPr>
          <w:color w:val="000000"/>
          <w:spacing w:val="-11"/>
          <w:sz w:val="28"/>
        </w:rPr>
        <w:t>а момент времени наступления со</w:t>
      </w:r>
      <w:r>
        <w:rPr>
          <w:color w:val="000000"/>
          <w:spacing w:val="-11"/>
          <w:sz w:val="28"/>
        </w:rPr>
        <w:softHyphen/>
        <w:t xml:space="preserve">бытия принимается равным </w:t>
      </w:r>
      <w:r>
        <w:rPr>
          <w:i/>
          <w:color w:val="000000"/>
          <w:spacing w:val="-11"/>
          <w:sz w:val="28"/>
        </w:rPr>
        <w:t xml:space="preserve">п • </w:t>
      </w:r>
      <w:r>
        <w:rPr>
          <w:i/>
          <w:color w:val="000000"/>
          <w:spacing w:val="-11"/>
          <w:sz w:val="28"/>
          <w:lang w:val="en-US"/>
        </w:rPr>
        <w:t>Δt</w:t>
      </w:r>
      <w:r>
        <w:rPr>
          <w:i/>
          <w:color w:val="000000"/>
          <w:spacing w:val="-11"/>
          <w:sz w:val="28"/>
        </w:rPr>
        <w:t xml:space="preserve">, </w:t>
      </w:r>
      <w:r>
        <w:rPr>
          <w:color w:val="000000"/>
          <w:spacing w:val="-11"/>
          <w:sz w:val="28"/>
        </w:rPr>
        <w:t xml:space="preserve">где </w:t>
      </w:r>
      <w:r>
        <w:rPr>
          <w:i/>
          <w:color w:val="000000"/>
          <w:spacing w:val="-11"/>
          <w:sz w:val="28"/>
        </w:rPr>
        <w:t xml:space="preserve">п </w:t>
      </w:r>
      <w:r>
        <w:rPr>
          <w:color w:val="000000"/>
          <w:spacing w:val="-11"/>
          <w:sz w:val="28"/>
        </w:rPr>
        <w:t xml:space="preserve">— номер шага моделирования, на котором </w:t>
      </w:r>
      <w:r>
        <w:rPr>
          <w:color w:val="000000"/>
          <w:spacing w:val="-10"/>
          <w:sz w:val="28"/>
        </w:rPr>
        <w:t>условие стало истинным.</w:t>
      </w:r>
    </w:p>
    <w:p w:rsidR="0012437C" w:rsidRDefault="0012437C" w:rsidP="0012437C">
      <w:pPr>
        <w:pStyle w:val="Normal1"/>
        <w:widowControl/>
        <w:shd w:val="clear" w:color="auto" w:fill="FFFFFF"/>
        <w:ind w:firstLine="720"/>
        <w:rPr>
          <w:sz w:val="28"/>
        </w:rPr>
      </w:pPr>
      <w:r>
        <w:rPr>
          <w:color w:val="000000"/>
          <w:spacing w:val="-2"/>
          <w:sz w:val="28"/>
        </w:rPr>
        <w:t xml:space="preserve">Выбор величины шага моделирования является нелегким и </w:t>
      </w:r>
      <w:r>
        <w:rPr>
          <w:color w:val="000000"/>
          <w:spacing w:val="-7"/>
          <w:sz w:val="28"/>
        </w:rPr>
        <w:t>очень важным делом. Универсальной методики решения этой проблемы не су</w:t>
      </w:r>
      <w:r>
        <w:rPr>
          <w:color w:val="000000"/>
          <w:spacing w:val="-7"/>
          <w:sz w:val="28"/>
        </w:rPr>
        <w:softHyphen/>
      </w:r>
      <w:r>
        <w:rPr>
          <w:color w:val="000000"/>
          <w:spacing w:val="-6"/>
          <w:sz w:val="28"/>
        </w:rPr>
        <w:t>ществует, но во многих случаях можно использовать один из следующих под</w:t>
      </w:r>
      <w:r>
        <w:rPr>
          <w:color w:val="000000"/>
          <w:spacing w:val="-6"/>
          <w:sz w:val="28"/>
        </w:rPr>
        <w:softHyphen/>
      </w:r>
      <w:r>
        <w:rPr>
          <w:color w:val="000000"/>
          <w:spacing w:val="-13"/>
          <w:sz w:val="28"/>
        </w:rPr>
        <w:t>ходов:</w:t>
      </w:r>
    </w:p>
    <w:p w:rsidR="0012437C" w:rsidRDefault="0012437C" w:rsidP="0012437C">
      <w:pPr>
        <w:pStyle w:val="Normal1"/>
        <w:widowControl/>
        <w:shd w:val="clear" w:color="auto" w:fill="FFFFFF"/>
        <w:spacing w:before="5"/>
        <w:ind w:firstLine="720"/>
        <w:rPr>
          <w:color w:val="000000"/>
          <w:spacing w:val="-11"/>
          <w:sz w:val="28"/>
        </w:rPr>
      </w:pPr>
      <w:r>
        <w:rPr>
          <w:color w:val="000000"/>
          <w:spacing w:val="-10"/>
          <w:sz w:val="28"/>
        </w:rPr>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rsidR="0012437C" w:rsidRDefault="0012437C" w:rsidP="0012437C">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rsidR="0012437C" w:rsidRDefault="0012437C" w:rsidP="0012437C">
      <w:pPr>
        <w:pStyle w:val="Normal1"/>
        <w:widowControl/>
        <w:spacing w:before="158"/>
        <w:ind w:firstLine="720"/>
        <w:jc w:val="center"/>
        <w:rPr>
          <w:sz w:val="28"/>
        </w:rPr>
      </w:pPr>
      <w:r w:rsidRPr="009A65E8">
        <w:rPr>
          <w:sz w:val="28"/>
        </w:rPr>
        <w:object w:dxaOrig="7290" w:dyaOrig="3495">
          <v:shape id="_x0000_i1064" type="#_x0000_t75" style="width:349.6pt;height:92.1pt" o:ole="" fillcolor="window">
            <v:imagedata r:id="rId85" o:title=""/>
          </v:shape>
          <o:OLEObject Type="Embed" ProgID="Word.Picture.8" ShapeID="_x0000_i1064" DrawAspect="Content" ObjectID="_1381059060" r:id="rId86"/>
        </w:object>
      </w:r>
    </w:p>
    <w:p w:rsidR="0012437C" w:rsidRDefault="0012437C" w:rsidP="0012437C">
      <w:pPr>
        <w:pStyle w:val="Normal1"/>
        <w:widowControl/>
        <w:shd w:val="clear" w:color="auto" w:fill="FFFFFF"/>
        <w:spacing w:before="5"/>
        <w:ind w:firstLine="720"/>
        <w:rPr>
          <w:color w:val="000000"/>
          <w:spacing w:val="-11"/>
          <w:sz w:val="28"/>
        </w:rPr>
      </w:pPr>
      <w:r>
        <w:rPr>
          <w:color w:val="000000"/>
          <w:spacing w:val="-10"/>
          <w:sz w:val="28"/>
        </w:rPr>
        <w:lastRenderedPageBreak/>
        <w:t>• принимать величину 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
    <w:p w:rsidR="0012437C" w:rsidRDefault="0012437C" w:rsidP="0012437C">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равной среднему интервалу между наиболее частыми </w:t>
      </w:r>
      <w:r>
        <w:rPr>
          <w:color w:val="000000"/>
          <w:spacing w:val="-9"/>
          <w:sz w:val="28"/>
        </w:rPr>
        <w:t>(или наиболее важными) событиями.</w:t>
      </w:r>
    </w:p>
    <w:p w:rsidR="0012437C" w:rsidRDefault="0012437C" w:rsidP="0012437C">
      <w:pPr>
        <w:pStyle w:val="Normal1"/>
        <w:widowControl/>
        <w:shd w:val="clear" w:color="auto" w:fill="FFFFFF"/>
        <w:spacing w:before="5"/>
        <w:ind w:firstLine="720"/>
        <w:rPr>
          <w:sz w:val="28"/>
        </w:rPr>
      </w:pPr>
      <w:r>
        <w:rPr>
          <w:color w:val="000000"/>
          <w:spacing w:val="-9"/>
          <w:sz w:val="28"/>
        </w:rPr>
        <w:t xml:space="preserve">При моделировании </w:t>
      </w:r>
      <w:r>
        <w:rPr>
          <w:b/>
          <w:i/>
          <w:color w:val="000000"/>
          <w:spacing w:val="-9"/>
          <w:sz w:val="28"/>
        </w:rPr>
        <w:t xml:space="preserve">по особым состояниям </w:t>
      </w:r>
      <w:r>
        <w:rPr>
          <w:color w:val="000000"/>
          <w:spacing w:val="-9"/>
          <w:sz w:val="28"/>
        </w:rPr>
        <w:t>системное время каждый раз из</w:t>
      </w:r>
      <w:r>
        <w:rPr>
          <w:color w:val="000000"/>
          <w:spacing w:val="-9"/>
          <w:sz w:val="28"/>
        </w:rPr>
        <w:softHyphen/>
      </w:r>
      <w:r>
        <w:rPr>
          <w:color w:val="000000"/>
          <w:spacing w:val="-7"/>
          <w:sz w:val="28"/>
        </w:rPr>
        <w:t xml:space="preserve">меняется на величину, строго соответствующую интервалу времени до момента </w:t>
      </w:r>
      <w:r>
        <w:rPr>
          <w:color w:val="000000"/>
          <w:spacing w:val="-12"/>
          <w:sz w:val="28"/>
        </w:rPr>
        <w:t>наступления очередного события. В этом случае события обрабатываются в поряд</w:t>
      </w:r>
      <w:r>
        <w:rPr>
          <w:color w:val="000000"/>
          <w:spacing w:val="-12"/>
          <w:sz w:val="28"/>
        </w:rPr>
        <w:softHyphen/>
      </w:r>
      <w:r>
        <w:rPr>
          <w:color w:val="000000"/>
          <w:spacing w:val="-9"/>
          <w:sz w:val="28"/>
        </w:rPr>
        <w:t>ке их наступления, а одновременно наступившими считаются только те, которые являются одновременными в действительности.</w:t>
      </w:r>
    </w:p>
    <w:p w:rsidR="0012437C" w:rsidRDefault="0012437C" w:rsidP="0012437C">
      <w:pPr>
        <w:pStyle w:val="Normal1"/>
        <w:widowControl/>
        <w:shd w:val="clear" w:color="auto" w:fill="FFFFFF"/>
        <w:ind w:firstLine="720"/>
        <w:rPr>
          <w:sz w:val="28"/>
        </w:rPr>
      </w:pPr>
      <w:r>
        <w:rPr>
          <w:color w:val="000000"/>
          <w:spacing w:val="-7"/>
          <w:sz w:val="28"/>
        </w:rPr>
        <w:t xml:space="preserve">Метод моделирования по особым состояниям сложнее в реализации, так как </w:t>
      </w:r>
      <w:r>
        <w:rPr>
          <w:color w:val="000000"/>
          <w:spacing w:val="-11"/>
          <w:sz w:val="28"/>
        </w:rPr>
        <w:t xml:space="preserve">для него требуется разработка специальной процедуры планирования событий (так </w:t>
      </w:r>
      <w:r>
        <w:rPr>
          <w:color w:val="000000"/>
          <w:spacing w:val="-10"/>
          <w:sz w:val="28"/>
        </w:rPr>
        <w:t>называемого календаря событий).</w:t>
      </w:r>
    </w:p>
    <w:p w:rsidR="0012437C" w:rsidRDefault="0012437C" w:rsidP="0012437C">
      <w:pPr>
        <w:pStyle w:val="Normal1"/>
        <w:widowControl/>
        <w:shd w:val="clear" w:color="auto" w:fill="FFFFFF"/>
        <w:ind w:firstLine="720"/>
        <w:rPr>
          <w:sz w:val="28"/>
        </w:rPr>
      </w:pPr>
      <w:r>
        <w:rPr>
          <w:color w:val="000000"/>
          <w:spacing w:val="-10"/>
          <w:sz w:val="28"/>
        </w:rPr>
        <w:t>Моделирование по особым состояниям целесообразно использовать, если:</w:t>
      </w:r>
    </w:p>
    <w:p w:rsidR="0012437C" w:rsidRDefault="0012437C" w:rsidP="0012437C">
      <w:pPr>
        <w:pStyle w:val="Normal1"/>
        <w:widowControl/>
        <w:shd w:val="clear" w:color="auto" w:fill="FFFFFF"/>
        <w:ind w:firstLine="720"/>
        <w:rPr>
          <w:sz w:val="28"/>
        </w:rPr>
      </w:pPr>
      <w:r>
        <w:rPr>
          <w:color w:val="000000"/>
          <w:spacing w:val="-6"/>
          <w:sz w:val="28"/>
        </w:rPr>
        <w:t xml:space="preserve">• события распределяются во времени неравномерно или интервалы между </w:t>
      </w:r>
      <w:r>
        <w:rPr>
          <w:color w:val="000000"/>
          <w:spacing w:val="-12"/>
          <w:sz w:val="28"/>
        </w:rPr>
        <w:t>ними велики;</w:t>
      </w:r>
    </w:p>
    <w:p w:rsidR="0012437C" w:rsidRDefault="0012437C" w:rsidP="0012437C">
      <w:pPr>
        <w:pStyle w:val="Normal1"/>
        <w:widowControl/>
        <w:shd w:val="clear" w:color="auto" w:fill="FFFFFF"/>
        <w:spacing w:before="2"/>
        <w:ind w:firstLine="720"/>
        <w:rPr>
          <w:sz w:val="28"/>
        </w:rPr>
      </w:pPr>
      <w:r>
        <w:rPr>
          <w:color w:val="000000"/>
          <w:spacing w:val="-9"/>
          <w:sz w:val="28"/>
        </w:rPr>
        <w:t xml:space="preserve">• предъявляются повышенные требования к точности определения взаимного </w:t>
      </w:r>
      <w:r>
        <w:rPr>
          <w:color w:val="000000"/>
          <w:spacing w:val="-11"/>
          <w:sz w:val="28"/>
        </w:rPr>
        <w:t>положения событий во времени;</w:t>
      </w:r>
    </w:p>
    <w:p w:rsidR="0012437C" w:rsidRDefault="0012437C" w:rsidP="0012437C">
      <w:pPr>
        <w:pStyle w:val="Normal1"/>
        <w:widowControl/>
        <w:shd w:val="clear" w:color="auto" w:fill="FFFFFF"/>
        <w:spacing w:before="2"/>
        <w:ind w:firstLine="720"/>
        <w:rPr>
          <w:sz w:val="28"/>
        </w:rPr>
      </w:pPr>
      <w:r>
        <w:rPr>
          <w:color w:val="000000"/>
          <w:spacing w:val="-15"/>
          <w:sz w:val="28"/>
        </w:rPr>
        <w:t>• необходимо реализовать квазипараллельную обработку одновременных событий.</w:t>
      </w:r>
    </w:p>
    <w:p w:rsidR="0012437C" w:rsidRDefault="0012437C" w:rsidP="0012437C">
      <w:pPr>
        <w:pStyle w:val="Normal1"/>
        <w:widowControl/>
        <w:shd w:val="clear" w:color="auto" w:fill="FFFFFF"/>
        <w:ind w:firstLine="720"/>
        <w:rPr>
          <w:sz w:val="28"/>
        </w:rPr>
      </w:pPr>
      <w:r>
        <w:rPr>
          <w:color w:val="000000"/>
          <w:spacing w:val="-10"/>
          <w:sz w:val="28"/>
        </w:rPr>
        <w:t>Дополнительное достоинство метода заключается в том, что он позволяет эко</w:t>
      </w:r>
      <w:r>
        <w:rPr>
          <w:color w:val="000000"/>
          <w:spacing w:val="-10"/>
          <w:sz w:val="28"/>
        </w:rPr>
        <w:softHyphen/>
      </w:r>
      <w:r>
        <w:rPr>
          <w:color w:val="000000"/>
          <w:spacing w:val="-13"/>
          <w:sz w:val="28"/>
        </w:rPr>
        <w:t>номить машинное время, особенно при моделировании систем периодического дей</w:t>
      </w:r>
      <w:r>
        <w:rPr>
          <w:color w:val="000000"/>
          <w:spacing w:val="-13"/>
          <w:sz w:val="28"/>
        </w:rPr>
        <w:softHyphen/>
      </w:r>
      <w:r>
        <w:rPr>
          <w:color w:val="000000"/>
          <w:spacing w:val="-10"/>
          <w:sz w:val="28"/>
        </w:rPr>
        <w:t>ствия, в которых события длительное время могут не наступать.</w:t>
      </w:r>
    </w:p>
    <w:p w:rsidR="0012437C" w:rsidRDefault="0012437C" w:rsidP="0012437C">
      <w:pPr>
        <w:pStyle w:val="Normal1"/>
        <w:widowControl/>
        <w:shd w:val="clear" w:color="auto" w:fill="FFFFFF"/>
        <w:spacing w:before="7"/>
        <w:ind w:firstLine="720"/>
        <w:rPr>
          <w:color w:val="000000"/>
          <w:spacing w:val="-11"/>
          <w:sz w:val="28"/>
        </w:rPr>
      </w:pPr>
      <w:r>
        <w:rPr>
          <w:color w:val="000000"/>
          <w:spacing w:val="-11"/>
          <w:sz w:val="28"/>
        </w:rPr>
        <w:t>Таким образом:</w:t>
      </w:r>
    </w:p>
    <w:p w:rsidR="0012437C" w:rsidRDefault="0012437C" w:rsidP="001C2D18">
      <w:pPr>
        <w:pStyle w:val="Normal1"/>
        <w:widowControl/>
        <w:numPr>
          <w:ilvl w:val="0"/>
          <w:numId w:val="40"/>
        </w:numPr>
        <w:shd w:val="clear" w:color="auto" w:fill="FFFFFF"/>
        <w:tabs>
          <w:tab w:val="num" w:pos="1140"/>
        </w:tabs>
        <w:spacing w:before="7"/>
        <w:rPr>
          <w:sz w:val="28"/>
        </w:rPr>
      </w:pPr>
      <w:r>
        <w:rPr>
          <w:color w:val="000000"/>
          <w:spacing w:val="-11"/>
          <w:sz w:val="28"/>
        </w:rPr>
        <w:t>Выбор механизма изменения модельного времени определяет и технологию реализации имитационной модели.</w:t>
      </w:r>
    </w:p>
    <w:p w:rsidR="0012437C" w:rsidRDefault="0012437C" w:rsidP="001C2D18">
      <w:pPr>
        <w:pStyle w:val="Normal1"/>
        <w:widowControl/>
        <w:numPr>
          <w:ilvl w:val="0"/>
          <w:numId w:val="40"/>
        </w:numPr>
        <w:shd w:val="clear" w:color="auto" w:fill="FFFFFF"/>
        <w:tabs>
          <w:tab w:val="num" w:pos="1140"/>
        </w:tabs>
        <w:spacing w:before="7"/>
        <w:rPr>
          <w:sz w:val="28"/>
        </w:rPr>
      </w:pPr>
      <w:r>
        <w:rPr>
          <w:color w:val="000000"/>
          <w:spacing w:val="-11"/>
          <w:sz w:val="28"/>
        </w:rPr>
        <w:t>На выбор метода моделирования влияет целый ряд факторов, однако определяющим является тип моделирующей системы: для дискретных систем, события в которых распределены во времени неравномерно, более удобным является изменение модельного времени по особым состояниям.</w:t>
      </w:r>
    </w:p>
    <w:p w:rsidR="0012437C" w:rsidRDefault="0012437C" w:rsidP="0012437C">
      <w:pPr>
        <w:pStyle w:val="Normal1"/>
        <w:widowControl/>
        <w:shd w:val="clear" w:color="auto" w:fill="FFFFFF"/>
        <w:tabs>
          <w:tab w:val="num" w:pos="1140"/>
        </w:tabs>
        <w:spacing w:before="7"/>
        <w:ind w:firstLine="709"/>
        <w:rPr>
          <w:sz w:val="28"/>
        </w:rPr>
      </w:pPr>
      <w:r>
        <w:rPr>
          <w:sz w:val="28"/>
        </w:rPr>
        <w:t>Если в модели должны быть представлены компоненты реальной системы, работа которых измеряется в разных единицах времени, то они должны быть предварительно приведены к единому масштабу.</w:t>
      </w:r>
    </w:p>
    <w:p w:rsidR="0012437C" w:rsidRDefault="0012437C" w:rsidP="0012437C">
      <w:pPr>
        <w:pStyle w:val="Normal1"/>
        <w:widowControl/>
        <w:shd w:val="clear" w:color="auto" w:fill="FFFFFF"/>
        <w:tabs>
          <w:tab w:val="num" w:pos="1140"/>
        </w:tabs>
        <w:spacing w:before="7"/>
        <w:ind w:firstLine="709"/>
        <w:rPr>
          <w:sz w:val="28"/>
        </w:rPr>
      </w:pPr>
    </w:p>
    <w:p w:rsidR="0012437C" w:rsidRDefault="0012437C" w:rsidP="0012437C">
      <w:pPr>
        <w:shd w:val="clear" w:color="auto" w:fill="FFFFFF"/>
        <w:ind w:firstLine="720"/>
        <w:rPr>
          <w:b/>
          <w:color w:val="000000"/>
          <w:spacing w:val="-12"/>
          <w:sz w:val="28"/>
        </w:rPr>
      </w:pPr>
    </w:p>
    <w:p w:rsidR="0012437C" w:rsidRPr="00DB7DEC" w:rsidRDefault="0012437C" w:rsidP="002B08E2">
      <w:pPr>
        <w:pStyle w:val="4"/>
      </w:pPr>
      <w:r w:rsidRPr="00DB7DEC">
        <w:t>5.2. Моделирование параллельных процессов</w:t>
      </w:r>
      <w:r w:rsidRPr="00DB7DEC">
        <w:tab/>
      </w:r>
    </w:p>
    <w:p w:rsidR="0012437C" w:rsidRDefault="0012437C" w:rsidP="0012437C">
      <w:pPr>
        <w:shd w:val="clear" w:color="auto" w:fill="FFFFFF"/>
        <w:ind w:firstLine="720"/>
        <w:rPr>
          <w:b/>
          <w:sz w:val="28"/>
        </w:rPr>
      </w:pPr>
    </w:p>
    <w:p w:rsidR="0012437C" w:rsidRDefault="0012437C" w:rsidP="0012437C">
      <w:pPr>
        <w:shd w:val="clear" w:color="auto" w:fill="FFFFFF"/>
        <w:ind w:firstLine="720"/>
        <w:jc w:val="both"/>
        <w:rPr>
          <w:color w:val="000000"/>
          <w:spacing w:val="-11"/>
          <w:sz w:val="28"/>
        </w:rPr>
      </w:pPr>
      <w:r>
        <w:rPr>
          <w:color w:val="000000"/>
          <w:spacing w:val="-7"/>
          <w:sz w:val="28"/>
        </w:rPr>
        <w:t xml:space="preserve">Практически любая более или менее сложная система имеет в своем составе </w:t>
      </w:r>
      <w:r>
        <w:rPr>
          <w:color w:val="000000"/>
          <w:spacing w:val="-10"/>
          <w:sz w:val="28"/>
        </w:rPr>
        <w:t>компоненты, работающие одновременно, или, как принято говорить на языке тех</w:t>
      </w:r>
      <w:r>
        <w:rPr>
          <w:color w:val="000000"/>
          <w:spacing w:val="-10"/>
          <w:sz w:val="28"/>
        </w:rPr>
        <w:softHyphen/>
      </w:r>
      <w:r>
        <w:rPr>
          <w:color w:val="000000"/>
          <w:spacing w:val="-8"/>
          <w:sz w:val="28"/>
        </w:rPr>
        <w:t xml:space="preserve">ники, параллельно. </w:t>
      </w:r>
      <w:r>
        <w:rPr>
          <w:color w:val="000000"/>
          <w:spacing w:val="-11"/>
          <w:sz w:val="28"/>
        </w:rPr>
        <w:t>Параллельно работающие подсистемы могут вза</w:t>
      </w:r>
      <w:r>
        <w:rPr>
          <w:color w:val="000000"/>
          <w:spacing w:val="-11"/>
          <w:sz w:val="28"/>
        </w:rPr>
        <w:softHyphen/>
      </w:r>
      <w:r>
        <w:rPr>
          <w:color w:val="000000"/>
          <w:spacing w:val="-12"/>
          <w:sz w:val="28"/>
        </w:rPr>
        <w:t>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w:t>
      </w:r>
      <w:r>
        <w:rPr>
          <w:color w:val="000000"/>
          <w:spacing w:val="-12"/>
          <w:sz w:val="28"/>
        </w:rPr>
        <w:softHyphen/>
      </w:r>
      <w:r>
        <w:rPr>
          <w:color w:val="000000"/>
          <w:spacing w:val="-11"/>
          <w:sz w:val="28"/>
        </w:rPr>
        <w:t>сов, протекающих в системе. В свою очередь, вид моделируемых процессов влияет на выбор метода их имитации.</w:t>
      </w:r>
    </w:p>
    <w:p w:rsidR="0012437C" w:rsidRDefault="0012437C" w:rsidP="0012437C">
      <w:pPr>
        <w:shd w:val="clear" w:color="auto" w:fill="FFFFFF"/>
        <w:ind w:firstLine="720"/>
        <w:jc w:val="both"/>
        <w:rPr>
          <w:sz w:val="28"/>
        </w:rPr>
      </w:pPr>
    </w:p>
    <w:p w:rsidR="0012437C" w:rsidRDefault="0012437C" w:rsidP="002B08E2">
      <w:pPr>
        <w:pStyle w:val="5"/>
      </w:pPr>
      <w:r>
        <w:lastRenderedPageBreak/>
        <w:t>5.2.1.Виды параллельных процессов в сложных системах</w:t>
      </w:r>
    </w:p>
    <w:p w:rsidR="0012437C" w:rsidRDefault="0012437C" w:rsidP="0012437C">
      <w:pPr>
        <w:rPr>
          <w:sz w:val="28"/>
        </w:rPr>
      </w:pPr>
      <w:r>
        <w:rPr>
          <w:b/>
          <w:i/>
          <w:color w:val="000000"/>
          <w:spacing w:val="-10"/>
          <w:sz w:val="28"/>
        </w:rPr>
        <w:t xml:space="preserve">Асинхронный параллельный процесс </w:t>
      </w:r>
      <w:r>
        <w:rPr>
          <w:i/>
          <w:color w:val="000000"/>
          <w:spacing w:val="-10"/>
          <w:sz w:val="28"/>
        </w:rPr>
        <w:t xml:space="preserve">— </w:t>
      </w:r>
      <w:r>
        <w:rPr>
          <w:color w:val="000000"/>
          <w:spacing w:val="-10"/>
          <w:sz w:val="28"/>
        </w:rPr>
        <w:t xml:space="preserve">такой процесс, состояние которого не </w:t>
      </w:r>
      <w:r>
        <w:rPr>
          <w:color w:val="000000"/>
          <w:spacing w:val="-9"/>
          <w:sz w:val="28"/>
        </w:rPr>
        <w:t>зависит от состояния другого параллельного процесса (ПП).</w:t>
      </w:r>
    </w:p>
    <w:p w:rsidR="0012437C" w:rsidRDefault="0012437C" w:rsidP="0012437C">
      <w:pPr>
        <w:shd w:val="clear" w:color="auto" w:fill="FFFFFF"/>
        <w:ind w:firstLine="720"/>
        <w:jc w:val="both"/>
        <w:rPr>
          <w:sz w:val="28"/>
        </w:rPr>
      </w:pPr>
      <w:r>
        <w:rPr>
          <w:color w:val="000000"/>
          <w:spacing w:val="-12"/>
          <w:sz w:val="28"/>
        </w:rPr>
        <w:t xml:space="preserve">Пример асинхронных ПП </w:t>
      </w:r>
      <w:r>
        <w:rPr>
          <w:color w:val="000000"/>
          <w:spacing w:val="-11"/>
          <w:sz w:val="28"/>
        </w:rPr>
        <w:t>из области вычислительной техники: выполнение вычислений процессором и вы</w:t>
      </w:r>
      <w:r>
        <w:rPr>
          <w:color w:val="000000"/>
          <w:spacing w:val="-11"/>
          <w:sz w:val="28"/>
        </w:rPr>
        <w:softHyphen/>
        <w:t>вод информации на печать.</w:t>
      </w:r>
    </w:p>
    <w:p w:rsidR="0012437C" w:rsidRDefault="0012437C" w:rsidP="0012437C">
      <w:pPr>
        <w:shd w:val="clear" w:color="auto" w:fill="FFFFFF"/>
        <w:ind w:firstLine="720"/>
        <w:jc w:val="both"/>
        <w:rPr>
          <w:sz w:val="28"/>
        </w:rPr>
      </w:pPr>
      <w:r>
        <w:rPr>
          <w:b/>
          <w:i/>
          <w:color w:val="000000"/>
          <w:spacing w:val="-8"/>
          <w:sz w:val="28"/>
        </w:rPr>
        <w:t xml:space="preserve">Синхронный ПП </w:t>
      </w:r>
      <w:r>
        <w:rPr>
          <w:i/>
          <w:color w:val="000000"/>
          <w:spacing w:val="-8"/>
          <w:sz w:val="28"/>
        </w:rPr>
        <w:t xml:space="preserve">— </w:t>
      </w:r>
      <w:r>
        <w:rPr>
          <w:color w:val="000000"/>
          <w:spacing w:val="-8"/>
          <w:sz w:val="28"/>
        </w:rPr>
        <w:t xml:space="preserve">такой процесс, состояние которого зависит от состояния </w:t>
      </w:r>
      <w:r>
        <w:rPr>
          <w:color w:val="000000"/>
          <w:spacing w:val="-12"/>
          <w:sz w:val="28"/>
        </w:rPr>
        <w:t>взаимодействующих с ним ПП.</w:t>
      </w:r>
    </w:p>
    <w:p w:rsidR="0012437C" w:rsidRDefault="0012437C" w:rsidP="0012437C">
      <w:pPr>
        <w:shd w:val="clear" w:color="auto" w:fill="FFFFFF"/>
        <w:ind w:firstLine="720"/>
        <w:jc w:val="both"/>
        <w:rPr>
          <w:sz w:val="28"/>
        </w:rPr>
      </w:pPr>
      <w:r>
        <w:rPr>
          <w:color w:val="000000"/>
          <w:spacing w:val="-7"/>
          <w:sz w:val="28"/>
        </w:rPr>
        <w:t xml:space="preserve">Пример синхронного ПП: работа торговой организации и доставка товара со </w:t>
      </w:r>
      <w:r>
        <w:rPr>
          <w:color w:val="000000"/>
          <w:spacing w:val="-10"/>
          <w:sz w:val="28"/>
        </w:rPr>
        <w:t>склада (нет товара — нет торговли).</w:t>
      </w:r>
    </w:p>
    <w:p w:rsidR="0012437C" w:rsidRDefault="0012437C" w:rsidP="0012437C">
      <w:pPr>
        <w:shd w:val="clear" w:color="auto" w:fill="FFFFFF"/>
        <w:ind w:firstLine="720"/>
        <w:jc w:val="both"/>
        <w:rPr>
          <w:sz w:val="28"/>
        </w:rPr>
      </w:pPr>
      <w:r>
        <w:rPr>
          <w:color w:val="000000"/>
          <w:spacing w:val="-11"/>
          <w:sz w:val="28"/>
        </w:rPr>
        <w:t>Один и тот же процесс может быть синхронным по отношению к одному из ак</w:t>
      </w:r>
      <w:r>
        <w:rPr>
          <w:color w:val="000000"/>
          <w:spacing w:val="-11"/>
          <w:sz w:val="28"/>
        </w:rPr>
        <w:softHyphen/>
      </w:r>
      <w:r>
        <w:rPr>
          <w:color w:val="000000"/>
          <w:spacing w:val="-8"/>
          <w:sz w:val="28"/>
        </w:rPr>
        <w:t>тивных ПП и асинхронным по отношению к другому. Так, при работе вычисли</w:t>
      </w:r>
      <w:r>
        <w:rPr>
          <w:color w:val="000000"/>
          <w:spacing w:val="-8"/>
          <w:sz w:val="28"/>
        </w:rPr>
        <w:softHyphen/>
      </w:r>
      <w:r>
        <w:rPr>
          <w:color w:val="000000"/>
          <w:spacing w:val="-11"/>
          <w:sz w:val="28"/>
        </w:rPr>
        <w:t>тельной сети по технологии «клиент-сервер» каждый из узлов сети синхронизиру</w:t>
      </w:r>
      <w:r>
        <w:rPr>
          <w:color w:val="000000"/>
          <w:spacing w:val="-11"/>
          <w:sz w:val="28"/>
        </w:rPr>
        <w:softHyphen/>
      </w:r>
      <w:r>
        <w:rPr>
          <w:color w:val="000000"/>
          <w:spacing w:val="-10"/>
          <w:sz w:val="28"/>
        </w:rPr>
        <w:t>ет свою работу с работой сервера, но не зависит от работы других узлов.</w:t>
      </w:r>
    </w:p>
    <w:p w:rsidR="0012437C" w:rsidRDefault="0012437C" w:rsidP="0012437C">
      <w:pPr>
        <w:shd w:val="clear" w:color="auto" w:fill="FFFFFF"/>
        <w:ind w:firstLine="720"/>
        <w:jc w:val="both"/>
        <w:rPr>
          <w:sz w:val="28"/>
        </w:rPr>
      </w:pPr>
      <w:r>
        <w:rPr>
          <w:b/>
          <w:i/>
          <w:color w:val="000000"/>
          <w:spacing w:val="-13"/>
          <w:sz w:val="28"/>
        </w:rPr>
        <w:t xml:space="preserve">Подчиненный ПП </w:t>
      </w:r>
      <w:r>
        <w:rPr>
          <w:i/>
          <w:color w:val="000000"/>
          <w:spacing w:val="-13"/>
          <w:sz w:val="28"/>
        </w:rPr>
        <w:t xml:space="preserve">— </w:t>
      </w:r>
      <w:r>
        <w:rPr>
          <w:color w:val="000000"/>
          <w:spacing w:val="-13"/>
          <w:sz w:val="28"/>
        </w:rPr>
        <w:t>создается и управляется другим процессом (более высоко</w:t>
      </w:r>
      <w:r>
        <w:rPr>
          <w:color w:val="000000"/>
          <w:spacing w:val="-13"/>
          <w:sz w:val="28"/>
        </w:rPr>
        <w:softHyphen/>
      </w:r>
      <w:r>
        <w:rPr>
          <w:color w:val="000000"/>
          <w:spacing w:val="-10"/>
          <w:sz w:val="28"/>
        </w:rPr>
        <w:t>го уровня). Весьма характерным примером таких процессов является ведение боевых дей</w:t>
      </w:r>
      <w:r>
        <w:rPr>
          <w:color w:val="000000"/>
          <w:spacing w:val="-10"/>
          <w:sz w:val="28"/>
        </w:rPr>
        <w:softHyphen/>
        <w:t>ствий подчиненными подразделениями.</w:t>
      </w:r>
    </w:p>
    <w:p w:rsidR="0012437C" w:rsidRDefault="0012437C" w:rsidP="0012437C">
      <w:pPr>
        <w:shd w:val="clear" w:color="auto" w:fill="FFFFFF"/>
        <w:ind w:firstLine="720"/>
        <w:jc w:val="both"/>
        <w:rPr>
          <w:sz w:val="28"/>
        </w:rPr>
      </w:pPr>
      <w:r>
        <w:rPr>
          <w:b/>
          <w:i/>
          <w:color w:val="000000"/>
          <w:spacing w:val="-10"/>
          <w:sz w:val="28"/>
        </w:rPr>
        <w:t xml:space="preserve">Независимый ПП— </w:t>
      </w:r>
      <w:r>
        <w:rPr>
          <w:color w:val="000000"/>
          <w:spacing w:val="-10"/>
          <w:sz w:val="28"/>
        </w:rPr>
        <w:t xml:space="preserve">не является подчиненным ни для одного из  процессов. </w:t>
      </w:r>
      <w:r>
        <w:rPr>
          <w:color w:val="000000"/>
          <w:spacing w:val="-8"/>
          <w:sz w:val="28"/>
        </w:rPr>
        <w:t>Скажем, после запуска неуправляемой зенитной ракеты ее полет можно рас</w:t>
      </w:r>
      <w:r>
        <w:rPr>
          <w:color w:val="000000"/>
          <w:spacing w:val="-8"/>
          <w:sz w:val="28"/>
        </w:rPr>
        <w:softHyphen/>
      </w:r>
      <w:r>
        <w:rPr>
          <w:color w:val="000000"/>
          <w:spacing w:val="-11"/>
          <w:sz w:val="28"/>
        </w:rPr>
        <w:t>сматривать как независимый процесс, одновременно с которым самолет ведет бое</w:t>
      </w:r>
      <w:r>
        <w:rPr>
          <w:color w:val="000000"/>
          <w:spacing w:val="-11"/>
          <w:sz w:val="28"/>
        </w:rPr>
        <w:softHyphen/>
        <w:t>вые действия другими средствами.</w:t>
      </w:r>
    </w:p>
    <w:p w:rsidR="0012437C" w:rsidRDefault="0012437C" w:rsidP="0012437C">
      <w:pPr>
        <w:shd w:val="clear" w:color="auto" w:fill="FFFFFF"/>
        <w:ind w:firstLine="720"/>
        <w:jc w:val="both"/>
        <w:rPr>
          <w:sz w:val="28"/>
        </w:rPr>
      </w:pPr>
      <w:r>
        <w:rPr>
          <w:color w:val="000000"/>
          <w:spacing w:val="-10"/>
          <w:sz w:val="28"/>
        </w:rPr>
        <w:t xml:space="preserve">Способ организации параллельных процессов в системе зависит от физической </w:t>
      </w:r>
      <w:r>
        <w:rPr>
          <w:color w:val="000000"/>
          <w:spacing w:val="-11"/>
          <w:sz w:val="28"/>
        </w:rPr>
        <w:t>сущности этой системы.</w:t>
      </w:r>
    </w:p>
    <w:p w:rsidR="0012437C" w:rsidRDefault="0012437C" w:rsidP="0012437C">
      <w:pPr>
        <w:shd w:val="clear" w:color="auto" w:fill="FFFFFF"/>
        <w:ind w:firstLine="720"/>
        <w:jc w:val="both"/>
        <w:rPr>
          <w:sz w:val="28"/>
        </w:rPr>
      </w:pPr>
      <w:r>
        <w:rPr>
          <w:color w:val="000000"/>
          <w:spacing w:val="-9"/>
          <w:sz w:val="28"/>
        </w:rPr>
        <w:t xml:space="preserve">Остановимся несколько подробнее на особенностях реализации параллельных </w:t>
      </w:r>
      <w:r>
        <w:rPr>
          <w:color w:val="000000"/>
          <w:spacing w:val="-10"/>
          <w:sz w:val="28"/>
        </w:rPr>
        <w:t>процессов в вычислительных системах (ВС). Это обусловлено следующей причи</w:t>
      </w:r>
      <w:r>
        <w:rPr>
          <w:color w:val="000000"/>
          <w:spacing w:val="-10"/>
          <w:sz w:val="28"/>
        </w:rPr>
        <w:softHyphen/>
      </w:r>
      <w:r>
        <w:rPr>
          <w:color w:val="000000"/>
          <w:spacing w:val="-18"/>
          <w:sz w:val="28"/>
        </w:rPr>
        <w:t>ной.</w:t>
      </w:r>
    </w:p>
    <w:p w:rsidR="0012437C" w:rsidRDefault="0012437C" w:rsidP="0012437C">
      <w:pPr>
        <w:shd w:val="clear" w:color="auto" w:fill="FFFFFF"/>
        <w:ind w:firstLine="720"/>
        <w:jc w:val="both"/>
        <w:rPr>
          <w:sz w:val="28"/>
        </w:rPr>
      </w:pPr>
      <w:r>
        <w:rPr>
          <w:color w:val="000000"/>
          <w:spacing w:val="-12"/>
          <w:sz w:val="28"/>
        </w:rPr>
        <w:t>Разработка и использование любой ИМ предполагает ее программную реализа</w:t>
      </w:r>
      <w:r>
        <w:rPr>
          <w:color w:val="000000"/>
          <w:spacing w:val="-12"/>
          <w:sz w:val="28"/>
        </w:rPr>
        <w:softHyphen/>
      </w:r>
      <w:r>
        <w:rPr>
          <w:color w:val="000000"/>
          <w:spacing w:val="-11"/>
          <w:sz w:val="28"/>
        </w:rPr>
        <w:t>цию и исследование с применением ВС. Поэтому для реализации моделей, имити</w:t>
      </w:r>
      <w:r>
        <w:rPr>
          <w:color w:val="000000"/>
          <w:spacing w:val="-11"/>
          <w:sz w:val="28"/>
        </w:rPr>
        <w:softHyphen/>
      </w:r>
      <w:r>
        <w:rPr>
          <w:color w:val="000000"/>
          <w:spacing w:val="-7"/>
          <w:sz w:val="28"/>
        </w:rPr>
        <w:t xml:space="preserve">рующих параллельные процессы, в некоторых случаях применимы механизмы, </w:t>
      </w:r>
      <w:r>
        <w:rPr>
          <w:color w:val="000000"/>
          <w:spacing w:val="-10"/>
          <w:sz w:val="28"/>
        </w:rPr>
        <w:t>используемые при выполнении параллельных вычислений.</w:t>
      </w:r>
    </w:p>
    <w:p w:rsidR="0012437C" w:rsidRDefault="0012437C" w:rsidP="0012437C">
      <w:pPr>
        <w:shd w:val="clear" w:color="auto" w:fill="FFFFFF"/>
        <w:ind w:firstLine="720"/>
        <w:jc w:val="both"/>
        <w:rPr>
          <w:sz w:val="28"/>
        </w:rPr>
      </w:pPr>
      <w:r>
        <w:rPr>
          <w:color w:val="000000"/>
          <w:spacing w:val="-13"/>
          <w:sz w:val="28"/>
        </w:rPr>
        <w:t>Вместе с тем, реализация параллельных процессов в ВС имеет свои особенности:</w:t>
      </w:r>
    </w:p>
    <w:p w:rsidR="0012437C" w:rsidRDefault="0012437C" w:rsidP="0012437C">
      <w:pPr>
        <w:shd w:val="clear" w:color="auto" w:fill="FFFFFF"/>
        <w:ind w:firstLine="720"/>
        <w:jc w:val="both"/>
        <w:rPr>
          <w:sz w:val="28"/>
        </w:rPr>
      </w:pPr>
      <w:r>
        <w:rPr>
          <w:color w:val="000000"/>
          <w:spacing w:val="-11"/>
          <w:sz w:val="28"/>
        </w:rPr>
        <w:t>• на уровне задач вычислительные процессы могут быть истинно параллельны</w:t>
      </w:r>
      <w:r>
        <w:rPr>
          <w:color w:val="000000"/>
          <w:spacing w:val="-11"/>
          <w:sz w:val="28"/>
        </w:rPr>
        <w:softHyphen/>
      </w:r>
      <w:r>
        <w:rPr>
          <w:color w:val="000000"/>
          <w:spacing w:val="-10"/>
          <w:sz w:val="28"/>
        </w:rPr>
        <w:t>ми только в многопроцессорных ВС или вычислительных сетях;</w:t>
      </w:r>
    </w:p>
    <w:p w:rsidR="0012437C" w:rsidRDefault="0012437C" w:rsidP="0012437C">
      <w:pPr>
        <w:shd w:val="clear" w:color="auto" w:fill="FFFFFF"/>
        <w:ind w:firstLine="720"/>
        <w:jc w:val="both"/>
        <w:rPr>
          <w:sz w:val="28"/>
        </w:rPr>
      </w:pPr>
      <w:r>
        <w:rPr>
          <w:color w:val="000000"/>
          <w:spacing w:val="-11"/>
          <w:sz w:val="28"/>
        </w:rPr>
        <w:t xml:space="preserve">• многие ПП используют одни и те же ресурсы, поэтому даже асинхронные ПП </w:t>
      </w:r>
      <w:r>
        <w:rPr>
          <w:color w:val="000000"/>
          <w:spacing w:val="-8"/>
          <w:sz w:val="28"/>
        </w:rPr>
        <w:t xml:space="preserve">в пределах одной ВС вынуждены согласовывать свои действия при обращении к </w:t>
      </w:r>
      <w:r>
        <w:rPr>
          <w:color w:val="000000"/>
          <w:spacing w:val="-13"/>
          <w:sz w:val="28"/>
        </w:rPr>
        <w:t>общим ресурсам;</w:t>
      </w:r>
    </w:p>
    <w:p w:rsidR="0012437C" w:rsidRDefault="0012437C" w:rsidP="0012437C">
      <w:pPr>
        <w:shd w:val="clear" w:color="auto" w:fill="FFFFFF"/>
        <w:ind w:firstLine="720"/>
        <w:jc w:val="both"/>
        <w:rPr>
          <w:sz w:val="28"/>
        </w:rPr>
      </w:pPr>
      <w:r>
        <w:rPr>
          <w:color w:val="000000"/>
          <w:spacing w:val="-8"/>
          <w:sz w:val="28"/>
        </w:rPr>
        <w:t>• в ВС дополнительно используется еще два вида ПП: родительский и дочер</w:t>
      </w:r>
      <w:r>
        <w:rPr>
          <w:color w:val="000000"/>
          <w:spacing w:val="-8"/>
          <w:sz w:val="28"/>
        </w:rPr>
        <w:softHyphen/>
      </w:r>
      <w:r>
        <w:rPr>
          <w:color w:val="000000"/>
          <w:spacing w:val="-11"/>
          <w:sz w:val="28"/>
        </w:rPr>
        <w:t>ний ПП; особенность их состоит в том, что процесс-родитель не может быть завер</w:t>
      </w:r>
      <w:r>
        <w:rPr>
          <w:color w:val="000000"/>
          <w:spacing w:val="-11"/>
          <w:sz w:val="28"/>
        </w:rPr>
        <w:softHyphen/>
        <w:t>шен, пока не завершатся все его дочерние процессы.</w:t>
      </w:r>
    </w:p>
    <w:p w:rsidR="0012437C" w:rsidRDefault="0012437C" w:rsidP="0012437C">
      <w:pPr>
        <w:shd w:val="clear" w:color="auto" w:fill="FFFFFF"/>
        <w:ind w:firstLine="720"/>
        <w:jc w:val="both"/>
        <w:rPr>
          <w:sz w:val="28"/>
        </w:rPr>
      </w:pPr>
      <w:r>
        <w:rPr>
          <w:color w:val="000000"/>
          <w:spacing w:val="-9"/>
          <w:sz w:val="28"/>
        </w:rPr>
        <w:t>В силу перечисленных особенностей для организации взаимодействия парал</w:t>
      </w:r>
      <w:r>
        <w:rPr>
          <w:color w:val="000000"/>
          <w:spacing w:val="-9"/>
          <w:sz w:val="28"/>
        </w:rPr>
        <w:softHyphen/>
      </w:r>
      <w:r>
        <w:rPr>
          <w:color w:val="000000"/>
          <w:spacing w:val="-10"/>
          <w:sz w:val="28"/>
        </w:rPr>
        <w:t>лельных процессов в ВС используются три основных подхода:</w:t>
      </w:r>
    </w:p>
    <w:p w:rsidR="0012437C" w:rsidRDefault="0012437C" w:rsidP="0012437C">
      <w:pPr>
        <w:shd w:val="clear" w:color="auto" w:fill="FFFFFF"/>
        <w:ind w:firstLine="720"/>
        <w:rPr>
          <w:sz w:val="28"/>
        </w:rPr>
      </w:pPr>
      <w:r>
        <w:rPr>
          <w:color w:val="000000"/>
          <w:spacing w:val="-10"/>
          <w:sz w:val="28"/>
        </w:rPr>
        <w:t>• на основе «взаимного исключения»;</w:t>
      </w:r>
    </w:p>
    <w:p w:rsidR="0012437C" w:rsidRDefault="0012437C" w:rsidP="0012437C">
      <w:pPr>
        <w:shd w:val="clear" w:color="auto" w:fill="FFFFFF"/>
        <w:ind w:firstLine="720"/>
        <w:rPr>
          <w:sz w:val="28"/>
        </w:rPr>
      </w:pPr>
      <w:r>
        <w:rPr>
          <w:color w:val="000000"/>
          <w:spacing w:val="-9"/>
          <w:sz w:val="28"/>
        </w:rPr>
        <w:t>• на основе синхронизации посредством сигналов;</w:t>
      </w:r>
    </w:p>
    <w:p w:rsidR="0012437C" w:rsidRDefault="0012437C" w:rsidP="0012437C">
      <w:pPr>
        <w:shd w:val="clear" w:color="auto" w:fill="FFFFFF"/>
        <w:ind w:firstLine="720"/>
        <w:rPr>
          <w:sz w:val="28"/>
        </w:rPr>
      </w:pPr>
      <w:r>
        <w:rPr>
          <w:color w:val="000000"/>
          <w:spacing w:val="-9"/>
          <w:sz w:val="28"/>
        </w:rPr>
        <w:t>• на основе обмена информацией (сообщениями).</w:t>
      </w:r>
    </w:p>
    <w:p w:rsidR="0012437C" w:rsidRDefault="0012437C" w:rsidP="0012437C">
      <w:pPr>
        <w:shd w:val="clear" w:color="auto" w:fill="FFFFFF"/>
        <w:ind w:firstLine="720"/>
        <w:jc w:val="both"/>
        <w:rPr>
          <w:sz w:val="28"/>
        </w:rPr>
      </w:pPr>
      <w:r>
        <w:rPr>
          <w:b/>
          <w:i/>
          <w:color w:val="000000"/>
          <w:spacing w:val="-10"/>
          <w:sz w:val="28"/>
        </w:rPr>
        <w:t xml:space="preserve">«Взаимное исключение» </w:t>
      </w:r>
      <w:r>
        <w:rPr>
          <w:color w:val="000000"/>
          <w:spacing w:val="-10"/>
          <w:sz w:val="28"/>
        </w:rPr>
        <w:t>предполагает запрет доступа к общим ресурсам (об</w:t>
      </w:r>
      <w:r>
        <w:rPr>
          <w:color w:val="000000"/>
          <w:spacing w:val="-10"/>
          <w:sz w:val="28"/>
        </w:rPr>
        <w:softHyphen/>
        <w:t>щим данным) для всех ПП, кроме одного, на время его работы с этими ресурсами (данными).</w:t>
      </w:r>
    </w:p>
    <w:p w:rsidR="0012437C" w:rsidRDefault="0012437C" w:rsidP="0012437C">
      <w:pPr>
        <w:shd w:val="clear" w:color="auto" w:fill="FFFFFF"/>
        <w:ind w:firstLine="720"/>
        <w:jc w:val="both"/>
        <w:rPr>
          <w:sz w:val="28"/>
        </w:rPr>
      </w:pPr>
      <w:r>
        <w:rPr>
          <w:b/>
          <w:i/>
          <w:color w:val="000000"/>
          <w:spacing w:val="-10"/>
          <w:sz w:val="28"/>
        </w:rPr>
        <w:lastRenderedPageBreak/>
        <w:t xml:space="preserve">Синхронизация </w:t>
      </w:r>
      <w:r>
        <w:rPr>
          <w:color w:val="000000"/>
          <w:spacing w:val="-10"/>
          <w:sz w:val="28"/>
        </w:rPr>
        <w:t>подразумевает обмен сигналами между двумя или более про</w:t>
      </w:r>
      <w:r>
        <w:rPr>
          <w:color w:val="000000"/>
          <w:spacing w:val="-10"/>
          <w:sz w:val="28"/>
        </w:rPr>
        <w:softHyphen/>
      </w:r>
      <w:r>
        <w:rPr>
          <w:color w:val="000000"/>
          <w:spacing w:val="-4"/>
          <w:sz w:val="28"/>
        </w:rPr>
        <w:t xml:space="preserve">цессами по установленному протоколу. Такой «сигнал» рассматривается как </w:t>
      </w:r>
      <w:r>
        <w:rPr>
          <w:color w:val="000000"/>
          <w:spacing w:val="-8"/>
          <w:sz w:val="28"/>
        </w:rPr>
        <w:t xml:space="preserve">некоторое событие, вызывающее у получившего его процесса соответствующие </w:t>
      </w:r>
      <w:r>
        <w:rPr>
          <w:color w:val="000000"/>
          <w:spacing w:val="-6"/>
          <w:sz w:val="28"/>
        </w:rPr>
        <w:t>действия.</w:t>
      </w:r>
    </w:p>
    <w:p w:rsidR="0012437C" w:rsidRDefault="0012437C" w:rsidP="0012437C">
      <w:pPr>
        <w:shd w:val="clear" w:color="auto" w:fill="FFFFFF"/>
        <w:ind w:firstLine="720"/>
        <w:jc w:val="both"/>
        <w:rPr>
          <w:sz w:val="28"/>
        </w:rPr>
      </w:pPr>
      <w:r>
        <w:rPr>
          <w:color w:val="000000"/>
          <w:spacing w:val="-9"/>
          <w:sz w:val="28"/>
        </w:rPr>
        <w:t>Часто возникает необходимость передавать от одного ПП другому более под</w:t>
      </w:r>
      <w:r>
        <w:rPr>
          <w:color w:val="000000"/>
          <w:spacing w:val="-9"/>
          <w:sz w:val="28"/>
        </w:rPr>
        <w:softHyphen/>
      </w:r>
      <w:r>
        <w:rPr>
          <w:color w:val="000000"/>
          <w:spacing w:val="-11"/>
          <w:sz w:val="28"/>
        </w:rPr>
        <w:t>робную информацию, чем просто «сигнал-событие». В этом случае процессы со</w:t>
      </w:r>
      <w:r>
        <w:rPr>
          <w:color w:val="000000"/>
          <w:spacing w:val="-11"/>
          <w:sz w:val="28"/>
        </w:rPr>
        <w:softHyphen/>
        <w:t>гласуют свою работу на основе обмена сообщениями.</w:t>
      </w:r>
    </w:p>
    <w:p w:rsidR="0012437C" w:rsidRDefault="0012437C" w:rsidP="0012437C">
      <w:pPr>
        <w:shd w:val="clear" w:color="auto" w:fill="FFFFFF"/>
        <w:ind w:firstLine="720"/>
        <w:jc w:val="both"/>
        <w:rPr>
          <w:sz w:val="28"/>
        </w:rPr>
      </w:pPr>
      <w:r>
        <w:rPr>
          <w:color w:val="000000"/>
          <w:spacing w:val="-10"/>
          <w:sz w:val="28"/>
        </w:rPr>
        <w:t xml:space="preserve">Перечисленные механизмы реализуются в ВС на двух уровнях — системном и </w:t>
      </w:r>
      <w:r>
        <w:rPr>
          <w:color w:val="000000"/>
          <w:spacing w:val="-11"/>
          <w:sz w:val="28"/>
        </w:rPr>
        <w:t>прикладном.</w:t>
      </w:r>
    </w:p>
    <w:p w:rsidR="0012437C" w:rsidRDefault="0012437C" w:rsidP="0012437C">
      <w:pPr>
        <w:shd w:val="clear" w:color="auto" w:fill="FFFFFF"/>
        <w:ind w:firstLine="720"/>
        <w:jc w:val="both"/>
        <w:rPr>
          <w:sz w:val="28"/>
        </w:rPr>
      </w:pPr>
      <w:r>
        <w:rPr>
          <w:color w:val="000000"/>
          <w:spacing w:val="-9"/>
          <w:sz w:val="28"/>
        </w:rPr>
        <w:t xml:space="preserve">Механизм взаимодействия между ПП на системном уровне определяется еще </w:t>
      </w:r>
      <w:r>
        <w:rPr>
          <w:color w:val="000000"/>
          <w:spacing w:val="-12"/>
          <w:sz w:val="28"/>
        </w:rPr>
        <w:t>на этапе разработки ВС и реализуется в основном средствами операционной систе</w:t>
      </w:r>
      <w:r>
        <w:rPr>
          <w:color w:val="000000"/>
          <w:spacing w:val="-12"/>
          <w:sz w:val="28"/>
        </w:rPr>
        <w:softHyphen/>
      </w:r>
      <w:r>
        <w:rPr>
          <w:color w:val="000000"/>
          <w:spacing w:val="-11"/>
          <w:sz w:val="28"/>
        </w:rPr>
        <w:t>мы (частично — с использованием аппаратных средств).</w:t>
      </w:r>
    </w:p>
    <w:p w:rsidR="0012437C" w:rsidRDefault="0012437C" w:rsidP="0012437C">
      <w:pPr>
        <w:shd w:val="clear" w:color="auto" w:fill="FFFFFF"/>
        <w:ind w:firstLine="720"/>
        <w:jc w:val="both"/>
        <w:rPr>
          <w:sz w:val="28"/>
        </w:rPr>
      </w:pPr>
      <w:r>
        <w:rPr>
          <w:color w:val="000000"/>
          <w:spacing w:val="-10"/>
          <w:sz w:val="28"/>
        </w:rPr>
        <w:t>На прикладном уровне взаимодействие между ПП реализуется программистом средствами языка, на котором разрабатывается программное обеспечение.</w:t>
      </w:r>
    </w:p>
    <w:p w:rsidR="0012437C" w:rsidRDefault="0012437C" w:rsidP="0012437C">
      <w:pPr>
        <w:shd w:val="clear" w:color="auto" w:fill="FFFFFF"/>
        <w:ind w:firstLine="720"/>
        <w:jc w:val="both"/>
        <w:rPr>
          <w:sz w:val="28"/>
        </w:rPr>
      </w:pPr>
      <w:r>
        <w:rPr>
          <w:color w:val="000000"/>
          <w:spacing w:val="-13"/>
          <w:sz w:val="28"/>
        </w:rPr>
        <w:t>Наибольшими возможностями в этом отношении обладают так называемые язы</w:t>
      </w:r>
      <w:r>
        <w:rPr>
          <w:color w:val="000000"/>
          <w:spacing w:val="-13"/>
          <w:sz w:val="28"/>
        </w:rPr>
        <w:softHyphen/>
      </w:r>
      <w:r>
        <w:rPr>
          <w:color w:val="000000"/>
          <w:spacing w:val="-8"/>
          <w:sz w:val="28"/>
        </w:rPr>
        <w:t>ки реального времени (ЯРВ) и языки моделирования.</w:t>
      </w:r>
    </w:p>
    <w:p w:rsidR="0012437C" w:rsidRDefault="0012437C" w:rsidP="0012437C">
      <w:pPr>
        <w:shd w:val="clear" w:color="auto" w:fill="FFFFFF"/>
        <w:ind w:firstLine="720"/>
        <w:jc w:val="both"/>
        <w:rPr>
          <w:color w:val="000000"/>
          <w:spacing w:val="-7"/>
          <w:sz w:val="28"/>
        </w:rPr>
      </w:pPr>
      <w:r>
        <w:rPr>
          <w:color w:val="000000"/>
          <w:spacing w:val="-7"/>
          <w:sz w:val="28"/>
        </w:rPr>
        <w:t>Языки реального времени — это языки, предназначенные для создания про</w:t>
      </w:r>
      <w:r>
        <w:rPr>
          <w:color w:val="000000"/>
          <w:spacing w:val="-7"/>
          <w:sz w:val="28"/>
        </w:rPr>
        <w:softHyphen/>
        <w:t>граммного обеспечения, работающего в реальном масштабе времени, например для разработки различных автоматизированных систем управления (предприя</w:t>
      </w:r>
      <w:r>
        <w:rPr>
          <w:color w:val="000000"/>
          <w:spacing w:val="-7"/>
          <w:sz w:val="28"/>
        </w:rPr>
        <w:softHyphen/>
      </w:r>
      <w:r>
        <w:rPr>
          <w:color w:val="000000"/>
          <w:spacing w:val="-5"/>
          <w:sz w:val="28"/>
        </w:rPr>
        <w:t xml:space="preserve">тием, воздушным движением и т. д.). К ним, в частности, относятся: язык </w:t>
      </w:r>
      <w:r>
        <w:rPr>
          <w:i/>
          <w:color w:val="000000"/>
          <w:spacing w:val="-5"/>
          <w:sz w:val="28"/>
        </w:rPr>
        <w:t xml:space="preserve">Ада, </w:t>
      </w:r>
      <w:r>
        <w:rPr>
          <w:color w:val="000000"/>
          <w:spacing w:val="-9"/>
          <w:sz w:val="28"/>
        </w:rPr>
        <w:t xml:space="preserve">язык </w:t>
      </w:r>
      <w:r>
        <w:rPr>
          <w:i/>
          <w:color w:val="000000"/>
          <w:spacing w:val="-9"/>
          <w:sz w:val="28"/>
        </w:rPr>
        <w:t xml:space="preserve">Модула </w:t>
      </w:r>
      <w:r>
        <w:rPr>
          <w:color w:val="000000"/>
          <w:spacing w:val="-9"/>
          <w:sz w:val="28"/>
        </w:rPr>
        <w:t>и практически единственный отечественный язык реального време</w:t>
      </w:r>
      <w:r>
        <w:rPr>
          <w:color w:val="000000"/>
          <w:spacing w:val="-9"/>
          <w:sz w:val="28"/>
        </w:rPr>
        <w:softHyphen/>
      </w:r>
      <w:r>
        <w:rPr>
          <w:color w:val="000000"/>
          <w:spacing w:val="-7"/>
          <w:sz w:val="28"/>
        </w:rPr>
        <w:t xml:space="preserve">ни — </w:t>
      </w:r>
      <w:r>
        <w:rPr>
          <w:i/>
          <w:color w:val="000000"/>
          <w:spacing w:val="-7"/>
          <w:sz w:val="28"/>
        </w:rPr>
        <w:t xml:space="preserve">Эль-76 </w:t>
      </w:r>
      <w:r>
        <w:rPr>
          <w:color w:val="000000"/>
          <w:spacing w:val="-7"/>
          <w:sz w:val="28"/>
        </w:rPr>
        <w:t>(использовавшийся в многопроцессорных вычислительных комп</w:t>
      </w:r>
      <w:r>
        <w:rPr>
          <w:color w:val="000000"/>
          <w:spacing w:val="-7"/>
          <w:sz w:val="28"/>
        </w:rPr>
        <w:softHyphen/>
        <w:t>лексах семейства «Эльбрус»).</w:t>
      </w:r>
    </w:p>
    <w:p w:rsidR="0012437C" w:rsidRDefault="0012437C" w:rsidP="0012437C">
      <w:pPr>
        <w:shd w:val="clear" w:color="auto" w:fill="FFFFFF"/>
        <w:ind w:firstLine="720"/>
        <w:jc w:val="both"/>
        <w:rPr>
          <w:sz w:val="28"/>
        </w:rPr>
      </w:pPr>
    </w:p>
    <w:p w:rsidR="0012437C" w:rsidRDefault="0012437C" w:rsidP="002B08E2">
      <w:pPr>
        <w:pStyle w:val="5"/>
      </w:pPr>
      <w:r>
        <w:t>5.2.2. Методы описания параллельных процессов в системах и языках моделирования</w:t>
      </w:r>
    </w:p>
    <w:p w:rsidR="0012437C" w:rsidRDefault="0012437C" w:rsidP="0012437C">
      <w:pPr>
        <w:shd w:val="clear" w:color="auto" w:fill="FFFFFF"/>
        <w:ind w:firstLine="720"/>
        <w:jc w:val="both"/>
        <w:rPr>
          <w:sz w:val="28"/>
        </w:rPr>
      </w:pPr>
      <w:r>
        <w:rPr>
          <w:color w:val="000000"/>
          <w:spacing w:val="-10"/>
          <w:sz w:val="28"/>
        </w:rPr>
        <w:t>Языки моделирования по сравнению с языками реального времени требуют от разработчика значительно менее высокого уровня подготовки в области програм</w:t>
      </w:r>
      <w:r>
        <w:rPr>
          <w:color w:val="000000"/>
          <w:spacing w:val="-10"/>
          <w:sz w:val="28"/>
        </w:rPr>
        <w:softHyphen/>
        <w:t>мирования, что обусловлено двумя обстоятельствами:</w:t>
      </w:r>
    </w:p>
    <w:p w:rsidR="0012437C" w:rsidRDefault="0012437C" w:rsidP="0012437C">
      <w:pPr>
        <w:shd w:val="clear" w:color="auto" w:fill="FFFFFF"/>
        <w:ind w:firstLine="720"/>
        <w:jc w:val="both"/>
        <w:rPr>
          <w:sz w:val="28"/>
        </w:rPr>
      </w:pPr>
      <w:r>
        <w:rPr>
          <w:color w:val="000000"/>
          <w:spacing w:val="-9"/>
          <w:sz w:val="28"/>
        </w:rPr>
        <w:t>• во-первых, средства моделирования изначально ориентированы на квазипа</w:t>
      </w:r>
      <w:r>
        <w:rPr>
          <w:color w:val="000000"/>
          <w:spacing w:val="-9"/>
          <w:sz w:val="28"/>
        </w:rPr>
        <w:softHyphen/>
      </w:r>
      <w:r>
        <w:rPr>
          <w:color w:val="000000"/>
          <w:spacing w:val="-10"/>
          <w:sz w:val="28"/>
        </w:rPr>
        <w:t>раллельную обработку параллельных процессов;</w:t>
      </w:r>
    </w:p>
    <w:p w:rsidR="0012437C" w:rsidRDefault="0012437C" w:rsidP="0012437C">
      <w:pPr>
        <w:shd w:val="clear" w:color="auto" w:fill="FFFFFF"/>
        <w:ind w:firstLine="720"/>
        <w:jc w:val="both"/>
        <w:rPr>
          <w:sz w:val="28"/>
        </w:rPr>
      </w:pPr>
      <w:r>
        <w:rPr>
          <w:color w:val="000000"/>
          <w:spacing w:val="-16"/>
          <w:sz w:val="28"/>
        </w:rPr>
        <w:t>• во-вторых, механизмы реализации ПП относятся, как правило, к внутренней орга</w:t>
      </w:r>
      <w:r>
        <w:rPr>
          <w:color w:val="000000"/>
          <w:spacing w:val="-16"/>
          <w:sz w:val="28"/>
        </w:rPr>
        <w:softHyphen/>
      </w:r>
      <w:r>
        <w:rPr>
          <w:color w:val="000000"/>
          <w:spacing w:val="-13"/>
          <w:sz w:val="28"/>
        </w:rPr>
        <w:t>низации системы (языка) моделирования и их работа скрыта от программиста.</w:t>
      </w:r>
    </w:p>
    <w:p w:rsidR="0012437C" w:rsidRDefault="0012437C" w:rsidP="0012437C">
      <w:pPr>
        <w:shd w:val="clear" w:color="auto" w:fill="FFFFFF"/>
        <w:ind w:firstLine="720"/>
        <w:jc w:val="both"/>
        <w:rPr>
          <w:sz w:val="28"/>
        </w:rPr>
      </w:pPr>
      <w:r>
        <w:rPr>
          <w:color w:val="000000"/>
          <w:spacing w:val="-8"/>
          <w:sz w:val="28"/>
        </w:rPr>
        <w:t xml:space="preserve">В практике имитационного моделирования одинаково широко используются </w:t>
      </w:r>
      <w:r>
        <w:rPr>
          <w:color w:val="000000"/>
          <w:spacing w:val="-3"/>
          <w:sz w:val="28"/>
        </w:rPr>
        <w:t xml:space="preserve">как процессно-ориентированные языки (системы) моделирования, например </w:t>
      </w:r>
      <w:r>
        <w:rPr>
          <w:i/>
          <w:color w:val="000000"/>
          <w:spacing w:val="-10"/>
          <w:sz w:val="28"/>
          <w:lang w:val="en-US"/>
        </w:rPr>
        <w:t>SIMULA</w:t>
      </w:r>
      <w:r>
        <w:rPr>
          <w:i/>
          <w:color w:val="000000"/>
          <w:spacing w:val="-10"/>
          <w:sz w:val="28"/>
        </w:rPr>
        <w:t xml:space="preserve">, </w:t>
      </w:r>
      <w:r>
        <w:rPr>
          <w:color w:val="000000"/>
          <w:spacing w:val="-10"/>
          <w:sz w:val="28"/>
        </w:rPr>
        <w:t xml:space="preserve">так и языки, ориентированные на обработку транзактов (например, язык </w:t>
      </w:r>
      <w:r>
        <w:rPr>
          <w:i/>
          <w:color w:val="000000"/>
          <w:spacing w:val="-11"/>
          <w:sz w:val="28"/>
          <w:lang w:val="en-US"/>
        </w:rPr>
        <w:t>GPSS</w:t>
      </w:r>
      <w:r>
        <w:rPr>
          <w:i/>
          <w:color w:val="000000"/>
          <w:spacing w:val="-11"/>
          <w:sz w:val="28"/>
        </w:rPr>
        <w:t xml:space="preserve">). </w:t>
      </w:r>
      <w:r>
        <w:rPr>
          <w:color w:val="000000"/>
          <w:spacing w:val="-11"/>
          <w:sz w:val="28"/>
        </w:rPr>
        <w:t>В тех и других используются аналогичные методы реализации квазипарал</w:t>
      </w:r>
      <w:r>
        <w:rPr>
          <w:color w:val="000000"/>
          <w:spacing w:val="-11"/>
          <w:sz w:val="28"/>
        </w:rPr>
        <w:softHyphen/>
        <w:t xml:space="preserve">лелизма, основанные на ведении списков событий. В процессно-ориентированных </w:t>
      </w:r>
      <w:r>
        <w:rPr>
          <w:color w:val="000000"/>
          <w:spacing w:val="-10"/>
          <w:sz w:val="28"/>
        </w:rPr>
        <w:t xml:space="preserve">системах используются списки событий следования, а в транзактных системах — </w:t>
      </w:r>
      <w:r>
        <w:rPr>
          <w:color w:val="000000"/>
          <w:spacing w:val="-11"/>
          <w:sz w:val="28"/>
        </w:rPr>
        <w:t>списки событий изменения состояний.</w:t>
      </w:r>
    </w:p>
    <w:p w:rsidR="0012437C" w:rsidRDefault="0012437C" w:rsidP="0012437C">
      <w:pPr>
        <w:shd w:val="clear" w:color="auto" w:fill="FFFFFF"/>
        <w:ind w:firstLine="720"/>
        <w:jc w:val="both"/>
        <w:rPr>
          <w:sz w:val="28"/>
        </w:rPr>
      </w:pPr>
      <w:r>
        <w:rPr>
          <w:color w:val="000000"/>
          <w:spacing w:val="-11"/>
          <w:sz w:val="28"/>
        </w:rPr>
        <w:t>Современные языки и системы моделирования, ориентированные на использо</w:t>
      </w:r>
      <w:r>
        <w:rPr>
          <w:color w:val="000000"/>
          <w:spacing w:val="-11"/>
          <w:sz w:val="28"/>
        </w:rPr>
        <w:softHyphen/>
      </w:r>
      <w:r>
        <w:rPr>
          <w:color w:val="000000"/>
          <w:spacing w:val="-9"/>
          <w:sz w:val="28"/>
        </w:rPr>
        <w:t xml:space="preserve">вание в среде многозадачных операционных систем типа </w:t>
      </w:r>
      <w:r>
        <w:rPr>
          <w:color w:val="000000"/>
          <w:spacing w:val="-9"/>
          <w:sz w:val="28"/>
          <w:lang w:val="en-US"/>
        </w:rPr>
        <w:t>Windows</w:t>
      </w:r>
      <w:r>
        <w:rPr>
          <w:color w:val="000000"/>
          <w:spacing w:val="-9"/>
          <w:sz w:val="28"/>
        </w:rPr>
        <w:t>, частично ис</w:t>
      </w:r>
      <w:r>
        <w:rPr>
          <w:color w:val="000000"/>
          <w:spacing w:val="-8"/>
          <w:sz w:val="28"/>
        </w:rPr>
        <w:t xml:space="preserve">пользуют их механизмы управления процессами, что делает их применение еще </w:t>
      </w:r>
      <w:r>
        <w:rPr>
          <w:color w:val="000000"/>
          <w:spacing w:val="-11"/>
          <w:sz w:val="28"/>
        </w:rPr>
        <w:t xml:space="preserve">более эффективным. В пакете </w:t>
      </w:r>
      <w:r>
        <w:rPr>
          <w:color w:val="000000"/>
          <w:spacing w:val="-11"/>
          <w:sz w:val="28"/>
          <w:lang w:val="en-US"/>
        </w:rPr>
        <w:t>MATLAB</w:t>
      </w:r>
      <w:r>
        <w:rPr>
          <w:color w:val="000000"/>
          <w:spacing w:val="-11"/>
          <w:sz w:val="28"/>
        </w:rPr>
        <w:t xml:space="preserve"> также имеется собственный язык модели</w:t>
      </w:r>
      <w:r>
        <w:rPr>
          <w:color w:val="000000"/>
          <w:spacing w:val="-11"/>
          <w:sz w:val="28"/>
        </w:rPr>
        <w:softHyphen/>
      </w:r>
      <w:r>
        <w:rPr>
          <w:color w:val="000000"/>
          <w:spacing w:val="-9"/>
          <w:sz w:val="28"/>
        </w:rPr>
        <w:lastRenderedPageBreak/>
        <w:t xml:space="preserve">рования, и к нему в полной мере можно отнести сказанное выше. Тем не менее во </w:t>
      </w:r>
      <w:r>
        <w:rPr>
          <w:color w:val="000000"/>
          <w:spacing w:val="-11"/>
          <w:sz w:val="28"/>
        </w:rPr>
        <w:t xml:space="preserve">многих случаях оказывается полезным знание общего механизма реализации ПП в </w:t>
      </w:r>
      <w:r>
        <w:rPr>
          <w:color w:val="000000"/>
          <w:spacing w:val="-9"/>
          <w:sz w:val="28"/>
        </w:rPr>
        <w:t>языках моделирования.</w:t>
      </w:r>
    </w:p>
    <w:p w:rsidR="0012437C" w:rsidRDefault="0012437C" w:rsidP="0012437C">
      <w:pPr>
        <w:shd w:val="clear" w:color="auto" w:fill="FFFFFF"/>
        <w:ind w:firstLine="720"/>
        <w:rPr>
          <w:sz w:val="28"/>
        </w:rPr>
      </w:pPr>
      <w:r>
        <w:rPr>
          <w:color w:val="000000"/>
          <w:spacing w:val="-10"/>
          <w:sz w:val="28"/>
        </w:rPr>
        <w:t>Рассмотрим его применительно к моделированию на основе тракзактов.</w:t>
      </w:r>
    </w:p>
    <w:p w:rsidR="0012437C" w:rsidRDefault="0012437C" w:rsidP="0012437C">
      <w:pPr>
        <w:shd w:val="clear" w:color="auto" w:fill="FFFFFF"/>
        <w:ind w:firstLine="720"/>
        <w:jc w:val="both"/>
        <w:rPr>
          <w:sz w:val="28"/>
        </w:rPr>
      </w:pPr>
      <w:r>
        <w:rPr>
          <w:color w:val="000000"/>
          <w:spacing w:val="-11"/>
          <w:sz w:val="28"/>
        </w:rPr>
        <w:t>В этом случае под событием понимается любое перемещение транзакта по сис</w:t>
      </w:r>
      <w:r>
        <w:rPr>
          <w:color w:val="000000"/>
          <w:spacing w:val="-11"/>
          <w:sz w:val="28"/>
        </w:rPr>
        <w:softHyphen/>
      </w:r>
      <w:r>
        <w:rPr>
          <w:color w:val="000000"/>
          <w:spacing w:val="-9"/>
          <w:sz w:val="28"/>
        </w:rPr>
        <w:t>теме, а также изменение его состояния (обслуживается, заблокирован и т. д.).</w:t>
      </w:r>
    </w:p>
    <w:p w:rsidR="0012437C" w:rsidRDefault="0012437C" w:rsidP="0012437C">
      <w:pPr>
        <w:shd w:val="clear" w:color="auto" w:fill="FFFFFF"/>
        <w:ind w:firstLine="720"/>
        <w:jc w:val="both"/>
        <w:rPr>
          <w:sz w:val="28"/>
        </w:rPr>
      </w:pPr>
      <w:r>
        <w:rPr>
          <w:color w:val="000000"/>
          <w:spacing w:val="-11"/>
          <w:sz w:val="28"/>
        </w:rPr>
        <w:t>Событие, связанное с данным транзактом, может храниться в одном из следую</w:t>
      </w:r>
      <w:r>
        <w:rPr>
          <w:color w:val="000000"/>
          <w:spacing w:val="-11"/>
          <w:sz w:val="28"/>
        </w:rPr>
        <w:softHyphen/>
      </w:r>
      <w:r>
        <w:rPr>
          <w:color w:val="000000"/>
          <w:spacing w:val="-13"/>
          <w:sz w:val="28"/>
        </w:rPr>
        <w:t>щих списков.</w:t>
      </w:r>
    </w:p>
    <w:p w:rsidR="0012437C" w:rsidRDefault="0012437C" w:rsidP="0012437C">
      <w:pPr>
        <w:shd w:val="clear" w:color="auto" w:fill="FFFFFF"/>
        <w:ind w:firstLine="720"/>
        <w:jc w:val="both"/>
        <w:rPr>
          <w:sz w:val="28"/>
        </w:rPr>
      </w:pPr>
      <w:r>
        <w:rPr>
          <w:b/>
          <w:i/>
          <w:color w:val="000000"/>
          <w:spacing w:val="-12"/>
          <w:sz w:val="28"/>
        </w:rPr>
        <w:t xml:space="preserve">Список текущих событий. </w:t>
      </w:r>
      <w:r>
        <w:rPr>
          <w:color w:val="000000"/>
          <w:spacing w:val="-12"/>
          <w:sz w:val="28"/>
        </w:rPr>
        <w:t>В этом списке находятся события, время наступле</w:t>
      </w:r>
      <w:r>
        <w:rPr>
          <w:color w:val="000000"/>
          <w:spacing w:val="-12"/>
          <w:sz w:val="28"/>
        </w:rPr>
        <w:softHyphen/>
      </w:r>
      <w:r>
        <w:rPr>
          <w:color w:val="000000"/>
          <w:spacing w:val="-11"/>
          <w:sz w:val="28"/>
        </w:rPr>
        <w:t>ния которых меньше или равно текущему модельному времени. События с «мень</w:t>
      </w:r>
      <w:r>
        <w:rPr>
          <w:color w:val="000000"/>
          <w:spacing w:val="-11"/>
          <w:sz w:val="28"/>
        </w:rPr>
        <w:softHyphen/>
      </w:r>
      <w:r>
        <w:rPr>
          <w:color w:val="000000"/>
          <w:spacing w:val="-8"/>
          <w:sz w:val="28"/>
        </w:rPr>
        <w:t xml:space="preserve">шим» временем связаны с перемещением тех транзактов, которые должны были </w:t>
      </w:r>
      <w:r>
        <w:rPr>
          <w:color w:val="000000"/>
          <w:spacing w:val="-10"/>
          <w:sz w:val="28"/>
        </w:rPr>
        <w:t>начать двигаться, но были заблокированы.</w:t>
      </w:r>
    </w:p>
    <w:p w:rsidR="0012437C" w:rsidRDefault="0012437C" w:rsidP="0012437C">
      <w:pPr>
        <w:shd w:val="clear" w:color="auto" w:fill="FFFFFF"/>
        <w:ind w:firstLine="720"/>
        <w:jc w:val="both"/>
        <w:rPr>
          <w:sz w:val="28"/>
        </w:rPr>
      </w:pPr>
      <w:r>
        <w:rPr>
          <w:b/>
          <w:i/>
          <w:color w:val="000000"/>
          <w:spacing w:val="-8"/>
          <w:sz w:val="28"/>
        </w:rPr>
        <w:t xml:space="preserve">Список будущих событий. </w:t>
      </w:r>
      <w:r>
        <w:rPr>
          <w:color w:val="000000"/>
          <w:spacing w:val="-8"/>
          <w:sz w:val="28"/>
        </w:rPr>
        <w:t>Этот список содержит события, время наступле</w:t>
      </w:r>
      <w:r>
        <w:rPr>
          <w:color w:val="000000"/>
          <w:spacing w:val="-8"/>
          <w:sz w:val="28"/>
        </w:rPr>
        <w:softHyphen/>
      </w:r>
      <w:r>
        <w:rPr>
          <w:color w:val="000000"/>
          <w:spacing w:val="-11"/>
          <w:sz w:val="28"/>
        </w:rPr>
        <w:t>ния которых больше текущего модельного времени, то есть события, которые дол</w:t>
      </w:r>
      <w:r>
        <w:rPr>
          <w:color w:val="000000"/>
          <w:spacing w:val="-11"/>
          <w:sz w:val="28"/>
        </w:rPr>
        <w:softHyphen/>
      </w:r>
      <w:r>
        <w:rPr>
          <w:color w:val="000000"/>
          <w:spacing w:val="-10"/>
          <w:sz w:val="28"/>
        </w:rPr>
        <w:t>жны произойти в будущем (условия наступления которых уже определены — на</w:t>
      </w:r>
      <w:r>
        <w:rPr>
          <w:color w:val="000000"/>
          <w:spacing w:val="-10"/>
          <w:sz w:val="28"/>
        </w:rPr>
        <w:softHyphen/>
      </w:r>
      <w:r>
        <w:rPr>
          <w:color w:val="000000"/>
          <w:spacing w:val="-8"/>
          <w:sz w:val="28"/>
        </w:rPr>
        <w:t>пример, известно, что транзакт будет обслуживаться некоторым устройством 10 единиц времени).</w:t>
      </w:r>
    </w:p>
    <w:p w:rsidR="0012437C" w:rsidRDefault="0012437C" w:rsidP="0012437C">
      <w:pPr>
        <w:shd w:val="clear" w:color="auto" w:fill="FFFFFF"/>
        <w:ind w:firstLine="720"/>
        <w:jc w:val="both"/>
        <w:rPr>
          <w:sz w:val="28"/>
        </w:rPr>
      </w:pPr>
      <w:r>
        <w:rPr>
          <w:b/>
          <w:i/>
          <w:color w:val="000000"/>
          <w:spacing w:val="-11"/>
          <w:sz w:val="28"/>
        </w:rPr>
        <w:t xml:space="preserve">Список прерываний. </w:t>
      </w:r>
      <w:r>
        <w:rPr>
          <w:color w:val="000000"/>
          <w:spacing w:val="-11"/>
          <w:sz w:val="28"/>
        </w:rPr>
        <w:t>Данный список содержит события, связанные с возобнов</w:t>
      </w:r>
      <w:r>
        <w:rPr>
          <w:color w:val="000000"/>
          <w:spacing w:val="-11"/>
          <w:sz w:val="28"/>
        </w:rPr>
        <w:softHyphen/>
      </w:r>
      <w:r>
        <w:rPr>
          <w:color w:val="000000"/>
          <w:spacing w:val="-10"/>
          <w:sz w:val="28"/>
        </w:rPr>
        <w:t xml:space="preserve">лением обработки прерванных транзактов. События из этого списка выбираются в </w:t>
      </w:r>
      <w:r>
        <w:rPr>
          <w:color w:val="000000"/>
          <w:spacing w:val="-9"/>
          <w:sz w:val="28"/>
        </w:rPr>
        <w:t>том случае, если сняты условия прерывания.</w:t>
      </w:r>
    </w:p>
    <w:p w:rsidR="0012437C" w:rsidRDefault="0012437C" w:rsidP="0012437C">
      <w:pPr>
        <w:shd w:val="clear" w:color="auto" w:fill="FFFFFF"/>
        <w:ind w:firstLine="720"/>
        <w:jc w:val="both"/>
        <w:rPr>
          <w:sz w:val="28"/>
        </w:rPr>
      </w:pPr>
      <w:r>
        <w:rPr>
          <w:color w:val="000000"/>
          <w:spacing w:val="-9"/>
          <w:sz w:val="28"/>
        </w:rPr>
        <w:t>В списке текущих событий транзакты расположены в порядке убывания при</w:t>
      </w:r>
      <w:r>
        <w:rPr>
          <w:color w:val="000000"/>
          <w:spacing w:val="-9"/>
          <w:sz w:val="28"/>
        </w:rPr>
        <w:softHyphen/>
      </w:r>
      <w:r>
        <w:rPr>
          <w:color w:val="000000"/>
          <w:spacing w:val="-11"/>
          <w:sz w:val="28"/>
        </w:rPr>
        <w:t>оритета соответствующих событий; при равных приоритетах — в порядке поступ</w:t>
      </w:r>
      <w:r>
        <w:rPr>
          <w:color w:val="000000"/>
          <w:spacing w:val="-11"/>
          <w:sz w:val="28"/>
        </w:rPr>
        <w:softHyphen/>
      </w:r>
      <w:r>
        <w:rPr>
          <w:color w:val="000000"/>
          <w:spacing w:val="-10"/>
          <w:sz w:val="28"/>
        </w:rPr>
        <w:t>ления в список.</w:t>
      </w:r>
    </w:p>
    <w:p w:rsidR="0012437C" w:rsidRDefault="0012437C" w:rsidP="0012437C">
      <w:pPr>
        <w:shd w:val="clear" w:color="auto" w:fill="FFFFFF"/>
        <w:ind w:firstLine="720"/>
        <w:jc w:val="both"/>
        <w:rPr>
          <w:sz w:val="28"/>
        </w:rPr>
      </w:pPr>
      <w:r>
        <w:rPr>
          <w:color w:val="000000"/>
          <w:spacing w:val="-9"/>
          <w:sz w:val="28"/>
        </w:rPr>
        <w:t xml:space="preserve">Каждое событие (транзакт) в списке текущих событий может находиться либо </w:t>
      </w:r>
      <w:r>
        <w:rPr>
          <w:color w:val="000000"/>
          <w:spacing w:val="-11"/>
          <w:sz w:val="28"/>
        </w:rPr>
        <w:t>в активном состоянии, либо в состоянии задержки. Если событие активно, то соот</w:t>
      </w:r>
      <w:r>
        <w:rPr>
          <w:color w:val="000000"/>
          <w:spacing w:val="-11"/>
          <w:sz w:val="28"/>
        </w:rPr>
        <w:softHyphen/>
      </w:r>
      <w:r>
        <w:rPr>
          <w:color w:val="000000"/>
          <w:spacing w:val="-9"/>
          <w:sz w:val="28"/>
        </w:rPr>
        <w:t>ветствующий транзакт может быть продвинут по системе; если продвижение не</w:t>
      </w:r>
      <w:r>
        <w:rPr>
          <w:color w:val="000000"/>
          <w:spacing w:val="-9"/>
          <w:sz w:val="28"/>
        </w:rPr>
        <w:softHyphen/>
      </w:r>
      <w:r>
        <w:rPr>
          <w:color w:val="000000"/>
          <w:spacing w:val="-8"/>
          <w:sz w:val="28"/>
        </w:rPr>
        <w:t>возможно (например, из-за занятости устройства), то событие (и транзакт) пере</w:t>
      </w:r>
      <w:r>
        <w:rPr>
          <w:color w:val="000000"/>
          <w:spacing w:val="-8"/>
          <w:sz w:val="28"/>
        </w:rPr>
        <w:softHyphen/>
      </w:r>
      <w:r>
        <w:rPr>
          <w:color w:val="000000"/>
          <w:spacing w:val="-10"/>
          <w:sz w:val="28"/>
        </w:rPr>
        <w:t>водится в состояние задержки.</w:t>
      </w:r>
    </w:p>
    <w:p w:rsidR="0012437C" w:rsidRDefault="0012437C" w:rsidP="0012437C">
      <w:pPr>
        <w:shd w:val="clear" w:color="auto" w:fill="FFFFFF"/>
        <w:ind w:firstLine="720"/>
        <w:jc w:val="both"/>
        <w:rPr>
          <w:sz w:val="28"/>
        </w:rPr>
      </w:pPr>
      <w:r>
        <w:rPr>
          <w:color w:val="000000"/>
          <w:spacing w:val="-2"/>
          <w:sz w:val="28"/>
        </w:rPr>
        <w:t xml:space="preserve">Как только завершается обработка (продвижение) очередного активного </w:t>
      </w:r>
      <w:r>
        <w:rPr>
          <w:color w:val="000000"/>
          <w:spacing w:val="-5"/>
          <w:sz w:val="28"/>
        </w:rPr>
        <w:t>транзакта, просматривается список задержанных транзактов, и ряд из них пе</w:t>
      </w:r>
      <w:r>
        <w:rPr>
          <w:color w:val="000000"/>
          <w:spacing w:val="-5"/>
          <w:sz w:val="28"/>
        </w:rPr>
        <w:softHyphen/>
      </w:r>
      <w:r>
        <w:rPr>
          <w:color w:val="000000"/>
          <w:spacing w:val="-9"/>
          <w:sz w:val="28"/>
        </w:rPr>
        <w:t>реводится в активное состояние. Процедура повторяется до тех пор, пока в спис</w:t>
      </w:r>
      <w:r>
        <w:rPr>
          <w:color w:val="000000"/>
          <w:spacing w:val="-9"/>
          <w:sz w:val="28"/>
        </w:rPr>
        <w:softHyphen/>
      </w:r>
      <w:r>
        <w:rPr>
          <w:color w:val="000000"/>
          <w:spacing w:val="-4"/>
          <w:sz w:val="28"/>
        </w:rPr>
        <w:t xml:space="preserve">ке текущих событий не будут обработаны все активные события. После этого </w:t>
      </w:r>
      <w:r>
        <w:rPr>
          <w:color w:val="000000"/>
          <w:spacing w:val="-7"/>
          <w:sz w:val="28"/>
        </w:rPr>
        <w:t>просматривается список будущих событий. Модельному времени присваивает</w:t>
      </w:r>
      <w:r>
        <w:rPr>
          <w:color w:val="000000"/>
          <w:spacing w:val="-7"/>
          <w:sz w:val="28"/>
        </w:rPr>
        <w:softHyphen/>
        <w:t>ся значение, равное времени наступления ближайшего из этих событий. Данное событие заносится в список текущих событий. Затем просматриваются осталь</w:t>
      </w:r>
      <w:r>
        <w:rPr>
          <w:color w:val="000000"/>
          <w:spacing w:val="-7"/>
          <w:sz w:val="28"/>
        </w:rPr>
        <w:softHyphen/>
      </w:r>
      <w:r>
        <w:rPr>
          <w:color w:val="000000"/>
          <w:spacing w:val="-9"/>
          <w:sz w:val="28"/>
        </w:rPr>
        <w:t>ные события списка. Те из них, время которых равно текущему модельному вре</w:t>
      </w:r>
      <w:r>
        <w:rPr>
          <w:color w:val="000000"/>
          <w:spacing w:val="-9"/>
          <w:sz w:val="28"/>
        </w:rPr>
        <w:softHyphen/>
      </w:r>
      <w:r>
        <w:rPr>
          <w:color w:val="000000"/>
          <w:spacing w:val="-7"/>
          <w:sz w:val="28"/>
        </w:rPr>
        <w:t>мени, также переписываются в список текущих событий. Просмотр заканчива</w:t>
      </w:r>
      <w:r>
        <w:rPr>
          <w:color w:val="000000"/>
          <w:spacing w:val="-7"/>
          <w:sz w:val="28"/>
        </w:rPr>
        <w:softHyphen/>
      </w:r>
      <w:r>
        <w:rPr>
          <w:color w:val="000000"/>
          <w:spacing w:val="-1"/>
          <w:sz w:val="28"/>
        </w:rPr>
        <w:t xml:space="preserve">ется, когда в списке остаются события, времена которых больше текущего </w:t>
      </w:r>
      <w:r>
        <w:rPr>
          <w:color w:val="000000"/>
          <w:spacing w:val="-8"/>
          <w:sz w:val="28"/>
        </w:rPr>
        <w:t>модельного времени.</w:t>
      </w:r>
    </w:p>
    <w:p w:rsidR="0012437C" w:rsidRDefault="0012437C" w:rsidP="0012437C">
      <w:pPr>
        <w:shd w:val="clear" w:color="auto" w:fill="FFFFFF"/>
        <w:ind w:firstLine="720"/>
        <w:rPr>
          <w:sz w:val="28"/>
        </w:rPr>
      </w:pPr>
      <w:r>
        <w:rPr>
          <w:color w:val="000000"/>
          <w:spacing w:val="-11"/>
          <w:sz w:val="28"/>
        </w:rPr>
        <w:t>В качестве иллюстрации к изложенному рассмотрим небольшой пример.</w:t>
      </w:r>
    </w:p>
    <w:p w:rsidR="0012437C" w:rsidRDefault="0012437C" w:rsidP="0012437C">
      <w:pPr>
        <w:shd w:val="clear" w:color="auto" w:fill="FFFFFF"/>
        <w:ind w:firstLine="720"/>
        <w:jc w:val="both"/>
        <w:rPr>
          <w:i/>
        </w:rPr>
      </w:pPr>
      <w:r>
        <w:rPr>
          <w:i/>
          <w:color w:val="000000"/>
          <w:spacing w:val="-9"/>
        </w:rPr>
        <w:t>►Пусть в систему поступают транзакты трех типов, каждый из которых обслу</w:t>
      </w:r>
      <w:r>
        <w:rPr>
          <w:i/>
          <w:color w:val="000000"/>
          <w:spacing w:val="-9"/>
        </w:rPr>
        <w:softHyphen/>
      </w:r>
      <w:r>
        <w:rPr>
          <w:i/>
          <w:color w:val="000000"/>
          <w:spacing w:val="-6"/>
        </w:rPr>
        <w:t xml:space="preserve">живается отдельным устройством. Известны законы поступления транзактов в </w:t>
      </w:r>
      <w:r>
        <w:rPr>
          <w:i/>
          <w:color w:val="000000"/>
          <w:spacing w:val="-9"/>
        </w:rPr>
        <w:t>систему и длительность их обслуживания. Таким образом, в системе существуют три параллельных независимых процесса (</w:t>
      </w:r>
      <w:r>
        <w:rPr>
          <w:i/>
          <w:color w:val="000000"/>
          <w:spacing w:val="-9"/>
          <w:lang w:val="en-US"/>
        </w:rPr>
        <w:t>PI</w:t>
      </w:r>
      <w:r>
        <w:rPr>
          <w:i/>
          <w:color w:val="000000"/>
          <w:spacing w:val="-9"/>
        </w:rPr>
        <w:t xml:space="preserve">, </w:t>
      </w:r>
      <w:r>
        <w:rPr>
          <w:i/>
          <w:color w:val="000000"/>
          <w:spacing w:val="-9"/>
          <w:lang w:val="en-US"/>
        </w:rPr>
        <w:t>P</w:t>
      </w:r>
      <w:r>
        <w:rPr>
          <w:i/>
          <w:color w:val="000000"/>
          <w:spacing w:val="-9"/>
        </w:rPr>
        <w:t>2, РЗ).</w:t>
      </w:r>
    </w:p>
    <w:p w:rsidR="0012437C" w:rsidRDefault="0012437C" w:rsidP="0012437C">
      <w:pPr>
        <w:shd w:val="clear" w:color="auto" w:fill="FFFFFF"/>
        <w:ind w:firstLine="720"/>
        <w:jc w:val="both"/>
        <w:rPr>
          <w:i/>
        </w:rPr>
      </w:pPr>
      <w:r>
        <w:rPr>
          <w:i/>
          <w:color w:val="000000"/>
          <w:spacing w:val="-13"/>
        </w:rPr>
        <w:t>Временная диаграмма работы системы при обслуживании одного транзакта каж</w:t>
      </w:r>
      <w:r>
        <w:rPr>
          <w:i/>
          <w:color w:val="000000"/>
          <w:spacing w:val="-13"/>
        </w:rPr>
        <w:softHyphen/>
      </w:r>
      <w:r>
        <w:rPr>
          <w:i/>
          <w:color w:val="000000"/>
          <w:spacing w:val="-10"/>
        </w:rPr>
        <w:t>дого типа показана на рис.2.7.</w:t>
      </w:r>
    </w:p>
    <w:p w:rsidR="0012437C" w:rsidRDefault="0012437C" w:rsidP="0012437C">
      <w:pPr>
        <w:shd w:val="clear" w:color="auto" w:fill="FFFFFF"/>
        <w:ind w:firstLine="720"/>
        <w:jc w:val="both"/>
        <w:rPr>
          <w:i/>
          <w:color w:val="000000"/>
          <w:spacing w:val="-9"/>
        </w:rPr>
      </w:pPr>
      <w:r>
        <w:rPr>
          <w:i/>
          <w:color w:val="000000"/>
          <w:spacing w:val="-9"/>
        </w:rPr>
        <w:lastRenderedPageBreak/>
        <w:t>На рисунке события, относящиеся к процессу Р1, обозначены как С1</w:t>
      </w:r>
      <w:r>
        <w:rPr>
          <w:i/>
          <w:color w:val="000000"/>
          <w:spacing w:val="-9"/>
          <w:vertAlign w:val="subscript"/>
          <w:lang w:val="en-US"/>
        </w:rPr>
        <w:t>i</w:t>
      </w:r>
      <w:r>
        <w:rPr>
          <w:i/>
          <w:color w:val="000000"/>
          <w:spacing w:val="-9"/>
        </w:rPr>
        <w:t>, относя</w:t>
      </w:r>
      <w:r>
        <w:rPr>
          <w:i/>
          <w:color w:val="000000"/>
          <w:spacing w:val="-9"/>
        </w:rPr>
        <w:softHyphen/>
      </w:r>
      <w:r>
        <w:rPr>
          <w:i/>
          <w:color w:val="000000"/>
          <w:spacing w:val="-13"/>
        </w:rPr>
        <w:t>щиеся к Р2 и к РЗ — соответственно как С2</w:t>
      </w:r>
      <w:r>
        <w:rPr>
          <w:i/>
          <w:color w:val="000000"/>
          <w:spacing w:val="-13"/>
          <w:vertAlign w:val="subscript"/>
          <w:lang w:val="en-US"/>
        </w:rPr>
        <w:t>i</w:t>
      </w:r>
      <w:r>
        <w:rPr>
          <w:i/>
          <w:color w:val="000000"/>
          <w:spacing w:val="-13"/>
        </w:rPr>
        <w:t>. и СЗ</w:t>
      </w:r>
      <w:r>
        <w:rPr>
          <w:i/>
          <w:color w:val="000000"/>
          <w:spacing w:val="-13"/>
          <w:vertAlign w:val="subscript"/>
          <w:lang w:val="en-US"/>
        </w:rPr>
        <w:t>i</w:t>
      </w:r>
      <w:r>
        <w:rPr>
          <w:i/>
          <w:color w:val="000000"/>
          <w:spacing w:val="-13"/>
        </w:rPr>
        <w:t xml:space="preserve">. Моменты времени </w:t>
      </w:r>
      <w:r>
        <w:rPr>
          <w:i/>
          <w:color w:val="000000"/>
          <w:spacing w:val="-13"/>
          <w:lang w:val="en-US"/>
        </w:rPr>
        <w:t>t</w:t>
      </w:r>
      <w:r>
        <w:rPr>
          <w:i/>
          <w:color w:val="000000"/>
          <w:spacing w:val="-13"/>
          <w:vertAlign w:val="subscript"/>
        </w:rPr>
        <w:t>вх</w:t>
      </w:r>
      <w:r>
        <w:rPr>
          <w:i/>
          <w:color w:val="000000"/>
          <w:spacing w:val="-13"/>
        </w:rPr>
        <w:t xml:space="preserve"> и t</w:t>
      </w:r>
      <w:r>
        <w:rPr>
          <w:i/>
          <w:color w:val="000000"/>
          <w:spacing w:val="-13"/>
          <w:vertAlign w:val="subscript"/>
        </w:rPr>
        <w:t>вых</w:t>
      </w:r>
      <w:r>
        <w:rPr>
          <w:i/>
          <w:color w:val="000000"/>
          <w:spacing w:val="-13"/>
        </w:rPr>
        <w:t xml:space="preserve"> соот</w:t>
      </w:r>
      <w:r>
        <w:rPr>
          <w:i/>
          <w:color w:val="000000"/>
          <w:spacing w:val="-13"/>
        </w:rPr>
        <w:softHyphen/>
      </w:r>
      <w:r>
        <w:rPr>
          <w:i/>
          <w:color w:val="000000"/>
          <w:spacing w:val="-9"/>
        </w:rPr>
        <w:t>ветствуют началу и окончанию обслуживания транзакта.</w:t>
      </w:r>
    </w:p>
    <w:p w:rsidR="0012437C" w:rsidRDefault="0012437C" w:rsidP="0012437C">
      <w:pPr>
        <w:shd w:val="clear" w:color="auto" w:fill="FFFFFF"/>
        <w:ind w:firstLine="720"/>
        <w:jc w:val="both"/>
        <w:rPr>
          <w:sz w:val="28"/>
          <w:lang w:val="en-US"/>
        </w:rPr>
      </w:pPr>
      <w:r w:rsidRPr="009A65E8">
        <w:rPr>
          <w:color w:val="000000"/>
          <w:spacing w:val="-9"/>
          <w:sz w:val="28"/>
          <w:szCs w:val="20"/>
          <w:lang w:val="en-US"/>
        </w:rPr>
        <w:object w:dxaOrig="7635" w:dyaOrig="4515">
          <v:shape id="_x0000_i1065" type="#_x0000_t75" style="width:380.75pt;height:225.7pt" o:ole="" fillcolor="window">
            <v:imagedata r:id="rId87" o:title=""/>
          </v:shape>
          <o:OLEObject Type="Embed" ProgID="Word.Picture.8" ShapeID="_x0000_i1065" DrawAspect="Content" ObjectID="_1381059061" r:id="rId88"/>
        </w:object>
      </w:r>
    </w:p>
    <w:p w:rsidR="0012437C" w:rsidRDefault="0012437C" w:rsidP="0012437C">
      <w:pPr>
        <w:shd w:val="clear" w:color="auto" w:fill="FFFFFF"/>
        <w:ind w:firstLine="720"/>
        <w:jc w:val="both"/>
        <w:rPr>
          <w:i/>
        </w:rPr>
      </w:pPr>
      <w:r>
        <w:rPr>
          <w:i/>
          <w:color w:val="000000"/>
          <w:spacing w:val="-6"/>
        </w:rPr>
        <w:t xml:space="preserve">Для каждого процесса строится своя цепь событий, однако списки событий </w:t>
      </w:r>
      <w:r>
        <w:rPr>
          <w:i/>
          <w:color w:val="000000"/>
          <w:spacing w:val="-3"/>
        </w:rPr>
        <w:t>являются общими для всей модели. Формирование списков начинается с за</w:t>
      </w:r>
      <w:r>
        <w:rPr>
          <w:i/>
          <w:color w:val="000000"/>
          <w:spacing w:val="-3"/>
        </w:rPr>
        <w:softHyphen/>
        <w:t xml:space="preserve">полнения списка будущих событий. Как было отмечено выше, в этот список </w:t>
      </w:r>
      <w:r>
        <w:rPr>
          <w:i/>
          <w:color w:val="000000"/>
          <w:spacing w:val="-6"/>
        </w:rPr>
        <w:t>помещаются события, время наступления которых превышает текущее значе</w:t>
      </w:r>
      <w:r>
        <w:rPr>
          <w:i/>
          <w:color w:val="000000"/>
          <w:spacing w:val="-6"/>
        </w:rPr>
        <w:softHyphen/>
      </w:r>
      <w:r>
        <w:rPr>
          <w:i/>
          <w:color w:val="000000"/>
          <w:spacing w:val="-4"/>
        </w:rPr>
        <w:t xml:space="preserve">ние модельного времени. Очевидно, что на момент заполнения списка время </w:t>
      </w:r>
      <w:r>
        <w:rPr>
          <w:i/>
          <w:color w:val="000000"/>
          <w:spacing w:val="-6"/>
        </w:rPr>
        <w:t xml:space="preserve">наступления прогнозируемых событий должно быть известно. На первом шаге </w:t>
      </w:r>
      <w:r>
        <w:rPr>
          <w:i/>
          <w:color w:val="000000"/>
          <w:lang w:val="en-US"/>
        </w:rPr>
        <w:t>t</w:t>
      </w:r>
      <w:r>
        <w:rPr>
          <w:i/>
          <w:color w:val="000000"/>
        </w:rPr>
        <w:t xml:space="preserve">м=0, и в список будущих событий заносятся события С11, С21, С31. Затем </w:t>
      </w:r>
      <w:r>
        <w:rPr>
          <w:i/>
          <w:color w:val="000000"/>
          <w:spacing w:val="-11"/>
        </w:rPr>
        <w:t>событие с наименьшим временем наступления — С11 — переносится в список те</w:t>
      </w:r>
      <w:r>
        <w:rPr>
          <w:i/>
          <w:color w:val="000000"/>
          <w:spacing w:val="-11"/>
        </w:rPr>
        <w:softHyphen/>
      </w:r>
      <w:r>
        <w:rPr>
          <w:i/>
          <w:color w:val="000000"/>
          <w:spacing w:val="-9"/>
        </w:rPr>
        <w:t xml:space="preserve">кущих событий; если одновременных с ним событий нет, то оно обрабатывается </w:t>
      </w:r>
      <w:r>
        <w:rPr>
          <w:i/>
          <w:color w:val="000000"/>
          <w:spacing w:val="-5"/>
        </w:rPr>
        <w:t>и исключается из списка текущих событий. После этого вновь корректирует</w:t>
      </w:r>
      <w:r>
        <w:rPr>
          <w:i/>
          <w:color w:val="000000"/>
          <w:spacing w:val="-5"/>
        </w:rPr>
        <w:softHyphen/>
      </w:r>
      <w:r>
        <w:rPr>
          <w:i/>
          <w:color w:val="000000"/>
          <w:spacing w:val="-4"/>
        </w:rPr>
        <w:t>ся список будущих событий и т.д., пока не истечет заданный интервал моде</w:t>
      </w:r>
      <w:r>
        <w:rPr>
          <w:i/>
          <w:color w:val="000000"/>
          <w:spacing w:val="-4"/>
        </w:rPr>
        <w:softHyphen/>
      </w:r>
      <w:r>
        <w:rPr>
          <w:i/>
          <w:color w:val="000000"/>
          <w:spacing w:val="-5"/>
        </w:rPr>
        <w:t>лирования.</w:t>
      </w:r>
    </w:p>
    <w:p w:rsidR="0012437C" w:rsidRDefault="0012437C" w:rsidP="0012437C">
      <w:pPr>
        <w:shd w:val="clear" w:color="auto" w:fill="FFFFFF"/>
        <w:ind w:firstLine="720"/>
        <w:jc w:val="both"/>
        <w:rPr>
          <w:i/>
          <w:color w:val="000000"/>
          <w:spacing w:val="-10"/>
        </w:rPr>
      </w:pPr>
      <w:r>
        <w:rPr>
          <w:i/>
          <w:color w:val="000000"/>
          <w:spacing w:val="-11"/>
        </w:rPr>
        <w:t xml:space="preserve">Динамика изменения списков текущих и будущих событий для рассмотренного </w:t>
      </w:r>
      <w:r>
        <w:rPr>
          <w:i/>
          <w:color w:val="000000"/>
          <w:spacing w:val="-10"/>
        </w:rPr>
        <w:t>примера отражена в приведенной ниже таблице.</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2127"/>
        <w:gridCol w:w="2693"/>
      </w:tblGrid>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rPr>
            </w:pPr>
            <w:r>
              <w:rPr>
                <w:b/>
                <w:i/>
                <w:color w:val="000000"/>
                <w:spacing w:val="-10"/>
                <w:lang w:val="en-US"/>
              </w:rPr>
              <w:t>t</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rPr>
            </w:pPr>
            <w:r>
              <w:rPr>
                <w:b/>
                <w:i/>
                <w:color w:val="000000"/>
                <w:spacing w:val="-10"/>
              </w:rPr>
              <w:t>Список текущих событий</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rPr>
            </w:pPr>
            <w:r>
              <w:rPr>
                <w:b/>
                <w:i/>
                <w:color w:val="000000"/>
                <w:spacing w:val="-10"/>
              </w:rPr>
              <w:t>Список будущих событий</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rPr>
            </w:pPr>
            <w:r>
              <w:rPr>
                <w:b/>
                <w:i/>
                <w:color w:val="000000"/>
                <w:spacing w:val="-10"/>
              </w:rPr>
              <w:t>0</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rPr>
            </w:pPr>
            <w:r>
              <w:rPr>
                <w:i/>
                <w:color w:val="000000"/>
                <w:spacing w:val="-10"/>
              </w:rPr>
              <w:t>0</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rPr>
            </w:pPr>
            <w:r>
              <w:rPr>
                <w:i/>
                <w:color w:val="000000"/>
                <w:spacing w:val="-10"/>
                <w:lang w:val="en-US"/>
              </w:rPr>
              <w:t>C</w:t>
            </w:r>
            <w:r>
              <w:rPr>
                <w:i/>
                <w:color w:val="000000"/>
                <w:spacing w:val="-10"/>
              </w:rPr>
              <w:t xml:space="preserve">11, </w:t>
            </w:r>
            <w:r>
              <w:rPr>
                <w:i/>
                <w:color w:val="000000"/>
                <w:spacing w:val="-10"/>
                <w:lang w:val="en-US"/>
              </w:rPr>
              <w:t>C</w:t>
            </w:r>
            <w:r>
              <w:rPr>
                <w:i/>
                <w:color w:val="000000"/>
                <w:spacing w:val="-10"/>
              </w:rPr>
              <w:t>21,</w:t>
            </w:r>
            <w:r>
              <w:rPr>
                <w:i/>
                <w:color w:val="000000"/>
                <w:spacing w:val="-10"/>
                <w:lang w:val="en-US"/>
              </w:rPr>
              <w:t>C</w:t>
            </w:r>
            <w:r>
              <w:rPr>
                <w:i/>
                <w:color w:val="000000"/>
                <w:spacing w:val="-10"/>
              </w:rPr>
              <w:t>31</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t11</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C11</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C21, C31, C12</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t21</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C21</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C31, C12, C22</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t31</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C31</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C12, C22, C32</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t12</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C12</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C22, C32, C13</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t22</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C22</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C32, C13, C23</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t32</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C32</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C13, C23, C33</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t13</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C13</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C23, C33</w:t>
            </w:r>
          </w:p>
        </w:tc>
      </w:tr>
      <w:tr w:rsidR="0012437C" w:rsidTr="0012437C">
        <w:tc>
          <w:tcPr>
            <w:tcW w:w="708"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b/>
                <w:i/>
                <w:color w:val="000000"/>
                <w:spacing w:val="-10"/>
                <w:lang w:val="en-US"/>
              </w:rPr>
            </w:pPr>
            <w:r>
              <w:rPr>
                <w:b/>
                <w:i/>
                <w:color w:val="000000"/>
                <w:spacing w:val="-10"/>
                <w:lang w:val="en-US"/>
              </w:rPr>
              <w:t>t23</w:t>
            </w:r>
          </w:p>
        </w:tc>
        <w:tc>
          <w:tcPr>
            <w:tcW w:w="2127"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r>
              <w:rPr>
                <w:i/>
                <w:color w:val="000000"/>
                <w:spacing w:val="-10"/>
                <w:lang w:val="en-US"/>
              </w:rPr>
              <w:t>C23, C33</w:t>
            </w:r>
          </w:p>
        </w:tc>
        <w:tc>
          <w:tcPr>
            <w:tcW w:w="2693"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i/>
                <w:color w:val="000000"/>
                <w:spacing w:val="-10"/>
                <w:lang w:val="en-US"/>
              </w:rPr>
            </w:pPr>
          </w:p>
        </w:tc>
      </w:tr>
    </w:tbl>
    <w:p w:rsidR="0012437C" w:rsidRDefault="0012437C" w:rsidP="0012437C">
      <w:pPr>
        <w:shd w:val="clear" w:color="auto" w:fill="FFFFFF"/>
        <w:ind w:firstLine="720"/>
        <w:jc w:val="both"/>
        <w:rPr>
          <w:i/>
          <w:color w:val="000000"/>
          <w:spacing w:val="-10"/>
          <w:szCs w:val="20"/>
        </w:rPr>
      </w:pPr>
      <w:r>
        <w:rPr>
          <w:i/>
          <w:color w:val="000000"/>
          <w:spacing w:val="-10"/>
          <w:lang w:val="en-US"/>
        </w:rPr>
        <w:t xml:space="preserve"> </w:t>
      </w:r>
      <w:r>
        <w:rPr>
          <w:i/>
          <w:color w:val="000000"/>
          <w:spacing w:val="-10"/>
        </w:rPr>
        <w:t>◄</w:t>
      </w:r>
    </w:p>
    <w:p w:rsidR="0012437C" w:rsidRDefault="0012437C" w:rsidP="0012437C">
      <w:pPr>
        <w:shd w:val="clear" w:color="auto" w:fill="FFFFFF"/>
        <w:ind w:firstLine="720"/>
        <w:jc w:val="both"/>
        <w:rPr>
          <w:color w:val="000000"/>
          <w:spacing w:val="-10"/>
          <w:w w:val="105"/>
          <w:sz w:val="28"/>
        </w:rPr>
      </w:pPr>
      <w:r>
        <w:rPr>
          <w:color w:val="000000"/>
          <w:spacing w:val="-9"/>
          <w:w w:val="105"/>
          <w:sz w:val="28"/>
        </w:rPr>
        <w:t xml:space="preserve">Многие авторы книг по имитационному моделированию </w:t>
      </w:r>
      <w:r>
        <w:rPr>
          <w:color w:val="000000"/>
          <w:spacing w:val="-8"/>
          <w:w w:val="105"/>
          <w:sz w:val="28"/>
        </w:rPr>
        <w:t>считают, что знание механизма ведения списков событий просто необходимо разра</w:t>
      </w:r>
      <w:r>
        <w:rPr>
          <w:color w:val="000000"/>
          <w:spacing w:val="-8"/>
          <w:w w:val="105"/>
          <w:sz w:val="28"/>
        </w:rPr>
        <w:softHyphen/>
      </w:r>
      <w:r>
        <w:rPr>
          <w:color w:val="000000"/>
          <w:spacing w:val="-9"/>
          <w:w w:val="105"/>
          <w:sz w:val="28"/>
        </w:rPr>
        <w:t>ботчику модели; умение проследить в динамике цепь происходящих в модели собы</w:t>
      </w:r>
      <w:r>
        <w:rPr>
          <w:color w:val="000000"/>
          <w:spacing w:val="-9"/>
          <w:w w:val="105"/>
          <w:sz w:val="28"/>
        </w:rPr>
        <w:softHyphen/>
        <w:t>тий, во-первых, повышает уверенность создателя модели в том, что она работает пра</w:t>
      </w:r>
      <w:r>
        <w:rPr>
          <w:color w:val="000000"/>
          <w:spacing w:val="-9"/>
          <w:w w:val="105"/>
          <w:sz w:val="28"/>
        </w:rPr>
        <w:softHyphen/>
      </w:r>
      <w:r>
        <w:rPr>
          <w:color w:val="000000"/>
          <w:spacing w:val="-10"/>
          <w:w w:val="105"/>
          <w:sz w:val="28"/>
        </w:rPr>
        <w:t>вильно и, во вторых, существенно облегчает процесс отладки и модификации модели.</w:t>
      </w:r>
    </w:p>
    <w:p w:rsidR="0012437C" w:rsidRDefault="0012437C" w:rsidP="0012437C">
      <w:pPr>
        <w:shd w:val="clear" w:color="auto" w:fill="FFFFFF"/>
        <w:ind w:left="1260" w:hanging="540"/>
        <w:jc w:val="both"/>
        <w:rPr>
          <w:sz w:val="28"/>
        </w:rPr>
      </w:pPr>
    </w:p>
    <w:p w:rsidR="0012437C" w:rsidRPr="00DB7DEC" w:rsidRDefault="0012437C" w:rsidP="002B08E2">
      <w:pPr>
        <w:pStyle w:val="5"/>
      </w:pPr>
      <w:r w:rsidRPr="000E2A7E">
        <w:rPr>
          <w:szCs w:val="28"/>
        </w:rPr>
        <w:lastRenderedPageBreak/>
        <w:t>5</w:t>
      </w:r>
      <w:r w:rsidRPr="000E2A7E">
        <w:t>.2.3. Применение сетевых моделей для описания параллельных процессов</w:t>
      </w:r>
    </w:p>
    <w:p w:rsidR="0012437C" w:rsidRDefault="0012437C" w:rsidP="0012437C">
      <w:pPr>
        <w:shd w:val="clear" w:color="auto" w:fill="FFFFFF"/>
        <w:ind w:left="1418" w:hanging="698"/>
        <w:rPr>
          <w:b/>
          <w:bCs/>
          <w:iCs/>
          <w:sz w:val="28"/>
        </w:rPr>
      </w:pPr>
    </w:p>
    <w:p w:rsidR="0012437C" w:rsidRDefault="0012437C" w:rsidP="0012437C">
      <w:pPr>
        <w:shd w:val="clear" w:color="auto" w:fill="FFFFFF"/>
        <w:ind w:firstLine="720"/>
        <w:jc w:val="both"/>
        <w:rPr>
          <w:sz w:val="28"/>
        </w:rPr>
      </w:pPr>
      <w:r>
        <w:rPr>
          <w:color w:val="000000"/>
          <w:spacing w:val="-12"/>
          <w:w w:val="103"/>
          <w:sz w:val="28"/>
        </w:rPr>
        <w:t>Этапу программной реализации модели (т. е. ее опи</w:t>
      </w:r>
      <w:r>
        <w:rPr>
          <w:color w:val="000000"/>
          <w:spacing w:val="-12"/>
          <w:w w:val="103"/>
          <w:sz w:val="28"/>
        </w:rPr>
        <w:softHyphen/>
      </w:r>
      <w:r>
        <w:rPr>
          <w:color w:val="000000"/>
          <w:spacing w:val="-10"/>
          <w:w w:val="103"/>
          <w:sz w:val="28"/>
        </w:rPr>
        <w:t>санию на одном из языков программирования) должен предшествовать так на</w:t>
      </w:r>
      <w:r>
        <w:rPr>
          <w:color w:val="000000"/>
          <w:spacing w:val="-10"/>
          <w:w w:val="103"/>
          <w:sz w:val="28"/>
        </w:rPr>
        <w:softHyphen/>
      </w:r>
      <w:r>
        <w:rPr>
          <w:color w:val="000000"/>
          <w:spacing w:val="-4"/>
          <w:w w:val="103"/>
          <w:sz w:val="28"/>
        </w:rPr>
        <w:t xml:space="preserve">зываемый этап алгоритмизации. Другими словами, прежде чем превратить </w:t>
      </w:r>
      <w:r>
        <w:rPr>
          <w:color w:val="000000"/>
          <w:spacing w:val="-9"/>
          <w:w w:val="103"/>
          <w:sz w:val="28"/>
        </w:rPr>
        <w:t xml:space="preserve">имитационную модель в работающую программу, ее создатель </w:t>
      </w:r>
      <w:r>
        <w:rPr>
          <w:color w:val="000000"/>
          <w:spacing w:val="-11"/>
          <w:w w:val="103"/>
          <w:sz w:val="28"/>
        </w:rPr>
        <w:t>должен воспользоваться каким-то менее формальным и более наглядным сред</w:t>
      </w:r>
      <w:r>
        <w:rPr>
          <w:color w:val="000000"/>
          <w:spacing w:val="-11"/>
          <w:w w:val="103"/>
          <w:sz w:val="28"/>
        </w:rPr>
        <w:softHyphen/>
      </w:r>
      <w:r>
        <w:rPr>
          <w:color w:val="000000"/>
          <w:spacing w:val="-8"/>
          <w:w w:val="103"/>
          <w:sz w:val="28"/>
        </w:rPr>
        <w:t>ством описания логики работы будущей программы. Это требова</w:t>
      </w:r>
      <w:r>
        <w:rPr>
          <w:color w:val="000000"/>
          <w:spacing w:val="-8"/>
          <w:w w:val="103"/>
          <w:sz w:val="28"/>
        </w:rPr>
        <w:softHyphen/>
        <w:t xml:space="preserve">ние не является обязательным, т.к. </w:t>
      </w:r>
      <w:r>
        <w:rPr>
          <w:color w:val="000000"/>
          <w:spacing w:val="-11"/>
          <w:w w:val="103"/>
          <w:sz w:val="28"/>
        </w:rPr>
        <w:t xml:space="preserve">при наличии достаточного опыта программа не очень сложной модели может быть написана сразу. Однако </w:t>
      </w:r>
      <w:r>
        <w:rPr>
          <w:color w:val="000000"/>
          <w:spacing w:val="-8"/>
          <w:w w:val="103"/>
          <w:sz w:val="28"/>
        </w:rPr>
        <w:t xml:space="preserve">при моделировании более сложных систем даже опытные разработчики бывают вынуждены немного «притормозить» на этапе </w:t>
      </w:r>
      <w:r>
        <w:rPr>
          <w:color w:val="000000"/>
          <w:spacing w:val="-9"/>
          <w:w w:val="103"/>
          <w:sz w:val="28"/>
        </w:rPr>
        <w:t>алгоритмизации. Для описания логики работы модели могут быть использова</w:t>
      </w:r>
      <w:r>
        <w:rPr>
          <w:color w:val="000000"/>
          <w:spacing w:val="-9"/>
          <w:w w:val="103"/>
          <w:sz w:val="28"/>
        </w:rPr>
        <w:softHyphen/>
      </w:r>
      <w:r>
        <w:rPr>
          <w:color w:val="000000"/>
          <w:spacing w:val="-12"/>
          <w:w w:val="103"/>
          <w:sz w:val="28"/>
        </w:rPr>
        <w:t>ны различные средства: либо русский язык (устный или письменный), либо тра</w:t>
      </w:r>
      <w:r>
        <w:rPr>
          <w:color w:val="000000"/>
          <w:spacing w:val="-12"/>
          <w:w w:val="103"/>
          <w:sz w:val="28"/>
        </w:rPr>
        <w:softHyphen/>
      </w:r>
      <w:r>
        <w:rPr>
          <w:color w:val="000000"/>
          <w:spacing w:val="-7"/>
          <w:w w:val="103"/>
          <w:sz w:val="28"/>
        </w:rPr>
        <w:t xml:space="preserve">диционные схемы алгоритмов, либо какие-то </w:t>
      </w:r>
      <w:r>
        <w:rPr>
          <w:color w:val="000000"/>
          <w:spacing w:val="-12"/>
          <w:w w:val="103"/>
          <w:sz w:val="28"/>
        </w:rPr>
        <w:t>другие «подручные» средства. Первые два варианта являются, как правило, наи</w:t>
      </w:r>
      <w:r>
        <w:rPr>
          <w:color w:val="000000"/>
          <w:spacing w:val="-12"/>
          <w:w w:val="103"/>
          <w:sz w:val="28"/>
        </w:rPr>
        <w:softHyphen/>
      </w:r>
      <w:r>
        <w:rPr>
          <w:color w:val="000000"/>
          <w:spacing w:val="-10"/>
          <w:w w:val="103"/>
          <w:sz w:val="28"/>
        </w:rPr>
        <w:t>более знакомыми и наиболее часто используемыми. Однако</w:t>
      </w:r>
      <w:r>
        <w:rPr>
          <w:color w:val="000000"/>
          <w:spacing w:val="-9"/>
          <w:w w:val="103"/>
          <w:sz w:val="28"/>
        </w:rPr>
        <w:t xml:space="preserve"> такие схемы совершенно не приспо</w:t>
      </w:r>
      <w:r>
        <w:rPr>
          <w:color w:val="000000"/>
          <w:spacing w:val="-9"/>
          <w:w w:val="103"/>
          <w:sz w:val="28"/>
        </w:rPr>
        <w:softHyphen/>
        <w:t>соблены для описания параллельных процессов.</w:t>
      </w:r>
    </w:p>
    <w:p w:rsidR="0012437C" w:rsidRDefault="0012437C" w:rsidP="0012437C">
      <w:pPr>
        <w:shd w:val="clear" w:color="auto" w:fill="FFFFFF"/>
        <w:ind w:firstLine="720"/>
        <w:jc w:val="both"/>
        <w:rPr>
          <w:sz w:val="28"/>
        </w:rPr>
      </w:pPr>
      <w:r>
        <w:rPr>
          <w:color w:val="000000"/>
          <w:spacing w:val="-13"/>
          <w:w w:val="103"/>
          <w:sz w:val="28"/>
        </w:rPr>
        <w:t>Одним из наиболее элегантных и весьма распространенных средств описания параллель</w:t>
      </w:r>
      <w:r>
        <w:rPr>
          <w:color w:val="000000"/>
          <w:spacing w:val="-13"/>
          <w:w w:val="103"/>
          <w:sz w:val="28"/>
        </w:rPr>
        <w:softHyphen/>
      </w:r>
      <w:r>
        <w:rPr>
          <w:color w:val="000000"/>
          <w:spacing w:val="-15"/>
          <w:w w:val="103"/>
          <w:sz w:val="28"/>
        </w:rPr>
        <w:t xml:space="preserve">ных процессов — описание </w:t>
      </w:r>
      <w:r>
        <w:rPr>
          <w:b/>
          <w:i/>
          <w:color w:val="000000"/>
          <w:spacing w:val="-15"/>
          <w:w w:val="103"/>
          <w:sz w:val="28"/>
        </w:rPr>
        <w:t xml:space="preserve">сетями Петри. </w:t>
      </w:r>
      <w:r>
        <w:rPr>
          <w:color w:val="000000"/>
          <w:spacing w:val="-15"/>
          <w:w w:val="103"/>
          <w:sz w:val="28"/>
        </w:rPr>
        <w:t xml:space="preserve">Рассмотрим </w:t>
      </w:r>
      <w:r>
        <w:rPr>
          <w:color w:val="000000"/>
          <w:spacing w:val="-12"/>
          <w:w w:val="103"/>
          <w:sz w:val="28"/>
        </w:rPr>
        <w:t>те основные сведения, кото</w:t>
      </w:r>
      <w:r>
        <w:rPr>
          <w:color w:val="000000"/>
          <w:spacing w:val="-12"/>
          <w:w w:val="103"/>
          <w:sz w:val="28"/>
        </w:rPr>
        <w:softHyphen/>
      </w:r>
      <w:r>
        <w:rPr>
          <w:color w:val="000000"/>
          <w:w w:val="103"/>
          <w:sz w:val="28"/>
        </w:rPr>
        <w:t xml:space="preserve">рые необходимы с точки зрения реализации технологии имитационного </w:t>
      </w:r>
      <w:r>
        <w:rPr>
          <w:color w:val="000000"/>
          <w:spacing w:val="-13"/>
          <w:w w:val="103"/>
          <w:sz w:val="28"/>
        </w:rPr>
        <w:t>моделирования параллельных процессов.</w:t>
      </w:r>
    </w:p>
    <w:p w:rsidR="0012437C" w:rsidRDefault="0012437C" w:rsidP="0012437C">
      <w:pPr>
        <w:shd w:val="clear" w:color="auto" w:fill="FFFFFF"/>
        <w:ind w:firstLine="720"/>
        <w:jc w:val="both"/>
        <w:rPr>
          <w:sz w:val="28"/>
        </w:rPr>
      </w:pPr>
      <w:r>
        <w:rPr>
          <w:color w:val="000000"/>
          <w:spacing w:val="-14"/>
          <w:w w:val="103"/>
          <w:sz w:val="28"/>
        </w:rPr>
        <w:t xml:space="preserve">Одно из основных достоинств аппарата сетей Петри заключается в том, что они </w:t>
      </w:r>
      <w:r>
        <w:rPr>
          <w:color w:val="000000"/>
          <w:spacing w:val="-15"/>
          <w:w w:val="103"/>
          <w:sz w:val="28"/>
        </w:rPr>
        <w:t xml:space="preserve">могут быть представлены как в графической форме (что обеспечивает наглядность), </w:t>
      </w:r>
      <w:r>
        <w:rPr>
          <w:color w:val="000000"/>
          <w:spacing w:val="-12"/>
          <w:w w:val="103"/>
          <w:sz w:val="28"/>
        </w:rPr>
        <w:t>так и в аналитической (что позволяет автоматизировать процесс их анализа).</w:t>
      </w:r>
    </w:p>
    <w:p w:rsidR="0012437C" w:rsidRDefault="0012437C" w:rsidP="0012437C">
      <w:pPr>
        <w:shd w:val="clear" w:color="auto" w:fill="FFFFFF"/>
        <w:ind w:firstLine="720"/>
        <w:jc w:val="both"/>
        <w:rPr>
          <w:color w:val="000000"/>
          <w:spacing w:val="-10"/>
          <w:sz w:val="28"/>
        </w:rPr>
      </w:pPr>
      <w:r>
        <w:rPr>
          <w:color w:val="000000"/>
          <w:spacing w:val="-8"/>
          <w:w w:val="103"/>
          <w:sz w:val="28"/>
        </w:rPr>
        <w:t>При графической интерпретации сеть Петри представляет собой граф осо</w:t>
      </w:r>
      <w:r>
        <w:rPr>
          <w:color w:val="000000"/>
          <w:spacing w:val="-8"/>
          <w:w w:val="103"/>
          <w:sz w:val="28"/>
        </w:rPr>
        <w:softHyphen/>
      </w:r>
      <w:r>
        <w:rPr>
          <w:color w:val="000000"/>
          <w:spacing w:val="-10"/>
          <w:w w:val="103"/>
          <w:sz w:val="28"/>
        </w:rPr>
        <w:t xml:space="preserve">бого вида, состоящий из вершин двух типов — </w:t>
      </w:r>
      <w:r>
        <w:rPr>
          <w:i/>
          <w:color w:val="000000"/>
          <w:spacing w:val="-10"/>
          <w:w w:val="103"/>
          <w:sz w:val="28"/>
        </w:rPr>
        <w:t xml:space="preserve">позиций </w:t>
      </w:r>
      <w:r>
        <w:rPr>
          <w:color w:val="000000"/>
          <w:spacing w:val="-10"/>
          <w:w w:val="103"/>
          <w:sz w:val="28"/>
        </w:rPr>
        <w:t xml:space="preserve">и </w:t>
      </w:r>
      <w:r>
        <w:rPr>
          <w:i/>
          <w:color w:val="000000"/>
          <w:spacing w:val="-10"/>
          <w:w w:val="103"/>
          <w:sz w:val="28"/>
        </w:rPr>
        <w:t xml:space="preserve">переходов, </w:t>
      </w:r>
      <w:r>
        <w:rPr>
          <w:color w:val="000000"/>
          <w:spacing w:val="-10"/>
          <w:w w:val="103"/>
          <w:sz w:val="28"/>
        </w:rPr>
        <w:t>соединен</w:t>
      </w:r>
      <w:r>
        <w:rPr>
          <w:color w:val="000000"/>
          <w:spacing w:val="-10"/>
          <w:w w:val="103"/>
          <w:sz w:val="28"/>
        </w:rPr>
        <w:softHyphen/>
      </w:r>
      <w:r>
        <w:rPr>
          <w:color w:val="000000"/>
          <w:spacing w:val="-12"/>
          <w:w w:val="103"/>
          <w:sz w:val="28"/>
        </w:rPr>
        <w:t>ных ориентированными дугами, причем каждая дуга может связывать лишь раз</w:t>
      </w:r>
      <w:r>
        <w:rPr>
          <w:color w:val="000000"/>
          <w:spacing w:val="-12"/>
          <w:w w:val="103"/>
          <w:sz w:val="28"/>
        </w:rPr>
        <w:softHyphen/>
      </w:r>
      <w:r>
        <w:rPr>
          <w:color w:val="000000"/>
          <w:w w:val="103"/>
          <w:sz w:val="28"/>
        </w:rPr>
        <w:t xml:space="preserve">нотипные вершины (позицию с переходом или переход с позицией). </w:t>
      </w:r>
      <w:r>
        <w:rPr>
          <w:color w:val="000000"/>
          <w:spacing w:val="-12"/>
          <w:w w:val="103"/>
          <w:sz w:val="28"/>
        </w:rPr>
        <w:t xml:space="preserve">Вершины-позиции обозначаются кружками, вершины-переходы — черточками. </w:t>
      </w:r>
      <w:r>
        <w:rPr>
          <w:color w:val="000000"/>
          <w:spacing w:val="-11"/>
          <w:w w:val="103"/>
          <w:sz w:val="28"/>
        </w:rPr>
        <w:t xml:space="preserve">С содержательной точки зрения, переходы соответствуют событиям, присущим </w:t>
      </w:r>
      <w:r>
        <w:rPr>
          <w:color w:val="000000"/>
          <w:spacing w:val="-12"/>
          <w:w w:val="103"/>
          <w:sz w:val="28"/>
        </w:rPr>
        <w:t>исследуемой системе, а позиции — условиям их возникновения. Таким образом, совокупность переходов, позиций и дуг позволяет описать причинно-следствен</w:t>
      </w:r>
      <w:r>
        <w:rPr>
          <w:color w:val="000000"/>
          <w:spacing w:val="-12"/>
          <w:w w:val="103"/>
          <w:sz w:val="28"/>
        </w:rPr>
        <w:softHyphen/>
      </w:r>
      <w:r>
        <w:rPr>
          <w:color w:val="000000"/>
          <w:spacing w:val="-9"/>
          <w:w w:val="103"/>
          <w:sz w:val="28"/>
        </w:rPr>
        <w:t xml:space="preserve">ные связи, присущие системе, но в статике. Чтобы сеть Петри «ожила», вводят </w:t>
      </w:r>
      <w:r>
        <w:rPr>
          <w:color w:val="000000"/>
          <w:spacing w:val="-11"/>
          <w:w w:val="103"/>
          <w:sz w:val="28"/>
        </w:rPr>
        <w:t xml:space="preserve">еще один вид объектов сети — так называемые </w:t>
      </w:r>
      <w:r>
        <w:rPr>
          <w:i/>
          <w:color w:val="000000"/>
          <w:spacing w:val="-11"/>
          <w:w w:val="103"/>
          <w:sz w:val="28"/>
        </w:rPr>
        <w:t xml:space="preserve">фишки, </w:t>
      </w:r>
      <w:r>
        <w:rPr>
          <w:color w:val="000000"/>
          <w:spacing w:val="-11"/>
          <w:w w:val="103"/>
          <w:sz w:val="28"/>
        </w:rPr>
        <w:t>или метки позиций. Пе</w:t>
      </w:r>
      <w:r>
        <w:rPr>
          <w:color w:val="000000"/>
          <w:spacing w:val="-11"/>
          <w:w w:val="103"/>
          <w:sz w:val="28"/>
        </w:rPr>
        <w:softHyphen/>
        <w:t>реход считается активным (событие может произойти), если в каждой его вход</w:t>
      </w:r>
      <w:r>
        <w:rPr>
          <w:color w:val="000000"/>
          <w:spacing w:val="-11"/>
          <w:w w:val="103"/>
          <w:sz w:val="28"/>
        </w:rPr>
        <w:softHyphen/>
      </w:r>
      <w:r>
        <w:rPr>
          <w:color w:val="000000"/>
          <w:spacing w:val="-10"/>
          <w:w w:val="103"/>
          <w:sz w:val="28"/>
        </w:rPr>
        <w:t xml:space="preserve">ной позиции есть хотя бы одна фишка. </w:t>
      </w:r>
      <w:r>
        <w:rPr>
          <w:color w:val="000000"/>
          <w:spacing w:val="-7"/>
          <w:sz w:val="28"/>
        </w:rPr>
        <w:t xml:space="preserve">Расположение фишек в позициях сети называется </w:t>
      </w:r>
      <w:r>
        <w:rPr>
          <w:b/>
          <w:i/>
          <w:color w:val="000000"/>
          <w:spacing w:val="-7"/>
          <w:sz w:val="28"/>
        </w:rPr>
        <w:t xml:space="preserve">разметкой сети </w:t>
      </w:r>
      <w:r>
        <w:rPr>
          <w:color w:val="000000"/>
          <w:spacing w:val="-7"/>
          <w:sz w:val="28"/>
        </w:rPr>
        <w:t xml:space="preserve">(пример </w:t>
      </w:r>
      <w:r>
        <w:rPr>
          <w:color w:val="000000"/>
          <w:spacing w:val="-10"/>
          <w:sz w:val="28"/>
        </w:rPr>
        <w:t>перемещения фишек по сети приведен на рис.5.6).</w:t>
      </w:r>
    </w:p>
    <w:p w:rsidR="0012437C" w:rsidRDefault="0012437C" w:rsidP="0012437C">
      <w:pPr>
        <w:shd w:val="clear" w:color="auto" w:fill="FFFFFF"/>
        <w:ind w:firstLine="720"/>
        <w:jc w:val="both"/>
        <w:rPr>
          <w:color w:val="000000"/>
          <w:spacing w:val="-10"/>
          <w:sz w:val="28"/>
        </w:rPr>
      </w:pPr>
    </w:p>
    <w:p w:rsidR="0012437C" w:rsidRDefault="0012437C" w:rsidP="0012437C">
      <w:pPr>
        <w:shd w:val="clear" w:color="auto" w:fill="FFFFFF"/>
        <w:ind w:firstLine="720"/>
        <w:jc w:val="both"/>
        <w:rPr>
          <w:sz w:val="28"/>
        </w:rPr>
      </w:pPr>
      <w:r w:rsidRPr="00DB7DEC">
        <w:rPr>
          <w:color w:val="000000"/>
          <w:spacing w:val="-10"/>
          <w:sz w:val="28"/>
          <w:szCs w:val="20"/>
        </w:rPr>
        <w:object w:dxaOrig="6689" w:dyaOrig="4199">
          <v:shape id="_x0000_i1066" type="#_x0000_t75" style="width:335.1pt;height:209.75pt" o:ole="" fillcolor="window">
            <v:imagedata r:id="rId89" o:title=""/>
          </v:shape>
          <o:OLEObject Type="Embed" ProgID="Word.Picture.8" ShapeID="_x0000_i1066" DrawAspect="Content" ObjectID="_1381059062" r:id="rId90"/>
        </w:object>
      </w:r>
    </w:p>
    <w:p w:rsidR="0012437C" w:rsidRDefault="0012437C" w:rsidP="0012437C">
      <w:pPr>
        <w:ind w:firstLine="720"/>
        <w:rPr>
          <w:sz w:val="28"/>
        </w:rPr>
      </w:pPr>
    </w:p>
    <w:p w:rsidR="0012437C" w:rsidRDefault="0012437C" w:rsidP="0012437C">
      <w:pPr>
        <w:pStyle w:val="31"/>
      </w:pPr>
      <w:r>
        <w:t>В аналитической форме сеть Петри может быть представлена следующим образом:</w:t>
      </w:r>
    </w:p>
    <w:p w:rsidR="0012437C" w:rsidRPr="009E07EC" w:rsidRDefault="0012437C" w:rsidP="0012437C">
      <w:pPr>
        <w:pStyle w:val="a5"/>
        <w:jc w:val="center"/>
      </w:pPr>
      <w:r>
        <w:rPr>
          <w:i/>
          <w:spacing w:val="-14"/>
          <w:w w:val="133"/>
          <w:lang w:val="en-US"/>
        </w:rPr>
        <w:t>P</w:t>
      </w:r>
      <w:r w:rsidRPr="009E07EC">
        <w:rPr>
          <w:i/>
          <w:spacing w:val="-14"/>
          <w:w w:val="133"/>
        </w:rPr>
        <w:t>=(</w:t>
      </w:r>
      <w:r>
        <w:rPr>
          <w:i/>
          <w:spacing w:val="-14"/>
          <w:w w:val="133"/>
          <w:lang w:val="en-US"/>
        </w:rPr>
        <w:t>B</w:t>
      </w:r>
      <w:r w:rsidRPr="009E07EC">
        <w:rPr>
          <w:i/>
          <w:spacing w:val="-14"/>
          <w:w w:val="133"/>
        </w:rPr>
        <w:t>,</w:t>
      </w:r>
      <w:r>
        <w:rPr>
          <w:i/>
          <w:spacing w:val="-14"/>
          <w:w w:val="133"/>
          <w:lang w:val="en-US"/>
        </w:rPr>
        <w:t>D</w:t>
      </w:r>
      <w:r w:rsidRPr="009E07EC">
        <w:rPr>
          <w:i/>
          <w:spacing w:val="-14"/>
          <w:w w:val="133"/>
        </w:rPr>
        <w:t>,</w:t>
      </w:r>
      <w:r>
        <w:rPr>
          <w:i/>
          <w:spacing w:val="-14"/>
          <w:w w:val="133"/>
          <w:lang w:val="en-US"/>
        </w:rPr>
        <w:t>I</w:t>
      </w:r>
      <w:r w:rsidRPr="009E07EC">
        <w:rPr>
          <w:i/>
          <w:spacing w:val="-14"/>
          <w:w w:val="133"/>
        </w:rPr>
        <w:t>,0,</w:t>
      </w:r>
      <w:r>
        <w:rPr>
          <w:i/>
          <w:spacing w:val="-14"/>
          <w:w w:val="133"/>
          <w:lang w:val="en-US"/>
        </w:rPr>
        <w:t>M</w:t>
      </w:r>
      <w:r w:rsidRPr="009E07EC">
        <w:rPr>
          <w:i/>
          <w:spacing w:val="-14"/>
          <w:w w:val="133"/>
        </w:rPr>
        <w:t>),</w:t>
      </w:r>
    </w:p>
    <w:p w:rsidR="0012437C" w:rsidRDefault="0012437C" w:rsidP="0012437C">
      <w:pPr>
        <w:shd w:val="clear" w:color="auto" w:fill="FFFFFF"/>
        <w:ind w:firstLine="720"/>
        <w:rPr>
          <w:sz w:val="28"/>
        </w:rPr>
      </w:pPr>
      <w:r>
        <w:rPr>
          <w:color w:val="000000"/>
          <w:spacing w:val="-14"/>
          <w:sz w:val="28"/>
        </w:rPr>
        <w:t xml:space="preserve">где </w:t>
      </w:r>
      <w:r>
        <w:rPr>
          <w:b/>
          <w:i/>
          <w:color w:val="000000"/>
          <w:spacing w:val="-14"/>
          <w:sz w:val="28"/>
        </w:rPr>
        <w:t>В =</w:t>
      </w:r>
      <w:r>
        <w:rPr>
          <w:i/>
          <w:color w:val="000000"/>
          <w:spacing w:val="-14"/>
          <w:sz w:val="28"/>
        </w:rPr>
        <w:t xml:space="preserve"> </w:t>
      </w:r>
      <w:r>
        <w:rPr>
          <w:color w:val="000000"/>
          <w:spacing w:val="-14"/>
          <w:sz w:val="28"/>
        </w:rPr>
        <w:t>{</w:t>
      </w:r>
      <w:r>
        <w:rPr>
          <w:color w:val="000000"/>
          <w:spacing w:val="-14"/>
          <w:sz w:val="28"/>
          <w:lang w:val="en-US"/>
        </w:rPr>
        <w:t>b</w:t>
      </w:r>
      <w:r>
        <w:rPr>
          <w:color w:val="000000"/>
          <w:spacing w:val="-14"/>
          <w:sz w:val="28"/>
          <w:vertAlign w:val="subscript"/>
          <w:lang w:val="en-US"/>
        </w:rPr>
        <w:t>i</w:t>
      </w:r>
      <w:r>
        <w:rPr>
          <w:color w:val="000000"/>
          <w:spacing w:val="-14"/>
          <w:sz w:val="28"/>
        </w:rPr>
        <w:t>} — конечное непустое множество позиций;</w:t>
      </w:r>
    </w:p>
    <w:p w:rsidR="0012437C" w:rsidRDefault="0012437C" w:rsidP="0012437C">
      <w:pPr>
        <w:shd w:val="clear" w:color="auto" w:fill="FFFFFF"/>
        <w:ind w:firstLine="720"/>
        <w:rPr>
          <w:sz w:val="28"/>
        </w:rPr>
      </w:pPr>
      <w:r>
        <w:rPr>
          <w:b/>
          <w:i/>
          <w:color w:val="000000"/>
          <w:spacing w:val="-11"/>
          <w:sz w:val="28"/>
          <w:lang w:val="en-US"/>
        </w:rPr>
        <w:t>D</w:t>
      </w:r>
      <w:r w:rsidRPr="009E07EC">
        <w:rPr>
          <w:i/>
          <w:color w:val="000000"/>
          <w:spacing w:val="-11"/>
          <w:sz w:val="28"/>
        </w:rPr>
        <w:t xml:space="preserve"> </w:t>
      </w:r>
      <w:r>
        <w:rPr>
          <w:color w:val="000000"/>
          <w:spacing w:val="-11"/>
          <w:sz w:val="28"/>
        </w:rPr>
        <w:t xml:space="preserve">= </w:t>
      </w:r>
      <w:r>
        <w:rPr>
          <w:b/>
          <w:i/>
          <w:color w:val="000000"/>
          <w:spacing w:val="-11"/>
          <w:sz w:val="28"/>
        </w:rPr>
        <w:t>{</w:t>
      </w:r>
      <w:r>
        <w:rPr>
          <w:b/>
          <w:i/>
          <w:color w:val="000000"/>
          <w:spacing w:val="-11"/>
          <w:sz w:val="28"/>
          <w:lang w:val="en-US"/>
        </w:rPr>
        <w:t>d</w:t>
      </w:r>
      <w:r>
        <w:rPr>
          <w:b/>
          <w:i/>
          <w:color w:val="000000"/>
          <w:spacing w:val="-11"/>
          <w:sz w:val="28"/>
          <w:vertAlign w:val="subscript"/>
          <w:lang w:val="en-US"/>
        </w:rPr>
        <w:t>i</w:t>
      </w:r>
      <w:r>
        <w:rPr>
          <w:b/>
          <w:i/>
          <w:color w:val="000000"/>
          <w:spacing w:val="-11"/>
          <w:sz w:val="28"/>
        </w:rPr>
        <w:t>}</w:t>
      </w:r>
      <w:r>
        <w:rPr>
          <w:color w:val="000000"/>
          <w:spacing w:val="-11"/>
          <w:sz w:val="28"/>
        </w:rPr>
        <w:t xml:space="preserve"> — конечное непустое множество переходов;</w:t>
      </w:r>
    </w:p>
    <w:p w:rsidR="0012437C" w:rsidRDefault="0012437C" w:rsidP="0012437C">
      <w:pPr>
        <w:shd w:val="clear" w:color="auto" w:fill="FFFFFF"/>
        <w:ind w:firstLine="720"/>
        <w:jc w:val="both"/>
        <w:rPr>
          <w:sz w:val="28"/>
        </w:rPr>
      </w:pPr>
      <w:r>
        <w:rPr>
          <w:b/>
          <w:i/>
          <w:color w:val="000000"/>
          <w:spacing w:val="-7"/>
          <w:sz w:val="28"/>
          <w:lang w:val="en-US"/>
        </w:rPr>
        <w:t>I</w:t>
      </w:r>
      <w:r>
        <w:rPr>
          <w:b/>
          <w:i/>
          <w:color w:val="000000"/>
          <w:spacing w:val="-7"/>
          <w:sz w:val="28"/>
        </w:rPr>
        <w:t xml:space="preserve"> : </w:t>
      </w:r>
      <w:r>
        <w:rPr>
          <w:b/>
          <w:i/>
          <w:color w:val="000000"/>
          <w:spacing w:val="-7"/>
          <w:sz w:val="28"/>
          <w:lang w:val="en-US"/>
        </w:rPr>
        <w:t>B</w:t>
      </w:r>
      <w:r>
        <w:rPr>
          <w:b/>
          <w:color w:val="000000"/>
          <w:spacing w:val="-7"/>
          <w:sz w:val="28"/>
        </w:rPr>
        <w:t>х</w:t>
      </w:r>
      <w:r>
        <w:rPr>
          <w:b/>
          <w:i/>
          <w:color w:val="000000"/>
          <w:spacing w:val="-7"/>
          <w:sz w:val="28"/>
          <w:lang w:val="en-US"/>
        </w:rPr>
        <w:t>D</w:t>
      </w:r>
      <w:r>
        <w:rPr>
          <w:b/>
          <w:i/>
          <w:color w:val="000000"/>
          <w:spacing w:val="-7"/>
          <w:sz w:val="28"/>
        </w:rPr>
        <w:t xml:space="preserve"> -&gt;</w:t>
      </w:r>
      <w:r>
        <w:rPr>
          <w:i/>
          <w:color w:val="000000"/>
          <w:spacing w:val="-7"/>
          <w:sz w:val="28"/>
        </w:rPr>
        <w:t xml:space="preserve"> 0,1</w:t>
      </w:r>
      <w:r>
        <w:rPr>
          <w:color w:val="000000"/>
          <w:spacing w:val="-7"/>
          <w:sz w:val="28"/>
        </w:rPr>
        <w:t xml:space="preserve"> — входная функция (прямая функция инцидентности), которая </w:t>
      </w:r>
      <w:r>
        <w:rPr>
          <w:color w:val="000000"/>
          <w:spacing w:val="-10"/>
          <w:sz w:val="28"/>
        </w:rPr>
        <w:t>для каждого перехода задает множество его входных позиций;</w:t>
      </w:r>
    </w:p>
    <w:p w:rsidR="0012437C" w:rsidRDefault="0012437C" w:rsidP="0012437C">
      <w:pPr>
        <w:shd w:val="clear" w:color="auto" w:fill="FFFFFF"/>
        <w:ind w:firstLine="720"/>
        <w:jc w:val="both"/>
        <w:rPr>
          <w:sz w:val="28"/>
        </w:rPr>
      </w:pPr>
      <w:r>
        <w:rPr>
          <w:b/>
          <w:i/>
          <w:color w:val="000000"/>
          <w:spacing w:val="-10"/>
          <w:sz w:val="28"/>
        </w:rPr>
        <w:t xml:space="preserve">О : </w:t>
      </w:r>
      <w:r>
        <w:rPr>
          <w:b/>
          <w:i/>
          <w:color w:val="000000"/>
          <w:spacing w:val="-10"/>
          <w:sz w:val="28"/>
          <w:lang w:val="en-US"/>
        </w:rPr>
        <w:t>D</w:t>
      </w:r>
      <w:r>
        <w:rPr>
          <w:b/>
          <w:color w:val="000000"/>
          <w:spacing w:val="-10"/>
          <w:sz w:val="28"/>
          <w:lang w:val="en-US"/>
        </w:rPr>
        <w:t>x</w:t>
      </w:r>
      <w:r>
        <w:rPr>
          <w:b/>
          <w:i/>
          <w:color w:val="000000"/>
          <w:spacing w:val="-10"/>
          <w:sz w:val="28"/>
          <w:lang w:val="en-US"/>
        </w:rPr>
        <w:t>B</w:t>
      </w:r>
      <w:r w:rsidRPr="009E07EC">
        <w:rPr>
          <w:b/>
          <w:i/>
          <w:color w:val="000000"/>
          <w:spacing w:val="-10"/>
          <w:sz w:val="28"/>
        </w:rPr>
        <w:t xml:space="preserve"> </w:t>
      </w:r>
      <w:r>
        <w:rPr>
          <w:b/>
          <w:color w:val="000000"/>
          <w:spacing w:val="-10"/>
          <w:sz w:val="28"/>
        </w:rPr>
        <w:t>-&gt;</w:t>
      </w:r>
      <w:r>
        <w:rPr>
          <w:color w:val="000000"/>
          <w:spacing w:val="-10"/>
          <w:sz w:val="28"/>
        </w:rPr>
        <w:t xml:space="preserve"> 0,1 — выходная функция (обратная функция инцидентности), кото</w:t>
      </w:r>
      <w:r>
        <w:rPr>
          <w:color w:val="000000"/>
          <w:spacing w:val="-10"/>
          <w:sz w:val="28"/>
        </w:rPr>
        <w:softHyphen/>
        <w:t>рая для каждого перехода задает множество его входных позиций;</w:t>
      </w:r>
    </w:p>
    <w:p w:rsidR="0012437C" w:rsidRDefault="0012437C" w:rsidP="0012437C">
      <w:pPr>
        <w:shd w:val="clear" w:color="auto" w:fill="FFFFFF"/>
        <w:ind w:firstLine="720"/>
        <w:jc w:val="both"/>
        <w:rPr>
          <w:sz w:val="28"/>
        </w:rPr>
      </w:pPr>
      <w:r>
        <w:rPr>
          <w:b/>
          <w:i/>
          <w:color w:val="000000"/>
          <w:spacing w:val="-10"/>
          <w:sz w:val="28"/>
        </w:rPr>
        <w:t>М</w:t>
      </w:r>
      <w:r>
        <w:rPr>
          <w:i/>
          <w:color w:val="000000"/>
          <w:spacing w:val="-10"/>
          <w:sz w:val="28"/>
        </w:rPr>
        <w:t xml:space="preserve"> — </w:t>
      </w:r>
      <w:r>
        <w:rPr>
          <w:color w:val="000000"/>
          <w:spacing w:val="-10"/>
          <w:sz w:val="28"/>
        </w:rPr>
        <w:t xml:space="preserve">функция разметки сети, </w:t>
      </w:r>
      <w:r>
        <w:rPr>
          <w:b/>
          <w:i/>
          <w:color w:val="000000"/>
          <w:spacing w:val="-10"/>
          <w:sz w:val="28"/>
        </w:rPr>
        <w:t>М : В -&gt;</w:t>
      </w:r>
      <w:r>
        <w:rPr>
          <w:i/>
          <w:color w:val="000000"/>
          <w:spacing w:val="-10"/>
          <w:sz w:val="28"/>
        </w:rPr>
        <w:t xml:space="preserve"> </w:t>
      </w:r>
      <w:r>
        <w:rPr>
          <w:color w:val="000000"/>
          <w:spacing w:val="-10"/>
          <w:sz w:val="28"/>
        </w:rPr>
        <w:t>0, 1, 2,... — ставит каждой позиции сети в соответствие неотрицательное целое число.</w:t>
      </w:r>
    </w:p>
    <w:p w:rsidR="0012437C" w:rsidRDefault="0012437C" w:rsidP="0012437C">
      <w:pPr>
        <w:shd w:val="clear" w:color="auto" w:fill="FFFFFF"/>
        <w:ind w:firstLine="720"/>
        <w:jc w:val="both"/>
        <w:rPr>
          <w:sz w:val="28"/>
        </w:rPr>
      </w:pPr>
      <w:r>
        <w:rPr>
          <w:color w:val="000000"/>
          <w:spacing w:val="-11"/>
          <w:sz w:val="28"/>
        </w:rPr>
        <w:t xml:space="preserve">С учетом введенных обозначений необходимое условие срабатывания перехода </w:t>
      </w:r>
      <w:r>
        <w:rPr>
          <w:i/>
          <w:color w:val="000000"/>
          <w:spacing w:val="-11"/>
          <w:sz w:val="28"/>
          <w:lang w:val="en-US"/>
        </w:rPr>
        <w:t>dj</w:t>
      </w:r>
      <w:r w:rsidRPr="009E07EC">
        <w:rPr>
          <w:i/>
          <w:color w:val="000000"/>
          <w:spacing w:val="-11"/>
          <w:sz w:val="28"/>
        </w:rPr>
        <w:t xml:space="preserve"> </w:t>
      </w:r>
      <w:r>
        <w:rPr>
          <w:color w:val="000000"/>
          <w:spacing w:val="-11"/>
          <w:sz w:val="28"/>
        </w:rPr>
        <w:t>может быть записано следующим образом:</w:t>
      </w:r>
    </w:p>
    <w:p w:rsidR="0012437C" w:rsidRPr="009E07EC" w:rsidRDefault="0012437C" w:rsidP="0012437C">
      <w:pPr>
        <w:shd w:val="clear" w:color="auto" w:fill="FFFFFF"/>
        <w:ind w:firstLine="720"/>
        <w:jc w:val="center"/>
        <w:rPr>
          <w:b/>
          <w:i/>
          <w:color w:val="000000"/>
          <w:spacing w:val="-13"/>
          <w:sz w:val="28"/>
        </w:rPr>
      </w:pPr>
      <w:r>
        <w:rPr>
          <w:b/>
          <w:i/>
          <w:color w:val="000000"/>
          <w:spacing w:val="-13"/>
          <w:sz w:val="28"/>
          <w:lang w:val="en-US"/>
        </w:rPr>
        <w:sym w:font="Symbol" w:char="0022"/>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vertAlign w:val="subscript"/>
        </w:rPr>
        <w:t xml:space="preserve"> </w:t>
      </w:r>
      <w:r>
        <w:rPr>
          <w:b/>
          <w:i/>
          <w:color w:val="000000"/>
          <w:spacing w:val="-13"/>
          <w:sz w:val="28"/>
          <w:lang w:val="en-US"/>
        </w:rPr>
        <w:sym w:font="Symbol" w:char="00CE"/>
      </w:r>
      <w:r w:rsidRPr="009E07EC">
        <w:rPr>
          <w:b/>
          <w:i/>
          <w:color w:val="000000"/>
          <w:spacing w:val="-13"/>
          <w:sz w:val="28"/>
        </w:rPr>
        <w:t xml:space="preserve"> </w:t>
      </w:r>
      <w:r>
        <w:rPr>
          <w:b/>
          <w:i/>
          <w:color w:val="000000"/>
          <w:spacing w:val="-13"/>
          <w:sz w:val="28"/>
          <w:lang w:val="en-US"/>
        </w:rPr>
        <w:t>I</w:t>
      </w:r>
      <w:r w:rsidRPr="009E07EC">
        <w:rPr>
          <w:b/>
          <w:i/>
          <w:color w:val="000000"/>
          <w:spacing w:val="-13"/>
          <w:sz w:val="28"/>
        </w:rPr>
        <w:t>(</w:t>
      </w:r>
      <w:r>
        <w:rPr>
          <w:b/>
          <w:i/>
          <w:color w:val="000000"/>
          <w:spacing w:val="-13"/>
          <w:sz w:val="28"/>
          <w:lang w:val="en-US"/>
        </w:rPr>
        <w:t>d</w:t>
      </w:r>
      <w:r>
        <w:rPr>
          <w:b/>
          <w:i/>
          <w:color w:val="000000"/>
          <w:spacing w:val="-13"/>
          <w:sz w:val="28"/>
          <w:vertAlign w:val="subscript"/>
          <w:lang w:val="en-US"/>
        </w:rPr>
        <w:t>i</w:t>
      </w:r>
      <w:r w:rsidRPr="009E07EC">
        <w:rPr>
          <w:b/>
          <w:i/>
          <w:color w:val="000000"/>
          <w:spacing w:val="-13"/>
          <w:sz w:val="28"/>
        </w:rPr>
        <w:t>) {</w:t>
      </w:r>
      <w:r>
        <w:rPr>
          <w:b/>
          <w:i/>
          <w:color w:val="000000"/>
          <w:spacing w:val="-13"/>
          <w:sz w:val="28"/>
          <w:lang w:val="en-US"/>
        </w:rPr>
        <w:t>M</w:t>
      </w:r>
      <w:r w:rsidRPr="009E07EC">
        <w:rPr>
          <w:b/>
          <w:i/>
          <w:color w:val="000000"/>
          <w:spacing w:val="-13"/>
          <w:sz w:val="28"/>
        </w:rPr>
        <w:t>(</w:t>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rPr>
        <w:t>)</w:t>
      </w:r>
      <w:r>
        <w:rPr>
          <w:b/>
          <w:i/>
          <w:color w:val="000000"/>
          <w:spacing w:val="-13"/>
          <w:sz w:val="28"/>
          <w:lang w:val="en-US"/>
        </w:rPr>
        <w:sym w:font="Symbol" w:char="00B3"/>
      </w:r>
      <w:r w:rsidRPr="009E07EC">
        <w:rPr>
          <w:b/>
          <w:i/>
          <w:color w:val="000000"/>
          <w:spacing w:val="-13"/>
          <w:sz w:val="28"/>
        </w:rPr>
        <w:t>1}</w:t>
      </w:r>
    </w:p>
    <w:p w:rsidR="0012437C" w:rsidRDefault="0012437C" w:rsidP="0012437C">
      <w:pPr>
        <w:shd w:val="clear" w:color="auto" w:fill="FFFFFF"/>
        <w:ind w:firstLine="720"/>
        <w:jc w:val="both"/>
        <w:rPr>
          <w:sz w:val="28"/>
        </w:rPr>
      </w:pPr>
      <w:r>
        <w:rPr>
          <w:color w:val="000000"/>
          <w:spacing w:val="-13"/>
          <w:sz w:val="28"/>
        </w:rPr>
        <w:t>(</w:t>
      </w:r>
      <w:r>
        <w:rPr>
          <w:i/>
          <w:color w:val="000000"/>
          <w:spacing w:val="-13"/>
          <w:sz w:val="28"/>
        </w:rPr>
        <w:t>для всех входных позиций разметка должна быть &gt;1</w:t>
      </w:r>
      <w:r>
        <w:rPr>
          <w:color w:val="000000"/>
          <w:spacing w:val="-13"/>
          <w:sz w:val="28"/>
        </w:rPr>
        <w:t>).</w:t>
      </w:r>
    </w:p>
    <w:p w:rsidR="0012437C" w:rsidRDefault="0012437C" w:rsidP="0012437C">
      <w:pPr>
        <w:shd w:val="clear" w:color="auto" w:fill="FFFFFF"/>
        <w:ind w:firstLine="720"/>
        <w:jc w:val="both"/>
        <w:rPr>
          <w:color w:val="000000"/>
          <w:spacing w:val="-11"/>
          <w:sz w:val="28"/>
        </w:rPr>
      </w:pPr>
      <w:r>
        <w:rPr>
          <w:color w:val="000000"/>
          <w:spacing w:val="-7"/>
          <w:sz w:val="28"/>
        </w:rPr>
        <w:t xml:space="preserve">Срабатывание перехода </w:t>
      </w:r>
      <w:r>
        <w:rPr>
          <w:i/>
          <w:color w:val="000000"/>
          <w:spacing w:val="-7"/>
          <w:sz w:val="28"/>
          <w:lang w:val="en-US"/>
        </w:rPr>
        <w:t>d</w:t>
      </w:r>
      <w:r>
        <w:rPr>
          <w:i/>
          <w:color w:val="000000"/>
          <w:spacing w:val="-7"/>
          <w:sz w:val="28"/>
          <w:vertAlign w:val="subscript"/>
          <w:lang w:val="en-US"/>
        </w:rPr>
        <w:t>j</w:t>
      </w:r>
      <w:r w:rsidRPr="009E07EC">
        <w:rPr>
          <w:i/>
          <w:color w:val="000000"/>
          <w:spacing w:val="-7"/>
          <w:sz w:val="28"/>
        </w:rPr>
        <w:t xml:space="preserve"> </w:t>
      </w:r>
      <w:r>
        <w:rPr>
          <w:color w:val="000000"/>
          <w:spacing w:val="-7"/>
          <w:sz w:val="28"/>
        </w:rPr>
        <w:t xml:space="preserve">изменяет разметку сети </w:t>
      </w:r>
      <w:r>
        <w:rPr>
          <w:i/>
          <w:color w:val="000000"/>
          <w:spacing w:val="-7"/>
          <w:sz w:val="28"/>
        </w:rPr>
        <w:t xml:space="preserve">М(В) </w:t>
      </w:r>
      <w:r>
        <w:rPr>
          <w:color w:val="000000"/>
          <w:spacing w:val="-7"/>
          <w:sz w:val="28"/>
        </w:rPr>
        <w:t xml:space="preserve">на разметку </w:t>
      </w:r>
      <w:r>
        <w:rPr>
          <w:i/>
          <w:color w:val="000000"/>
          <w:spacing w:val="-7"/>
          <w:sz w:val="28"/>
        </w:rPr>
        <w:t xml:space="preserve">М’(В) </w:t>
      </w:r>
      <w:r>
        <w:rPr>
          <w:color w:val="000000"/>
          <w:spacing w:val="-7"/>
          <w:sz w:val="28"/>
        </w:rPr>
        <w:t xml:space="preserve">по </w:t>
      </w:r>
      <w:r>
        <w:rPr>
          <w:color w:val="000000"/>
          <w:spacing w:val="-11"/>
          <w:sz w:val="28"/>
        </w:rPr>
        <w:t>следующему правилу:</w:t>
      </w:r>
    </w:p>
    <w:p w:rsidR="0012437C" w:rsidRDefault="0012437C" w:rsidP="0012437C">
      <w:pPr>
        <w:shd w:val="clear" w:color="auto" w:fill="FFFFFF"/>
        <w:ind w:firstLine="720"/>
        <w:jc w:val="center"/>
        <w:rPr>
          <w:b/>
          <w:i/>
          <w:sz w:val="28"/>
          <w:lang w:val="en-US"/>
        </w:rPr>
      </w:pPr>
      <w:r>
        <w:rPr>
          <w:b/>
          <w:i/>
          <w:color w:val="000000"/>
          <w:spacing w:val="-11"/>
          <w:sz w:val="28"/>
          <w:lang w:val="en-US"/>
        </w:rPr>
        <w:t>M’(B)=M(B)-I(d</w:t>
      </w:r>
      <w:r>
        <w:rPr>
          <w:b/>
          <w:i/>
          <w:color w:val="000000"/>
          <w:spacing w:val="-11"/>
          <w:sz w:val="28"/>
          <w:vertAlign w:val="subscript"/>
          <w:lang w:val="en-US"/>
        </w:rPr>
        <w:t>j</w:t>
      </w:r>
      <w:r>
        <w:rPr>
          <w:b/>
          <w:i/>
          <w:color w:val="000000"/>
          <w:spacing w:val="-11"/>
          <w:sz w:val="28"/>
          <w:lang w:val="en-US"/>
        </w:rPr>
        <w:t>)+O(d</w:t>
      </w:r>
      <w:r>
        <w:rPr>
          <w:b/>
          <w:i/>
          <w:color w:val="000000"/>
          <w:spacing w:val="-11"/>
          <w:sz w:val="28"/>
          <w:vertAlign w:val="subscript"/>
          <w:lang w:val="en-US"/>
        </w:rPr>
        <w:t>j</w:t>
      </w:r>
      <w:r>
        <w:rPr>
          <w:b/>
          <w:i/>
          <w:color w:val="000000"/>
          <w:spacing w:val="-11"/>
          <w:sz w:val="28"/>
          <w:lang w:val="en-US"/>
        </w:rPr>
        <w:t>),</w:t>
      </w:r>
    </w:p>
    <w:p w:rsidR="0012437C" w:rsidRDefault="0012437C" w:rsidP="0012437C">
      <w:pPr>
        <w:shd w:val="clear" w:color="auto" w:fill="FFFFFF"/>
        <w:jc w:val="both"/>
        <w:rPr>
          <w:color w:val="000000"/>
          <w:spacing w:val="-15"/>
          <w:sz w:val="28"/>
        </w:rPr>
      </w:pPr>
      <w:r>
        <w:rPr>
          <w:color w:val="000000"/>
          <w:spacing w:val="-14"/>
          <w:sz w:val="28"/>
        </w:rPr>
        <w:t xml:space="preserve">то есть переход </w:t>
      </w:r>
      <w:r>
        <w:rPr>
          <w:i/>
          <w:color w:val="000000"/>
          <w:spacing w:val="-14"/>
          <w:sz w:val="28"/>
          <w:lang w:val="en-US"/>
        </w:rPr>
        <w:t>d</w:t>
      </w:r>
      <w:r>
        <w:rPr>
          <w:i/>
          <w:color w:val="000000"/>
          <w:spacing w:val="-14"/>
          <w:sz w:val="28"/>
          <w:vertAlign w:val="subscript"/>
          <w:lang w:val="en-US"/>
        </w:rPr>
        <w:t>j</w:t>
      </w:r>
      <w:r w:rsidRPr="009E07EC">
        <w:rPr>
          <w:i/>
          <w:color w:val="000000"/>
          <w:spacing w:val="-14"/>
          <w:sz w:val="28"/>
        </w:rPr>
        <w:t xml:space="preserve"> </w:t>
      </w:r>
      <w:r>
        <w:rPr>
          <w:color w:val="000000"/>
          <w:spacing w:val="-14"/>
          <w:sz w:val="28"/>
        </w:rPr>
        <w:t>изымает по одной метке из каждой своей входной позиции и добав</w:t>
      </w:r>
      <w:r>
        <w:rPr>
          <w:color w:val="000000"/>
          <w:spacing w:val="-14"/>
          <w:sz w:val="28"/>
        </w:rPr>
        <w:softHyphen/>
      </w:r>
      <w:r>
        <w:rPr>
          <w:color w:val="000000"/>
          <w:spacing w:val="-15"/>
          <w:sz w:val="28"/>
        </w:rPr>
        <w:t>ляет по одной метке в каждую из выходных позиций. Смену разметки обозначают так:</w:t>
      </w:r>
    </w:p>
    <w:p w:rsidR="0012437C" w:rsidRDefault="0012437C" w:rsidP="0012437C">
      <w:pPr>
        <w:shd w:val="clear" w:color="auto" w:fill="FFFFFF"/>
        <w:jc w:val="center"/>
        <w:rPr>
          <w:b/>
          <w:i/>
          <w:color w:val="000000"/>
          <w:spacing w:val="-15"/>
          <w:sz w:val="20"/>
          <w:vertAlign w:val="subscript"/>
        </w:rPr>
      </w:pPr>
      <w:r>
        <w:rPr>
          <w:b/>
          <w:i/>
          <w:color w:val="000000"/>
          <w:spacing w:val="-15"/>
          <w:sz w:val="28"/>
          <w:vertAlign w:val="subscript"/>
        </w:rPr>
        <w:t xml:space="preserve">      </w:t>
      </w:r>
      <w:r>
        <w:rPr>
          <w:b/>
          <w:i/>
          <w:color w:val="000000"/>
          <w:spacing w:val="-15"/>
          <w:lang w:val="en-US"/>
        </w:rPr>
        <w:t>d</w:t>
      </w:r>
      <w:r>
        <w:rPr>
          <w:b/>
          <w:i/>
          <w:color w:val="000000"/>
          <w:spacing w:val="-15"/>
          <w:vertAlign w:val="subscript"/>
          <w:lang w:val="en-US"/>
        </w:rPr>
        <w:t>j</w:t>
      </w:r>
    </w:p>
    <w:p w:rsidR="0012437C" w:rsidRDefault="0012437C" w:rsidP="0012437C">
      <w:pPr>
        <w:shd w:val="clear" w:color="auto" w:fill="FFFFFF"/>
        <w:jc w:val="center"/>
        <w:rPr>
          <w:b/>
          <w:i/>
          <w:sz w:val="28"/>
        </w:rPr>
      </w:pPr>
      <w:r>
        <w:rPr>
          <w:b/>
          <w:i/>
          <w:color w:val="000000"/>
          <w:spacing w:val="-15"/>
          <w:sz w:val="28"/>
          <w:lang w:val="en-US"/>
        </w:rPr>
        <w:t>M</w:t>
      </w:r>
      <w:r>
        <w:rPr>
          <w:b/>
          <w:i/>
          <w:color w:val="000000"/>
          <w:spacing w:val="-15"/>
          <w:sz w:val="28"/>
          <w:vertAlign w:val="subscript"/>
          <w:lang w:val="en-US"/>
        </w:rPr>
        <w:t>o</w:t>
      </w:r>
      <w:r>
        <w:rPr>
          <w:b/>
          <w:i/>
          <w:color w:val="000000"/>
          <w:spacing w:val="-15"/>
          <w:sz w:val="28"/>
          <w:lang w:val="en-US"/>
        </w:rPr>
        <w:sym w:font="Symbol" w:char="00EF"/>
      </w:r>
      <w:r>
        <w:rPr>
          <w:b/>
          <w:i/>
          <w:color w:val="000000"/>
          <w:spacing w:val="-15"/>
          <w:sz w:val="28"/>
          <w:lang w:val="en-US"/>
        </w:rPr>
        <w:sym w:font="Symbol" w:char="00BE"/>
      </w:r>
      <w:r>
        <w:rPr>
          <w:b/>
          <w:i/>
          <w:color w:val="000000"/>
          <w:spacing w:val="-15"/>
          <w:sz w:val="28"/>
          <w:lang w:val="en-US"/>
        </w:rPr>
        <w:t>M</w:t>
      </w:r>
      <w:r>
        <w:rPr>
          <w:b/>
          <w:i/>
          <w:color w:val="000000"/>
          <w:spacing w:val="-15"/>
          <w:sz w:val="28"/>
        </w:rPr>
        <w:t>’</w:t>
      </w:r>
    </w:p>
    <w:p w:rsidR="0012437C" w:rsidRDefault="0012437C" w:rsidP="0012437C">
      <w:pPr>
        <w:shd w:val="clear" w:color="auto" w:fill="FFFFFF"/>
        <w:ind w:firstLine="720"/>
        <w:jc w:val="both"/>
        <w:rPr>
          <w:color w:val="000000"/>
          <w:spacing w:val="-12"/>
          <w:sz w:val="28"/>
        </w:rPr>
      </w:pPr>
      <w:r>
        <w:rPr>
          <w:color w:val="000000"/>
          <w:spacing w:val="-6"/>
          <w:sz w:val="28"/>
        </w:rPr>
        <w:t>Входная и выходная функции сети Петри (</w:t>
      </w:r>
      <w:r>
        <w:rPr>
          <w:b/>
          <w:i/>
          <w:color w:val="000000"/>
          <w:spacing w:val="-6"/>
          <w:sz w:val="28"/>
        </w:rPr>
        <w:t>I</w:t>
      </w:r>
      <w:r>
        <w:rPr>
          <w:color w:val="000000"/>
          <w:spacing w:val="-6"/>
          <w:sz w:val="28"/>
        </w:rPr>
        <w:t xml:space="preserve"> и </w:t>
      </w:r>
      <w:r>
        <w:rPr>
          <w:b/>
          <w:i/>
          <w:color w:val="000000"/>
          <w:spacing w:val="-6"/>
          <w:sz w:val="28"/>
        </w:rPr>
        <w:t>О</w:t>
      </w:r>
      <w:r>
        <w:rPr>
          <w:color w:val="000000"/>
          <w:spacing w:val="-6"/>
          <w:sz w:val="28"/>
        </w:rPr>
        <w:t xml:space="preserve">) позволяют описать любую </w:t>
      </w:r>
      <w:r>
        <w:rPr>
          <w:color w:val="000000"/>
          <w:spacing w:val="-12"/>
          <w:sz w:val="28"/>
        </w:rPr>
        <w:t xml:space="preserve">сеть с помощью двух матриц размера </w:t>
      </w:r>
      <w:r>
        <w:rPr>
          <w:i/>
          <w:color w:val="000000"/>
          <w:spacing w:val="-12"/>
          <w:sz w:val="28"/>
        </w:rPr>
        <w:t xml:space="preserve">т х п </w:t>
      </w:r>
      <w:r>
        <w:rPr>
          <w:color w:val="000000"/>
          <w:spacing w:val="-12"/>
          <w:sz w:val="28"/>
        </w:rPr>
        <w:t>(матриц входных и выходных позиций), имеющих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326"/>
        <w:gridCol w:w="1326"/>
        <w:gridCol w:w="1326"/>
        <w:gridCol w:w="1326"/>
        <w:gridCol w:w="1326"/>
        <w:gridCol w:w="1326"/>
      </w:tblGrid>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lang w:val="en-US"/>
              </w:rPr>
            </w:pPr>
            <w:r>
              <w:rPr>
                <w:sz w:val="28"/>
                <w:lang w:val="en-US"/>
              </w:rPr>
              <w:t>d</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lang w:val="en-US"/>
              </w:rPr>
            </w:pPr>
            <w:r>
              <w:rPr>
                <w:sz w:val="28"/>
                <w:lang w:val="en-US"/>
              </w:rPr>
              <w:t>d</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lang w:val="en-US"/>
              </w:rPr>
            </w:pPr>
            <w:r>
              <w:rPr>
                <w:sz w:val="28"/>
                <w:lang w:val="en-US"/>
              </w:rPr>
              <w:t>d</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d</w:t>
            </w:r>
            <w:r>
              <w:rPr>
                <w:sz w:val="28"/>
                <w:vertAlign w:val="subscript"/>
                <w:lang w:val="en-US"/>
              </w:rPr>
              <w:t>n</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lang w:val="en-US"/>
              </w:rPr>
            </w:pPr>
            <w:r>
              <w:rPr>
                <w:sz w:val="28"/>
                <w:lang w:val="en-US"/>
              </w:rPr>
              <w:t>b</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lang w:val="en-US"/>
              </w:rPr>
            </w:pPr>
            <w:r>
              <w:rPr>
                <w:sz w:val="28"/>
                <w:lang w:val="en-US"/>
              </w:rPr>
              <w:t>0</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lang w:val="en-US"/>
              </w:rPr>
            </w:pPr>
            <w:r>
              <w:rPr>
                <w:sz w:val="28"/>
                <w:lang w:val="en-US"/>
              </w:rPr>
              <w:t>b</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rPr>
            </w:pPr>
            <w:r>
              <w:rPr>
                <w:sz w:val="28"/>
                <w:lang w:val="en-US"/>
              </w:rPr>
              <w:t>b</w:t>
            </w:r>
            <w:r>
              <w:rPr>
                <w:sz w:val="28"/>
                <w:vertAlign w:val="subscript"/>
                <w:lang w:val="en-US"/>
              </w:rPr>
              <w:t>j</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lastRenderedPageBreak/>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r>
      <w:tr w:rsidR="0012437C" w:rsidTr="0012437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vertAlign w:val="subscript"/>
              </w:rPr>
            </w:pPr>
            <w:r>
              <w:rPr>
                <w:sz w:val="28"/>
                <w:lang w:val="en-US"/>
              </w:rPr>
              <w:t>b</w:t>
            </w:r>
            <w:r>
              <w:rPr>
                <w:sz w:val="28"/>
                <w:vertAlign w:val="subscript"/>
                <w:lang w:val="en-US"/>
              </w:rPr>
              <w:t>m</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12437C" w:rsidRDefault="0012437C" w:rsidP="0012437C">
            <w:pPr>
              <w:jc w:val="center"/>
              <w:rPr>
                <w:sz w:val="28"/>
              </w:rPr>
            </w:pPr>
            <w:r>
              <w:rPr>
                <w:sz w:val="28"/>
              </w:rPr>
              <w:t>0</w:t>
            </w:r>
          </w:p>
        </w:tc>
      </w:tr>
    </w:tbl>
    <w:p w:rsidR="0012437C" w:rsidRDefault="0012437C" w:rsidP="0012437C">
      <w:pPr>
        <w:shd w:val="clear" w:color="auto" w:fill="FFFFFF"/>
        <w:ind w:firstLine="720"/>
        <w:jc w:val="both"/>
        <w:rPr>
          <w:sz w:val="28"/>
          <w:szCs w:val="20"/>
        </w:rPr>
      </w:pPr>
    </w:p>
    <w:p w:rsidR="0012437C" w:rsidRDefault="0012437C" w:rsidP="0012437C">
      <w:pPr>
        <w:shd w:val="clear" w:color="auto" w:fill="FFFFFF"/>
        <w:ind w:firstLine="720"/>
        <w:rPr>
          <w:sz w:val="28"/>
        </w:rPr>
      </w:pPr>
      <w:r>
        <w:rPr>
          <w:color w:val="000000"/>
          <w:spacing w:val="-10"/>
          <w:sz w:val="28"/>
        </w:rPr>
        <w:t>Основные направления анализа сети Петри следующие:</w:t>
      </w:r>
    </w:p>
    <w:p w:rsidR="0012437C" w:rsidRDefault="0012437C" w:rsidP="0012437C">
      <w:pPr>
        <w:shd w:val="clear" w:color="auto" w:fill="FFFFFF"/>
        <w:ind w:firstLine="720"/>
        <w:jc w:val="both"/>
        <w:rPr>
          <w:sz w:val="28"/>
        </w:rPr>
      </w:pPr>
      <w:r>
        <w:rPr>
          <w:color w:val="000000"/>
          <w:spacing w:val="-12"/>
          <w:sz w:val="28"/>
        </w:rPr>
        <w:t xml:space="preserve">1. </w:t>
      </w:r>
      <w:r>
        <w:rPr>
          <w:i/>
          <w:color w:val="000000"/>
          <w:spacing w:val="-12"/>
          <w:sz w:val="28"/>
          <w:u w:val="single"/>
        </w:rPr>
        <w:t>Проблема достижимости</w:t>
      </w:r>
      <w:r>
        <w:rPr>
          <w:i/>
          <w:color w:val="000000"/>
          <w:spacing w:val="-12"/>
          <w:sz w:val="28"/>
        </w:rPr>
        <w:t xml:space="preserve">: </w:t>
      </w:r>
      <w:r>
        <w:rPr>
          <w:color w:val="000000"/>
          <w:spacing w:val="-12"/>
          <w:sz w:val="28"/>
        </w:rPr>
        <w:t>в сети Петри с начальной разметкой М</w:t>
      </w:r>
      <w:r>
        <w:rPr>
          <w:color w:val="000000"/>
          <w:spacing w:val="-12"/>
          <w:sz w:val="28"/>
          <w:vertAlign w:val="subscript"/>
        </w:rPr>
        <w:t>0</w:t>
      </w:r>
      <w:r>
        <w:rPr>
          <w:color w:val="000000"/>
          <w:spacing w:val="-12"/>
          <w:sz w:val="28"/>
        </w:rPr>
        <w:t xml:space="preserve"> требуется </w:t>
      </w:r>
      <w:r>
        <w:rPr>
          <w:color w:val="000000"/>
          <w:spacing w:val="-11"/>
          <w:sz w:val="28"/>
        </w:rPr>
        <w:t xml:space="preserve">определить, достижима ли принципиально некоторая разметка </w:t>
      </w:r>
      <w:r>
        <w:rPr>
          <w:i/>
          <w:color w:val="000000"/>
          <w:spacing w:val="-11"/>
          <w:sz w:val="28"/>
        </w:rPr>
        <w:t>М</w:t>
      </w:r>
      <w:r>
        <w:rPr>
          <w:i/>
          <w:color w:val="000000"/>
          <w:spacing w:val="-11"/>
          <w:sz w:val="28"/>
          <w:vertAlign w:val="superscript"/>
        </w:rPr>
        <w:t>'</w:t>
      </w:r>
      <w:r>
        <w:rPr>
          <w:i/>
          <w:color w:val="000000"/>
          <w:spacing w:val="-11"/>
          <w:sz w:val="28"/>
        </w:rPr>
        <w:t xml:space="preserve"> </w:t>
      </w:r>
      <w:r>
        <w:rPr>
          <w:color w:val="000000"/>
          <w:spacing w:val="-11"/>
          <w:sz w:val="28"/>
        </w:rPr>
        <w:t>из M</w:t>
      </w:r>
      <w:r>
        <w:rPr>
          <w:color w:val="000000"/>
          <w:spacing w:val="-11"/>
          <w:sz w:val="28"/>
          <w:vertAlign w:val="subscript"/>
        </w:rPr>
        <w:t>0</w:t>
      </w:r>
      <w:r>
        <w:rPr>
          <w:color w:val="000000"/>
          <w:spacing w:val="-11"/>
          <w:sz w:val="28"/>
        </w:rPr>
        <w:t>.</w:t>
      </w:r>
    </w:p>
    <w:p w:rsidR="0012437C" w:rsidRDefault="0012437C" w:rsidP="0012437C">
      <w:pPr>
        <w:shd w:val="clear" w:color="auto" w:fill="FFFFFF"/>
        <w:jc w:val="both"/>
        <w:rPr>
          <w:sz w:val="28"/>
        </w:rPr>
      </w:pPr>
      <w:r>
        <w:rPr>
          <w:color w:val="000000"/>
          <w:spacing w:val="-6"/>
          <w:sz w:val="28"/>
        </w:rPr>
        <w:t>С точки зрения исследования моделируемой системы, эта проблема интер</w:t>
      </w:r>
      <w:r>
        <w:rPr>
          <w:color w:val="000000"/>
          <w:spacing w:val="-6"/>
          <w:sz w:val="28"/>
        </w:rPr>
        <w:softHyphen/>
        <w:t>претируется как проблема достижимости (реализуемости) некоторого состоя</w:t>
      </w:r>
      <w:r>
        <w:rPr>
          <w:color w:val="000000"/>
          <w:spacing w:val="-6"/>
          <w:sz w:val="28"/>
        </w:rPr>
        <w:softHyphen/>
      </w:r>
      <w:r>
        <w:rPr>
          <w:color w:val="000000"/>
          <w:spacing w:val="-8"/>
          <w:sz w:val="28"/>
        </w:rPr>
        <w:t>ния системы.</w:t>
      </w:r>
    </w:p>
    <w:p w:rsidR="0012437C" w:rsidRDefault="0012437C" w:rsidP="0012437C">
      <w:pPr>
        <w:shd w:val="clear" w:color="auto" w:fill="FFFFFF"/>
        <w:ind w:firstLine="720"/>
        <w:jc w:val="both"/>
        <w:rPr>
          <w:sz w:val="28"/>
        </w:rPr>
      </w:pPr>
      <w:r>
        <w:rPr>
          <w:color w:val="000000"/>
          <w:spacing w:val="-13"/>
          <w:sz w:val="28"/>
        </w:rPr>
        <w:t>2</w:t>
      </w:r>
      <w:r>
        <w:rPr>
          <w:color w:val="000000"/>
          <w:spacing w:val="-13"/>
          <w:sz w:val="28"/>
          <w:u w:val="single"/>
        </w:rPr>
        <w:t xml:space="preserve">. </w:t>
      </w:r>
      <w:r>
        <w:rPr>
          <w:i/>
          <w:color w:val="000000"/>
          <w:spacing w:val="-13"/>
          <w:sz w:val="28"/>
          <w:u w:val="single"/>
        </w:rPr>
        <w:t>Свойство живости</w:t>
      </w:r>
      <w:r>
        <w:rPr>
          <w:i/>
          <w:color w:val="000000"/>
          <w:spacing w:val="-13"/>
          <w:sz w:val="28"/>
        </w:rPr>
        <w:t xml:space="preserve">. </w:t>
      </w:r>
      <w:r>
        <w:rPr>
          <w:color w:val="000000"/>
          <w:spacing w:val="-13"/>
          <w:sz w:val="28"/>
        </w:rPr>
        <w:t>Под живостью перехода понимают возможность его сра</w:t>
      </w:r>
      <w:r>
        <w:rPr>
          <w:color w:val="000000"/>
          <w:spacing w:val="-13"/>
          <w:sz w:val="28"/>
        </w:rPr>
        <w:softHyphen/>
      </w:r>
      <w:r>
        <w:rPr>
          <w:color w:val="000000"/>
          <w:spacing w:val="-11"/>
          <w:sz w:val="28"/>
        </w:rPr>
        <w:t>батывания в данной сети при начальной разметке М</w:t>
      </w:r>
      <w:r>
        <w:rPr>
          <w:color w:val="000000"/>
          <w:spacing w:val="-11"/>
          <w:sz w:val="28"/>
          <w:vertAlign w:val="subscript"/>
        </w:rPr>
        <w:t>0</w:t>
      </w:r>
      <w:r>
        <w:rPr>
          <w:color w:val="000000"/>
          <w:spacing w:val="-11"/>
          <w:sz w:val="28"/>
        </w:rPr>
        <w:t xml:space="preserve">. </w:t>
      </w:r>
      <w:r>
        <w:rPr>
          <w:color w:val="000000"/>
          <w:spacing w:val="-8"/>
          <w:sz w:val="28"/>
        </w:rPr>
        <w:t>Анализ модели на свойство живости позволяет выявить невозможные состо</w:t>
      </w:r>
      <w:r>
        <w:rPr>
          <w:color w:val="000000"/>
          <w:spacing w:val="-8"/>
          <w:sz w:val="28"/>
        </w:rPr>
        <w:softHyphen/>
      </w:r>
      <w:r>
        <w:rPr>
          <w:color w:val="000000"/>
          <w:spacing w:val="-6"/>
          <w:sz w:val="28"/>
        </w:rPr>
        <w:t>яния в моделируемой системе (например, неисполняемые ветви в программе).</w:t>
      </w:r>
    </w:p>
    <w:p w:rsidR="0012437C" w:rsidRDefault="0012437C" w:rsidP="0012437C">
      <w:pPr>
        <w:shd w:val="clear" w:color="auto" w:fill="FFFFFF"/>
        <w:ind w:firstLine="720"/>
        <w:jc w:val="both"/>
        <w:rPr>
          <w:sz w:val="28"/>
        </w:rPr>
      </w:pPr>
      <w:r>
        <w:rPr>
          <w:color w:val="000000"/>
          <w:spacing w:val="-10"/>
          <w:sz w:val="28"/>
        </w:rPr>
        <w:t xml:space="preserve">3. </w:t>
      </w:r>
      <w:r>
        <w:rPr>
          <w:i/>
          <w:color w:val="000000"/>
          <w:spacing w:val="-10"/>
          <w:sz w:val="28"/>
          <w:u w:val="single"/>
        </w:rPr>
        <w:t>Безопасность сети</w:t>
      </w:r>
      <w:r>
        <w:rPr>
          <w:i/>
          <w:color w:val="000000"/>
          <w:spacing w:val="-10"/>
          <w:sz w:val="28"/>
        </w:rPr>
        <w:t xml:space="preserve">. </w:t>
      </w:r>
      <w:r>
        <w:rPr>
          <w:color w:val="000000"/>
          <w:spacing w:val="-10"/>
          <w:sz w:val="28"/>
        </w:rPr>
        <w:t xml:space="preserve">Безопасной является такая сеть Петри, в которой ни при </w:t>
      </w:r>
      <w:r>
        <w:rPr>
          <w:color w:val="000000"/>
          <w:spacing w:val="-8"/>
          <w:sz w:val="28"/>
        </w:rPr>
        <w:t xml:space="preserve">каких условиях не может появиться более одной метки в каждой из позиций. Для исследуемой системы это означает возможность функционирования ее в </w:t>
      </w:r>
      <w:r>
        <w:rPr>
          <w:color w:val="000000"/>
          <w:spacing w:val="-11"/>
          <w:sz w:val="28"/>
        </w:rPr>
        <w:t>стационарном режиме. На основе анализа данного свойства могут быть определе</w:t>
      </w:r>
      <w:r>
        <w:rPr>
          <w:color w:val="000000"/>
          <w:spacing w:val="-11"/>
          <w:sz w:val="28"/>
        </w:rPr>
        <w:softHyphen/>
      </w:r>
      <w:r>
        <w:rPr>
          <w:color w:val="000000"/>
          <w:spacing w:val="-10"/>
          <w:sz w:val="28"/>
        </w:rPr>
        <w:t>ны требования к буферным накопителям в системе.</w:t>
      </w:r>
    </w:p>
    <w:p w:rsidR="0012437C" w:rsidRDefault="0012437C" w:rsidP="0012437C">
      <w:pPr>
        <w:shd w:val="clear" w:color="auto" w:fill="FFFFFF"/>
        <w:ind w:firstLine="720"/>
        <w:rPr>
          <w:sz w:val="28"/>
        </w:rPr>
      </w:pPr>
      <w:r>
        <w:rPr>
          <w:color w:val="000000"/>
          <w:spacing w:val="-10"/>
          <w:sz w:val="28"/>
        </w:rPr>
        <w:t>Итак, достоинства сетей Петри заключаются в том, что они:</w:t>
      </w:r>
    </w:p>
    <w:p w:rsidR="0012437C" w:rsidRDefault="0012437C" w:rsidP="0012437C">
      <w:pPr>
        <w:shd w:val="clear" w:color="auto" w:fill="FFFFFF"/>
        <w:ind w:firstLine="720"/>
        <w:jc w:val="both"/>
        <w:rPr>
          <w:sz w:val="28"/>
        </w:rPr>
      </w:pPr>
      <w:r>
        <w:rPr>
          <w:color w:val="000000"/>
          <w:spacing w:val="-13"/>
          <w:sz w:val="28"/>
        </w:rPr>
        <w:t>1) позволяют моделировать ПП всех возможных типов с учетом вероятных кон</w:t>
      </w:r>
      <w:r>
        <w:rPr>
          <w:color w:val="000000"/>
          <w:spacing w:val="-13"/>
          <w:sz w:val="28"/>
        </w:rPr>
        <w:softHyphen/>
      </w:r>
      <w:r>
        <w:rPr>
          <w:color w:val="000000"/>
          <w:spacing w:val="-11"/>
          <w:sz w:val="28"/>
        </w:rPr>
        <w:t>фликтов между ними;</w:t>
      </w:r>
    </w:p>
    <w:p w:rsidR="0012437C" w:rsidRDefault="0012437C" w:rsidP="0012437C">
      <w:pPr>
        <w:shd w:val="clear" w:color="auto" w:fill="FFFFFF"/>
        <w:ind w:firstLine="720"/>
        <w:jc w:val="both"/>
        <w:rPr>
          <w:sz w:val="28"/>
        </w:rPr>
      </w:pPr>
      <w:r>
        <w:rPr>
          <w:color w:val="000000"/>
          <w:spacing w:val="-6"/>
          <w:sz w:val="28"/>
        </w:rPr>
        <w:t>2) обладают наглядностью и обеспечивают возможность автоматизирован</w:t>
      </w:r>
      <w:r>
        <w:rPr>
          <w:color w:val="000000"/>
          <w:spacing w:val="-6"/>
          <w:sz w:val="28"/>
        </w:rPr>
        <w:softHyphen/>
      </w:r>
      <w:r>
        <w:rPr>
          <w:color w:val="000000"/>
          <w:spacing w:val="-9"/>
          <w:sz w:val="28"/>
        </w:rPr>
        <w:t>ного анализа;</w:t>
      </w:r>
    </w:p>
    <w:p w:rsidR="0012437C" w:rsidRDefault="0012437C" w:rsidP="0012437C">
      <w:pPr>
        <w:shd w:val="clear" w:color="auto" w:fill="FFFFFF"/>
        <w:ind w:firstLine="720"/>
        <w:jc w:val="both"/>
        <w:rPr>
          <w:sz w:val="28"/>
        </w:rPr>
      </w:pPr>
      <w:r>
        <w:rPr>
          <w:color w:val="000000"/>
          <w:spacing w:val="-7"/>
          <w:sz w:val="28"/>
        </w:rPr>
        <w:t xml:space="preserve">3) позволяют переходить от одного уровня детализации описания системы к </w:t>
      </w:r>
      <w:r>
        <w:rPr>
          <w:color w:val="000000"/>
          <w:spacing w:val="-8"/>
          <w:sz w:val="28"/>
        </w:rPr>
        <w:t>другому (за счет раскрытия/закрытия переходов).</w:t>
      </w:r>
    </w:p>
    <w:p w:rsidR="0012437C" w:rsidRDefault="0012437C" w:rsidP="0012437C">
      <w:pPr>
        <w:shd w:val="clear" w:color="auto" w:fill="FFFFFF"/>
        <w:ind w:firstLine="720"/>
        <w:jc w:val="both"/>
        <w:rPr>
          <w:color w:val="000000"/>
          <w:spacing w:val="-8"/>
          <w:sz w:val="28"/>
        </w:rPr>
      </w:pPr>
      <w:r>
        <w:rPr>
          <w:color w:val="000000"/>
          <w:spacing w:val="-11"/>
          <w:sz w:val="28"/>
        </w:rPr>
        <w:t>Вместе с тем, сети Петри имеют ряд недостатков, ограничивающих их возмож</w:t>
      </w:r>
      <w:r>
        <w:rPr>
          <w:color w:val="000000"/>
          <w:spacing w:val="-11"/>
          <w:sz w:val="28"/>
        </w:rPr>
        <w:softHyphen/>
      </w:r>
      <w:r>
        <w:rPr>
          <w:color w:val="000000"/>
          <w:spacing w:val="-10"/>
          <w:sz w:val="28"/>
        </w:rPr>
        <w:t xml:space="preserve">ности. Основной из них — время срабатывания перехода считается равным 0, что </w:t>
      </w:r>
      <w:r>
        <w:rPr>
          <w:color w:val="000000"/>
          <w:spacing w:val="-11"/>
          <w:sz w:val="28"/>
        </w:rPr>
        <w:t>не позволяет исследовать с помощью сетей Петри временные характеристики мо</w:t>
      </w:r>
      <w:r>
        <w:rPr>
          <w:color w:val="000000"/>
          <w:spacing w:val="-11"/>
          <w:sz w:val="28"/>
        </w:rPr>
        <w:softHyphen/>
      </w:r>
      <w:r>
        <w:rPr>
          <w:color w:val="000000"/>
          <w:spacing w:val="-12"/>
          <w:sz w:val="28"/>
        </w:rPr>
        <w:t>делируемых систем.</w:t>
      </w:r>
      <w:r>
        <w:rPr>
          <w:color w:val="000000"/>
          <w:spacing w:val="-8"/>
          <w:sz w:val="28"/>
        </w:rPr>
        <w:t xml:space="preserve"> </w:t>
      </w:r>
    </w:p>
    <w:p w:rsidR="0012437C" w:rsidRDefault="0012437C" w:rsidP="0012437C">
      <w:pPr>
        <w:shd w:val="clear" w:color="auto" w:fill="FFFFFF"/>
        <w:ind w:firstLine="720"/>
        <w:jc w:val="both"/>
        <w:rPr>
          <w:sz w:val="28"/>
        </w:rPr>
      </w:pPr>
      <w:r>
        <w:rPr>
          <w:color w:val="000000"/>
          <w:spacing w:val="-8"/>
          <w:sz w:val="28"/>
        </w:rPr>
        <w:t xml:space="preserve">В результате развития аппарата сетей Петри был разработан ряд расширений. </w:t>
      </w:r>
      <w:r>
        <w:rPr>
          <w:color w:val="000000"/>
          <w:spacing w:val="-11"/>
          <w:sz w:val="28"/>
        </w:rPr>
        <w:t>Одно из наиболее мощных — так называемые .Е-сети (</w:t>
      </w:r>
      <w:r>
        <w:rPr>
          <w:color w:val="000000"/>
          <w:spacing w:val="-11"/>
          <w:sz w:val="28"/>
          <w:lang w:val="en-US"/>
        </w:rPr>
        <w:t>evaluation</w:t>
      </w:r>
      <w:r>
        <w:rPr>
          <w:color w:val="000000"/>
          <w:spacing w:val="-11"/>
          <w:sz w:val="28"/>
        </w:rPr>
        <w:t xml:space="preserve"> — «вычисления», </w:t>
      </w:r>
      <w:r>
        <w:rPr>
          <w:color w:val="000000"/>
          <w:spacing w:val="-12"/>
          <w:sz w:val="28"/>
        </w:rPr>
        <w:t>«оценка») — «оценочные сети».</w:t>
      </w:r>
    </w:p>
    <w:p w:rsidR="0012437C" w:rsidRDefault="0012437C" w:rsidP="0012437C">
      <w:pPr>
        <w:shd w:val="clear" w:color="auto" w:fill="FFFFFF"/>
        <w:ind w:firstLine="720"/>
        <w:rPr>
          <w:sz w:val="28"/>
        </w:rPr>
      </w:pPr>
      <w:r>
        <w:rPr>
          <w:color w:val="000000"/>
          <w:spacing w:val="-10"/>
          <w:sz w:val="28"/>
        </w:rPr>
        <w:t xml:space="preserve">В отличие от сетей Петри, в </w:t>
      </w:r>
      <w:r>
        <w:rPr>
          <w:color w:val="000000"/>
          <w:spacing w:val="-10"/>
          <w:sz w:val="28"/>
          <w:lang w:val="en-US"/>
        </w:rPr>
        <w:t>E</w:t>
      </w:r>
      <w:r>
        <w:rPr>
          <w:color w:val="000000"/>
          <w:spacing w:val="-10"/>
          <w:sz w:val="28"/>
        </w:rPr>
        <w:t>-сетях:</w:t>
      </w:r>
    </w:p>
    <w:p w:rsidR="0012437C" w:rsidRDefault="0012437C" w:rsidP="0012437C">
      <w:pPr>
        <w:shd w:val="clear" w:color="auto" w:fill="FFFFFF"/>
        <w:ind w:firstLine="720"/>
        <w:jc w:val="both"/>
        <w:rPr>
          <w:sz w:val="28"/>
        </w:rPr>
      </w:pPr>
      <w:r>
        <w:rPr>
          <w:color w:val="000000"/>
          <w:spacing w:val="-10"/>
          <w:sz w:val="28"/>
        </w:rPr>
        <w:t>1) имеются несколько типов вершин-позиций: простые позиции, позиции-оче</w:t>
      </w:r>
      <w:r>
        <w:rPr>
          <w:color w:val="000000"/>
          <w:spacing w:val="-10"/>
          <w:sz w:val="28"/>
        </w:rPr>
        <w:softHyphen/>
      </w:r>
      <w:r>
        <w:rPr>
          <w:color w:val="000000"/>
          <w:spacing w:val="-11"/>
          <w:sz w:val="28"/>
        </w:rPr>
        <w:t>реди, разрешающие позиции;</w:t>
      </w:r>
    </w:p>
    <w:p w:rsidR="0012437C" w:rsidRDefault="0012437C" w:rsidP="0012437C">
      <w:pPr>
        <w:shd w:val="clear" w:color="auto" w:fill="FFFFFF"/>
        <w:ind w:firstLine="720"/>
        <w:rPr>
          <w:sz w:val="28"/>
        </w:rPr>
      </w:pPr>
      <w:r>
        <w:rPr>
          <w:color w:val="000000"/>
          <w:spacing w:val="-9"/>
          <w:sz w:val="28"/>
        </w:rPr>
        <w:t>2) фишки (метки) могут снабжаться набором признаков (атрибутов);</w:t>
      </w:r>
    </w:p>
    <w:p w:rsidR="0012437C" w:rsidRDefault="0012437C" w:rsidP="0012437C">
      <w:pPr>
        <w:shd w:val="clear" w:color="auto" w:fill="FFFFFF"/>
        <w:ind w:firstLine="720"/>
        <w:jc w:val="both"/>
        <w:rPr>
          <w:sz w:val="28"/>
        </w:rPr>
      </w:pPr>
      <w:r>
        <w:rPr>
          <w:color w:val="000000"/>
          <w:spacing w:val="-12"/>
          <w:sz w:val="28"/>
        </w:rPr>
        <w:t>3) с каждым переходом может быть связана ненулевая задержка и функция пре</w:t>
      </w:r>
      <w:r>
        <w:rPr>
          <w:color w:val="000000"/>
          <w:spacing w:val="-12"/>
          <w:sz w:val="28"/>
        </w:rPr>
        <w:softHyphen/>
      </w:r>
      <w:r>
        <w:rPr>
          <w:color w:val="000000"/>
          <w:spacing w:val="-10"/>
          <w:sz w:val="28"/>
        </w:rPr>
        <w:t>образования атрибутов фишек;</w:t>
      </w:r>
    </w:p>
    <w:p w:rsidR="0012437C" w:rsidRDefault="0012437C" w:rsidP="0012437C">
      <w:pPr>
        <w:shd w:val="clear" w:color="auto" w:fill="FFFFFF"/>
        <w:ind w:firstLine="720"/>
        <w:rPr>
          <w:sz w:val="28"/>
        </w:rPr>
      </w:pPr>
      <w:r>
        <w:rPr>
          <w:color w:val="000000"/>
          <w:spacing w:val="-10"/>
          <w:sz w:val="28"/>
        </w:rPr>
        <w:t>4) введены дополнительные виды вершин-переходов.</w:t>
      </w:r>
    </w:p>
    <w:p w:rsidR="0012437C" w:rsidRDefault="0012437C" w:rsidP="0012437C">
      <w:pPr>
        <w:shd w:val="clear" w:color="auto" w:fill="FFFFFF"/>
        <w:ind w:firstLine="720"/>
        <w:jc w:val="both"/>
        <w:rPr>
          <w:sz w:val="28"/>
        </w:rPr>
      </w:pPr>
      <w:r>
        <w:rPr>
          <w:color w:val="000000"/>
          <w:spacing w:val="-9"/>
          <w:sz w:val="28"/>
        </w:rPr>
        <w:t xml:space="preserve">5) в любую позицию может входить не более одной дуги и выходить также не </w:t>
      </w:r>
      <w:r>
        <w:rPr>
          <w:color w:val="000000"/>
          <w:spacing w:val="-13"/>
          <w:sz w:val="28"/>
        </w:rPr>
        <w:t>более одной.</w:t>
      </w:r>
    </w:p>
    <w:p w:rsidR="0012437C" w:rsidRDefault="0012437C" w:rsidP="0012437C">
      <w:pPr>
        <w:shd w:val="clear" w:color="auto" w:fill="FFFFFF"/>
        <w:ind w:firstLine="720"/>
        <w:rPr>
          <w:sz w:val="28"/>
        </w:rPr>
      </w:pPr>
      <w:r>
        <w:rPr>
          <w:color w:val="000000"/>
          <w:spacing w:val="-11"/>
          <w:sz w:val="28"/>
        </w:rPr>
        <w:t>В связи с этим любой переход может быть описан тройкой параметров:</w:t>
      </w:r>
    </w:p>
    <w:p w:rsidR="0012437C" w:rsidRPr="009E07EC" w:rsidRDefault="0012437C" w:rsidP="0012437C">
      <w:pPr>
        <w:shd w:val="clear" w:color="auto" w:fill="FFFFFF"/>
        <w:ind w:firstLine="720"/>
        <w:jc w:val="center"/>
        <w:rPr>
          <w:b/>
          <w:sz w:val="28"/>
        </w:rPr>
      </w:pP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S</w:t>
      </w:r>
      <w:r w:rsidRPr="009E07EC">
        <w:rPr>
          <w:b/>
          <w:i/>
          <w:color w:val="000000"/>
          <w:spacing w:val="-10"/>
          <w:w w:val="134"/>
          <w:sz w:val="28"/>
        </w:rPr>
        <w:t>,</w:t>
      </w:r>
      <w:r>
        <w:rPr>
          <w:b/>
          <w:i/>
          <w:color w:val="000000"/>
          <w:spacing w:val="-10"/>
          <w:w w:val="134"/>
          <w:sz w:val="28"/>
          <w:lang w:val="en-US"/>
        </w:rPr>
        <w:t>t</w:t>
      </w:r>
      <w:r w:rsidRPr="009E07EC">
        <w:rPr>
          <w:b/>
          <w:i/>
          <w:color w:val="000000"/>
          <w:spacing w:val="-10"/>
          <w:w w:val="134"/>
          <w:sz w:val="28"/>
        </w:rPr>
        <w:t>(</w:t>
      </w:r>
      <w:r>
        <w:rPr>
          <w:b/>
          <w:i/>
          <w:color w:val="000000"/>
          <w:spacing w:val="-10"/>
          <w:w w:val="134"/>
          <w:sz w:val="28"/>
          <w:lang w:val="en-US"/>
        </w:rPr>
        <w:t>d</w:t>
      </w:r>
      <w:r>
        <w:rPr>
          <w:b/>
          <w:i/>
          <w:color w:val="000000"/>
          <w:spacing w:val="-10"/>
          <w:w w:val="134"/>
          <w:sz w:val="28"/>
          <w:vertAlign w:val="subscript"/>
          <w:lang w:val="en-US"/>
        </w:rPr>
        <w:t>j</w:t>
      </w:r>
      <w:r w:rsidRPr="009E07EC">
        <w:rPr>
          <w:b/>
          <w:i/>
          <w:color w:val="000000"/>
          <w:spacing w:val="-10"/>
          <w:w w:val="134"/>
          <w:sz w:val="28"/>
        </w:rPr>
        <w:t>),</w:t>
      </w:r>
      <w:r>
        <w:rPr>
          <w:b/>
          <w:i/>
          <w:color w:val="000000"/>
          <w:spacing w:val="-10"/>
          <w:w w:val="134"/>
          <w:sz w:val="28"/>
          <w:lang w:val="en-US"/>
        </w:rPr>
        <w:t>ρ</w:t>
      </w:r>
      <w:r w:rsidRPr="009E07EC">
        <w:rPr>
          <w:b/>
          <w:i/>
          <w:color w:val="000000"/>
          <w:spacing w:val="-10"/>
          <w:w w:val="134"/>
          <w:sz w:val="28"/>
        </w:rPr>
        <w:t>(</w:t>
      </w:r>
      <w:r>
        <w:rPr>
          <w:b/>
          <w:i/>
          <w:color w:val="000000"/>
          <w:spacing w:val="-10"/>
          <w:w w:val="134"/>
          <w:sz w:val="28"/>
          <w:lang w:val="en-US"/>
        </w:rPr>
        <w:t>dj</w:t>
      </w:r>
      <w:r w:rsidRPr="009E07EC">
        <w:rPr>
          <w:b/>
          <w:i/>
          <w:color w:val="000000"/>
          <w:spacing w:val="-10"/>
          <w:w w:val="134"/>
          <w:sz w:val="28"/>
        </w:rPr>
        <w:t>)),</w:t>
      </w:r>
    </w:p>
    <w:p w:rsidR="0012437C" w:rsidRDefault="0012437C" w:rsidP="0012437C">
      <w:pPr>
        <w:shd w:val="clear" w:color="auto" w:fill="FFFFFF"/>
        <w:ind w:firstLine="720"/>
        <w:rPr>
          <w:sz w:val="28"/>
        </w:rPr>
      </w:pPr>
      <w:r>
        <w:rPr>
          <w:color w:val="000000"/>
          <w:spacing w:val="-14"/>
          <w:sz w:val="28"/>
        </w:rPr>
        <w:t>где S — тип перехода,</w:t>
      </w:r>
    </w:p>
    <w:p w:rsidR="0012437C" w:rsidRDefault="0012437C" w:rsidP="0012437C">
      <w:pPr>
        <w:shd w:val="clear" w:color="auto" w:fill="FFFFFF"/>
        <w:ind w:firstLine="720"/>
        <w:rPr>
          <w:sz w:val="28"/>
        </w:rPr>
      </w:pPr>
      <w:r>
        <w:rPr>
          <w:i/>
          <w:color w:val="000000"/>
          <w:spacing w:val="-7"/>
          <w:sz w:val="28"/>
          <w:lang w:val="en-US"/>
        </w:rPr>
        <w:t>t</w:t>
      </w:r>
      <w:r>
        <w:rPr>
          <w:i/>
          <w:color w:val="000000"/>
          <w:spacing w:val="-7"/>
          <w:sz w:val="28"/>
        </w:rPr>
        <w:t>(</w:t>
      </w:r>
      <w:r>
        <w:rPr>
          <w:i/>
          <w:color w:val="000000"/>
          <w:spacing w:val="-7"/>
          <w:sz w:val="28"/>
          <w:lang w:val="en-US"/>
        </w:rPr>
        <w:t>d</w:t>
      </w:r>
      <w:r>
        <w:rPr>
          <w:i/>
          <w:color w:val="000000"/>
          <w:spacing w:val="-7"/>
          <w:sz w:val="28"/>
          <w:vertAlign w:val="subscript"/>
          <w:lang w:val="en-US"/>
        </w:rPr>
        <w:t>j</w:t>
      </w:r>
      <w:r>
        <w:rPr>
          <w:i/>
          <w:color w:val="000000"/>
          <w:spacing w:val="-7"/>
          <w:sz w:val="28"/>
        </w:rPr>
        <w:t xml:space="preserve">), — </w:t>
      </w:r>
      <w:r>
        <w:rPr>
          <w:color w:val="000000"/>
          <w:spacing w:val="-7"/>
          <w:sz w:val="28"/>
        </w:rPr>
        <w:t>функция задержки,</w:t>
      </w:r>
    </w:p>
    <w:p w:rsidR="0012437C" w:rsidRDefault="0012437C" w:rsidP="0012437C">
      <w:pPr>
        <w:shd w:val="clear" w:color="auto" w:fill="FFFFFF"/>
        <w:ind w:firstLine="720"/>
        <w:rPr>
          <w:sz w:val="28"/>
        </w:rPr>
      </w:pPr>
      <w:r>
        <w:rPr>
          <w:i/>
          <w:color w:val="000000"/>
          <w:spacing w:val="-8"/>
          <w:sz w:val="28"/>
        </w:rPr>
        <w:lastRenderedPageBreak/>
        <w:t>ρ(</w:t>
      </w:r>
      <w:r>
        <w:rPr>
          <w:i/>
          <w:color w:val="000000"/>
          <w:spacing w:val="-8"/>
          <w:sz w:val="28"/>
          <w:lang w:val="en-US"/>
        </w:rPr>
        <w:t>d</w:t>
      </w:r>
      <w:r>
        <w:rPr>
          <w:i/>
          <w:color w:val="000000"/>
          <w:spacing w:val="-8"/>
          <w:sz w:val="28"/>
          <w:vertAlign w:val="subscript"/>
          <w:lang w:val="en-US"/>
        </w:rPr>
        <w:t>j</w:t>
      </w:r>
      <w:r>
        <w:rPr>
          <w:i/>
          <w:color w:val="000000"/>
          <w:spacing w:val="-8"/>
          <w:sz w:val="28"/>
        </w:rPr>
        <w:t xml:space="preserve">) </w:t>
      </w:r>
      <w:r>
        <w:rPr>
          <w:color w:val="000000"/>
          <w:spacing w:val="-8"/>
          <w:sz w:val="28"/>
        </w:rPr>
        <w:t>— функция преобразования атрибутов.</w:t>
      </w:r>
    </w:p>
    <w:p w:rsidR="00565F92" w:rsidRPr="0012437C" w:rsidRDefault="0012437C" w:rsidP="0012437C">
      <w:pPr>
        <w:shd w:val="clear" w:color="auto" w:fill="FFFFFF"/>
        <w:ind w:firstLine="720"/>
        <w:jc w:val="both"/>
      </w:pPr>
      <w:r>
        <w:rPr>
          <w:color w:val="000000"/>
          <w:spacing w:val="-5"/>
          <w:sz w:val="28"/>
        </w:rPr>
        <w:t xml:space="preserve">Особенности </w:t>
      </w:r>
      <w:r>
        <w:rPr>
          <w:color w:val="000000"/>
          <w:spacing w:val="-5"/>
          <w:sz w:val="28"/>
          <w:lang w:val="en-US"/>
        </w:rPr>
        <w:t>E</w:t>
      </w:r>
      <w:r>
        <w:rPr>
          <w:color w:val="000000"/>
          <w:spacing w:val="-5"/>
          <w:sz w:val="28"/>
        </w:rPr>
        <w:t>-сетей существенно расширяют их возможности для моделирования дискретных систем вообще и параллельных процессов в част</w:t>
      </w:r>
      <w:r>
        <w:rPr>
          <w:color w:val="000000"/>
          <w:spacing w:val="-5"/>
          <w:sz w:val="28"/>
        </w:rPr>
        <w:softHyphen/>
      </w:r>
      <w:r>
        <w:rPr>
          <w:color w:val="000000"/>
          <w:spacing w:val="-6"/>
          <w:sz w:val="28"/>
        </w:rPr>
        <w:t xml:space="preserve">ности. </w:t>
      </w:r>
      <w:r>
        <w:rPr>
          <w:color w:val="000000"/>
          <w:spacing w:val="-5"/>
          <w:sz w:val="28"/>
        </w:rPr>
        <w:t xml:space="preserve">Технология моделирования систем в виде </w:t>
      </w:r>
      <w:r>
        <w:rPr>
          <w:color w:val="000000"/>
          <w:spacing w:val="-7"/>
          <w:sz w:val="28"/>
        </w:rPr>
        <w:t xml:space="preserve">Е-сетей может быть реализована с помощью инструмента </w:t>
      </w:r>
      <w:r>
        <w:rPr>
          <w:color w:val="000000"/>
          <w:spacing w:val="-7"/>
          <w:sz w:val="28"/>
          <w:lang w:val="en-US"/>
        </w:rPr>
        <w:t>SIMULINK</w:t>
      </w:r>
      <w:r>
        <w:rPr>
          <w:color w:val="000000"/>
          <w:spacing w:val="-7"/>
          <w:sz w:val="28"/>
        </w:rPr>
        <w:t>, вхо</w:t>
      </w:r>
      <w:r>
        <w:rPr>
          <w:color w:val="000000"/>
          <w:spacing w:val="-7"/>
          <w:sz w:val="28"/>
        </w:rPr>
        <w:softHyphen/>
        <w:t xml:space="preserve">дящего в состав пакета      М </w:t>
      </w:r>
      <w:r>
        <w:rPr>
          <w:color w:val="000000"/>
          <w:spacing w:val="-7"/>
          <w:sz w:val="28"/>
          <w:lang w:val="en-US"/>
        </w:rPr>
        <w:t>ATLAB</w:t>
      </w:r>
      <w:r>
        <w:rPr>
          <w:color w:val="000000"/>
          <w:spacing w:val="-7"/>
          <w:sz w:val="28"/>
        </w:rPr>
        <w:t xml:space="preserve">. </w:t>
      </w:r>
      <w:r w:rsidR="0035115D" w:rsidRPr="0012437C">
        <w:br w:type="page"/>
      </w:r>
    </w:p>
    <w:p w:rsidR="00396D55" w:rsidRPr="00396D55" w:rsidRDefault="00B87432" w:rsidP="002B08E2">
      <w:pPr>
        <w:pStyle w:val="3"/>
      </w:pPr>
      <w:r w:rsidRPr="00396D55">
        <w:lastRenderedPageBreak/>
        <w:t>Тема 6</w:t>
      </w:r>
      <w:r w:rsidR="00396D55" w:rsidRPr="00396D55">
        <w:t xml:space="preserve">. МОДЕЛИРОВАНИЕ СЛУЧАЙНЫХ ФАКТОРОВ </w:t>
      </w:r>
    </w:p>
    <w:p w:rsidR="00396D55" w:rsidRDefault="00396D55" w:rsidP="00396D55">
      <w:pPr>
        <w:pStyle w:val="Normal1"/>
        <w:widowControl/>
        <w:shd w:val="clear" w:color="auto" w:fill="FFFFFF"/>
        <w:ind w:firstLine="720"/>
        <w:rPr>
          <w:rFonts w:ascii="Arial" w:hAnsi="Arial" w:cs="Arial"/>
          <w:b/>
          <w:bCs/>
          <w:iCs/>
          <w:sz w:val="32"/>
        </w:rPr>
      </w:pPr>
    </w:p>
    <w:p w:rsidR="00396D55" w:rsidRDefault="00396D55" w:rsidP="00396D55">
      <w:pPr>
        <w:pStyle w:val="Normal1"/>
        <w:widowControl/>
        <w:shd w:val="clear" w:color="auto" w:fill="FFFFFF"/>
        <w:ind w:firstLine="720"/>
        <w:rPr>
          <w:sz w:val="28"/>
        </w:rPr>
      </w:pPr>
      <w:r>
        <w:rPr>
          <w:color w:val="000000"/>
          <w:spacing w:val="-10"/>
          <w:sz w:val="28"/>
        </w:rPr>
        <w:t xml:space="preserve">Имитационная модель  позволяет исследовать поведение различных систем </w:t>
      </w:r>
      <w:r>
        <w:rPr>
          <w:color w:val="000000"/>
          <w:spacing w:val="-11"/>
          <w:sz w:val="28"/>
        </w:rPr>
        <w:t xml:space="preserve">с учетом влияния случайных факторов. Эти факторы в зависимости от их природы </w:t>
      </w:r>
      <w:r>
        <w:rPr>
          <w:color w:val="000000"/>
          <w:spacing w:val="-12"/>
          <w:sz w:val="28"/>
        </w:rPr>
        <w:t>могут быть отражены в модели как случайные события, случайные величины (дис</w:t>
      </w:r>
      <w:r>
        <w:rPr>
          <w:color w:val="000000"/>
          <w:spacing w:val="-12"/>
          <w:sz w:val="28"/>
        </w:rPr>
        <w:softHyphen/>
      </w:r>
      <w:r>
        <w:rPr>
          <w:color w:val="000000"/>
          <w:spacing w:val="-9"/>
          <w:sz w:val="28"/>
        </w:rPr>
        <w:t>кретные или непрерывные), или как случайные функции (процессы).</w:t>
      </w:r>
    </w:p>
    <w:p w:rsidR="00396D55" w:rsidRDefault="00396D55" w:rsidP="00396D55">
      <w:pPr>
        <w:pStyle w:val="Normal1"/>
        <w:widowControl/>
        <w:shd w:val="clear" w:color="auto" w:fill="FFFFFF"/>
        <w:ind w:firstLine="720"/>
        <w:rPr>
          <w:sz w:val="28"/>
        </w:rPr>
      </w:pPr>
      <w:r>
        <w:rPr>
          <w:color w:val="000000"/>
          <w:spacing w:val="-8"/>
          <w:sz w:val="28"/>
        </w:rPr>
        <w:t xml:space="preserve">В основе всех методов и приемов моделирования случайных факторов лежит </w:t>
      </w:r>
      <w:r>
        <w:rPr>
          <w:color w:val="000000"/>
          <w:spacing w:val="-10"/>
          <w:sz w:val="28"/>
        </w:rPr>
        <w:t>использование базовой случайной величины -- случайных чисел, имеющих равномерное распределение на интер</w:t>
      </w:r>
      <w:r>
        <w:rPr>
          <w:color w:val="000000"/>
          <w:spacing w:val="-10"/>
          <w:sz w:val="28"/>
        </w:rPr>
        <w:softHyphen/>
      </w:r>
      <w:r>
        <w:rPr>
          <w:color w:val="000000"/>
          <w:spacing w:val="-11"/>
          <w:sz w:val="28"/>
        </w:rPr>
        <w:t>вале [0; 1].</w:t>
      </w:r>
    </w:p>
    <w:p w:rsidR="00396D55" w:rsidRDefault="00396D55" w:rsidP="00396D55">
      <w:pPr>
        <w:jc w:val="center"/>
      </w:pPr>
    </w:p>
    <w:p w:rsidR="00396D55" w:rsidRPr="009374DF" w:rsidRDefault="00396D55" w:rsidP="002B08E2">
      <w:pPr>
        <w:pStyle w:val="4"/>
      </w:pPr>
      <w:r>
        <w:t>6</w:t>
      </w:r>
      <w:r w:rsidRPr="009374DF">
        <w:t>.1.Построение датчиков БСВ</w:t>
      </w:r>
    </w:p>
    <w:p w:rsidR="00396D55" w:rsidRDefault="00396D55" w:rsidP="00396D55">
      <w:pPr>
        <w:ind w:firstLine="540"/>
        <w:rPr>
          <w:b/>
          <w:bCs/>
        </w:rPr>
      </w:pPr>
    </w:p>
    <w:p w:rsidR="00396D55" w:rsidRPr="00AB3521" w:rsidRDefault="00396D55" w:rsidP="002B08E2">
      <w:pPr>
        <w:pStyle w:val="5"/>
      </w:pPr>
      <w:bookmarkStart w:id="1" w:name="2-1"/>
      <w:r>
        <w:t>6</w:t>
      </w:r>
      <w:r w:rsidRPr="00AB3521">
        <w:t>.1.1.  Датчики БСВ</w:t>
      </w:r>
      <w:bookmarkEnd w:id="1"/>
    </w:p>
    <w:p w:rsidR="00396D55" w:rsidRDefault="00396D55" w:rsidP="00396D55">
      <w:pPr>
        <w:pStyle w:val="afe"/>
        <w:ind w:firstLine="567"/>
        <w:jc w:val="both"/>
        <w:rPr>
          <w:sz w:val="28"/>
        </w:rPr>
      </w:pPr>
      <w:r>
        <w:rPr>
          <w:b/>
          <w:bCs/>
          <w:i/>
          <w:iCs/>
          <w:sz w:val="28"/>
        </w:rPr>
        <w:t>Базовой</w:t>
      </w:r>
      <w:r>
        <w:rPr>
          <w:sz w:val="28"/>
        </w:rPr>
        <w:t xml:space="preserve"> случайной величиной (БСВ) в статистическом моделировании называют непрерывную случайную величину </w:t>
      </w:r>
      <w:r>
        <w:rPr>
          <w:i/>
          <w:iCs/>
          <w:sz w:val="28"/>
        </w:rPr>
        <w:t>Z</w:t>
      </w:r>
      <w:r>
        <w:rPr>
          <w:sz w:val="28"/>
        </w:rPr>
        <w:t>, равномерно распределенную на интервале (0,1). Ее плотность распределения вероятностей имеет вид:</w:t>
      </w:r>
    </w:p>
    <w:p w:rsidR="00396D55" w:rsidRDefault="00396D55" w:rsidP="00396D55">
      <w:pPr>
        <w:pStyle w:val="afe"/>
        <w:ind w:firstLine="567"/>
        <w:jc w:val="center"/>
        <w:rPr>
          <w:sz w:val="28"/>
          <w:lang w:val="en-US"/>
        </w:rPr>
      </w:pPr>
      <w:r w:rsidRPr="0038416C">
        <w:rPr>
          <w:position w:val="-34"/>
          <w:sz w:val="28"/>
          <w:lang w:val="en-US"/>
        </w:rPr>
        <w:object w:dxaOrig="2420" w:dyaOrig="820">
          <v:shape id="_x0000_i1067" type="#_x0000_t75" style="width:120.45pt;height:41.55pt" o:ole="">
            <v:imagedata r:id="rId91" o:title=""/>
          </v:shape>
          <o:OLEObject Type="Embed" ProgID="Equation.3" ShapeID="_x0000_i1067" DrawAspect="Content" ObjectID="_1381059063" r:id="rId92"/>
        </w:object>
      </w:r>
    </w:p>
    <w:p w:rsidR="00396D55" w:rsidRDefault="00396D55" w:rsidP="00396D55">
      <w:pPr>
        <w:pStyle w:val="afe"/>
        <w:ind w:firstLine="567"/>
        <w:jc w:val="both"/>
        <w:rPr>
          <w:sz w:val="28"/>
        </w:rPr>
      </w:pPr>
      <w:r>
        <w:rPr>
          <w:sz w:val="28"/>
        </w:rPr>
        <w:t xml:space="preserve">Математическое ожидание </w:t>
      </w:r>
      <w:r>
        <w:rPr>
          <w:sz w:val="28"/>
          <w:lang w:val="en-US"/>
        </w:rPr>
        <w:t>M</w:t>
      </w:r>
      <w:r>
        <w:rPr>
          <w:sz w:val="28"/>
        </w:rPr>
        <w:t>[</w:t>
      </w:r>
      <w:r>
        <w:rPr>
          <w:sz w:val="28"/>
          <w:lang w:val="en-US"/>
        </w:rPr>
        <w:t>z</w:t>
      </w:r>
      <w:r>
        <w:rPr>
          <w:sz w:val="28"/>
        </w:rPr>
        <w:t xml:space="preserve">] и дисперсия </w:t>
      </w:r>
      <w:r>
        <w:rPr>
          <w:sz w:val="28"/>
          <w:lang w:val="en-US"/>
        </w:rPr>
        <w:t>D</w:t>
      </w:r>
      <w:r>
        <w:rPr>
          <w:sz w:val="28"/>
        </w:rPr>
        <w:t>[</w:t>
      </w:r>
      <w:r>
        <w:rPr>
          <w:sz w:val="28"/>
          <w:lang w:val="en-US"/>
        </w:rPr>
        <w:t>z</w:t>
      </w:r>
      <w:r>
        <w:rPr>
          <w:sz w:val="28"/>
        </w:rPr>
        <w:t>] БСВ составляют</w:t>
      </w:r>
    </w:p>
    <w:p w:rsidR="00396D55" w:rsidRDefault="00396D55" w:rsidP="00396D55">
      <w:pPr>
        <w:ind w:firstLine="567"/>
        <w:jc w:val="center"/>
        <w:rPr>
          <w:sz w:val="28"/>
          <w:lang w:val="en-US"/>
        </w:rPr>
      </w:pPr>
      <w:r w:rsidRPr="0038416C">
        <w:rPr>
          <w:position w:val="-66"/>
          <w:sz w:val="28"/>
        </w:rPr>
        <w:object w:dxaOrig="1240" w:dyaOrig="1460">
          <v:shape id="_x0000_i1068" type="#_x0000_t75" style="width:62.3pt;height:72.7pt" o:ole="">
            <v:imagedata r:id="rId93" o:title=""/>
          </v:shape>
          <o:OLEObject Type="Embed" ProgID="Equation.3" ShapeID="_x0000_i1068" DrawAspect="Content" ObjectID="_1381059064" r:id="rId94"/>
        </w:object>
      </w:r>
    </w:p>
    <w:p w:rsidR="00396D55" w:rsidRDefault="00396D55" w:rsidP="00396D55">
      <w:pPr>
        <w:pStyle w:val="afe"/>
        <w:ind w:firstLine="567"/>
        <w:jc w:val="both"/>
        <w:rPr>
          <w:sz w:val="28"/>
        </w:rPr>
      </w:pPr>
      <w:r>
        <w:rPr>
          <w:sz w:val="28"/>
        </w:rPr>
        <w:t>соответственно.</w:t>
      </w:r>
    </w:p>
    <w:p w:rsidR="00396D55" w:rsidRDefault="00396D55" w:rsidP="00396D55">
      <w:pPr>
        <w:pStyle w:val="afe"/>
        <w:spacing w:before="0" w:beforeAutospacing="0" w:after="0" w:afterAutospacing="0"/>
        <w:ind w:firstLine="567"/>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БСВ.</w:t>
      </w:r>
    </w:p>
    <w:p w:rsidR="00396D55" w:rsidRDefault="00396D55" w:rsidP="00396D55">
      <w:pPr>
        <w:pStyle w:val="afe"/>
        <w:spacing w:before="0" w:beforeAutospacing="0" w:after="0" w:afterAutospacing="0"/>
        <w:ind w:firstLine="567"/>
        <w:jc w:val="both"/>
        <w:rPr>
          <w:sz w:val="28"/>
        </w:rPr>
      </w:pPr>
      <w:r>
        <w:rPr>
          <w:sz w:val="28"/>
        </w:rPr>
        <w:t>Датчики БСВ могут быть трех типов: табличные, физические и программные.</w:t>
      </w:r>
    </w:p>
    <w:p w:rsidR="00396D55" w:rsidRDefault="00396D55" w:rsidP="00396D55">
      <w:pPr>
        <w:pStyle w:val="afe"/>
        <w:spacing w:before="0" w:beforeAutospacing="0" w:after="0" w:afterAutospacing="0"/>
        <w:ind w:firstLine="567"/>
        <w:jc w:val="both"/>
        <w:rPr>
          <w:sz w:val="28"/>
        </w:rPr>
      </w:pPr>
      <w:r>
        <w:rPr>
          <w:b/>
          <w:bCs/>
          <w:i/>
          <w:iCs/>
          <w:sz w:val="28"/>
        </w:rPr>
        <w:t>Табличный</w:t>
      </w:r>
      <w:r>
        <w:rPr>
          <w:sz w:val="28"/>
        </w:rPr>
        <w:t xml:space="preserve"> датчик БСВ </w:t>
      </w:r>
      <w:r>
        <w:rPr>
          <w:rFonts w:ascii="Symbol" w:hAnsi="Symbol"/>
          <w:sz w:val="28"/>
        </w:rPr>
        <w:t></w:t>
      </w:r>
      <w:r>
        <w:rPr>
          <w:sz w:val="28"/>
        </w:rPr>
        <w:t xml:space="preserve"> это просто таблица случайных чисел. Основной недостаток такого датчика </w:t>
      </w:r>
      <w:r>
        <w:rPr>
          <w:rFonts w:ascii="Symbol" w:hAnsi="Symbol"/>
          <w:sz w:val="28"/>
        </w:rPr>
        <w:t></w:t>
      </w:r>
      <w:r>
        <w:rPr>
          <w:sz w:val="28"/>
        </w:rPr>
        <w:t xml:space="preserve"> ограниченное количество случайных чисел в таблицах. А в статистическом эксперименте часто требуется не ограниченное заранее их количество.</w:t>
      </w:r>
    </w:p>
    <w:p w:rsidR="00396D55" w:rsidRDefault="00396D55" w:rsidP="00396D55">
      <w:pPr>
        <w:pStyle w:val="afe"/>
        <w:spacing w:before="0" w:beforeAutospacing="0" w:after="0" w:afterAutospacing="0"/>
        <w:ind w:firstLine="567"/>
        <w:jc w:val="both"/>
        <w:rPr>
          <w:sz w:val="28"/>
        </w:rPr>
      </w:pPr>
      <w:r>
        <w:rPr>
          <w:b/>
          <w:bCs/>
          <w:i/>
          <w:iCs/>
          <w:sz w:val="28"/>
        </w:rPr>
        <w:t>Физический</w:t>
      </w:r>
      <w:r>
        <w:rPr>
          <w:sz w:val="28"/>
        </w:rPr>
        <w:t xml:space="preserve"> датчик БСВ </w:t>
      </w:r>
      <w:r>
        <w:rPr>
          <w:rFonts w:ascii="Symbol" w:hAnsi="Symbol"/>
          <w:sz w:val="28"/>
        </w:rPr>
        <w:t></w:t>
      </w:r>
      <w:r>
        <w:rPr>
          <w:sz w:val="28"/>
        </w:rPr>
        <w:t xml:space="preserve"> это специальное радиоэлектронное устройство в ЭВМ, содержащее источник электронного шума. Шум преобразуется в случайные числа с распределением. Недостатки физического датчика БСВ: </w:t>
      </w:r>
      <w:r>
        <w:rPr>
          <w:sz w:val="28"/>
        </w:rPr>
        <w:lastRenderedPageBreak/>
        <w:t xml:space="preserve">невозможность повторения каких-либо ранее полученных реализаций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без их предварительной записи в память ЭВМ, схемная нестабильность и сложность тиражирования датчика.</w:t>
      </w:r>
    </w:p>
    <w:p w:rsidR="00396D55" w:rsidRDefault="00396D55" w:rsidP="00396D55">
      <w:pPr>
        <w:pStyle w:val="afe"/>
        <w:spacing w:before="0" w:beforeAutospacing="0" w:after="0" w:afterAutospacing="0"/>
        <w:ind w:firstLine="567"/>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rsidR="00396D55" w:rsidRPr="00CB7CA6" w:rsidRDefault="00396D55" w:rsidP="00396D55">
      <w:pPr>
        <w:pStyle w:val="afe"/>
        <w:spacing w:before="120" w:beforeAutospacing="0" w:after="120" w:afterAutospacing="0"/>
        <w:ind w:firstLine="567"/>
        <w:jc w:val="center"/>
        <w:rPr>
          <w:i/>
          <w:iCs/>
          <w:sz w:val="28"/>
        </w:rPr>
      </w:pPr>
      <w:r>
        <w:rPr>
          <w:i/>
          <w:iCs/>
          <w:sz w:val="28"/>
          <w:lang w:val="en-US"/>
        </w:rPr>
        <w:t>z</w:t>
      </w:r>
      <w:r>
        <w:rPr>
          <w:i/>
          <w:iCs/>
          <w:sz w:val="28"/>
          <w:vertAlign w:val="subscript"/>
          <w:lang w:val="en-US"/>
        </w:rPr>
        <w:t>i</w:t>
      </w:r>
      <w:r w:rsidRPr="00CB7CA6">
        <w:rPr>
          <w:i/>
          <w:iCs/>
          <w:sz w:val="28"/>
          <w:vertAlign w:val="subscript"/>
        </w:rPr>
        <w:t xml:space="preserve"> </w:t>
      </w:r>
      <w:r w:rsidRPr="00CB7CA6">
        <w:rPr>
          <w:i/>
          <w:iCs/>
          <w:sz w:val="28"/>
        </w:rPr>
        <w:t xml:space="preserve">= </w:t>
      </w:r>
      <w:r>
        <w:rPr>
          <w:i/>
          <w:iCs/>
          <w:sz w:val="28"/>
          <w:lang w:val="en-US"/>
        </w:rPr>
        <w:t>f</w:t>
      </w:r>
      <w:r w:rsidRPr="00CB7CA6">
        <w:rPr>
          <w:i/>
          <w:iCs/>
          <w:sz w:val="28"/>
        </w:rPr>
        <w:t xml:space="preserve"> ( </w:t>
      </w:r>
      <w:r>
        <w:rPr>
          <w:i/>
          <w:iCs/>
          <w:sz w:val="28"/>
          <w:lang w:val="en-US"/>
        </w:rPr>
        <w:t>z</w:t>
      </w:r>
      <w:r>
        <w:rPr>
          <w:i/>
          <w:iCs/>
          <w:sz w:val="28"/>
          <w:vertAlign w:val="subscript"/>
          <w:lang w:val="en-US"/>
        </w:rPr>
        <w:t>n</w:t>
      </w:r>
      <w:r w:rsidRPr="00CB7CA6">
        <w:rPr>
          <w:i/>
          <w:iCs/>
          <w:sz w:val="28"/>
        </w:rPr>
        <w:t>),</w:t>
      </w:r>
    </w:p>
    <w:p w:rsidR="00396D55" w:rsidRDefault="00396D55" w:rsidP="00396D55">
      <w:pPr>
        <w:pStyle w:val="afe"/>
        <w:spacing w:before="0" w:beforeAutospacing="0" w:after="0" w:afterAutospacing="0"/>
        <w:ind w:firstLine="567"/>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rsidR="00396D55" w:rsidRDefault="00396D55" w:rsidP="00396D55">
      <w:pPr>
        <w:pStyle w:val="afe"/>
        <w:spacing w:before="0" w:beforeAutospacing="0" w:after="0" w:afterAutospacing="0"/>
        <w:ind w:firstLine="567"/>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r>
        <w:rPr>
          <w:i/>
          <w:iCs/>
          <w:sz w:val="28"/>
        </w:rPr>
        <w:t>z</w:t>
      </w:r>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rsidR="00396D55" w:rsidRDefault="00396D55" w:rsidP="00396D55">
      <w:pPr>
        <w:pStyle w:val="afe"/>
        <w:spacing w:before="0" w:beforeAutospacing="0" w:after="0" w:afterAutospacing="0"/>
        <w:ind w:firstLine="567"/>
        <w:jc w:val="both"/>
        <w:rPr>
          <w:sz w:val="28"/>
        </w:rPr>
      </w:pPr>
      <w:r>
        <w:rPr>
          <w:sz w:val="28"/>
        </w:rPr>
        <w:t>Программный датчик БСВ имеет следующие преимущества: простота создания датчика, простота применения, простота тиражирования, надежность, быстродействие, высокая точность достижения необходимых статистических свойств, сравнимая с точностью представления вещественных чисел, компактность, повторяемость, когда это нужно, любых последовательностей случайных значений без их предварительного запоминания.</w:t>
      </w:r>
    </w:p>
    <w:p w:rsidR="00396D55" w:rsidRDefault="00396D55" w:rsidP="00396D55">
      <w:pPr>
        <w:pStyle w:val="afe"/>
        <w:spacing w:before="0" w:beforeAutospacing="0" w:after="0" w:afterAutospacing="0"/>
        <w:ind w:firstLine="567"/>
        <w:jc w:val="both"/>
        <w:rPr>
          <w:sz w:val="28"/>
        </w:rPr>
      </w:pPr>
      <w:r>
        <w:rPr>
          <w:sz w:val="28"/>
        </w:rPr>
        <w:t>В дальнейшем мы будем рассматривать только программные датчики БСВ.</w:t>
      </w:r>
    </w:p>
    <w:p w:rsidR="00396D55" w:rsidRDefault="00396D55" w:rsidP="00396D55">
      <w:pPr>
        <w:pStyle w:val="afe"/>
        <w:spacing w:before="0" w:beforeAutospacing="0" w:after="0" w:afterAutospacing="0"/>
        <w:ind w:firstLine="567"/>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rsidR="00396D55" w:rsidRDefault="00396D55" w:rsidP="00396D55">
      <w:pPr>
        <w:pStyle w:val="afe"/>
        <w:spacing w:before="0" w:beforeAutospacing="0" w:after="0" w:afterAutospacing="0"/>
        <w:ind w:firstLine="567"/>
        <w:jc w:val="both"/>
        <w:rPr>
          <w:sz w:val="28"/>
        </w:rPr>
      </w:pPr>
      <w:r>
        <w:rPr>
          <w:sz w:val="28"/>
        </w:rPr>
        <w:t xml:space="preserve">Теоретически в качестве базовой можно было бы взять почти любую случайную величину. Использование СВ </w:t>
      </w:r>
      <w:r>
        <w:rPr>
          <w:i/>
          <w:iCs/>
          <w:sz w:val="28"/>
        </w:rPr>
        <w:t>z</w:t>
      </w:r>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rsidR="00396D55" w:rsidRDefault="00396D55" w:rsidP="00396D55">
      <w:pPr>
        <w:pStyle w:val="afe"/>
        <w:spacing w:before="0" w:beforeAutospacing="0" w:after="0" w:afterAutospacing="0"/>
        <w:ind w:firstLine="567"/>
        <w:jc w:val="both"/>
      </w:pPr>
    </w:p>
    <w:p w:rsidR="00396D55" w:rsidRPr="00AB3521" w:rsidRDefault="00396D55" w:rsidP="002B08E2">
      <w:pPr>
        <w:pStyle w:val="5"/>
      </w:pPr>
      <w:r>
        <w:t>6</w:t>
      </w:r>
      <w:r w:rsidRPr="00AB3521">
        <w:t>.1.2.</w:t>
      </w:r>
      <w:r w:rsidR="002B08E2">
        <w:rPr>
          <w:lang w:val="en-US"/>
        </w:rPr>
        <w:t xml:space="preserve"> </w:t>
      </w:r>
      <w:r w:rsidRPr="00AB3521">
        <w:t>Метод середины квадрата</w:t>
      </w:r>
    </w:p>
    <w:p w:rsidR="00396D55" w:rsidRDefault="00396D55" w:rsidP="00396D55">
      <w:pPr>
        <w:ind w:firstLine="567"/>
        <w:jc w:val="both"/>
        <w:rPr>
          <w:color w:val="000000"/>
          <w:sz w:val="28"/>
        </w:rPr>
      </w:pPr>
    </w:p>
    <w:p w:rsidR="00396D55" w:rsidRDefault="00396D55" w:rsidP="00396D55">
      <w:pPr>
        <w:ind w:firstLine="567"/>
        <w:jc w:val="both"/>
        <w:rPr>
          <w:color w:val="000000"/>
          <w:sz w:val="28"/>
        </w:rPr>
      </w:pPr>
      <w:r>
        <w:rPr>
          <w:color w:val="000000"/>
          <w:sz w:val="28"/>
        </w:rPr>
        <w:t>Метод середины квадрата предложен для получения псевдослучайных чисел Д. фон Нейманом в 1946 г. Один из вариантов этого метода заключается в следующем.</w:t>
      </w:r>
    </w:p>
    <w:p w:rsidR="00396D55" w:rsidRDefault="00396D55" w:rsidP="001C2D18">
      <w:pPr>
        <w:numPr>
          <w:ilvl w:val="0"/>
          <w:numId w:val="41"/>
        </w:numPr>
        <w:ind w:left="1080" w:hanging="513"/>
        <w:jc w:val="both"/>
        <w:rPr>
          <w:color w:val="000000"/>
          <w:sz w:val="28"/>
        </w:rPr>
      </w:pPr>
      <w:r>
        <w:rPr>
          <w:color w:val="000000"/>
          <w:sz w:val="28"/>
        </w:rPr>
        <w:t xml:space="preserve">Возьмем произвольное </w:t>
      </w:r>
      <w:r>
        <w:rPr>
          <w:i/>
          <w:iCs/>
          <w:color w:val="000000"/>
          <w:sz w:val="28"/>
          <w:lang w:val="en-US"/>
        </w:rPr>
        <w:t>n</w:t>
      </w:r>
      <w:r>
        <w:rPr>
          <w:color w:val="000000"/>
          <w:sz w:val="28"/>
        </w:rPr>
        <w:t xml:space="preserve">-разрядное число. </w:t>
      </w:r>
    </w:p>
    <w:p w:rsidR="00396D55" w:rsidRDefault="00396D55" w:rsidP="001C2D18">
      <w:pPr>
        <w:numPr>
          <w:ilvl w:val="0"/>
          <w:numId w:val="41"/>
        </w:numPr>
        <w:ind w:left="1080" w:hanging="513"/>
        <w:jc w:val="both"/>
        <w:rPr>
          <w:sz w:val="28"/>
        </w:rPr>
      </w:pPr>
      <w:r>
        <w:rPr>
          <w:sz w:val="28"/>
        </w:rPr>
        <w:t>Возведем полученное число в квадрат и, если необходимо, добавим к результату слева нули до 2</w:t>
      </w:r>
      <w:r>
        <w:rPr>
          <w:i/>
          <w:iCs/>
          <w:sz w:val="28"/>
          <w:lang w:val="en-US"/>
        </w:rPr>
        <w:t>n</w:t>
      </w:r>
      <w:r>
        <w:rPr>
          <w:sz w:val="28"/>
        </w:rPr>
        <w:t xml:space="preserve">-разрядного числа. </w:t>
      </w:r>
    </w:p>
    <w:p w:rsidR="00396D55" w:rsidRDefault="00396D55" w:rsidP="001C2D18">
      <w:pPr>
        <w:numPr>
          <w:ilvl w:val="0"/>
          <w:numId w:val="41"/>
        </w:numPr>
        <w:ind w:left="1080" w:hanging="513"/>
        <w:jc w:val="both"/>
        <w:rPr>
          <w:sz w:val="28"/>
        </w:rPr>
      </w:pPr>
      <w:r>
        <w:rPr>
          <w:sz w:val="28"/>
        </w:rPr>
        <w:t>Возьмем четыре цифры из середины 2</w:t>
      </w:r>
      <w:r>
        <w:rPr>
          <w:i/>
          <w:iCs/>
          <w:sz w:val="28"/>
          <w:lang w:val="en-US"/>
        </w:rPr>
        <w:t>n</w:t>
      </w:r>
      <w:r>
        <w:rPr>
          <w:sz w:val="28"/>
        </w:rPr>
        <w:t xml:space="preserve">-разрядного в качестве нового случайного </w:t>
      </w:r>
      <w:r>
        <w:rPr>
          <w:i/>
          <w:iCs/>
          <w:color w:val="000000"/>
          <w:sz w:val="28"/>
          <w:lang w:val="en-US"/>
        </w:rPr>
        <w:t>n</w:t>
      </w:r>
      <w:r>
        <w:rPr>
          <w:color w:val="000000"/>
          <w:sz w:val="28"/>
        </w:rPr>
        <w:t xml:space="preserve">-разрядного </w:t>
      </w:r>
      <w:r>
        <w:rPr>
          <w:sz w:val="28"/>
        </w:rPr>
        <w:t xml:space="preserve">числа. </w:t>
      </w:r>
    </w:p>
    <w:p w:rsidR="00396D55" w:rsidRDefault="00396D55" w:rsidP="001C2D18">
      <w:pPr>
        <w:numPr>
          <w:ilvl w:val="0"/>
          <w:numId w:val="41"/>
        </w:numPr>
        <w:tabs>
          <w:tab w:val="clear" w:pos="720"/>
          <w:tab w:val="num" w:pos="1080"/>
        </w:tabs>
        <w:ind w:hanging="153"/>
        <w:jc w:val="both"/>
        <w:rPr>
          <w:color w:val="000000"/>
          <w:sz w:val="28"/>
        </w:rPr>
      </w:pPr>
      <w:r>
        <w:rPr>
          <w:color w:val="000000"/>
          <w:sz w:val="28"/>
        </w:rPr>
        <w:t xml:space="preserve">Если нужны еще случайные числа, то перейдем к пункту 2. </w:t>
      </w:r>
    </w:p>
    <w:p w:rsidR="00396D55" w:rsidRDefault="00396D55" w:rsidP="00396D55">
      <w:pPr>
        <w:ind w:firstLine="567"/>
        <w:jc w:val="both"/>
        <w:rPr>
          <w:color w:val="000000"/>
          <w:sz w:val="28"/>
        </w:rPr>
      </w:pPr>
      <w:r>
        <w:rPr>
          <w:i/>
          <w:iCs/>
          <w:color w:val="000000"/>
          <w:sz w:val="28"/>
        </w:rPr>
        <w:t>Например</w:t>
      </w:r>
      <w:r>
        <w:rPr>
          <w:color w:val="000000"/>
          <w:sz w:val="28"/>
        </w:rPr>
        <w:t xml:space="preserve">, если взять в качестве начального числа 1994, то из него получается следующая последовательность псевдослучайных чисел: 9760 2576 </w:t>
      </w:r>
      <w:r>
        <w:rPr>
          <w:color w:val="000000"/>
          <w:sz w:val="28"/>
        </w:rPr>
        <w:lastRenderedPageBreak/>
        <w:t>6357 4114 9249 5440 5936 2360 5696 4444 7491 1150 3225 4006 0480 2304 3084 5110 1121 2566 ...</w:t>
      </w:r>
    </w:p>
    <w:p w:rsidR="00396D55" w:rsidRDefault="00396D55" w:rsidP="00396D55">
      <w:pPr>
        <w:ind w:firstLine="567"/>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rsidR="00396D55" w:rsidRDefault="00396D55" w:rsidP="00396D55">
      <w:pPr>
        <w:ind w:firstLine="567"/>
        <w:jc w:val="both"/>
        <w:rPr>
          <w:color w:val="000000"/>
        </w:rPr>
      </w:pPr>
    </w:p>
    <w:p w:rsidR="00396D55" w:rsidRPr="009D17B5" w:rsidRDefault="00396D55" w:rsidP="002B08E2">
      <w:pPr>
        <w:pStyle w:val="5"/>
      </w:pPr>
      <w:r>
        <w:t>6</w:t>
      </w:r>
      <w:r w:rsidRPr="009D17B5">
        <w:t>.1.3. Мультипликативный конгруэнтный метод</w:t>
      </w:r>
    </w:p>
    <w:p w:rsidR="00396D55" w:rsidRDefault="00396D55" w:rsidP="00396D55">
      <w:pPr>
        <w:ind w:firstLine="567"/>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r>
        <w:rPr>
          <w:i/>
          <w:iCs/>
          <w:color w:val="000000"/>
          <w:sz w:val="28"/>
        </w:rPr>
        <w:t>m</w:t>
      </w:r>
      <w:r>
        <w:rPr>
          <w:color w:val="000000"/>
          <w:sz w:val="28"/>
        </w:rPr>
        <w:t xml:space="preserve"> и множителем </w:t>
      </w:r>
      <w:r>
        <w:rPr>
          <w:i/>
          <w:iCs/>
          <w:color w:val="000000"/>
          <w:sz w:val="28"/>
        </w:rPr>
        <w:t>k</w:t>
      </w:r>
      <w:r>
        <w:rPr>
          <w:color w:val="000000"/>
          <w:sz w:val="28"/>
        </w:rPr>
        <w:t>. Обычно это достаточно большие целые числа.</w:t>
      </w:r>
    </w:p>
    <w:p w:rsidR="00396D55" w:rsidRDefault="00396D55" w:rsidP="00396D55">
      <w:pPr>
        <w:ind w:firstLine="567"/>
        <w:jc w:val="both"/>
        <w:rPr>
          <w:color w:val="000000"/>
          <w:sz w:val="28"/>
        </w:rPr>
      </w:pPr>
      <w:r>
        <w:rPr>
          <w:color w:val="000000"/>
          <w:sz w:val="28"/>
        </w:rPr>
        <w:t xml:space="preserve">При заданных </w:t>
      </w:r>
      <w:r>
        <w:rPr>
          <w:i/>
          <w:iCs/>
          <w:color w:val="000000"/>
          <w:sz w:val="28"/>
        </w:rPr>
        <w:t>m</w:t>
      </w:r>
      <w:r>
        <w:rPr>
          <w:color w:val="000000"/>
          <w:sz w:val="28"/>
        </w:rPr>
        <w:t xml:space="preserve">, </w:t>
      </w:r>
      <w:r>
        <w:rPr>
          <w:i/>
          <w:iCs/>
          <w:color w:val="000000"/>
          <w:sz w:val="28"/>
        </w:rPr>
        <w:t>k</w:t>
      </w:r>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 вычиcляются по рекуррентной формуле:</w:t>
      </w:r>
    </w:p>
    <w:p w:rsidR="00396D55" w:rsidRDefault="00396D55" w:rsidP="00396D55">
      <w:pPr>
        <w:ind w:firstLine="567"/>
        <w:jc w:val="right"/>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r>
        <w:rPr>
          <w:i/>
          <w:iCs/>
          <w:color w:val="000000"/>
          <w:sz w:val="28"/>
          <w:lang w:val="en-US"/>
        </w:rPr>
        <w:t>kA</w:t>
      </w:r>
      <w:r>
        <w:rPr>
          <w:i/>
          <w:iCs/>
          <w:color w:val="000000"/>
          <w:sz w:val="28"/>
          <w:vertAlign w:val="subscript"/>
          <w:lang w:val="en-US"/>
        </w:rPr>
        <w:t>i -1</w:t>
      </w:r>
      <w:r>
        <w:rPr>
          <w:color w:val="000000"/>
          <w:sz w:val="28"/>
          <w:lang w:val="en-US"/>
        </w:rPr>
        <w:t xml:space="preserve">) mod </w:t>
      </w:r>
      <w:r>
        <w:rPr>
          <w:i/>
          <w:iCs/>
          <w:color w:val="000000"/>
          <w:sz w:val="28"/>
          <w:lang w:val="en-US"/>
        </w:rPr>
        <w:t>m</w:t>
      </w:r>
      <w:r>
        <w:rPr>
          <w:color w:val="000000"/>
          <w:sz w:val="28"/>
          <w:lang w:val="en-US"/>
        </w:rPr>
        <w:t xml:space="preserve">,  </w:t>
      </w:r>
      <w:r>
        <w:rPr>
          <w:i/>
          <w:iCs/>
          <w:color w:val="000000"/>
          <w:sz w:val="28"/>
          <w:lang w:val="en-US"/>
        </w:rPr>
        <w:t>i</w:t>
      </w:r>
      <w:r>
        <w:rPr>
          <w:color w:val="000000"/>
          <w:sz w:val="28"/>
          <w:lang w:val="en-US"/>
        </w:rPr>
        <w:t xml:space="preserve"> = 1, 2,...,                </w:t>
      </w:r>
      <w:r>
        <w:rPr>
          <w:color w:val="000000"/>
          <w:sz w:val="28"/>
          <w:lang w:val="en-US"/>
        </w:rPr>
        <w:tab/>
        <w:t>     (</w:t>
      </w:r>
      <w:r w:rsidRPr="00525168">
        <w:rPr>
          <w:color w:val="000000"/>
          <w:sz w:val="28"/>
          <w:lang w:val="en-US"/>
        </w:rPr>
        <w:t>6</w:t>
      </w:r>
      <w:r>
        <w:rPr>
          <w:color w:val="000000"/>
          <w:sz w:val="28"/>
          <w:lang w:val="en-US"/>
        </w:rPr>
        <w:t>.1)</w:t>
      </w:r>
    </w:p>
    <w:p w:rsidR="00396D55" w:rsidRPr="00CB7CA6" w:rsidRDefault="00396D55" w:rsidP="00396D55">
      <w:pPr>
        <w:spacing w:before="120" w:after="120"/>
        <w:ind w:firstLine="567"/>
        <w:jc w:val="center"/>
        <w:rPr>
          <w:color w:val="000000"/>
          <w:sz w:val="28"/>
        </w:rPr>
      </w:pPr>
      <w:r>
        <w:rPr>
          <w:i/>
          <w:iCs/>
          <w:color w:val="000000"/>
          <w:sz w:val="28"/>
          <w:lang w:val="en-US"/>
        </w:rPr>
        <w:t>z</w:t>
      </w:r>
      <w:r>
        <w:rPr>
          <w:i/>
          <w:iCs/>
          <w:color w:val="000000"/>
          <w:sz w:val="28"/>
          <w:vertAlign w:val="subscript"/>
          <w:lang w:val="en-US"/>
        </w:rPr>
        <w:t>i</w:t>
      </w:r>
      <w:r w:rsidRPr="00CB7CA6">
        <w:rPr>
          <w:i/>
          <w:iCs/>
          <w:color w:val="000000"/>
          <w:sz w:val="28"/>
        </w:rPr>
        <w:t xml:space="preserve"> = </w:t>
      </w:r>
      <w:r>
        <w:rPr>
          <w:i/>
          <w:iCs/>
          <w:color w:val="000000"/>
          <w:sz w:val="28"/>
          <w:lang w:val="en-US"/>
        </w:rPr>
        <w:t>A</w:t>
      </w:r>
      <w:r>
        <w:rPr>
          <w:i/>
          <w:iCs/>
          <w:color w:val="000000"/>
          <w:sz w:val="28"/>
          <w:vertAlign w:val="subscript"/>
          <w:lang w:val="en-US"/>
        </w:rPr>
        <w:t>i</w:t>
      </w:r>
      <w:r w:rsidRPr="00CB7CA6">
        <w:rPr>
          <w:i/>
          <w:iCs/>
          <w:color w:val="000000"/>
          <w:sz w:val="28"/>
        </w:rPr>
        <w:t xml:space="preserve"> / </w:t>
      </w:r>
      <w:r w:rsidRPr="00BD5C6C">
        <w:rPr>
          <w:i/>
          <w:iCs/>
          <w:color w:val="000000"/>
          <w:sz w:val="28"/>
          <w:lang w:val="en-US"/>
        </w:rPr>
        <w:t>m</w:t>
      </w:r>
      <w:r w:rsidRPr="00CB7CA6">
        <w:rPr>
          <w:color w:val="000000"/>
          <w:sz w:val="28"/>
        </w:rPr>
        <w:t>,</w:t>
      </w:r>
    </w:p>
    <w:p w:rsidR="00396D55" w:rsidRDefault="00396D55" w:rsidP="00396D55">
      <w:pPr>
        <w:ind w:firstLine="567"/>
        <w:jc w:val="both"/>
        <w:rPr>
          <w:color w:val="000000"/>
          <w:sz w:val="28"/>
        </w:rPr>
      </w:pPr>
      <w:r>
        <w:rPr>
          <w:color w:val="000000"/>
          <w:sz w:val="28"/>
        </w:rPr>
        <w:t xml:space="preserve">где </w:t>
      </w:r>
      <w:r>
        <w:rPr>
          <w:i/>
          <w:iCs/>
          <w:color w:val="000000"/>
          <w:sz w:val="28"/>
        </w:rPr>
        <w:t xml:space="preserve">m </w:t>
      </w:r>
      <w:r>
        <w:rPr>
          <w:rFonts w:ascii="Symbol" w:hAnsi="Symbol"/>
          <w:i/>
          <w:iCs/>
          <w:color w:val="000000"/>
          <w:sz w:val="28"/>
        </w:rPr>
        <w:t></w:t>
      </w:r>
      <w:r>
        <w:rPr>
          <w:i/>
          <w:iCs/>
          <w:color w:val="000000"/>
          <w:sz w:val="28"/>
        </w:rPr>
        <w:t xml:space="preserve"> </w:t>
      </w:r>
      <w:r>
        <w:rPr>
          <w:color w:val="000000"/>
          <w:sz w:val="28"/>
        </w:rPr>
        <w:t xml:space="preserve">модуль, </w:t>
      </w:r>
    </w:p>
    <w:p w:rsidR="00396D55" w:rsidRDefault="00396D55" w:rsidP="00396D55">
      <w:pPr>
        <w:ind w:firstLine="1080"/>
        <w:jc w:val="both"/>
        <w:rPr>
          <w:color w:val="000000"/>
          <w:sz w:val="28"/>
        </w:rPr>
      </w:pPr>
      <w:r>
        <w:rPr>
          <w:i/>
          <w:iCs/>
          <w:color w:val="000000"/>
          <w:sz w:val="28"/>
        </w:rPr>
        <w:t xml:space="preserve">k </w:t>
      </w:r>
      <w:r>
        <w:rPr>
          <w:rFonts w:ascii="Symbol" w:hAnsi="Symbol"/>
          <w:i/>
          <w:iCs/>
          <w:color w:val="000000"/>
          <w:sz w:val="28"/>
        </w:rPr>
        <w:t></w:t>
      </w:r>
      <w:r>
        <w:rPr>
          <w:i/>
          <w:iCs/>
          <w:color w:val="000000"/>
          <w:sz w:val="28"/>
        </w:rPr>
        <w:t xml:space="preserve"> </w:t>
      </w:r>
      <w:r>
        <w:rPr>
          <w:color w:val="000000"/>
          <w:sz w:val="28"/>
        </w:rPr>
        <w:t xml:space="preserve">множитель, </w:t>
      </w:r>
    </w:p>
    <w:p w:rsidR="00396D55" w:rsidRDefault="00396D55" w:rsidP="00396D55">
      <w:pPr>
        <w:ind w:firstLine="1080"/>
        <w:jc w:val="both"/>
        <w:rPr>
          <w:color w:val="000000"/>
          <w:sz w:val="28"/>
        </w:rPr>
      </w:pP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w:t>
      </w:r>
    </w:p>
    <w:p w:rsidR="00396D55" w:rsidRDefault="00396D55" w:rsidP="00396D55">
      <w:pPr>
        <w:ind w:firstLine="1080"/>
        <w:jc w:val="both"/>
        <w:rPr>
          <w:color w:val="000000"/>
          <w:sz w:val="28"/>
        </w:rPr>
      </w:pPr>
      <w:r>
        <w:rPr>
          <w:color w:val="000000"/>
          <w:sz w:val="28"/>
        </w:rPr>
        <w:t xml:space="preserve">mod </w:t>
      </w:r>
      <w:r>
        <w:rPr>
          <w:rFonts w:ascii="Symbol" w:hAnsi="Symbol"/>
          <w:color w:val="000000"/>
          <w:sz w:val="28"/>
        </w:rPr>
        <w:t></w:t>
      </w:r>
      <w:r>
        <w:rPr>
          <w:color w:val="000000"/>
          <w:sz w:val="28"/>
        </w:rPr>
        <w:t xml:space="preserve"> операция вычисления остатка от деления </w:t>
      </w:r>
      <w:r>
        <w:rPr>
          <w:i/>
          <w:iCs/>
          <w:color w:val="000000"/>
          <w:sz w:val="28"/>
        </w:rPr>
        <w:t>kA</w:t>
      </w:r>
      <w:r>
        <w:rPr>
          <w:i/>
          <w:iCs/>
          <w:color w:val="000000"/>
          <w:sz w:val="28"/>
          <w:vertAlign w:val="subscript"/>
        </w:rPr>
        <w:t>i -1</w:t>
      </w:r>
      <w:r>
        <w:rPr>
          <w:color w:val="000000"/>
          <w:sz w:val="28"/>
        </w:rPr>
        <w:t xml:space="preserve"> на </w:t>
      </w:r>
      <w:r>
        <w:rPr>
          <w:i/>
          <w:iCs/>
          <w:color w:val="000000"/>
          <w:sz w:val="28"/>
        </w:rPr>
        <w:t>m</w:t>
      </w:r>
      <w:r>
        <w:rPr>
          <w:color w:val="000000"/>
          <w:sz w:val="28"/>
        </w:rPr>
        <w:t>.</w:t>
      </w:r>
    </w:p>
    <w:p w:rsidR="00396D55" w:rsidRDefault="00396D55" w:rsidP="00396D55">
      <w:pPr>
        <w:ind w:firstLine="567"/>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r>
        <w:rPr>
          <w:i/>
          <w:iCs/>
          <w:color w:val="000000"/>
          <w:sz w:val="28"/>
        </w:rPr>
        <w:t>m</w:t>
      </w:r>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r>
        <w:rPr>
          <w:i/>
          <w:iCs/>
          <w:color w:val="000000"/>
          <w:sz w:val="28"/>
        </w:rPr>
        <w:t>m</w:t>
      </w:r>
      <w:r>
        <w:rPr>
          <w:color w:val="000000"/>
          <w:sz w:val="28"/>
        </w:rPr>
        <w:t xml:space="preserve"> и т.д. Поскольку все числа </w:t>
      </w:r>
      <w:r>
        <w:rPr>
          <w:i/>
          <w:iCs/>
          <w:color w:val="000000"/>
          <w:sz w:val="28"/>
        </w:rPr>
        <w:t>A</w:t>
      </w:r>
      <w:r>
        <w:rPr>
          <w:i/>
          <w:iCs/>
          <w:color w:val="000000"/>
          <w:sz w:val="28"/>
          <w:vertAlign w:val="subscript"/>
        </w:rPr>
        <w:t xml:space="preserve">i </w:t>
      </w:r>
      <w:r>
        <w:rPr>
          <w:rFonts w:ascii="Symbol" w:hAnsi="Symbol"/>
          <w:color w:val="000000"/>
          <w:sz w:val="28"/>
        </w:rPr>
        <w:t></w:t>
      </w:r>
      <w:r>
        <w:rPr>
          <w:color w:val="000000"/>
          <w:sz w:val="28"/>
        </w:rPr>
        <w:t xml:space="preserve"> это остатки от деления на </w:t>
      </w:r>
      <w:r>
        <w:rPr>
          <w:i/>
          <w:iCs/>
          <w:color w:val="000000"/>
          <w:sz w:val="28"/>
        </w:rPr>
        <w:t>m</w:t>
      </w:r>
      <w:r>
        <w:rPr>
          <w:color w:val="000000"/>
          <w:sz w:val="28"/>
        </w:rPr>
        <w:t xml:space="preserve">, 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Разделив последнее неравенство на </w:t>
      </w:r>
      <w:r>
        <w:rPr>
          <w:i/>
          <w:iCs/>
          <w:color w:val="000000"/>
          <w:sz w:val="28"/>
        </w:rPr>
        <w:t>m</w:t>
      </w:r>
      <w:r>
        <w:rPr>
          <w:color w:val="000000"/>
          <w:sz w:val="28"/>
        </w:rPr>
        <w:t xml:space="preserve">, видим, что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i/>
          <w:iCs/>
          <w:color w:val="000000"/>
          <w:sz w:val="28"/>
        </w:rPr>
        <w:t xml:space="preserve"> / </w:t>
      </w:r>
      <w:r w:rsidRPr="00BD5C6C">
        <w:rPr>
          <w:i/>
          <w:iCs/>
          <w:color w:val="000000"/>
          <w:sz w:val="28"/>
        </w:rPr>
        <w:t>m</w:t>
      </w:r>
      <w:r>
        <w:rPr>
          <w:color w:val="000000"/>
          <w:sz w:val="28"/>
        </w:rPr>
        <w:t xml:space="preserve">&lt; 1, т. е. 0 </w:t>
      </w:r>
      <w:r>
        <w:rPr>
          <w:rFonts w:ascii="Symbol" w:hAnsi="Symbol"/>
          <w:color w:val="000000"/>
          <w:sz w:val="28"/>
        </w:rPr>
        <w:t></w:t>
      </w:r>
      <w:r>
        <w:rPr>
          <w:color w:val="000000"/>
          <w:sz w:val="28"/>
        </w:rPr>
        <w:t xml:space="preserve"> </w:t>
      </w:r>
      <w:r>
        <w:rPr>
          <w:i/>
          <w:iCs/>
          <w:color w:val="000000"/>
          <w:sz w:val="28"/>
        </w:rPr>
        <w:t>z</w:t>
      </w:r>
      <w:r>
        <w:rPr>
          <w:i/>
          <w:iCs/>
          <w:color w:val="000000"/>
          <w:sz w:val="28"/>
          <w:vertAlign w:val="subscript"/>
        </w:rPr>
        <w:t xml:space="preserve">i </w:t>
      </w:r>
      <w:r>
        <w:rPr>
          <w:color w:val="000000"/>
          <w:sz w:val="28"/>
        </w:rPr>
        <w:t>&lt;1.</w:t>
      </w:r>
    </w:p>
    <w:p w:rsidR="00396D55" w:rsidRDefault="00396D55" w:rsidP="00396D55">
      <w:pPr>
        <w:ind w:firstLine="567"/>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color w:val="000000"/>
          <w:sz w:val="28"/>
        </w:rPr>
        <w:t xml:space="preserve"> &lt; </w:t>
      </w:r>
      <w:r>
        <w:rPr>
          <w:i/>
          <w:iCs/>
          <w:color w:val="000000"/>
          <w:sz w:val="28"/>
        </w:rPr>
        <w:t>m</w:t>
      </w:r>
      <w:r>
        <w:rPr>
          <w:color w:val="000000"/>
          <w:sz w:val="28"/>
        </w:rPr>
        <w:t xml:space="preserve"> вытекает также, что датчик (6.1) дает периодическую последовательность </w:t>
      </w:r>
      <w:r>
        <w:rPr>
          <w:i/>
          <w:iCs/>
          <w:color w:val="000000"/>
          <w:sz w:val="28"/>
        </w:rPr>
        <w:t>A</w:t>
      </w:r>
      <w:r>
        <w:rPr>
          <w:i/>
          <w:iCs/>
          <w:color w:val="000000"/>
          <w:sz w:val="28"/>
          <w:vertAlign w:val="subscript"/>
        </w:rPr>
        <w:t>i</w:t>
      </w:r>
      <w:r>
        <w:rPr>
          <w:color w:val="000000"/>
          <w:sz w:val="28"/>
        </w:rPr>
        <w:t xml:space="preserve">. Действительно, число всех возможных остатков от 0 до </w:t>
      </w:r>
      <w:r>
        <w:rPr>
          <w:i/>
          <w:iCs/>
          <w:color w:val="000000"/>
          <w:sz w:val="28"/>
        </w:rPr>
        <w:t xml:space="preserve">m </w:t>
      </w:r>
      <w:r>
        <w:rPr>
          <w:color w:val="000000"/>
          <w:sz w:val="28"/>
        </w:rPr>
        <w:t xml:space="preserve">- 1 равно </w:t>
      </w:r>
      <w:r>
        <w:rPr>
          <w:i/>
          <w:iCs/>
          <w:color w:val="000000"/>
          <w:sz w:val="28"/>
        </w:rPr>
        <w:t>m</w:t>
      </w:r>
      <w:r>
        <w:rPr>
          <w:color w:val="000000"/>
          <w:sz w:val="28"/>
        </w:rPr>
        <w:t xml:space="preserve"> и, рано или поздно, на каком-то шаге </w:t>
      </w:r>
      <w:r>
        <w:rPr>
          <w:i/>
          <w:iCs/>
          <w:color w:val="000000"/>
          <w:sz w:val="28"/>
        </w:rPr>
        <w:t>i</w:t>
      </w:r>
      <w:r>
        <w:rPr>
          <w:color w:val="000000"/>
          <w:sz w:val="28"/>
        </w:rPr>
        <w:t xml:space="preserve"> обязательно появится значение </w:t>
      </w:r>
      <w:r>
        <w:rPr>
          <w:i/>
          <w:iCs/>
          <w:color w:val="000000"/>
          <w:sz w:val="28"/>
        </w:rPr>
        <w:t>A</w:t>
      </w:r>
      <w:r>
        <w:rPr>
          <w:i/>
          <w:iCs/>
          <w:color w:val="000000"/>
          <w:sz w:val="28"/>
          <w:vertAlign w:val="subscript"/>
        </w:rPr>
        <w:t>i</w:t>
      </w:r>
      <w:r>
        <w:rPr>
          <w:color w:val="000000"/>
          <w:sz w:val="28"/>
        </w:rPr>
        <w:t xml:space="preserve">, уже встречавшееся ранее. С этого момента последовательность </w:t>
      </w:r>
      <w:r>
        <w:rPr>
          <w:i/>
          <w:iCs/>
          <w:color w:val="000000"/>
          <w:sz w:val="28"/>
        </w:rPr>
        <w:t>A</w:t>
      </w:r>
      <w:r>
        <w:rPr>
          <w:i/>
          <w:iCs/>
          <w:color w:val="000000"/>
          <w:sz w:val="28"/>
          <w:vertAlign w:val="subscript"/>
        </w:rPr>
        <w:t>i</w:t>
      </w:r>
      <w:r>
        <w:rPr>
          <w:color w:val="000000"/>
          <w:sz w:val="28"/>
        </w:rPr>
        <w:t xml:space="preserve"> “зациклится". </w:t>
      </w:r>
    </w:p>
    <w:p w:rsidR="00396D55" w:rsidRDefault="00396D55" w:rsidP="00396D55">
      <w:pPr>
        <w:ind w:firstLine="567"/>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r>
        <w:rPr>
          <w:i/>
          <w:iCs/>
          <w:color w:val="000000"/>
          <w:sz w:val="28"/>
        </w:rPr>
        <w:t xml:space="preserve">m - </w:t>
      </w:r>
      <w:r>
        <w:rPr>
          <w:color w:val="000000"/>
          <w:sz w:val="28"/>
        </w:rPr>
        <w:t xml:space="preserve">1. Например, если встретится остаток </w:t>
      </w:r>
      <w:r>
        <w:rPr>
          <w:i/>
          <w:iCs/>
          <w:color w:val="000000"/>
          <w:sz w:val="28"/>
        </w:rPr>
        <w:t>A</w:t>
      </w:r>
      <w:r>
        <w:rPr>
          <w:i/>
          <w:iCs/>
          <w:color w:val="000000"/>
          <w:sz w:val="28"/>
          <w:vertAlign w:val="subscript"/>
        </w:rPr>
        <w:t>i</w:t>
      </w:r>
      <w:r>
        <w:rPr>
          <w:color w:val="000000"/>
          <w:sz w:val="28"/>
        </w:rPr>
        <w:t xml:space="preserve">= 0, то далее, согласно (4.1), будет </w:t>
      </w:r>
      <w:r>
        <w:rPr>
          <w:i/>
          <w:iCs/>
          <w:color w:val="000000"/>
          <w:sz w:val="28"/>
        </w:rPr>
        <w:t>A</w:t>
      </w:r>
      <w:r>
        <w:rPr>
          <w:i/>
          <w:iCs/>
          <w:color w:val="000000"/>
          <w:sz w:val="28"/>
          <w:vertAlign w:val="subscript"/>
        </w:rPr>
        <w:t xml:space="preserve">i+ 1 </w:t>
      </w:r>
      <w:r>
        <w:rPr>
          <w:color w:val="000000"/>
          <w:sz w:val="28"/>
        </w:rPr>
        <w:t xml:space="preserve">= 0, </w:t>
      </w:r>
      <w:r>
        <w:rPr>
          <w:i/>
          <w:iCs/>
          <w:color w:val="000000"/>
          <w:sz w:val="28"/>
        </w:rPr>
        <w:t>A</w:t>
      </w:r>
      <w:r>
        <w:rPr>
          <w:i/>
          <w:iCs/>
          <w:color w:val="000000"/>
          <w:sz w:val="28"/>
          <w:vertAlign w:val="subscript"/>
        </w:rPr>
        <w:t xml:space="preserve">i+ 2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всего </w:t>
      </w:r>
      <w:r>
        <w:rPr>
          <w:i/>
          <w:iCs/>
          <w:color w:val="000000"/>
          <w:sz w:val="28"/>
        </w:rPr>
        <w:t xml:space="preserve">m - </w:t>
      </w:r>
      <w:r>
        <w:rPr>
          <w:color w:val="000000"/>
          <w:sz w:val="28"/>
        </w:rPr>
        <w:t xml:space="preserve">1, и, если все они войдут в период, будет </w:t>
      </w:r>
      <w:r>
        <w:rPr>
          <w:i/>
          <w:iCs/>
          <w:color w:val="000000"/>
          <w:sz w:val="28"/>
        </w:rPr>
        <w:t>T</w:t>
      </w:r>
      <w:r>
        <w:rPr>
          <w:color w:val="000000"/>
          <w:sz w:val="28"/>
        </w:rPr>
        <w:t xml:space="preserve"> = </w:t>
      </w:r>
      <w:r>
        <w:rPr>
          <w:i/>
          <w:iCs/>
          <w:color w:val="000000"/>
          <w:sz w:val="28"/>
        </w:rPr>
        <w:t xml:space="preserve">m - </w:t>
      </w:r>
      <w:r>
        <w:rPr>
          <w:color w:val="000000"/>
          <w:sz w:val="28"/>
        </w:rPr>
        <w:t xml:space="preserve">1. Это имеет место, например, при </w:t>
      </w:r>
      <w:r>
        <w:rPr>
          <w:i/>
          <w:iCs/>
          <w:color w:val="000000"/>
          <w:sz w:val="28"/>
        </w:rPr>
        <w:t>m</w:t>
      </w:r>
      <w:r>
        <w:rPr>
          <w:color w:val="000000"/>
          <w:sz w:val="28"/>
        </w:rPr>
        <w:t xml:space="preserve"> = 13, </w:t>
      </w:r>
      <w:r>
        <w:rPr>
          <w:i/>
          <w:iCs/>
          <w:color w:val="000000"/>
          <w:sz w:val="28"/>
        </w:rPr>
        <w:t>k</w:t>
      </w:r>
      <w:r>
        <w:rPr>
          <w:color w:val="000000"/>
          <w:sz w:val="28"/>
        </w:rPr>
        <w:t xml:space="preserve"> = 7; в этом случае ряд </w:t>
      </w:r>
      <w:r>
        <w:rPr>
          <w:i/>
          <w:iCs/>
          <w:color w:val="000000"/>
          <w:sz w:val="28"/>
        </w:rPr>
        <w:t>A</w:t>
      </w:r>
      <w:r>
        <w:rPr>
          <w:i/>
          <w:iCs/>
          <w:color w:val="000000"/>
          <w:sz w:val="28"/>
          <w:vertAlign w:val="subscript"/>
        </w:rPr>
        <w:t>i</w:t>
      </w:r>
      <w:r>
        <w:rPr>
          <w:color w:val="000000"/>
          <w:sz w:val="28"/>
        </w:rPr>
        <w:t xml:space="preserve"> выглядит так:</w:t>
      </w:r>
    </w:p>
    <w:p w:rsidR="00396D55" w:rsidRDefault="00396D55" w:rsidP="00396D55">
      <w:pPr>
        <w:pStyle w:val="21"/>
        <w:spacing w:before="120"/>
        <w:rPr>
          <w:color w:val="000000"/>
        </w:rPr>
      </w:pPr>
      <w:r>
        <w:t>1, 7, 10, 5, 9, 11, 12, 6, 3, 8, 4, 2,  1, 7,... .</w:t>
      </w:r>
      <w:r>
        <w:br/>
        <w:t>\_________________________/</w:t>
      </w:r>
    </w:p>
    <w:p w:rsidR="00396D55" w:rsidRDefault="00396D55" w:rsidP="00396D55">
      <w:pPr>
        <w:spacing w:after="120"/>
        <w:ind w:firstLine="3238"/>
        <w:jc w:val="both"/>
        <w:rPr>
          <w:color w:val="000000"/>
          <w:sz w:val="28"/>
        </w:rPr>
      </w:pPr>
      <w:r>
        <w:rPr>
          <w:i/>
          <w:iCs/>
          <w:color w:val="000000"/>
          <w:sz w:val="28"/>
        </w:rPr>
        <w:t>            T</w:t>
      </w:r>
      <w:r>
        <w:rPr>
          <w:color w:val="000000"/>
          <w:sz w:val="28"/>
        </w:rPr>
        <w:t xml:space="preserve"> = </w:t>
      </w:r>
      <w:r>
        <w:rPr>
          <w:i/>
          <w:iCs/>
          <w:color w:val="000000"/>
          <w:sz w:val="28"/>
        </w:rPr>
        <w:t xml:space="preserve">m - </w:t>
      </w:r>
      <w:r>
        <w:rPr>
          <w:color w:val="000000"/>
          <w:sz w:val="28"/>
        </w:rPr>
        <w:t>1 = 12</w:t>
      </w:r>
    </w:p>
    <w:p w:rsidR="00396D55" w:rsidRDefault="00396D55" w:rsidP="00396D55">
      <w:pPr>
        <w:ind w:firstLine="567"/>
        <w:jc w:val="both"/>
        <w:rPr>
          <w:color w:val="000000"/>
          <w:sz w:val="28"/>
        </w:rPr>
      </w:pPr>
      <w:r>
        <w:rPr>
          <w:color w:val="000000"/>
          <w:sz w:val="28"/>
        </w:rPr>
        <w:t xml:space="preserve">Поскольку в качестве случайной можно использовать лишь подпоследовательность </w:t>
      </w:r>
      <w:r>
        <w:rPr>
          <w:i/>
          <w:iCs/>
          <w:color w:val="000000"/>
          <w:sz w:val="28"/>
        </w:rPr>
        <w:t>A</w:t>
      </w:r>
      <w:r>
        <w:rPr>
          <w:i/>
          <w:iCs/>
          <w:color w:val="000000"/>
          <w:sz w:val="28"/>
          <w:vertAlign w:val="subscript"/>
        </w:rPr>
        <w:t xml:space="preserve">i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m - </w:t>
      </w:r>
      <w:r>
        <w:rPr>
          <w:color w:val="000000"/>
          <w:sz w:val="28"/>
        </w:rPr>
        <w:t xml:space="preserve">1 модуль </w:t>
      </w:r>
      <w:r>
        <w:rPr>
          <w:i/>
          <w:iCs/>
          <w:color w:val="000000"/>
          <w:sz w:val="28"/>
        </w:rPr>
        <w:t>m</w:t>
      </w:r>
      <w:r>
        <w:rPr>
          <w:color w:val="000000"/>
          <w:sz w:val="28"/>
        </w:rPr>
        <w:t xml:space="preserve"> берут максимально возможным. Чтобы </w:t>
      </w:r>
      <w:r>
        <w:rPr>
          <w:color w:val="000000"/>
          <w:sz w:val="28"/>
        </w:rPr>
        <w:lastRenderedPageBreak/>
        <w:t xml:space="preserve">упростить вычисление остатков по (6.1), для двоичных ЭВМ часто берут </w:t>
      </w:r>
      <w:r>
        <w:rPr>
          <w:i/>
          <w:iCs/>
          <w:color w:val="000000"/>
          <w:sz w:val="28"/>
        </w:rPr>
        <w:t xml:space="preserve">m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r>
        <w:rPr>
          <w:i/>
          <w:iCs/>
          <w:color w:val="000000"/>
          <w:sz w:val="28"/>
        </w:rPr>
        <w:t>k</w:t>
      </w:r>
      <w:r>
        <w:rPr>
          <w:color w:val="000000"/>
          <w:sz w:val="28"/>
        </w:rPr>
        <w:t xml:space="preserve">, причем взаимно простой с </w:t>
      </w:r>
      <w:r>
        <w:rPr>
          <w:i/>
          <w:iCs/>
          <w:color w:val="000000"/>
          <w:sz w:val="28"/>
        </w:rPr>
        <w:t>m</w:t>
      </w:r>
      <w:r>
        <w:rPr>
          <w:color w:val="000000"/>
          <w:sz w:val="28"/>
        </w:rPr>
        <w:t>.</w:t>
      </w:r>
    </w:p>
    <w:p w:rsidR="00396D55" w:rsidRDefault="00396D55" w:rsidP="00396D55">
      <w:pPr>
        <w:ind w:firstLine="567"/>
        <w:jc w:val="both"/>
        <w:rPr>
          <w:color w:val="000000"/>
          <w:sz w:val="28"/>
        </w:rPr>
      </w:pPr>
      <w:r>
        <w:rPr>
          <w:color w:val="000000"/>
          <w:sz w:val="28"/>
        </w:rPr>
        <w:t xml:space="preserve">В можно найти подробные рекомендации по выбору параметров </w:t>
      </w:r>
      <w:r>
        <w:rPr>
          <w:i/>
          <w:iCs/>
          <w:color w:val="000000"/>
          <w:sz w:val="28"/>
        </w:rPr>
        <w:t>m</w:t>
      </w:r>
      <w:r>
        <w:rPr>
          <w:color w:val="000000"/>
          <w:sz w:val="28"/>
        </w:rPr>
        <w:t xml:space="preserve">, </w:t>
      </w:r>
      <w:r>
        <w:rPr>
          <w:i/>
          <w:iCs/>
          <w:color w:val="000000"/>
          <w:sz w:val="28"/>
        </w:rPr>
        <w:t>k</w:t>
      </w:r>
      <w:r>
        <w:rPr>
          <w:color w:val="000000"/>
          <w:sz w:val="28"/>
        </w:rPr>
        <w:t xml:space="preserve"> и начального значения </w:t>
      </w:r>
      <w:r>
        <w:rPr>
          <w:i/>
          <w:iCs/>
          <w:color w:val="000000"/>
          <w:sz w:val="28"/>
        </w:rPr>
        <w:t>A</w:t>
      </w:r>
      <w:r>
        <w:rPr>
          <w:i/>
          <w:iCs/>
          <w:color w:val="000000"/>
          <w:sz w:val="28"/>
          <w:vertAlign w:val="subscript"/>
        </w:rPr>
        <w:t xml:space="preserve">0 </w:t>
      </w:r>
      <w:r>
        <w:rPr>
          <w:color w:val="000000"/>
          <w:sz w:val="28"/>
        </w:rPr>
        <w:t>.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w:t>
      </w:r>
    </w:p>
    <w:p w:rsidR="00396D55" w:rsidRDefault="00396D55" w:rsidP="00396D55">
      <w:pPr>
        <w:ind w:firstLine="567"/>
        <w:jc w:val="both"/>
        <w:rPr>
          <w:color w:val="000000"/>
          <w:sz w:val="28"/>
        </w:rPr>
      </w:pPr>
      <w:r>
        <w:rPr>
          <w:color w:val="000000"/>
          <w:sz w:val="28"/>
        </w:rPr>
        <w:t xml:space="preserve">Датчик (4.1) называют мультипликативно-конгруэнтным потому, что он использует две основные операции </w:t>
      </w:r>
      <w:r>
        <w:rPr>
          <w:rFonts w:ascii="Symbol" w:hAnsi="Symbol"/>
          <w:color w:val="000000"/>
          <w:sz w:val="28"/>
        </w:rPr>
        <w:t></w:t>
      </w:r>
      <w:r>
        <w:rPr>
          <w:color w:val="000000"/>
          <w:sz w:val="28"/>
        </w:rPr>
        <w:t xml:space="preserve"> умножение (англ. multiplication)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бы поэтому перевести его название и как "множительно-остатковый датчик".</w:t>
      </w:r>
    </w:p>
    <w:p w:rsidR="00396D55" w:rsidRDefault="00396D55" w:rsidP="00396D55">
      <w:pPr>
        <w:ind w:firstLine="567"/>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4.1.2 неймановский принцип вытаскивания цифр. Это становится очевидным, если записывать числа в системе счисления с основанием </w:t>
      </w:r>
      <w:r>
        <w:rPr>
          <w:i/>
          <w:iCs/>
          <w:color w:val="000000"/>
          <w:sz w:val="28"/>
        </w:rPr>
        <w:t>m</w:t>
      </w:r>
      <w:r>
        <w:rPr>
          <w:color w:val="000000"/>
          <w:sz w:val="28"/>
        </w:rPr>
        <w:t xml:space="preserve">. Тогда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выбор последней цифры из числа </w:t>
      </w:r>
      <w:r>
        <w:rPr>
          <w:i/>
          <w:iCs/>
          <w:color w:val="000000"/>
          <w:sz w:val="28"/>
        </w:rPr>
        <w:t>X</w:t>
      </w:r>
      <w:r>
        <w:rPr>
          <w:color w:val="000000"/>
          <w:sz w:val="28"/>
        </w:rPr>
        <w:t xml:space="preserve">. Для </w:t>
      </w:r>
      <w:r>
        <w:rPr>
          <w:i/>
          <w:iCs/>
          <w:color w:val="000000"/>
          <w:sz w:val="28"/>
        </w:rPr>
        <w:t>m</w:t>
      </w:r>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также выделение последних </w:t>
      </w:r>
      <w:r>
        <w:rPr>
          <w:i/>
          <w:iCs/>
          <w:color w:val="000000"/>
          <w:sz w:val="28"/>
        </w:rPr>
        <w:t>n</w:t>
      </w:r>
      <w:r>
        <w:rPr>
          <w:color w:val="000000"/>
          <w:sz w:val="28"/>
        </w:rPr>
        <w:t xml:space="preserve"> цифр из двоичной записи числа </w:t>
      </w:r>
      <w:r>
        <w:rPr>
          <w:i/>
          <w:iCs/>
          <w:color w:val="000000"/>
          <w:sz w:val="28"/>
        </w:rPr>
        <w:t>X</w:t>
      </w:r>
      <w:r>
        <w:rPr>
          <w:color w:val="000000"/>
          <w:sz w:val="28"/>
        </w:rPr>
        <w:t>.</w:t>
      </w:r>
    </w:p>
    <w:p w:rsidR="00396D55" w:rsidRDefault="00396D55" w:rsidP="00396D55">
      <w:pPr>
        <w:pStyle w:val="31"/>
        <w:rPr>
          <w:color w:val="000000"/>
        </w:rPr>
      </w:pPr>
      <w:r>
        <w:t>В качестве примера рассмотрим таблицу параметров датчиков, предлагаемых в некоторых публикациях и программных продуктах.</w:t>
      </w:r>
    </w:p>
    <w:p w:rsidR="00396D55" w:rsidRDefault="00396D55" w:rsidP="00396D55">
      <w:pPr>
        <w:ind w:firstLine="567"/>
        <w:jc w:val="both"/>
        <w:rPr>
          <w:color w:val="000000"/>
          <w:sz w:val="28"/>
        </w:rPr>
      </w:pPr>
    </w:p>
    <w:tbl>
      <w:tblPr>
        <w:tblW w:w="9300" w:type="dxa"/>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819"/>
        <w:gridCol w:w="2325"/>
        <w:gridCol w:w="2156"/>
      </w:tblGrid>
      <w:tr w:rsidR="00396D55"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Место использования датчика</w:t>
            </w:r>
          </w:p>
          <w:p w:rsidR="00396D55" w:rsidRDefault="00396D55" w:rsidP="00396D55">
            <w:pPr>
              <w:ind w:firstLine="567"/>
              <w:jc w:val="center"/>
              <w:rPr>
                <w:color w:val="000000"/>
              </w:rPr>
            </w:pPr>
            <w:r>
              <w:rPr>
                <w:color w:val="000000"/>
              </w:rPr>
              <w:t>(программный продукт или публикация)</w:t>
            </w:r>
          </w:p>
        </w:tc>
        <w:tc>
          <w:tcPr>
            <w:tcW w:w="1234"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модуль</w:t>
            </w:r>
          </w:p>
          <w:p w:rsidR="00396D55" w:rsidRDefault="00396D55" w:rsidP="00396D55">
            <w:pPr>
              <w:ind w:firstLine="567"/>
              <w:jc w:val="center"/>
              <w:rPr>
                <w:color w:val="000000"/>
              </w:rPr>
            </w:pPr>
            <w:r>
              <w:rPr>
                <w:i/>
                <w:iCs/>
                <w:color w:val="000000"/>
              </w:rPr>
              <w:t>m</w:t>
            </w:r>
          </w:p>
        </w:tc>
        <w:tc>
          <w:tcPr>
            <w:tcW w:w="1135"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множитель</w:t>
            </w:r>
          </w:p>
          <w:p w:rsidR="00396D55" w:rsidRDefault="00396D55" w:rsidP="00396D55">
            <w:pPr>
              <w:ind w:firstLine="567"/>
              <w:jc w:val="center"/>
              <w:rPr>
                <w:color w:val="000000"/>
              </w:rPr>
            </w:pPr>
            <w:r>
              <w:rPr>
                <w:i/>
                <w:iCs/>
                <w:color w:val="000000"/>
              </w:rPr>
              <w:t>k</w:t>
            </w:r>
          </w:p>
        </w:tc>
      </w:tr>
      <w:tr w:rsidR="00396D55"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Язык моделирования СИМУЛА</w:t>
            </w:r>
          </w:p>
        </w:tc>
        <w:tc>
          <w:tcPr>
            <w:tcW w:w="1234"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2</w:t>
            </w:r>
            <w:r>
              <w:rPr>
                <w:i/>
                <w:iCs/>
                <w:color w:val="000000"/>
                <w:vertAlign w:val="superscript"/>
              </w:rPr>
              <w:t>35</w:t>
            </w:r>
          </w:p>
        </w:tc>
        <w:tc>
          <w:tcPr>
            <w:tcW w:w="1135"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5</w:t>
            </w:r>
            <w:r>
              <w:rPr>
                <w:i/>
                <w:iCs/>
                <w:color w:val="000000"/>
                <w:vertAlign w:val="superscript"/>
              </w:rPr>
              <w:t>16</w:t>
            </w:r>
          </w:p>
        </w:tc>
      </w:tr>
      <w:tr w:rsidR="00396D55"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lang w:val="en-US"/>
              </w:rPr>
            </w:pPr>
            <w:r>
              <w:rPr>
                <w:color w:val="000000"/>
              </w:rPr>
              <w:t>Пакеты</w:t>
            </w:r>
            <w:r>
              <w:rPr>
                <w:color w:val="000000"/>
                <w:lang w:val="en-US"/>
              </w:rPr>
              <w:t xml:space="preserve"> LLRANDOM, IMSL</w:t>
            </w:r>
          </w:p>
        </w:tc>
        <w:tc>
          <w:tcPr>
            <w:tcW w:w="1234"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r>
              <w:rPr>
                <w:color w:val="000000"/>
              </w:rPr>
              <w:br/>
              <w:t>(простое число)</w:t>
            </w:r>
          </w:p>
        </w:tc>
        <w:tc>
          <w:tcPr>
            <w:tcW w:w="1135"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16807</w:t>
            </w:r>
          </w:p>
        </w:tc>
      </w:tr>
      <w:tr w:rsidR="00396D55" w:rsidTr="00396D55">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Язык моделирования SIMSCRIPT</w:t>
            </w:r>
          </w:p>
        </w:tc>
        <w:tc>
          <w:tcPr>
            <w:tcW w:w="1234"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p>
        </w:tc>
        <w:tc>
          <w:tcPr>
            <w:tcW w:w="1135" w:type="pct"/>
            <w:tcBorders>
              <w:top w:val="outset" w:sz="6" w:space="0" w:color="auto"/>
              <w:left w:val="outset" w:sz="6" w:space="0" w:color="auto"/>
              <w:bottom w:val="outset" w:sz="6" w:space="0" w:color="auto"/>
              <w:right w:val="outset" w:sz="6" w:space="0" w:color="auto"/>
            </w:tcBorders>
          </w:tcPr>
          <w:p w:rsidR="00396D55" w:rsidRDefault="00396D55" w:rsidP="00396D55">
            <w:pPr>
              <w:ind w:firstLine="567"/>
              <w:jc w:val="center"/>
              <w:rPr>
                <w:color w:val="000000"/>
              </w:rPr>
            </w:pPr>
            <w:r>
              <w:rPr>
                <w:color w:val="000000"/>
              </w:rPr>
              <w:t>63036001</w:t>
            </w:r>
          </w:p>
        </w:tc>
      </w:tr>
    </w:tbl>
    <w:p w:rsidR="00396D55" w:rsidRDefault="00396D55" w:rsidP="00396D55">
      <w:pPr>
        <w:ind w:firstLine="567"/>
        <w:jc w:val="both"/>
        <w:rPr>
          <w:color w:val="000000"/>
        </w:rPr>
      </w:pPr>
    </w:p>
    <w:p w:rsidR="00396D55" w:rsidRDefault="00396D55" w:rsidP="00396D55">
      <w:pPr>
        <w:jc w:val="both"/>
        <w:rPr>
          <w:bCs/>
          <w:sz w:val="28"/>
        </w:rPr>
      </w:pPr>
    </w:p>
    <w:p w:rsidR="00396D55" w:rsidRPr="009374DF" w:rsidRDefault="00396D55" w:rsidP="002B08E2">
      <w:pPr>
        <w:pStyle w:val="4"/>
        <w:rPr>
          <w:i/>
          <w:color w:val="000000"/>
        </w:rPr>
      </w:pPr>
      <w:r>
        <w:t>6</w:t>
      </w:r>
      <w:r w:rsidRPr="009374DF">
        <w:t>.2. Характеристики датчиков базовых случайных величин</w:t>
      </w:r>
    </w:p>
    <w:p w:rsidR="00396D55" w:rsidRDefault="00396D55" w:rsidP="00396D55">
      <w:pPr>
        <w:pStyle w:val="31"/>
        <w:ind w:left="1080" w:hanging="540"/>
        <w:jc w:val="left"/>
        <w:rPr>
          <w:b/>
          <w:bCs/>
        </w:rPr>
      </w:pPr>
    </w:p>
    <w:p w:rsidR="00396D55" w:rsidRDefault="00396D55" w:rsidP="00396D55">
      <w:pPr>
        <w:pStyle w:val="Normal1"/>
        <w:widowControl/>
        <w:shd w:val="clear" w:color="auto" w:fill="FFFFFF"/>
        <w:ind w:firstLine="567"/>
        <w:rPr>
          <w:sz w:val="28"/>
        </w:rPr>
      </w:pPr>
      <w:r>
        <w:rPr>
          <w:sz w:val="28"/>
        </w:rPr>
        <w:t xml:space="preserve">Практика показывает, что результаты имитационного моделирования существенно зависят от качества используемых последовательностей псевдослучайных чисел. Поэтому используемые в имитационной модели генераторы случайных чисел должны пройти тесты на пригодность.  </w:t>
      </w:r>
      <w:r>
        <w:rPr>
          <w:color w:val="000000"/>
          <w:spacing w:val="-10"/>
          <w:sz w:val="28"/>
        </w:rPr>
        <w:t>Основные анализируемые характеристики генерируемых датчиком последова</w:t>
      </w:r>
      <w:r>
        <w:rPr>
          <w:color w:val="000000"/>
          <w:spacing w:val="-10"/>
          <w:sz w:val="28"/>
        </w:rPr>
        <w:softHyphen/>
      </w:r>
      <w:r>
        <w:rPr>
          <w:color w:val="000000"/>
          <w:spacing w:val="-12"/>
          <w:sz w:val="28"/>
        </w:rPr>
        <w:t>тельностей:</w:t>
      </w:r>
    </w:p>
    <w:p w:rsidR="00396D55" w:rsidRDefault="00396D55" w:rsidP="00396D55">
      <w:pPr>
        <w:pStyle w:val="Normal1"/>
        <w:widowControl/>
        <w:shd w:val="clear" w:color="auto" w:fill="FFFFFF"/>
        <w:ind w:firstLine="567"/>
        <w:rPr>
          <w:sz w:val="28"/>
        </w:rPr>
      </w:pPr>
      <w:r>
        <w:rPr>
          <w:color w:val="000000"/>
          <w:spacing w:val="-8"/>
          <w:sz w:val="28"/>
        </w:rPr>
        <w:t>• равномерность;</w:t>
      </w:r>
    </w:p>
    <w:p w:rsidR="00396D55" w:rsidRDefault="00396D55" w:rsidP="00396D55">
      <w:pPr>
        <w:pStyle w:val="Normal1"/>
        <w:widowControl/>
        <w:shd w:val="clear" w:color="auto" w:fill="FFFFFF"/>
        <w:ind w:firstLine="567"/>
        <w:rPr>
          <w:sz w:val="28"/>
        </w:rPr>
      </w:pPr>
      <w:r>
        <w:rPr>
          <w:color w:val="000000"/>
          <w:spacing w:val="-8"/>
          <w:sz w:val="28"/>
        </w:rPr>
        <w:t>• стохастичность (случайность);</w:t>
      </w:r>
    </w:p>
    <w:p w:rsidR="00396D55" w:rsidRDefault="00396D55" w:rsidP="00396D55">
      <w:pPr>
        <w:pStyle w:val="Normal1"/>
        <w:widowControl/>
        <w:shd w:val="clear" w:color="auto" w:fill="FFFFFF"/>
        <w:ind w:firstLine="567"/>
        <w:rPr>
          <w:color w:val="000000"/>
          <w:spacing w:val="-8"/>
          <w:sz w:val="28"/>
        </w:rPr>
      </w:pPr>
      <w:r>
        <w:rPr>
          <w:color w:val="000000"/>
          <w:spacing w:val="-8"/>
          <w:sz w:val="28"/>
        </w:rPr>
        <w:t>• независимость.</w:t>
      </w:r>
    </w:p>
    <w:p w:rsidR="00396D55" w:rsidRDefault="00396D55" w:rsidP="00396D55">
      <w:pPr>
        <w:pStyle w:val="Normal1"/>
        <w:widowControl/>
        <w:shd w:val="clear" w:color="auto" w:fill="FFFFFF"/>
        <w:ind w:firstLine="567"/>
        <w:rPr>
          <w:sz w:val="28"/>
        </w:rPr>
      </w:pPr>
      <w:r>
        <w:rPr>
          <w:color w:val="000000"/>
          <w:spacing w:val="-8"/>
          <w:sz w:val="28"/>
        </w:rPr>
        <w:t xml:space="preserve">Рассмотрим методы проведения такого анализа, наиболее часто применяемые </w:t>
      </w:r>
      <w:r>
        <w:rPr>
          <w:color w:val="000000"/>
          <w:spacing w:val="-10"/>
          <w:sz w:val="28"/>
        </w:rPr>
        <w:t>на практике.</w:t>
      </w:r>
    </w:p>
    <w:p w:rsidR="00396D55" w:rsidRDefault="00396D55" w:rsidP="00396D55">
      <w:pPr>
        <w:ind w:left="1260" w:hanging="693"/>
        <w:rPr>
          <w:b/>
          <w:bCs/>
          <w:color w:val="000000"/>
          <w:sz w:val="28"/>
        </w:rPr>
      </w:pPr>
    </w:p>
    <w:p w:rsidR="00396D55" w:rsidRPr="009D17B5" w:rsidRDefault="00396D55" w:rsidP="002B08E2">
      <w:pPr>
        <w:pStyle w:val="5"/>
      </w:pPr>
      <w:r>
        <w:t>6</w:t>
      </w:r>
      <w:r w:rsidRPr="009D17B5">
        <w:t>.2.1. Тестирование равномерности</w:t>
      </w:r>
    </w:p>
    <w:p w:rsidR="00396D55" w:rsidRDefault="00396D55" w:rsidP="00396D55">
      <w:pPr>
        <w:ind w:firstLine="567"/>
        <w:jc w:val="both"/>
        <w:rPr>
          <w:color w:val="000000"/>
          <w:sz w:val="28"/>
        </w:rPr>
      </w:pPr>
      <w:r>
        <w:rPr>
          <w:color w:val="000000"/>
          <w:sz w:val="28"/>
        </w:rPr>
        <w:t xml:space="preserve">Обозначим равномерное распределение вероятностей на интервале (0,1) через </w:t>
      </w:r>
      <w:r>
        <w:rPr>
          <w:i/>
          <w:iCs/>
          <w:color w:val="000000"/>
          <w:sz w:val="28"/>
        </w:rPr>
        <w:t>R</w:t>
      </w:r>
      <w:r>
        <w:rPr>
          <w:color w:val="000000"/>
          <w:sz w:val="28"/>
        </w:rPr>
        <w:t xml:space="preserve">[0,1]. Тогда утверждение, что БСВ </w:t>
      </w:r>
      <w:r>
        <w:rPr>
          <w:i/>
          <w:iCs/>
          <w:color w:val="000000"/>
          <w:sz w:val="28"/>
        </w:rPr>
        <w:t>Z</w:t>
      </w:r>
      <w:r>
        <w:rPr>
          <w:color w:val="000000"/>
          <w:sz w:val="28"/>
        </w:rPr>
        <w:t xml:space="preserve"> имеет распределение </w:t>
      </w:r>
      <w:r>
        <w:rPr>
          <w:i/>
          <w:iCs/>
          <w:color w:val="000000"/>
          <w:sz w:val="28"/>
        </w:rPr>
        <w:t>R</w:t>
      </w:r>
      <w:r>
        <w:rPr>
          <w:color w:val="000000"/>
          <w:sz w:val="28"/>
        </w:rPr>
        <w:t xml:space="preserve">[0,1], можно кратко записать в виде </w:t>
      </w:r>
      <w:r>
        <w:rPr>
          <w:i/>
          <w:iCs/>
          <w:color w:val="000000"/>
          <w:sz w:val="28"/>
        </w:rPr>
        <w:t xml:space="preserve">z </w:t>
      </w:r>
      <w:r>
        <w:rPr>
          <w:color w:val="000000"/>
          <w:sz w:val="28"/>
        </w:rPr>
        <w:t xml:space="preserve">~ </w:t>
      </w:r>
      <w:r>
        <w:rPr>
          <w:i/>
          <w:iCs/>
          <w:color w:val="000000"/>
          <w:sz w:val="28"/>
        </w:rPr>
        <w:t>R</w:t>
      </w:r>
      <w:r>
        <w:rPr>
          <w:color w:val="000000"/>
          <w:sz w:val="28"/>
        </w:rPr>
        <w:t>[0,1].</w:t>
      </w:r>
    </w:p>
    <w:p w:rsidR="00396D55" w:rsidRDefault="00396D55" w:rsidP="00396D55">
      <w:pPr>
        <w:ind w:firstLine="567"/>
        <w:jc w:val="both"/>
        <w:rPr>
          <w:color w:val="000000"/>
          <w:sz w:val="28"/>
        </w:rPr>
      </w:pPr>
      <w:r>
        <w:rPr>
          <w:color w:val="000000"/>
          <w:sz w:val="28"/>
        </w:rPr>
        <w:t xml:space="preserve">С помощью статистических тестов проверяют два свойства датчика, делающих его точной моделью идеальной БСВ, </w:t>
      </w:r>
      <w:r>
        <w:rPr>
          <w:rFonts w:ascii="Symbol" w:hAnsi="Symbol"/>
          <w:color w:val="000000"/>
          <w:sz w:val="28"/>
        </w:rPr>
        <w:t></w:t>
      </w:r>
      <w:r>
        <w:rPr>
          <w:color w:val="000000"/>
          <w:sz w:val="28"/>
        </w:rPr>
        <w:t xml:space="preserve"> это </w:t>
      </w:r>
      <w:r>
        <w:rPr>
          <w:i/>
          <w:iCs/>
          <w:color w:val="000000"/>
          <w:sz w:val="28"/>
        </w:rPr>
        <w:t>равномерность</w:t>
      </w:r>
      <w:r>
        <w:rPr>
          <w:color w:val="000000"/>
          <w:sz w:val="28"/>
        </w:rPr>
        <w:t xml:space="preserve"> распределения чисел </w:t>
      </w:r>
      <w:r>
        <w:rPr>
          <w:i/>
          <w:iCs/>
          <w:color w:val="000000"/>
          <w:sz w:val="28"/>
        </w:rPr>
        <w:t>Z</w:t>
      </w:r>
      <w:r>
        <w:rPr>
          <w:i/>
          <w:iCs/>
          <w:color w:val="000000"/>
          <w:sz w:val="28"/>
          <w:vertAlign w:val="subscript"/>
        </w:rPr>
        <w:t>i</w:t>
      </w:r>
      <w:r>
        <w:rPr>
          <w:color w:val="000000"/>
          <w:sz w:val="28"/>
        </w:rPr>
        <w:t xml:space="preserve">, выдаваемых датчиком на интервале (0,1), и их статистическая </w:t>
      </w:r>
      <w:r>
        <w:rPr>
          <w:i/>
          <w:iCs/>
          <w:color w:val="000000"/>
          <w:sz w:val="28"/>
        </w:rPr>
        <w:t>независимость</w:t>
      </w:r>
      <w:r>
        <w:rPr>
          <w:color w:val="000000"/>
          <w:sz w:val="28"/>
        </w:rPr>
        <w:t xml:space="preserve">. При этом числа </w:t>
      </w:r>
      <w:r>
        <w:rPr>
          <w:i/>
          <w:iCs/>
          <w:color w:val="000000"/>
          <w:sz w:val="28"/>
        </w:rPr>
        <w:t>z</w:t>
      </w:r>
      <w:r>
        <w:rPr>
          <w:i/>
          <w:iCs/>
          <w:color w:val="000000"/>
          <w:sz w:val="28"/>
          <w:vertAlign w:val="subscript"/>
        </w:rPr>
        <w:t>i</w:t>
      </w:r>
      <w:r>
        <w:rPr>
          <w:color w:val="000000"/>
          <w:sz w:val="28"/>
        </w:rPr>
        <w:t xml:space="preserve"> рассматривают как реализации некоторой </w:t>
      </w:r>
      <w:r>
        <w:rPr>
          <w:b/>
          <w:bCs/>
          <w:color w:val="000000"/>
          <w:sz w:val="28"/>
        </w:rPr>
        <w:t>СВ.</w:t>
      </w:r>
      <w:r>
        <w:rPr>
          <w:color w:val="000000"/>
          <w:sz w:val="28"/>
        </w:rPr>
        <w:t>, т.е. как статистическую выборку.</w:t>
      </w:r>
    </w:p>
    <w:p w:rsidR="00396D55" w:rsidRDefault="00396D55" w:rsidP="00396D55">
      <w:pPr>
        <w:ind w:firstLine="567"/>
        <w:jc w:val="both"/>
        <w:rPr>
          <w:color w:val="000000"/>
          <w:sz w:val="28"/>
        </w:rPr>
      </w:pPr>
      <w:r>
        <w:rPr>
          <w:color w:val="000000"/>
          <w:sz w:val="28"/>
        </w:rPr>
        <w:t>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w:t>
      </w:r>
    </w:p>
    <w:p w:rsidR="00396D55" w:rsidRDefault="00396D55" w:rsidP="00396D55">
      <w:pPr>
        <w:spacing w:before="120"/>
        <w:ind w:left="900" w:hanging="333"/>
        <w:jc w:val="both"/>
        <w:rPr>
          <w:color w:val="000000"/>
          <w:sz w:val="28"/>
        </w:rPr>
      </w:pPr>
      <w:r>
        <w:rPr>
          <w:color w:val="000000"/>
          <w:sz w:val="28"/>
        </w:rPr>
        <w:t xml:space="preserve">1. Разобьем интервал (0,1) на </w:t>
      </w:r>
      <w:r>
        <w:rPr>
          <w:i/>
          <w:iCs/>
          <w:color w:val="000000"/>
          <w:sz w:val="28"/>
        </w:rPr>
        <w:t>K</w:t>
      </w:r>
      <w:r>
        <w:rPr>
          <w:color w:val="000000"/>
          <w:sz w:val="28"/>
        </w:rPr>
        <w:t xml:space="preserve"> равных отрезков (например, </w:t>
      </w:r>
      <w:r>
        <w:rPr>
          <w:i/>
          <w:iCs/>
          <w:color w:val="000000"/>
          <w:sz w:val="28"/>
        </w:rPr>
        <w:t xml:space="preserve">K </w:t>
      </w:r>
      <w:r>
        <w:rPr>
          <w:color w:val="000000"/>
          <w:sz w:val="28"/>
        </w:rPr>
        <w:t xml:space="preserve">= 10). </w:t>
      </w:r>
    </w:p>
    <w:p w:rsidR="00396D55" w:rsidRDefault="00396D55" w:rsidP="00396D55">
      <w:pPr>
        <w:spacing w:before="120"/>
        <w:ind w:left="900" w:hanging="333"/>
        <w:jc w:val="both"/>
        <w:rPr>
          <w:color w:val="000000"/>
          <w:sz w:val="28"/>
        </w:rPr>
      </w:pPr>
      <w:r>
        <w:rPr>
          <w:color w:val="000000"/>
          <w:sz w:val="28"/>
        </w:rPr>
        <w:t xml:space="preserve">2. Сгенерируем </w:t>
      </w:r>
      <w:r>
        <w:rPr>
          <w:i/>
          <w:iCs/>
          <w:color w:val="000000"/>
          <w:sz w:val="28"/>
        </w:rPr>
        <w:t>n</w:t>
      </w:r>
      <w:r>
        <w:rPr>
          <w:color w:val="000000"/>
          <w:sz w:val="28"/>
        </w:rPr>
        <w:t xml:space="preserve"> чисел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n</w:t>
      </w:r>
      <w:r>
        <w:rPr>
          <w:color w:val="000000"/>
          <w:sz w:val="28"/>
        </w:rPr>
        <w:t xml:space="preserve"> с помощью тестируемого датчика БСВ (например, </w:t>
      </w:r>
      <w:r>
        <w:rPr>
          <w:i/>
          <w:iCs/>
          <w:color w:val="000000"/>
          <w:sz w:val="28"/>
        </w:rPr>
        <w:t>n</w:t>
      </w:r>
      <w:r>
        <w:rPr>
          <w:color w:val="000000"/>
          <w:sz w:val="28"/>
        </w:rPr>
        <w:t xml:space="preserve"> = 100). </w:t>
      </w:r>
    </w:p>
    <w:p w:rsidR="00396D55" w:rsidRDefault="00396D55" w:rsidP="00396D55">
      <w:pPr>
        <w:spacing w:before="120"/>
        <w:ind w:left="900" w:hanging="333"/>
        <w:jc w:val="both"/>
        <w:rPr>
          <w:color w:val="000000"/>
          <w:sz w:val="28"/>
        </w:rPr>
      </w:pPr>
      <w:r>
        <w:rPr>
          <w:color w:val="000000"/>
          <w:sz w:val="28"/>
        </w:rPr>
        <w:t xml:space="preserve">3. Подсчитаем, сколько чисел попало в каждый из </w:t>
      </w:r>
      <w:r>
        <w:rPr>
          <w:i/>
          <w:iCs/>
          <w:color w:val="000000"/>
          <w:sz w:val="28"/>
        </w:rPr>
        <w:t>k</w:t>
      </w:r>
      <w:r>
        <w:rPr>
          <w:color w:val="000000"/>
          <w:sz w:val="28"/>
        </w:rPr>
        <w:t xml:space="preserve"> отрезков, т.е. найдем числа попаданий </w:t>
      </w:r>
      <w:r>
        <w:rPr>
          <w:i/>
          <w:iCs/>
          <w:color w:val="000000"/>
          <w:sz w:val="28"/>
        </w:rPr>
        <w:t>n</w:t>
      </w:r>
      <w:r>
        <w:rPr>
          <w:i/>
          <w:iCs/>
          <w:color w:val="000000"/>
          <w:sz w:val="28"/>
          <w:vertAlign w:val="subscript"/>
        </w:rPr>
        <w:t>1</w:t>
      </w:r>
      <w:r>
        <w:rPr>
          <w:color w:val="000000"/>
          <w:sz w:val="28"/>
        </w:rPr>
        <w:t>,...,</w:t>
      </w:r>
      <w:r>
        <w:rPr>
          <w:i/>
          <w:iCs/>
          <w:color w:val="000000"/>
          <w:sz w:val="28"/>
        </w:rPr>
        <w:t>n</w:t>
      </w:r>
      <w:r>
        <w:rPr>
          <w:i/>
          <w:iCs/>
          <w:color w:val="000000"/>
          <w:sz w:val="28"/>
          <w:vertAlign w:val="subscript"/>
        </w:rPr>
        <w:t>k</w:t>
      </w:r>
      <w:r>
        <w:rPr>
          <w:color w:val="000000"/>
          <w:sz w:val="28"/>
        </w:rPr>
        <w:t>.</w:t>
      </w:r>
    </w:p>
    <w:p w:rsidR="00396D55" w:rsidRDefault="00396D55" w:rsidP="001C2D18">
      <w:pPr>
        <w:numPr>
          <w:ilvl w:val="0"/>
          <w:numId w:val="41"/>
        </w:numPr>
        <w:tabs>
          <w:tab w:val="clear" w:pos="720"/>
          <w:tab w:val="num" w:pos="900"/>
        </w:tabs>
        <w:spacing w:before="120"/>
        <w:ind w:hanging="180"/>
        <w:rPr>
          <w:color w:val="000000"/>
          <w:sz w:val="28"/>
        </w:rPr>
      </w:pPr>
      <w:r>
        <w:rPr>
          <w:color w:val="000000"/>
          <w:sz w:val="28"/>
        </w:rPr>
        <w:t xml:space="preserve">Рассчитаем относительные частоты попаданий в отрезки: </w:t>
      </w:r>
    </w:p>
    <w:p w:rsidR="00396D55" w:rsidRDefault="00396D55" w:rsidP="00396D55">
      <w:pPr>
        <w:spacing w:before="120"/>
        <w:ind w:left="360"/>
        <w:jc w:val="center"/>
        <w:rPr>
          <w:color w:val="000000"/>
          <w:sz w:val="28"/>
        </w:rPr>
      </w:pPr>
      <w:r w:rsidRPr="0038416C">
        <w:rPr>
          <w:color w:val="000000"/>
          <w:position w:val="-28"/>
          <w:sz w:val="28"/>
        </w:rPr>
        <w:object w:dxaOrig="1960" w:dyaOrig="720">
          <v:shape id="_x0000_i1069" type="#_x0000_t75" style="width:114.25pt;height:42.25pt" o:ole="">
            <v:imagedata r:id="rId95" o:title=""/>
          </v:shape>
          <o:OLEObject Type="Embed" ProgID="Equation.3" ShapeID="_x0000_i1069" DrawAspect="Content" ObjectID="_1381059065" r:id="rId96"/>
        </w:object>
      </w:r>
    </w:p>
    <w:p w:rsidR="00396D55" w:rsidRDefault="00396D55" w:rsidP="00396D55">
      <w:pPr>
        <w:spacing w:before="120"/>
        <w:ind w:left="900" w:hanging="333"/>
        <w:jc w:val="both"/>
        <w:rPr>
          <w:color w:val="000000"/>
          <w:sz w:val="28"/>
        </w:rPr>
      </w:pPr>
      <w:r>
        <w:rPr>
          <w:color w:val="000000"/>
          <w:sz w:val="28"/>
        </w:rPr>
        <w:t xml:space="preserve">5. Построим гистограмму частот </w:t>
      </w:r>
      <w:r w:rsidRPr="0038416C">
        <w:rPr>
          <w:position w:val="-12"/>
          <w:sz w:val="28"/>
        </w:rPr>
        <w:object w:dxaOrig="880" w:dyaOrig="360">
          <v:shape id="_x0000_i1070" type="#_x0000_t75" style="width:54pt;height:22.85pt" o:ole="">
            <v:imagedata r:id="rId97" o:title=""/>
          </v:shape>
          <o:OLEObject Type="Embed" ProgID="Equation.3" ShapeID="_x0000_i1070" DrawAspect="Content" ObjectID="_1381059066" r:id="rId98"/>
        </w:object>
      </w:r>
      <w:r>
        <w:rPr>
          <w:color w:val="000000"/>
          <w:sz w:val="28"/>
        </w:rPr>
        <w:t xml:space="preserve">на </w:t>
      </w:r>
      <w:r>
        <w:rPr>
          <w:i/>
          <w:iCs/>
          <w:color w:val="000000"/>
          <w:sz w:val="28"/>
        </w:rPr>
        <w:t>K</w:t>
      </w:r>
      <w:r>
        <w:rPr>
          <w:color w:val="000000"/>
          <w:sz w:val="28"/>
        </w:rPr>
        <w:t xml:space="preserve"> отрезках интервала (0,1).</w:t>
      </w:r>
    </w:p>
    <w:p w:rsidR="00396D55" w:rsidRDefault="00396D55" w:rsidP="00396D55">
      <w:pPr>
        <w:spacing w:before="120"/>
        <w:ind w:left="900" w:hanging="333"/>
        <w:jc w:val="both"/>
        <w:rPr>
          <w:color w:val="000000"/>
          <w:sz w:val="28"/>
        </w:rPr>
      </w:pPr>
      <w:r>
        <w:rPr>
          <w:color w:val="000000"/>
          <w:sz w:val="28"/>
        </w:rPr>
        <w:t xml:space="preserve">6. Повторим действия (2) </w:t>
      </w:r>
      <w:r>
        <w:rPr>
          <w:rFonts w:ascii="Symbol" w:hAnsi="Symbol"/>
          <w:color w:val="000000"/>
          <w:sz w:val="28"/>
        </w:rPr>
        <w:t></w:t>
      </w:r>
      <w:r>
        <w:rPr>
          <w:color w:val="000000"/>
          <w:sz w:val="28"/>
        </w:rPr>
        <w:t xml:space="preserve"> (5) для большего значения </w:t>
      </w:r>
      <w:r>
        <w:rPr>
          <w:i/>
          <w:iCs/>
          <w:color w:val="000000"/>
          <w:sz w:val="28"/>
        </w:rPr>
        <w:t>n</w:t>
      </w:r>
      <w:r>
        <w:rPr>
          <w:color w:val="000000"/>
          <w:sz w:val="28"/>
        </w:rPr>
        <w:t xml:space="preserve"> (например, для  </w:t>
      </w:r>
      <w:r>
        <w:rPr>
          <w:i/>
          <w:iCs/>
          <w:color w:val="000000"/>
          <w:sz w:val="28"/>
        </w:rPr>
        <w:t xml:space="preserve">n </w:t>
      </w:r>
      <w:r>
        <w:rPr>
          <w:color w:val="000000"/>
          <w:sz w:val="28"/>
        </w:rPr>
        <w:t>=10 000).</w:t>
      </w:r>
    </w:p>
    <w:p w:rsidR="00396D55" w:rsidRDefault="00396D55" w:rsidP="00396D55">
      <w:pPr>
        <w:spacing w:before="120"/>
        <w:ind w:left="900" w:hanging="333"/>
        <w:jc w:val="both"/>
        <w:rPr>
          <w:color w:val="000000"/>
          <w:sz w:val="28"/>
        </w:rPr>
      </w:pPr>
      <w:r>
        <w:rPr>
          <w:color w:val="000000"/>
          <w:sz w:val="28"/>
        </w:rPr>
        <w:t xml:space="preserve">7. Оценим по полученным гистограммам сходимость каждой частоты </w:t>
      </w:r>
      <w:r w:rsidRPr="0038416C">
        <w:rPr>
          <w:position w:val="-12"/>
          <w:sz w:val="28"/>
        </w:rPr>
        <w:object w:dxaOrig="300" w:dyaOrig="380">
          <v:shape id="_x0000_i1071" type="#_x0000_t75" style="width:15.25pt;height:18.7pt" o:ole="">
            <v:imagedata r:id="rId99" o:title=""/>
          </v:shape>
          <o:OLEObject Type="Embed" ProgID="Equation.3" ShapeID="_x0000_i1071" DrawAspect="Content" ObjectID="_1381059067" r:id="rId100"/>
        </w:object>
      </w:r>
      <w:r>
        <w:rPr>
          <w:i/>
          <w:iCs/>
          <w:color w:val="000000"/>
          <w:sz w:val="28"/>
          <w:vertAlign w:val="subscript"/>
        </w:rPr>
        <w:t xml:space="preserve"> </w:t>
      </w:r>
      <w:r>
        <w:rPr>
          <w:color w:val="000000"/>
          <w:sz w:val="28"/>
        </w:rPr>
        <w:t xml:space="preserve">к вероятности </w:t>
      </w:r>
      <w:r>
        <w:rPr>
          <w:i/>
          <w:iCs/>
          <w:color w:val="000000"/>
          <w:sz w:val="28"/>
        </w:rPr>
        <w:t>p</w:t>
      </w:r>
      <w:r>
        <w:rPr>
          <w:color w:val="000000"/>
          <w:sz w:val="28"/>
        </w:rPr>
        <w:t xml:space="preserve"> = 1/</w:t>
      </w:r>
      <w:r>
        <w:rPr>
          <w:i/>
          <w:iCs/>
          <w:color w:val="000000"/>
          <w:sz w:val="28"/>
        </w:rPr>
        <w:t>K</w:t>
      </w:r>
      <w:r>
        <w:rPr>
          <w:color w:val="000000"/>
          <w:sz w:val="28"/>
        </w:rPr>
        <w:t xml:space="preserve"> того, что БСВ попадет в </w:t>
      </w:r>
      <w:r>
        <w:rPr>
          <w:i/>
          <w:iCs/>
          <w:color w:val="000000"/>
          <w:sz w:val="28"/>
        </w:rPr>
        <w:t>i</w:t>
      </w:r>
      <w:r>
        <w:rPr>
          <w:color w:val="000000"/>
          <w:sz w:val="28"/>
        </w:rPr>
        <w:t>-й отрезок. Согласно закону больших чисел должно быть</w:t>
      </w:r>
    </w:p>
    <w:p w:rsidR="00396D55" w:rsidRDefault="00396D55" w:rsidP="00396D55">
      <w:pPr>
        <w:spacing w:before="120"/>
        <w:ind w:left="900" w:hanging="333"/>
        <w:jc w:val="right"/>
        <w:rPr>
          <w:color w:val="000000"/>
          <w:sz w:val="28"/>
        </w:rPr>
      </w:pPr>
      <w:r w:rsidRPr="0038416C">
        <w:rPr>
          <w:position w:val="-24"/>
          <w:sz w:val="28"/>
        </w:rPr>
        <w:object w:dxaOrig="2419" w:dyaOrig="620">
          <v:shape id="_x0000_i1072" type="#_x0000_t75" style="width:140.55pt;height:36pt" o:ole="">
            <v:imagedata r:id="rId101" o:title=""/>
          </v:shape>
          <o:OLEObject Type="Embed" ProgID="Equation.3" ShapeID="_x0000_i1072" DrawAspect="Content" ObjectID="_1381059068" r:id="rId102"/>
        </w:object>
      </w:r>
      <w:r>
        <w:rPr>
          <w:color w:val="000000"/>
          <w:sz w:val="28"/>
        </w:rPr>
        <w:t xml:space="preserve"> </w:t>
      </w:r>
      <w:r>
        <w:rPr>
          <w:color w:val="000000"/>
          <w:sz w:val="28"/>
        </w:rPr>
        <w:tab/>
      </w:r>
      <w:r>
        <w:rPr>
          <w:color w:val="000000"/>
          <w:sz w:val="28"/>
        </w:rPr>
        <w:tab/>
      </w:r>
      <w:r>
        <w:rPr>
          <w:color w:val="000000"/>
          <w:sz w:val="28"/>
        </w:rPr>
        <w:tab/>
      </w:r>
      <w:r>
        <w:rPr>
          <w:color w:val="000000"/>
          <w:sz w:val="28"/>
        </w:rPr>
        <w:tab/>
        <w:t>(6.2.)</w:t>
      </w:r>
    </w:p>
    <w:p w:rsidR="00396D55" w:rsidRDefault="00396D55" w:rsidP="00396D55">
      <w:pPr>
        <w:ind w:firstLine="567"/>
        <w:jc w:val="both"/>
        <w:rPr>
          <w:color w:val="000000"/>
          <w:sz w:val="28"/>
        </w:rPr>
      </w:pPr>
      <w:r>
        <w:rPr>
          <w:color w:val="000000"/>
          <w:sz w:val="28"/>
        </w:rPr>
        <w:t>Это значит, что высоты столбиков во второй гистограмме должны в целом быть ближе к уровню 1/</w:t>
      </w:r>
      <w:r>
        <w:rPr>
          <w:i/>
          <w:iCs/>
          <w:color w:val="000000"/>
          <w:sz w:val="28"/>
        </w:rPr>
        <w:t>K</w:t>
      </w:r>
      <w:r>
        <w:rPr>
          <w:color w:val="000000"/>
          <w:sz w:val="28"/>
        </w:rPr>
        <w:t>, чем в первой.</w:t>
      </w:r>
    </w:p>
    <w:p w:rsidR="00396D55" w:rsidRDefault="00396D55" w:rsidP="00396D55">
      <w:pPr>
        <w:ind w:firstLine="567"/>
        <w:jc w:val="both"/>
        <w:rPr>
          <w:color w:val="000000"/>
          <w:sz w:val="28"/>
        </w:rPr>
      </w:pPr>
      <w:r>
        <w:rPr>
          <w:color w:val="000000"/>
          <w:sz w:val="28"/>
        </w:rPr>
        <w:t xml:space="preserve">Тестирование датчика на равномерность можно совместить с оцениванием </w:t>
      </w:r>
      <w:r>
        <w:rPr>
          <w:b/>
          <w:bCs/>
          <w:color w:val="000000"/>
          <w:sz w:val="28"/>
        </w:rPr>
        <w:t xml:space="preserve">математического ожидания </w:t>
      </w:r>
      <w:r>
        <w:rPr>
          <w:b/>
          <w:bCs/>
          <w:i/>
          <w:iCs/>
          <w:color w:val="000000"/>
          <w:sz w:val="28"/>
          <w:lang w:val="en-US"/>
        </w:rPr>
        <w:t>m</w:t>
      </w:r>
      <w:r>
        <w:rPr>
          <w:b/>
          <w:bCs/>
          <w:i/>
          <w:iCs/>
          <w:color w:val="000000"/>
          <w:sz w:val="28"/>
        </w:rPr>
        <w:t>*</w:t>
      </w:r>
      <w:r>
        <w:rPr>
          <w:color w:val="000000"/>
          <w:sz w:val="28"/>
        </w:rPr>
        <w:t xml:space="preserve"> и дисперсии </w:t>
      </w:r>
      <w:r>
        <w:rPr>
          <w:color w:val="000000"/>
          <w:sz w:val="28"/>
          <w:lang w:val="en-US"/>
        </w:rPr>
        <w:t>S</w:t>
      </w:r>
      <w:r>
        <w:rPr>
          <w:color w:val="000000"/>
          <w:sz w:val="28"/>
          <w:vertAlign w:val="superscript"/>
        </w:rPr>
        <w:t>2</w:t>
      </w:r>
      <w:r>
        <w:rPr>
          <w:color w:val="000000"/>
          <w:sz w:val="28"/>
        </w:rPr>
        <w:t xml:space="preserve">. Оценки </w:t>
      </w:r>
      <w:r>
        <w:rPr>
          <w:b/>
          <w:bCs/>
          <w:i/>
          <w:iCs/>
          <w:color w:val="000000"/>
          <w:sz w:val="28"/>
          <w:lang w:val="en-US"/>
        </w:rPr>
        <w:t>m</w:t>
      </w:r>
      <w:r>
        <w:rPr>
          <w:b/>
          <w:bCs/>
          <w:i/>
          <w:iCs/>
          <w:color w:val="000000"/>
          <w:sz w:val="28"/>
        </w:rPr>
        <w:t>*</w:t>
      </w:r>
      <w:r>
        <w:rPr>
          <w:sz w:val="28"/>
        </w:rPr>
        <w:t xml:space="preserve"> и </w:t>
      </w:r>
      <w:r>
        <w:rPr>
          <w:color w:val="000000"/>
          <w:sz w:val="28"/>
          <w:lang w:val="en-US"/>
        </w:rPr>
        <w:t>S</w:t>
      </w:r>
      <w:r>
        <w:rPr>
          <w:color w:val="000000"/>
          <w:sz w:val="28"/>
          <w:vertAlign w:val="superscript"/>
        </w:rPr>
        <w:t>2</w:t>
      </w:r>
      <w:r>
        <w:rPr>
          <w:color w:val="000000"/>
          <w:sz w:val="28"/>
        </w:rPr>
        <w:t xml:space="preserve"> рассчитываются соответственно по формулам:</w:t>
      </w:r>
    </w:p>
    <w:p w:rsidR="00396D55" w:rsidRDefault="00396D55" w:rsidP="00396D55">
      <w:pPr>
        <w:ind w:firstLine="567"/>
        <w:jc w:val="right"/>
        <w:rPr>
          <w:sz w:val="28"/>
        </w:rPr>
      </w:pPr>
      <w:r w:rsidRPr="0038416C">
        <w:rPr>
          <w:position w:val="-30"/>
          <w:sz w:val="28"/>
        </w:rPr>
        <w:object w:dxaOrig="1419" w:dyaOrig="740">
          <v:shape id="_x0000_i1073" type="#_x0000_t75" style="width:81.7pt;height:37.4pt" o:ole="">
            <v:imagedata r:id="rId103" o:title=""/>
          </v:shape>
          <o:OLEObject Type="Embed" ProgID="Equation.3" ShapeID="_x0000_i1073" DrawAspect="Content" ObjectID="_1381059069" r:id="rId104"/>
        </w:object>
      </w:r>
      <w:r>
        <w:rPr>
          <w:sz w:val="28"/>
        </w:rPr>
        <w:t xml:space="preserve">        </w:t>
      </w:r>
      <w:r>
        <w:rPr>
          <w:sz w:val="28"/>
        </w:rPr>
        <w:tab/>
      </w:r>
      <w:r>
        <w:rPr>
          <w:sz w:val="28"/>
        </w:rPr>
        <w:tab/>
      </w:r>
      <w:r>
        <w:rPr>
          <w:sz w:val="28"/>
        </w:rPr>
        <w:tab/>
      </w:r>
      <w:r>
        <w:rPr>
          <w:sz w:val="28"/>
        </w:rPr>
        <w:tab/>
        <w:t xml:space="preserve">  </w:t>
      </w:r>
      <w:r>
        <w:rPr>
          <w:color w:val="000000"/>
          <w:sz w:val="28"/>
        </w:rPr>
        <w:t>(6.3)</w:t>
      </w:r>
    </w:p>
    <w:p w:rsidR="00396D55" w:rsidRDefault="00396D55" w:rsidP="00396D55">
      <w:pPr>
        <w:ind w:firstLine="567"/>
        <w:jc w:val="right"/>
        <w:rPr>
          <w:color w:val="000000"/>
          <w:sz w:val="28"/>
        </w:rPr>
      </w:pPr>
      <w:r w:rsidRPr="0038416C">
        <w:rPr>
          <w:position w:val="-30"/>
          <w:sz w:val="28"/>
        </w:rPr>
        <w:object w:dxaOrig="2660" w:dyaOrig="740">
          <v:shape id="_x0000_i1074" type="#_x0000_t75" style="width:151.6pt;height:42.25pt" o:ole="">
            <v:imagedata r:id="rId105" o:title=""/>
          </v:shape>
          <o:OLEObject Type="Embed" ProgID="Equation.3" ShapeID="_x0000_i1074" DrawAspect="Content" ObjectID="_1381059070" r:id="rId106"/>
        </w:object>
      </w:r>
      <w:r>
        <w:rPr>
          <w:sz w:val="28"/>
        </w:rPr>
        <w:tab/>
      </w:r>
      <w:r>
        <w:rPr>
          <w:sz w:val="28"/>
        </w:rPr>
        <w:tab/>
      </w:r>
      <w:r>
        <w:rPr>
          <w:sz w:val="28"/>
        </w:rPr>
        <w:tab/>
      </w:r>
      <w:r>
        <w:rPr>
          <w:sz w:val="28"/>
        </w:rPr>
        <w:tab/>
        <w:t xml:space="preserve"> </w:t>
      </w:r>
      <w:r>
        <w:rPr>
          <w:color w:val="000000"/>
          <w:sz w:val="28"/>
        </w:rPr>
        <w:t>(6.4)</w:t>
      </w:r>
    </w:p>
    <w:p w:rsidR="00396D55" w:rsidRDefault="00396D55" w:rsidP="00396D55">
      <w:pPr>
        <w:ind w:firstLine="567"/>
        <w:jc w:val="right"/>
        <w:rPr>
          <w:color w:val="000000"/>
          <w:sz w:val="28"/>
        </w:rPr>
      </w:pPr>
    </w:p>
    <w:p w:rsidR="00396D55" w:rsidRDefault="00396D55" w:rsidP="00396D55">
      <w:pPr>
        <w:ind w:firstLine="567"/>
        <w:jc w:val="both"/>
        <w:rPr>
          <w:color w:val="000000"/>
          <w:sz w:val="28"/>
        </w:rPr>
      </w:pPr>
      <w:r>
        <w:rPr>
          <w:color w:val="000000"/>
          <w:sz w:val="28"/>
        </w:rPr>
        <w:t xml:space="preserve">С ростом </w:t>
      </w:r>
      <w:r>
        <w:rPr>
          <w:i/>
          <w:iCs/>
          <w:color w:val="000000"/>
          <w:sz w:val="28"/>
        </w:rPr>
        <w:t>n</w:t>
      </w:r>
      <w:r>
        <w:rPr>
          <w:color w:val="000000"/>
          <w:sz w:val="28"/>
        </w:rPr>
        <w:t xml:space="preserve"> оценки </w:t>
      </w:r>
      <w:r w:rsidRPr="0038416C">
        <w:rPr>
          <w:position w:val="-4"/>
          <w:sz w:val="28"/>
        </w:rPr>
        <w:object w:dxaOrig="320" w:dyaOrig="320">
          <v:shape id="_x0000_i1075" type="#_x0000_t75" style="width:15.9pt;height:15.9pt" o:ole="">
            <v:imagedata r:id="rId107" o:title=""/>
          </v:shape>
          <o:OLEObject Type="Embed" ProgID="Equation.3" ShapeID="_x0000_i1075" DrawAspect="Content" ObjectID="_1381059071" r:id="rId108"/>
        </w:object>
      </w:r>
      <w:r>
        <w:rPr>
          <w:sz w:val="28"/>
        </w:rPr>
        <w:t xml:space="preserve"> и </w:t>
      </w:r>
      <w:r w:rsidRPr="0038416C">
        <w:rPr>
          <w:position w:val="-4"/>
          <w:sz w:val="28"/>
        </w:rPr>
        <w:object w:dxaOrig="260" w:dyaOrig="320">
          <v:shape id="_x0000_i1076" type="#_x0000_t75" style="width:12.45pt;height:15.9pt" o:ole="">
            <v:imagedata r:id="rId109" o:title=""/>
          </v:shape>
          <o:OLEObject Type="Embed" ProgID="Equation.3" ShapeID="_x0000_i1076" DrawAspect="Content" ObjectID="_1381059072" r:id="rId110"/>
        </w:object>
      </w:r>
      <w:r>
        <w:rPr>
          <w:sz w:val="28"/>
        </w:rPr>
        <w:t xml:space="preserve"> </w:t>
      </w:r>
      <w:r>
        <w:rPr>
          <w:color w:val="000000"/>
          <w:sz w:val="28"/>
        </w:rPr>
        <w:t xml:space="preserve">должны сходиться по вероятности к точным значениям </w:t>
      </w:r>
      <w:r>
        <w:rPr>
          <w:i/>
          <w:iCs/>
          <w:color w:val="000000"/>
          <w:sz w:val="28"/>
        </w:rPr>
        <w:t>M</w:t>
      </w:r>
      <w:r>
        <w:rPr>
          <w:color w:val="000000"/>
          <w:sz w:val="28"/>
        </w:rPr>
        <w:t>(</w:t>
      </w:r>
      <w:r>
        <w:rPr>
          <w:i/>
          <w:iCs/>
          <w:color w:val="000000"/>
          <w:sz w:val="28"/>
        </w:rPr>
        <w:t>z</w:t>
      </w:r>
      <w:r>
        <w:rPr>
          <w:color w:val="000000"/>
          <w:sz w:val="28"/>
        </w:rPr>
        <w:t xml:space="preserve">) = 1/2, </w:t>
      </w:r>
      <w:r>
        <w:rPr>
          <w:i/>
          <w:iCs/>
          <w:color w:val="000000"/>
          <w:sz w:val="28"/>
        </w:rPr>
        <w:t>D</w:t>
      </w:r>
      <w:r>
        <w:rPr>
          <w:color w:val="000000"/>
          <w:sz w:val="28"/>
        </w:rPr>
        <w:t>(</w:t>
      </w:r>
      <w:r>
        <w:rPr>
          <w:i/>
          <w:iCs/>
          <w:color w:val="000000"/>
          <w:sz w:val="28"/>
        </w:rPr>
        <w:t>z</w:t>
      </w:r>
      <w:r>
        <w:rPr>
          <w:color w:val="000000"/>
          <w:sz w:val="28"/>
        </w:rPr>
        <w:t>) = 1/12 = 0.08333... .</w:t>
      </w:r>
    </w:p>
    <w:p w:rsidR="00396D55" w:rsidRDefault="00396D55" w:rsidP="00396D55">
      <w:pPr>
        <w:ind w:firstLine="567"/>
        <w:jc w:val="both"/>
        <w:rPr>
          <w:color w:val="000000"/>
          <w:sz w:val="28"/>
        </w:rPr>
      </w:pPr>
    </w:p>
    <w:p w:rsidR="00396D55" w:rsidRDefault="00396D55" w:rsidP="002B08E2">
      <w:pPr>
        <w:pStyle w:val="5"/>
      </w:pPr>
      <w:r>
        <w:t>6.2.2. Тестирование стохастичности</w:t>
      </w:r>
    </w:p>
    <w:p w:rsidR="00396D55" w:rsidRDefault="00396D55" w:rsidP="00396D55">
      <w:pPr>
        <w:ind w:firstLine="540"/>
        <w:jc w:val="both"/>
        <w:rPr>
          <w:sz w:val="28"/>
        </w:rPr>
      </w:pPr>
      <w:r>
        <w:rPr>
          <w:sz w:val="28"/>
        </w:rPr>
        <w:t xml:space="preserve">Рассмотрим один из основных методов проверки – метод комбинаций. Суть его сводится к следующему. Выбирают достаточно большую последовательность случайных чисел </w:t>
      </w:r>
      <w:r>
        <w:rPr>
          <w:sz w:val="28"/>
          <w:lang w:val="en-US"/>
        </w:rPr>
        <w:t>x</w:t>
      </w:r>
      <w:r>
        <w:rPr>
          <w:sz w:val="28"/>
          <w:vertAlign w:val="subscript"/>
          <w:lang w:val="en-US"/>
        </w:rPr>
        <w:t>i</w:t>
      </w:r>
      <w:r>
        <w:rPr>
          <w:sz w:val="28"/>
        </w:rPr>
        <w:t xml:space="preserve"> и для нее определяют вероятность появления в каждом из </w:t>
      </w:r>
      <w:r>
        <w:rPr>
          <w:sz w:val="28"/>
          <w:lang w:val="en-US"/>
        </w:rPr>
        <w:t>x</w:t>
      </w:r>
      <w:r>
        <w:rPr>
          <w:sz w:val="28"/>
          <w:vertAlign w:val="subscript"/>
          <w:lang w:val="en-US"/>
        </w:rPr>
        <w:t>i</w:t>
      </w:r>
      <w:r>
        <w:rPr>
          <w:sz w:val="28"/>
        </w:rPr>
        <w:t xml:space="preserve"> ровно </w:t>
      </w:r>
      <w:r>
        <w:rPr>
          <w:sz w:val="28"/>
          <w:lang w:val="en-US"/>
        </w:rPr>
        <w:t>j</w:t>
      </w:r>
      <w:r>
        <w:rPr>
          <w:sz w:val="28"/>
        </w:rPr>
        <w:t xml:space="preserve"> единиц. При этом могут анализироваться как все разряды числа, так и </w:t>
      </w:r>
      <w:r>
        <w:rPr>
          <w:spacing w:val="-9"/>
          <w:sz w:val="28"/>
        </w:rPr>
        <w:t xml:space="preserve">только </w:t>
      </w:r>
      <w:r>
        <w:rPr>
          <w:spacing w:val="-9"/>
          <w:sz w:val="28"/>
          <w:lang w:val="en-US"/>
        </w:rPr>
        <w:t>l</w:t>
      </w:r>
      <w:r>
        <w:rPr>
          <w:spacing w:val="-9"/>
          <w:sz w:val="28"/>
        </w:rPr>
        <w:t xml:space="preserve"> старших. Теоретически закон появления </w:t>
      </w:r>
      <w:r>
        <w:rPr>
          <w:spacing w:val="-9"/>
          <w:sz w:val="28"/>
          <w:lang w:val="en-US"/>
        </w:rPr>
        <w:t>j</w:t>
      </w:r>
      <w:r>
        <w:rPr>
          <w:spacing w:val="-9"/>
          <w:sz w:val="28"/>
        </w:rPr>
        <w:t xml:space="preserve"> единиц в </w:t>
      </w:r>
      <w:r>
        <w:rPr>
          <w:spacing w:val="-9"/>
          <w:sz w:val="28"/>
          <w:lang w:val="en-US"/>
        </w:rPr>
        <w:t>l</w:t>
      </w:r>
      <w:r w:rsidRPr="00CB7CA6">
        <w:rPr>
          <w:spacing w:val="-9"/>
          <w:sz w:val="28"/>
        </w:rPr>
        <w:t xml:space="preserve"> </w:t>
      </w:r>
      <w:r>
        <w:rPr>
          <w:spacing w:val="-10"/>
          <w:sz w:val="28"/>
        </w:rPr>
        <w:t>разрядах двоичного числа может быть описан как биномиальный закон распреде</w:t>
      </w:r>
      <w:r>
        <w:rPr>
          <w:spacing w:val="-10"/>
          <w:sz w:val="28"/>
        </w:rPr>
        <w:softHyphen/>
      </w:r>
      <w:r>
        <w:rPr>
          <w:spacing w:val="-9"/>
          <w:sz w:val="28"/>
        </w:rPr>
        <w:t>ления (исходя из независимости отдельных разрядов).</w:t>
      </w:r>
    </w:p>
    <w:p w:rsidR="00396D55" w:rsidRDefault="00396D55" w:rsidP="00396D55">
      <w:pPr>
        <w:ind w:firstLine="540"/>
        <w:rPr>
          <w:spacing w:val="-10"/>
          <w:sz w:val="28"/>
        </w:rPr>
      </w:pPr>
      <w:r>
        <w:rPr>
          <w:spacing w:val="-10"/>
          <w:sz w:val="28"/>
        </w:rPr>
        <w:t xml:space="preserve">Тогда при длине выборки N ожидаемое число появлений случайных чисел </w:t>
      </w:r>
      <w:r>
        <w:rPr>
          <w:spacing w:val="-10"/>
          <w:sz w:val="28"/>
          <w:lang w:val="en-US"/>
        </w:rPr>
        <w:t>x</w:t>
      </w:r>
      <w:r>
        <w:rPr>
          <w:spacing w:val="-10"/>
          <w:sz w:val="28"/>
          <w:vertAlign w:val="subscript"/>
          <w:lang w:val="en-US"/>
        </w:rPr>
        <w:t>i</w:t>
      </w:r>
      <w:r>
        <w:rPr>
          <w:spacing w:val="-10"/>
          <w:sz w:val="28"/>
          <w:vertAlign w:val="subscript"/>
        </w:rPr>
        <w:t xml:space="preserve">  </w:t>
      </w:r>
      <w:r>
        <w:rPr>
          <w:spacing w:val="-10"/>
          <w:sz w:val="28"/>
        </w:rPr>
        <w:t xml:space="preserve">с </w:t>
      </w:r>
      <w:r>
        <w:rPr>
          <w:spacing w:val="-10"/>
          <w:sz w:val="28"/>
          <w:lang w:val="en-US"/>
        </w:rPr>
        <w:t>j</w:t>
      </w:r>
      <w:r>
        <w:rPr>
          <w:spacing w:val="-10"/>
          <w:sz w:val="28"/>
        </w:rPr>
        <w:t xml:space="preserve"> единицами в проверяемых </w:t>
      </w:r>
      <w:r>
        <w:rPr>
          <w:spacing w:val="-10"/>
          <w:sz w:val="28"/>
          <w:lang w:val="en-US"/>
        </w:rPr>
        <w:t>l</w:t>
      </w:r>
      <w:r>
        <w:rPr>
          <w:spacing w:val="-10"/>
          <w:sz w:val="28"/>
        </w:rPr>
        <w:t>:</w:t>
      </w:r>
    </w:p>
    <w:p w:rsidR="00396D55" w:rsidRDefault="00396D55" w:rsidP="00396D55">
      <w:pPr>
        <w:ind w:firstLine="540"/>
        <w:rPr>
          <w:spacing w:val="-10"/>
          <w:sz w:val="28"/>
        </w:rPr>
      </w:pPr>
    </w:p>
    <w:p w:rsidR="00396D55" w:rsidRDefault="00396D55" w:rsidP="00396D55">
      <w:pPr>
        <w:jc w:val="center"/>
        <w:rPr>
          <w:i/>
          <w:iCs/>
          <w:spacing w:val="-10"/>
          <w:sz w:val="28"/>
        </w:rPr>
      </w:pPr>
      <w:r w:rsidRPr="0038416C">
        <w:rPr>
          <w:i/>
          <w:iCs/>
          <w:spacing w:val="-10"/>
          <w:position w:val="-16"/>
          <w:sz w:val="28"/>
          <w:lang w:val="en-US"/>
        </w:rPr>
        <w:object w:dxaOrig="3400" w:dyaOrig="460">
          <v:shape id="_x0000_i1077" type="#_x0000_t75" style="width:170.3pt;height:22.15pt" o:ole="">
            <v:imagedata r:id="rId111" o:title=""/>
          </v:shape>
          <o:OLEObject Type="Embed" ProgID="Equation.3" ShapeID="_x0000_i1077" DrawAspect="Content" ObjectID="_1381059073" r:id="rId112"/>
        </w:object>
      </w:r>
    </w:p>
    <w:p w:rsidR="00396D55" w:rsidRDefault="00396D55" w:rsidP="00396D55">
      <w:pPr>
        <w:rPr>
          <w:sz w:val="28"/>
        </w:rPr>
      </w:pPr>
    </w:p>
    <w:p w:rsidR="00396D55" w:rsidRDefault="00396D55" w:rsidP="00396D55">
      <w:pPr>
        <w:ind w:firstLine="540"/>
        <w:jc w:val="both"/>
        <w:rPr>
          <w:sz w:val="28"/>
        </w:rPr>
      </w:pPr>
      <w:r>
        <w:rPr>
          <w:color w:val="000000"/>
          <w:spacing w:val="-11"/>
          <w:sz w:val="28"/>
        </w:rPr>
        <w:t>Для полученной последовательности определяется эта</w:t>
      </w:r>
      <w:r w:rsidRPr="00BD5C6C">
        <w:rPr>
          <w:color w:val="000000"/>
          <w:spacing w:val="-11"/>
          <w:sz w:val="28"/>
        </w:rPr>
        <w:t xml:space="preserve"> </w:t>
      </w:r>
      <w:r>
        <w:rPr>
          <w:color w:val="000000"/>
          <w:spacing w:val="-11"/>
          <w:sz w:val="28"/>
        </w:rPr>
        <w:t>же характеристика. Про</w:t>
      </w:r>
      <w:r>
        <w:rPr>
          <w:color w:val="000000"/>
          <w:spacing w:val="-11"/>
          <w:sz w:val="28"/>
        </w:rPr>
        <w:softHyphen/>
      </w:r>
      <w:r>
        <w:rPr>
          <w:color w:val="000000"/>
          <w:spacing w:val="-9"/>
          <w:sz w:val="28"/>
        </w:rPr>
        <w:t xml:space="preserve">верка соответствия реального значения теоретическому выполняется с помощью </w:t>
      </w:r>
      <w:r>
        <w:rPr>
          <w:color w:val="000000"/>
          <w:spacing w:val="-10"/>
          <w:sz w:val="28"/>
        </w:rPr>
        <w:t>одного из статистических критериев согласия.</w:t>
      </w:r>
    </w:p>
    <w:p w:rsidR="00396D55" w:rsidRDefault="00396D55" w:rsidP="00396D55">
      <w:pPr>
        <w:rPr>
          <w:b/>
          <w:bCs/>
          <w:color w:val="000000"/>
          <w:sz w:val="28"/>
        </w:rPr>
      </w:pPr>
    </w:p>
    <w:p w:rsidR="00396D55" w:rsidRDefault="00396D55" w:rsidP="002B08E2">
      <w:pPr>
        <w:pStyle w:val="5"/>
      </w:pPr>
      <w:r>
        <w:t>6.2.3. Тестирование независимости</w:t>
      </w:r>
    </w:p>
    <w:p w:rsidR="00396D55" w:rsidRDefault="00396D55" w:rsidP="00396D55">
      <w:pPr>
        <w:ind w:firstLine="540"/>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i+s</w:t>
      </w:r>
      <w:r>
        <w:rPr>
          <w:color w:val="000000"/>
          <w:sz w:val="28"/>
        </w:rPr>
        <w:t xml:space="preserve">, отстоящими друг от друга на шаг </w:t>
      </w:r>
      <w:r>
        <w:rPr>
          <w:i/>
          <w:iCs/>
          <w:color w:val="000000"/>
          <w:sz w:val="28"/>
        </w:rPr>
        <w:t>s</w:t>
      </w:r>
      <w:r>
        <w:rPr>
          <w:color w:val="000000"/>
          <w:sz w:val="28"/>
        </w:rPr>
        <w:t xml:space="preserve"> &gt;1.</w:t>
      </w:r>
    </w:p>
    <w:p w:rsidR="00396D55" w:rsidRDefault="00396D55" w:rsidP="00396D55">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 xml:space="preserve">i+ s </w:t>
      </w:r>
      <w:r>
        <w:rPr>
          <w:color w:val="000000"/>
          <w:sz w:val="28"/>
        </w:rPr>
        <w:t xml:space="preserve">, рассмотрим две произвольные </w:t>
      </w:r>
      <w:r>
        <w:rPr>
          <w:b/>
          <w:bCs/>
          <w:color w:val="000000"/>
          <w:sz w:val="28"/>
        </w:rPr>
        <w:t>с.в</w:t>
      </w:r>
      <w:r>
        <w:rPr>
          <w:color w:val="000000"/>
          <w:sz w:val="28"/>
        </w:rPr>
        <w:t xml:space="preserve">. </w:t>
      </w:r>
      <w:r>
        <w:rPr>
          <w:i/>
          <w:iCs/>
          <w:color w:val="000000"/>
          <w:sz w:val="28"/>
        </w:rPr>
        <w:t>x</w:t>
      </w:r>
      <w:r>
        <w:rPr>
          <w:color w:val="000000"/>
          <w:sz w:val="28"/>
        </w:rPr>
        <w:t xml:space="preserve">, </w:t>
      </w:r>
      <w:r>
        <w:rPr>
          <w:i/>
          <w:iCs/>
          <w:color w:val="000000"/>
          <w:sz w:val="28"/>
        </w:rPr>
        <w:t>y</w:t>
      </w:r>
      <w:r>
        <w:rPr>
          <w:color w:val="000000"/>
          <w:sz w:val="28"/>
        </w:rPr>
        <w:t>. Коэффициент корреляции определяется для них формулой:</w:t>
      </w:r>
    </w:p>
    <w:p w:rsidR="00396D55" w:rsidRDefault="00396D55" w:rsidP="00396D55">
      <w:pPr>
        <w:spacing w:before="120" w:after="120"/>
        <w:jc w:val="right"/>
        <w:rPr>
          <w:color w:val="000000"/>
          <w:sz w:val="28"/>
        </w:rPr>
      </w:pPr>
      <w:r w:rsidRPr="0038416C">
        <w:rPr>
          <w:color w:val="000000"/>
          <w:position w:val="-36"/>
          <w:sz w:val="28"/>
          <w:lang w:val="en-US"/>
        </w:rPr>
        <w:object w:dxaOrig="3480" w:dyaOrig="800">
          <v:shape id="_x0000_i1078" type="#_x0000_t75" style="width:173.75pt;height:40.85pt" o:ole="">
            <v:imagedata r:id="rId113" o:title=""/>
          </v:shape>
          <o:OLEObject Type="Embed" ProgID="Equation.3" ShapeID="_x0000_i1078" DrawAspect="Content" ObjectID="_1381059074" r:id="rId114"/>
        </w:object>
      </w:r>
      <w:r>
        <w:rPr>
          <w:color w:val="000000"/>
          <w:sz w:val="28"/>
        </w:rPr>
        <w:t>          </w:t>
      </w:r>
      <w:r>
        <w:rPr>
          <w:color w:val="000000"/>
          <w:sz w:val="28"/>
        </w:rPr>
        <w:tab/>
      </w:r>
      <w:r>
        <w:rPr>
          <w:color w:val="000000"/>
          <w:sz w:val="28"/>
        </w:rPr>
        <w:tab/>
      </w:r>
      <w:r>
        <w:rPr>
          <w:color w:val="000000"/>
          <w:sz w:val="28"/>
        </w:rPr>
        <w:tab/>
        <w:t>      (6.5)</w:t>
      </w:r>
    </w:p>
    <w:p w:rsidR="00396D55" w:rsidRDefault="00396D55" w:rsidP="00396D55">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rsidR="00396D55" w:rsidRDefault="00396D55" w:rsidP="00396D55">
      <w:pPr>
        <w:ind w:firstLine="540"/>
        <w:jc w:val="both"/>
        <w:rPr>
          <w:color w:val="000000"/>
          <w:sz w:val="28"/>
        </w:rPr>
      </w:pPr>
      <w:r>
        <w:rPr>
          <w:color w:val="000000"/>
          <w:sz w:val="28"/>
        </w:rPr>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rsidR="00396D55" w:rsidRDefault="00396D55" w:rsidP="00396D55">
      <w:pPr>
        <w:ind w:firstLine="540"/>
        <w:jc w:val="both"/>
        <w:rPr>
          <w:i/>
          <w:color w:val="000000"/>
          <w:spacing w:val="-10"/>
          <w:sz w:val="28"/>
        </w:rPr>
      </w:pPr>
      <w:r>
        <w:rPr>
          <w:color w:val="000000"/>
          <w:spacing w:val="-14"/>
          <w:sz w:val="28"/>
        </w:rPr>
        <w:t xml:space="preserve">Еще одна важная характеристика датчика СЧ — </w:t>
      </w:r>
      <w:r>
        <w:rPr>
          <w:b/>
          <w:bCs/>
          <w:color w:val="000000"/>
          <w:spacing w:val="-14"/>
          <w:sz w:val="28"/>
        </w:rPr>
        <w:t xml:space="preserve">длина отрезка  периодичности </w:t>
      </w:r>
      <w:r>
        <w:rPr>
          <w:b/>
          <w:bCs/>
          <w:i/>
          <w:color w:val="000000"/>
          <w:spacing w:val="-14"/>
          <w:sz w:val="28"/>
          <w:lang w:val="en-US"/>
        </w:rPr>
        <w:t>L</w:t>
      </w:r>
      <w:r>
        <w:rPr>
          <w:i/>
          <w:color w:val="000000"/>
          <w:spacing w:val="-14"/>
          <w:sz w:val="28"/>
        </w:rPr>
        <w:t xml:space="preserve">. </w:t>
      </w:r>
      <w:r>
        <w:rPr>
          <w:color w:val="000000"/>
          <w:spacing w:val="-10"/>
          <w:sz w:val="28"/>
        </w:rPr>
        <w:t xml:space="preserve">Если в основу работы датчика положен мультипликативный метод, то оценить </w:t>
      </w:r>
      <w:r>
        <w:rPr>
          <w:color w:val="000000"/>
          <w:spacing w:val="-10"/>
          <w:sz w:val="28"/>
          <w:lang w:val="en-US"/>
        </w:rPr>
        <w:t>L</w:t>
      </w:r>
      <w:r>
        <w:rPr>
          <w:color w:val="000000"/>
          <w:spacing w:val="-10"/>
          <w:sz w:val="28"/>
        </w:rPr>
        <w:t xml:space="preserve"> несложно: она определяется величиной константы </w:t>
      </w:r>
      <w:r>
        <w:rPr>
          <w:i/>
          <w:color w:val="000000"/>
          <w:spacing w:val="-10"/>
          <w:sz w:val="28"/>
        </w:rPr>
        <w:t>М.</w:t>
      </w:r>
    </w:p>
    <w:p w:rsidR="00396D55" w:rsidRDefault="00396D55" w:rsidP="00396D55">
      <w:pPr>
        <w:ind w:firstLine="540"/>
        <w:jc w:val="both"/>
        <w:rPr>
          <w:i/>
          <w:color w:val="000000"/>
          <w:spacing w:val="-10"/>
          <w:sz w:val="28"/>
        </w:rPr>
      </w:pPr>
    </w:p>
    <w:p w:rsidR="00396D55" w:rsidRPr="009D17B5" w:rsidRDefault="00396D55" w:rsidP="002B08E2">
      <w:pPr>
        <w:pStyle w:val="4"/>
      </w:pPr>
      <w:r>
        <w:lastRenderedPageBreak/>
        <w:t>6</w:t>
      </w:r>
      <w:r w:rsidRPr="009D17B5">
        <w:t>.3. Случайные события и их имитация</w:t>
      </w:r>
    </w:p>
    <w:p w:rsidR="00396D55" w:rsidRDefault="00396D55" w:rsidP="00396D55">
      <w:pPr>
        <w:ind w:firstLine="540"/>
        <w:jc w:val="both"/>
        <w:rPr>
          <w:b/>
          <w:sz w:val="28"/>
        </w:rPr>
      </w:pPr>
    </w:p>
    <w:p w:rsidR="00396D55" w:rsidRDefault="00396D55" w:rsidP="002B08E2">
      <w:pPr>
        <w:pStyle w:val="5"/>
      </w:pPr>
      <w:r>
        <w:t>6.3.1.Имитация случайного события</w:t>
      </w:r>
      <w:bookmarkStart w:id="2" w:name="7"/>
      <w:bookmarkEnd w:id="2"/>
    </w:p>
    <w:p w:rsidR="00396D55" w:rsidRDefault="00396D55" w:rsidP="00396D55">
      <w:pPr>
        <w:ind w:firstLine="540"/>
        <w:jc w:val="both"/>
        <w:rPr>
          <w:sz w:val="28"/>
        </w:rPr>
      </w:pPr>
      <w:r>
        <w:rPr>
          <w:sz w:val="28"/>
        </w:rPr>
        <w:t xml:space="preserve">Пусть некоторое событие А происходит с вероятностью </w:t>
      </w:r>
      <w:r w:rsidRPr="0038416C">
        <w:rPr>
          <w:position w:val="-10"/>
          <w:sz w:val="28"/>
        </w:rPr>
        <w:object w:dxaOrig="300" w:dyaOrig="340">
          <v:shape id="_x0000_i1079" type="#_x0000_t75" style="width:15.25pt;height:17.3pt" o:ole="">
            <v:imagedata r:id="rId115" o:title=""/>
          </v:shape>
          <o:OLEObject Type="Embed" ProgID="Equation.3" ShapeID="_x0000_i1079" DrawAspect="Content" ObjectID="_1381059075" r:id="rId116"/>
        </w:object>
      </w:r>
      <w:r>
        <w:rPr>
          <w:sz w:val="28"/>
        </w:rPr>
        <w:t xml:space="preserve">. Требуется воспроизвести факт наступления события А. Поставим в соответствие событию А событие В, состоящее в том, что </w:t>
      </w:r>
      <w:r>
        <w:rPr>
          <w:i/>
          <w:iCs/>
          <w:sz w:val="28"/>
        </w:rPr>
        <w:t>х</w:t>
      </w:r>
      <w:r>
        <w:rPr>
          <w:sz w:val="28"/>
        </w:rPr>
        <w:t xml:space="preserve"> меньше либо равно</w:t>
      </w:r>
      <w:r w:rsidRPr="0038416C">
        <w:rPr>
          <w:position w:val="-10"/>
          <w:sz w:val="28"/>
        </w:rPr>
        <w:object w:dxaOrig="300" w:dyaOrig="340">
          <v:shape id="_x0000_i1080" type="#_x0000_t75" style="width:15.25pt;height:17.3pt" o:ole="">
            <v:imagedata r:id="rId115" o:title=""/>
          </v:shape>
          <o:OLEObject Type="Embed" ProgID="Equation.3" ShapeID="_x0000_i1080" DrawAspect="Content" ObjectID="_1381059076" r:id="rId117"/>
        </w:object>
      </w:r>
      <w:r>
        <w:rPr>
          <w:sz w:val="28"/>
        </w:rPr>
        <w:t>, где х здесь и в дальнейшем – случайное число (СЧ) с равномерным на интервале (0,1) законом распределения. Вычислим вероятность события В:</w:t>
      </w:r>
    </w:p>
    <w:p w:rsidR="00396D55" w:rsidRDefault="00396D55" w:rsidP="00396D55">
      <w:pPr>
        <w:ind w:firstLine="540"/>
        <w:jc w:val="center"/>
        <w:rPr>
          <w:sz w:val="28"/>
        </w:rPr>
      </w:pPr>
      <w:r w:rsidRPr="0038416C">
        <w:rPr>
          <w:position w:val="-34"/>
          <w:sz w:val="28"/>
        </w:rPr>
        <w:object w:dxaOrig="1999" w:dyaOrig="820">
          <v:shape id="_x0000_i1081" type="#_x0000_t75" style="width:99.7pt;height:41.55pt" o:ole="">
            <v:imagedata r:id="rId118" o:title=""/>
          </v:shape>
          <o:OLEObject Type="Embed" ProgID="Equation.3" ShapeID="_x0000_i1081" DrawAspect="Content" ObjectID="_1381059077" r:id="rId119"/>
        </w:object>
      </w:r>
    </w:p>
    <w:p w:rsidR="00396D55" w:rsidRDefault="00396D55" w:rsidP="00396D55">
      <w:pPr>
        <w:ind w:firstLine="540"/>
        <w:jc w:val="both"/>
        <w:rPr>
          <w:sz w:val="28"/>
        </w:rPr>
      </w:pPr>
      <w:r>
        <w:rPr>
          <w:sz w:val="28"/>
        </w:rPr>
        <w:t xml:space="preserve">Таким образом, события А и В являются равновероятными. Отсюда следует процедура имитации факта появления события А. Она сводится к проверке неравенства </w:t>
      </w:r>
      <w:r w:rsidRPr="0038416C">
        <w:rPr>
          <w:position w:val="-10"/>
          <w:sz w:val="28"/>
        </w:rPr>
        <w:object w:dxaOrig="380" w:dyaOrig="340">
          <v:shape id="_x0000_i1082" type="#_x0000_t75" style="width:18.7pt;height:17.3pt" o:ole="">
            <v:imagedata r:id="rId120" o:title=""/>
          </v:shape>
          <o:OLEObject Type="Embed" ProgID="Equation.3" ShapeID="_x0000_i1082" DrawAspect="Content" ObjectID="_1381059078" r:id="rId121"/>
        </w:object>
      </w:r>
      <w:r>
        <w:rPr>
          <w:sz w:val="28"/>
        </w:rPr>
        <w:t xml:space="preserve"> меньше, либо равно Р, а алгоритм заключается в следующем:</w:t>
      </w:r>
    </w:p>
    <w:p w:rsidR="00396D55" w:rsidRDefault="00396D55" w:rsidP="00396D55">
      <w:pPr>
        <w:ind w:firstLine="540"/>
        <w:jc w:val="both"/>
        <w:rPr>
          <w:sz w:val="28"/>
        </w:rPr>
      </w:pPr>
      <w:r>
        <w:rPr>
          <w:sz w:val="28"/>
        </w:rPr>
        <w:t xml:space="preserve">1. С помощью датчика случайных чисел (СЧ) получают СЧ </w:t>
      </w:r>
      <w:r>
        <w:rPr>
          <w:i/>
          <w:iCs/>
          <w:sz w:val="28"/>
        </w:rPr>
        <w:t>Х</w:t>
      </w:r>
      <w:r>
        <w:rPr>
          <w:sz w:val="28"/>
        </w:rPr>
        <w:t xml:space="preserve">; </w:t>
      </w:r>
    </w:p>
    <w:p w:rsidR="00396D55" w:rsidRDefault="00396D55" w:rsidP="00396D55">
      <w:pPr>
        <w:ind w:firstLine="540"/>
        <w:jc w:val="both"/>
        <w:rPr>
          <w:sz w:val="28"/>
        </w:rPr>
      </w:pPr>
      <w:r>
        <w:rPr>
          <w:sz w:val="28"/>
        </w:rPr>
        <w:t xml:space="preserve">2. Проверяют выполнение неравенства Х меньше, либо равно </w:t>
      </w:r>
      <w:r w:rsidRPr="0038416C">
        <w:rPr>
          <w:position w:val="-10"/>
          <w:sz w:val="28"/>
        </w:rPr>
        <w:object w:dxaOrig="300" w:dyaOrig="340">
          <v:shape id="_x0000_i1083" type="#_x0000_t75" style="width:15.25pt;height:17.3pt" o:ole="">
            <v:imagedata r:id="rId115" o:title=""/>
          </v:shape>
          <o:OLEObject Type="Embed" ProgID="Equation.3" ShapeID="_x0000_i1083" DrawAspect="Content" ObjectID="_1381059079" r:id="rId122"/>
        </w:object>
      </w:r>
      <w:r>
        <w:rPr>
          <w:sz w:val="28"/>
        </w:rPr>
        <w:t xml:space="preserve">; </w:t>
      </w:r>
    </w:p>
    <w:p w:rsidR="00396D55" w:rsidRDefault="00396D55" w:rsidP="00396D55">
      <w:pPr>
        <w:ind w:left="900" w:hanging="360"/>
        <w:jc w:val="both"/>
        <w:rPr>
          <w:sz w:val="28"/>
        </w:rPr>
      </w:pPr>
      <w:r>
        <w:rPr>
          <w:sz w:val="28"/>
        </w:rPr>
        <w:t xml:space="preserve">3. Если оно выполняется, то событие А – произошло, если нет – то произошло </w:t>
      </w:r>
      <w:r w:rsidRPr="0038416C">
        <w:rPr>
          <w:position w:val="-4"/>
          <w:sz w:val="28"/>
        </w:rPr>
        <w:object w:dxaOrig="260" w:dyaOrig="300">
          <v:shape id="_x0000_i1084" type="#_x0000_t75" style="width:12.45pt;height:15.25pt" o:ole="">
            <v:imagedata r:id="rId123" o:title=""/>
          </v:shape>
          <o:OLEObject Type="Embed" ProgID="Equation.3" ShapeID="_x0000_i1084" DrawAspect="Content" ObjectID="_1381059080" r:id="rId124"/>
        </w:object>
      </w:r>
    </w:p>
    <w:p w:rsidR="00396D55" w:rsidRDefault="00396D55" w:rsidP="00396D55">
      <w:pPr>
        <w:ind w:firstLine="540"/>
        <w:jc w:val="both"/>
        <w:rPr>
          <w:sz w:val="28"/>
        </w:rPr>
      </w:pPr>
    </w:p>
    <w:p w:rsidR="00396D55" w:rsidRDefault="00396D55" w:rsidP="002B08E2">
      <w:pPr>
        <w:pStyle w:val="5"/>
      </w:pPr>
      <w:r>
        <w:t>6.3.2. Имитация сложного события</w:t>
      </w:r>
      <w:bookmarkStart w:id="3" w:name="8"/>
      <w:bookmarkEnd w:id="3"/>
    </w:p>
    <w:p w:rsidR="00396D55" w:rsidRDefault="00396D55" w:rsidP="00396D55">
      <w:pPr>
        <w:ind w:firstLine="540"/>
        <w:jc w:val="both"/>
        <w:rPr>
          <w:sz w:val="28"/>
        </w:rPr>
      </w:pPr>
      <w:r>
        <w:rPr>
          <w:sz w:val="28"/>
        </w:rPr>
        <w:t>Имитация сложного события, состоящего, например, из двух независимых элементарных событий А и В, заключается в проверке неравенств:</w:t>
      </w:r>
    </w:p>
    <w:p w:rsidR="00396D55" w:rsidRDefault="00396D55" w:rsidP="00396D55">
      <w:pPr>
        <w:ind w:firstLine="540"/>
        <w:jc w:val="center"/>
        <w:rPr>
          <w:sz w:val="28"/>
        </w:rPr>
      </w:pPr>
      <w:r w:rsidRPr="00957900">
        <w:rPr>
          <w:position w:val="-32"/>
          <w:sz w:val="28"/>
        </w:rPr>
        <w:object w:dxaOrig="940" w:dyaOrig="760">
          <v:shape id="_x0000_i1085" type="#_x0000_t75" style="width:47.1pt;height:37.4pt" o:ole="">
            <v:imagedata r:id="rId125" o:title=""/>
          </v:shape>
          <o:OLEObject Type="Embed" ProgID="Equation.3" ShapeID="_x0000_i1085" DrawAspect="Content" ObjectID="_1381059081" r:id="rId126"/>
        </w:object>
      </w:r>
      <w:r>
        <w:rPr>
          <w:sz w:val="28"/>
        </w:rPr>
        <w:t>,</w:t>
      </w:r>
    </w:p>
    <w:p w:rsidR="00396D55" w:rsidRDefault="00396D55" w:rsidP="00396D55">
      <w:pPr>
        <w:jc w:val="both"/>
        <w:rPr>
          <w:sz w:val="28"/>
        </w:rPr>
      </w:pPr>
      <w:r>
        <w:rPr>
          <w:sz w:val="28"/>
        </w:rPr>
        <w:t xml:space="preserve">где </w:t>
      </w:r>
      <w:r w:rsidRPr="0038416C">
        <w:rPr>
          <w:position w:val="-10"/>
          <w:sz w:val="28"/>
        </w:rPr>
        <w:object w:dxaOrig="300" w:dyaOrig="340">
          <v:shape id="_x0000_i1086" type="#_x0000_t75" style="width:15.25pt;height:17.3pt" o:ole="">
            <v:imagedata r:id="rId115" o:title=""/>
          </v:shape>
          <o:OLEObject Type="Embed" ProgID="Equation.3" ShapeID="_x0000_i1086" DrawAspect="Content" ObjectID="_1381059082" r:id="rId127"/>
        </w:object>
      </w:r>
      <w:r>
        <w:rPr>
          <w:sz w:val="28"/>
        </w:rPr>
        <w:t xml:space="preserve"> и </w:t>
      </w:r>
      <w:r w:rsidRPr="0038416C">
        <w:rPr>
          <w:position w:val="-10"/>
          <w:sz w:val="28"/>
        </w:rPr>
        <w:object w:dxaOrig="300" w:dyaOrig="340">
          <v:shape id="_x0000_i1087" type="#_x0000_t75" style="width:15.25pt;height:17.3pt" o:ole="">
            <v:imagedata r:id="rId128" o:title=""/>
          </v:shape>
          <o:OLEObject Type="Embed" ProgID="Equation.3" ShapeID="_x0000_i1087" DrawAspect="Content" ObjectID="_1381059083" r:id="rId129"/>
        </w:object>
      </w:r>
      <w:r>
        <w:rPr>
          <w:sz w:val="28"/>
        </w:rPr>
        <w:t xml:space="preserve">– вероятности событий А и В, а </w:t>
      </w:r>
      <w:r>
        <w:rPr>
          <w:i/>
          <w:iCs/>
          <w:sz w:val="28"/>
        </w:rPr>
        <w:t>х</w:t>
      </w:r>
      <w:r>
        <w:rPr>
          <w:i/>
          <w:iCs/>
          <w:sz w:val="28"/>
          <w:vertAlign w:val="subscript"/>
        </w:rPr>
        <w:t>1</w:t>
      </w:r>
      <w:r>
        <w:rPr>
          <w:sz w:val="28"/>
        </w:rPr>
        <w:t xml:space="preserve"> и </w:t>
      </w:r>
      <w:r>
        <w:rPr>
          <w:i/>
          <w:iCs/>
          <w:sz w:val="28"/>
        </w:rPr>
        <w:t>х</w:t>
      </w:r>
      <w:r>
        <w:rPr>
          <w:i/>
          <w:iCs/>
          <w:sz w:val="28"/>
          <w:vertAlign w:val="subscript"/>
        </w:rPr>
        <w:t>2</w:t>
      </w:r>
      <w:r>
        <w:rPr>
          <w:sz w:val="28"/>
        </w:rPr>
        <w:t xml:space="preserve"> – СЧ с равномерным законом распределения.</w:t>
      </w:r>
    </w:p>
    <w:p w:rsidR="00396D55" w:rsidRDefault="00396D55" w:rsidP="00396D55">
      <w:pPr>
        <w:ind w:firstLine="540"/>
        <w:jc w:val="both"/>
        <w:rPr>
          <w:sz w:val="28"/>
        </w:rPr>
      </w:pPr>
      <w:r>
        <w:rPr>
          <w:sz w:val="28"/>
        </w:rPr>
        <w:t xml:space="preserve">В зависимости от исхода проверки неравенств (аналогично алгоритму 4.2.1.) делается вывод какой из вариантов: </w:t>
      </w:r>
    </w:p>
    <w:p w:rsidR="00396D55" w:rsidRDefault="00396D55" w:rsidP="00396D55">
      <w:pPr>
        <w:ind w:firstLine="540"/>
        <w:jc w:val="both"/>
        <w:rPr>
          <w:sz w:val="28"/>
        </w:rPr>
      </w:pPr>
    </w:p>
    <w:p w:rsidR="00396D55" w:rsidRDefault="00396D55" w:rsidP="00396D55">
      <w:pPr>
        <w:ind w:firstLine="540"/>
        <w:jc w:val="both"/>
        <w:rPr>
          <w:sz w:val="28"/>
        </w:rPr>
      </w:pPr>
      <w:r w:rsidRPr="0038416C">
        <w:rPr>
          <w:position w:val="-10"/>
          <w:sz w:val="28"/>
        </w:rPr>
        <w:object w:dxaOrig="1700" w:dyaOrig="360">
          <v:shape id="_x0000_i1088" type="#_x0000_t75" style="width:84.45pt;height:18pt" o:ole="">
            <v:imagedata r:id="rId130" o:title=""/>
          </v:shape>
          <o:OLEObject Type="Embed" ProgID="Equation.3" ShapeID="_x0000_i1088" DrawAspect="Content" ObjectID="_1381059084" r:id="rId131"/>
        </w:object>
      </w:r>
      <w:r>
        <w:rPr>
          <w:sz w:val="28"/>
        </w:rPr>
        <w:t>имеет место.</w:t>
      </w:r>
    </w:p>
    <w:p w:rsidR="00396D55" w:rsidRDefault="00396D55" w:rsidP="00396D55">
      <w:pPr>
        <w:ind w:firstLine="540"/>
        <w:jc w:val="both"/>
        <w:rPr>
          <w:sz w:val="28"/>
        </w:rPr>
      </w:pPr>
    </w:p>
    <w:p w:rsidR="00396D55" w:rsidRDefault="00396D55" w:rsidP="002B08E2">
      <w:pPr>
        <w:pStyle w:val="5"/>
      </w:pPr>
      <w:r>
        <w:t>6.3.3. Имитация сложного события, состоящего из зависимых событий</w:t>
      </w:r>
      <w:bookmarkStart w:id="4" w:name="9"/>
      <w:bookmarkEnd w:id="4"/>
      <w:r>
        <w:t>.</w:t>
      </w:r>
    </w:p>
    <w:p w:rsidR="00396D55" w:rsidRPr="005D3E93" w:rsidRDefault="00396D55" w:rsidP="00396D55">
      <w:pPr>
        <w:ind w:firstLine="540"/>
        <w:jc w:val="both"/>
        <w:rPr>
          <w:sz w:val="28"/>
        </w:rPr>
      </w:pPr>
    </w:p>
    <w:p w:rsidR="00396D55" w:rsidRDefault="00396D55" w:rsidP="00396D55">
      <w:pPr>
        <w:ind w:firstLine="540"/>
        <w:jc w:val="both"/>
        <w:rPr>
          <w:sz w:val="28"/>
        </w:rPr>
      </w:pPr>
      <w:r>
        <w:rPr>
          <w:sz w:val="28"/>
        </w:rPr>
        <w:t>В случае, когда сложное событие состоит из элементарных зависимых событий А и В имитация сложного события производится с помощью проверки следующих неравенств:</w:t>
      </w:r>
    </w:p>
    <w:p w:rsidR="00396D55" w:rsidRDefault="00396D55" w:rsidP="00396D55">
      <w:pPr>
        <w:ind w:firstLine="540"/>
        <w:jc w:val="both"/>
        <w:rPr>
          <w:sz w:val="28"/>
        </w:rPr>
      </w:pPr>
    </w:p>
    <w:p w:rsidR="00396D55" w:rsidRDefault="00396D55" w:rsidP="00396D55">
      <w:pPr>
        <w:ind w:firstLine="540"/>
        <w:jc w:val="center"/>
        <w:rPr>
          <w:sz w:val="28"/>
        </w:rPr>
      </w:pPr>
      <w:r w:rsidRPr="0038416C">
        <w:rPr>
          <w:position w:val="-36"/>
          <w:sz w:val="28"/>
        </w:rPr>
        <w:object w:dxaOrig="1259" w:dyaOrig="860">
          <v:shape id="_x0000_i1089" type="#_x0000_t75" style="width:63pt;height:42.25pt" o:ole="">
            <v:imagedata r:id="rId132" o:title=""/>
          </v:shape>
          <o:OLEObject Type="Embed" ProgID="Equation.3" ShapeID="_x0000_i1089" DrawAspect="Content" ObjectID="_1381059085" r:id="rId133"/>
        </w:object>
      </w:r>
      <w:r>
        <w:rPr>
          <w:sz w:val="28"/>
        </w:rPr>
        <w:t xml:space="preserve">    </w:t>
      </w:r>
      <w:r w:rsidRPr="0038416C">
        <w:rPr>
          <w:position w:val="-36"/>
          <w:sz w:val="28"/>
        </w:rPr>
        <w:object w:dxaOrig="1279" w:dyaOrig="860">
          <v:shape id="_x0000_i1090" type="#_x0000_t75" style="width:63.7pt;height:42.25pt" o:ole="">
            <v:imagedata r:id="rId134" o:title=""/>
          </v:shape>
          <o:OLEObject Type="Embed" ProgID="Equation.3" ShapeID="_x0000_i1090" DrawAspect="Content" ObjectID="_1381059086" r:id="rId135"/>
        </w:object>
      </w:r>
      <w:r>
        <w:rPr>
          <w:sz w:val="28"/>
        </w:rPr>
        <w:t xml:space="preserve">    </w:t>
      </w:r>
      <w:r w:rsidRPr="0038416C">
        <w:rPr>
          <w:position w:val="-36"/>
          <w:sz w:val="28"/>
        </w:rPr>
        <w:object w:dxaOrig="1279" w:dyaOrig="860">
          <v:shape id="_x0000_i1091" type="#_x0000_t75" style="width:63.7pt;height:42.25pt" o:ole="">
            <v:imagedata r:id="rId136" o:title=""/>
          </v:shape>
          <o:OLEObject Type="Embed" ProgID="Equation.3" ShapeID="_x0000_i1091" DrawAspect="Content" ObjectID="_1381059087" r:id="rId137"/>
        </w:object>
      </w:r>
      <w:r>
        <w:rPr>
          <w:sz w:val="28"/>
        </w:rPr>
        <w:t xml:space="preserve">    </w:t>
      </w:r>
      <w:r w:rsidRPr="0038416C">
        <w:rPr>
          <w:position w:val="-36"/>
          <w:sz w:val="28"/>
        </w:rPr>
        <w:object w:dxaOrig="1279" w:dyaOrig="860">
          <v:shape id="_x0000_i1092" type="#_x0000_t75" style="width:63.7pt;height:42.25pt" o:ole="">
            <v:imagedata r:id="rId138" o:title=""/>
          </v:shape>
          <o:OLEObject Type="Embed" ProgID="Equation.3" ShapeID="_x0000_i1092" DrawAspect="Content" ObjectID="_1381059088" r:id="rId139"/>
        </w:object>
      </w:r>
    </w:p>
    <w:p w:rsidR="00396D55" w:rsidRDefault="00396D55" w:rsidP="00396D55">
      <w:pPr>
        <w:ind w:firstLine="540"/>
        <w:jc w:val="center"/>
        <w:rPr>
          <w:sz w:val="28"/>
        </w:rPr>
      </w:pPr>
    </w:p>
    <w:p w:rsidR="00396D55" w:rsidRDefault="00396D55" w:rsidP="00396D55">
      <w:pPr>
        <w:ind w:firstLine="540"/>
        <w:jc w:val="both"/>
        <w:rPr>
          <w:sz w:val="28"/>
        </w:rPr>
      </w:pPr>
      <w:r>
        <w:rPr>
          <w:sz w:val="28"/>
        </w:rPr>
        <w:t xml:space="preserve">В зависимости от того, какая из этих четырех систем неравенств выполняется, делается вывод о том, какой из этих четырех возможных исходов </w:t>
      </w:r>
      <w:r w:rsidRPr="0038416C">
        <w:rPr>
          <w:position w:val="-10"/>
          <w:sz w:val="28"/>
        </w:rPr>
        <w:object w:dxaOrig="1700" w:dyaOrig="360">
          <v:shape id="_x0000_i1093" type="#_x0000_t75" style="width:84.45pt;height:18pt" o:ole="">
            <v:imagedata r:id="rId130" o:title=""/>
          </v:shape>
          <o:OLEObject Type="Embed" ProgID="Equation.3" ShapeID="_x0000_i1093" DrawAspect="Content" ObjectID="_1381059089" r:id="rId140"/>
        </w:object>
      </w:r>
      <w:r>
        <w:rPr>
          <w:sz w:val="28"/>
        </w:rPr>
        <w:t xml:space="preserve"> имеет место. </w:t>
      </w:r>
    </w:p>
    <w:p w:rsidR="00396D55" w:rsidRDefault="00396D55" w:rsidP="00396D55">
      <w:pPr>
        <w:ind w:firstLine="540"/>
        <w:jc w:val="both"/>
        <w:rPr>
          <w:sz w:val="28"/>
        </w:rPr>
      </w:pPr>
      <w:r>
        <w:rPr>
          <w:sz w:val="28"/>
        </w:rPr>
        <w:t>В качестве исходных данных задаются</w:t>
      </w:r>
      <w:r w:rsidRPr="0038416C">
        <w:rPr>
          <w:position w:val="-10"/>
          <w:sz w:val="28"/>
        </w:rPr>
        <w:object w:dxaOrig="300" w:dyaOrig="340">
          <v:shape id="_x0000_i1094" type="#_x0000_t75" style="width:15.25pt;height:17.3pt" o:ole="">
            <v:imagedata r:id="rId115" o:title=""/>
          </v:shape>
          <o:OLEObject Type="Embed" ProgID="Equation.3" ShapeID="_x0000_i1094" DrawAspect="Content" ObjectID="_1381059090" r:id="rId141"/>
        </w:object>
      </w:r>
      <w:r>
        <w:rPr>
          <w:sz w:val="28"/>
        </w:rPr>
        <w:t>,</w:t>
      </w:r>
      <w:r w:rsidRPr="0038416C">
        <w:rPr>
          <w:position w:val="-10"/>
          <w:sz w:val="28"/>
        </w:rPr>
        <w:object w:dxaOrig="300" w:dyaOrig="340">
          <v:shape id="_x0000_i1095" type="#_x0000_t75" style="width:15.25pt;height:17.3pt" o:ole="">
            <v:imagedata r:id="rId128" o:title=""/>
          </v:shape>
          <o:OLEObject Type="Embed" ProgID="Equation.3" ShapeID="_x0000_i1095" DrawAspect="Content" ObjectID="_1381059091" r:id="rId142"/>
        </w:object>
      </w:r>
      <w:r>
        <w:rPr>
          <w:sz w:val="28"/>
        </w:rPr>
        <w:t xml:space="preserve"> и условная вероятность </w:t>
      </w:r>
      <w:r w:rsidRPr="0038416C">
        <w:rPr>
          <w:position w:val="-12"/>
          <w:sz w:val="28"/>
        </w:rPr>
        <w:object w:dxaOrig="460" w:dyaOrig="360">
          <v:shape id="_x0000_i1096" type="#_x0000_t75" style="width:22.15pt;height:18pt" o:ole="">
            <v:imagedata r:id="rId143" o:title=""/>
          </v:shape>
          <o:OLEObject Type="Embed" ProgID="Equation.3" ShapeID="_x0000_i1096" DrawAspect="Content" ObjectID="_1381059092" r:id="rId144"/>
        </w:object>
      </w:r>
      <w:r>
        <w:rPr>
          <w:sz w:val="28"/>
        </w:rPr>
        <w:t xml:space="preserve">, вероятность </w:t>
      </w:r>
      <w:r w:rsidRPr="0038416C">
        <w:rPr>
          <w:position w:val="-14"/>
          <w:sz w:val="28"/>
        </w:rPr>
        <w:object w:dxaOrig="480" w:dyaOrig="380">
          <v:shape id="_x0000_i1097" type="#_x0000_t75" style="width:23.55pt;height:18.7pt" o:ole="">
            <v:imagedata r:id="rId145" o:title=""/>
          </v:shape>
          <o:OLEObject Type="Embed" ProgID="Equation.3" ShapeID="_x0000_i1097" DrawAspect="Content" ObjectID="_1381059093" r:id="rId146"/>
        </w:object>
      </w:r>
      <w:r>
        <w:rPr>
          <w:sz w:val="28"/>
        </w:rPr>
        <w:t xml:space="preserve"> может быть вычислена. По формуле полной вероятности: </w:t>
      </w:r>
    </w:p>
    <w:p w:rsidR="00396D55" w:rsidRDefault="00396D55" w:rsidP="00396D55">
      <w:pPr>
        <w:tabs>
          <w:tab w:val="left" w:pos="5505"/>
        </w:tabs>
        <w:ind w:firstLine="540"/>
        <w:jc w:val="center"/>
        <w:rPr>
          <w:sz w:val="28"/>
        </w:rPr>
      </w:pPr>
      <w:r w:rsidRPr="0038416C">
        <w:rPr>
          <w:position w:val="-12"/>
          <w:sz w:val="28"/>
        </w:rPr>
        <w:object w:dxaOrig="4500" w:dyaOrig="420">
          <v:shape id="_x0000_i1098" type="#_x0000_t75" style="width:225pt;height:21.45pt" o:ole="">
            <v:imagedata r:id="rId147" o:title=""/>
          </v:shape>
          <o:OLEObject Type="Embed" ProgID="Equation.3" ShapeID="_x0000_i1098" DrawAspect="Content" ObjectID="_1381059094" r:id="rId148"/>
        </w:object>
      </w:r>
      <w:r>
        <w:rPr>
          <w:sz w:val="28"/>
        </w:rPr>
        <w:t>,</w:t>
      </w:r>
    </w:p>
    <w:p w:rsidR="00396D55" w:rsidRDefault="00396D55" w:rsidP="00396D55">
      <w:pPr>
        <w:rPr>
          <w:sz w:val="28"/>
        </w:rPr>
      </w:pPr>
      <w:r>
        <w:rPr>
          <w:sz w:val="28"/>
        </w:rPr>
        <w:t xml:space="preserve">где </w:t>
      </w:r>
    </w:p>
    <w:p w:rsidR="00396D55" w:rsidRDefault="00396D55" w:rsidP="00396D55">
      <w:pPr>
        <w:rPr>
          <w:sz w:val="28"/>
        </w:rPr>
      </w:pPr>
      <w:r w:rsidRPr="0038416C">
        <w:rPr>
          <w:position w:val="-12"/>
          <w:sz w:val="28"/>
        </w:rPr>
        <w:object w:dxaOrig="1859" w:dyaOrig="420">
          <v:shape id="_x0000_i1099" type="#_x0000_t75" style="width:93.45pt;height:21.45pt" o:ole="">
            <v:imagedata r:id="rId149" o:title=""/>
          </v:shape>
          <o:OLEObject Type="Embed" ProgID="Equation.3" ShapeID="_x0000_i1099" DrawAspect="Content" ObjectID="_1381059095" r:id="rId150"/>
        </w:object>
      </w:r>
      <w:r>
        <w:rPr>
          <w:sz w:val="28"/>
        </w:rPr>
        <w:t xml:space="preserve">, отсюда легко выразить </w:t>
      </w:r>
      <w:r w:rsidRPr="0038416C">
        <w:rPr>
          <w:position w:val="-12"/>
          <w:sz w:val="28"/>
        </w:rPr>
        <w:object w:dxaOrig="1020" w:dyaOrig="400">
          <v:shape id="_x0000_i1100" type="#_x0000_t75" style="width:50.55pt;height:20.1pt" o:ole="">
            <v:imagedata r:id="rId151" o:title=""/>
          </v:shape>
          <o:OLEObject Type="Embed" ProgID="Equation.3" ShapeID="_x0000_i1100" DrawAspect="Content" ObjectID="_1381059096" r:id="rId152"/>
        </w:object>
      </w:r>
    </w:p>
    <w:p w:rsidR="00396D55" w:rsidRDefault="00396D55" w:rsidP="00396D55">
      <w:pPr>
        <w:ind w:firstLine="540"/>
        <w:rPr>
          <w:b/>
          <w:sz w:val="28"/>
        </w:rPr>
      </w:pPr>
    </w:p>
    <w:p w:rsidR="00396D55" w:rsidRDefault="00396D55" w:rsidP="002B08E2">
      <w:pPr>
        <w:pStyle w:val="5"/>
      </w:pPr>
      <w:r>
        <w:t>6.3.4. Имитация событий, составляющих полную группу</w:t>
      </w:r>
      <w:bookmarkStart w:id="5" w:name="10"/>
      <w:bookmarkEnd w:id="5"/>
    </w:p>
    <w:p w:rsidR="00396D55" w:rsidRPr="005D3E93" w:rsidRDefault="00396D55" w:rsidP="00396D55">
      <w:pPr>
        <w:ind w:firstLine="540"/>
        <w:rPr>
          <w:sz w:val="28"/>
        </w:rPr>
      </w:pPr>
    </w:p>
    <w:p w:rsidR="00396D55" w:rsidRDefault="00396D55" w:rsidP="00396D55">
      <w:pPr>
        <w:ind w:firstLine="540"/>
        <w:rPr>
          <w:sz w:val="28"/>
        </w:rPr>
      </w:pPr>
      <w:r>
        <w:rPr>
          <w:sz w:val="28"/>
        </w:rPr>
        <w:t>Пусть событие А</w:t>
      </w:r>
      <w:r>
        <w:rPr>
          <w:sz w:val="28"/>
          <w:vertAlign w:val="subscript"/>
        </w:rPr>
        <w:t>i</w:t>
      </w:r>
      <w:r>
        <w:rPr>
          <w:sz w:val="28"/>
        </w:rPr>
        <w:t xml:space="preserve"> (i=1,n) составляют полную группу, тогда их вероятности Р</w:t>
      </w:r>
      <w:r>
        <w:rPr>
          <w:sz w:val="28"/>
          <w:vertAlign w:val="subscript"/>
        </w:rPr>
        <w:t>i</w:t>
      </w:r>
      <w:r>
        <w:rPr>
          <w:sz w:val="28"/>
        </w:rPr>
        <w:t xml:space="preserve">, таковы что: </w:t>
      </w:r>
    </w:p>
    <w:p w:rsidR="00396D55" w:rsidRDefault="00396D55" w:rsidP="00396D55">
      <w:pPr>
        <w:ind w:firstLine="540"/>
        <w:jc w:val="center"/>
        <w:rPr>
          <w:sz w:val="28"/>
        </w:rPr>
      </w:pPr>
      <w:r w:rsidRPr="0038416C">
        <w:rPr>
          <w:position w:val="-30"/>
          <w:sz w:val="28"/>
        </w:rPr>
        <w:object w:dxaOrig="980" w:dyaOrig="740">
          <v:shape id="_x0000_i1101" type="#_x0000_t75" style="width:49.15pt;height:36.7pt" o:ole="">
            <v:imagedata r:id="rId153" o:title=""/>
          </v:shape>
          <o:OLEObject Type="Embed" ProgID="Equation.3" ShapeID="_x0000_i1101" DrawAspect="Content" ObjectID="_1381059097" r:id="rId154"/>
        </w:object>
      </w:r>
    </w:p>
    <w:p w:rsidR="00396D55" w:rsidRDefault="00396D55" w:rsidP="00396D55">
      <w:pPr>
        <w:ind w:firstLine="540"/>
        <w:jc w:val="both"/>
        <w:rPr>
          <w:sz w:val="28"/>
        </w:rPr>
      </w:pPr>
      <w:r>
        <w:rPr>
          <w:sz w:val="28"/>
        </w:rPr>
        <w:t>Имитация факта появления одного из событий А</w:t>
      </w:r>
      <w:r>
        <w:rPr>
          <w:sz w:val="28"/>
          <w:vertAlign w:val="subscript"/>
        </w:rPr>
        <w:t>i</w:t>
      </w:r>
      <w:r>
        <w:rPr>
          <w:sz w:val="28"/>
        </w:rPr>
        <w:t xml:space="preserve"> (i=1,n) сводится к проверке следующих неравенств:</w:t>
      </w:r>
    </w:p>
    <w:p w:rsidR="00396D55" w:rsidRDefault="00396D55" w:rsidP="00396D55">
      <w:pPr>
        <w:ind w:firstLine="540"/>
        <w:jc w:val="center"/>
        <w:rPr>
          <w:sz w:val="28"/>
        </w:rPr>
      </w:pPr>
      <w:r w:rsidRPr="0038416C">
        <w:rPr>
          <w:position w:val="-30"/>
          <w:sz w:val="28"/>
        </w:rPr>
        <w:object w:dxaOrig="4720" w:dyaOrig="740">
          <v:shape id="_x0000_i1102" type="#_x0000_t75" style="width:236.1pt;height:36.7pt" o:ole="">
            <v:imagedata r:id="rId155" o:title=""/>
          </v:shape>
          <o:OLEObject Type="Embed" ProgID="Equation.3" ShapeID="_x0000_i1102" DrawAspect="Content" ObjectID="_1381059098" r:id="rId156"/>
        </w:object>
      </w:r>
    </w:p>
    <w:p w:rsidR="00396D55" w:rsidRDefault="00396D55" w:rsidP="00396D55">
      <w:pPr>
        <w:ind w:firstLine="540"/>
        <w:rPr>
          <w:sz w:val="28"/>
        </w:rPr>
      </w:pPr>
      <w:r>
        <w:rPr>
          <w:sz w:val="28"/>
        </w:rPr>
        <w:t>Выполнение К-го неравенства эквивалентно выполнению события А</w:t>
      </w:r>
      <w:r>
        <w:rPr>
          <w:sz w:val="28"/>
          <w:vertAlign w:val="subscript"/>
        </w:rPr>
        <w:t>К</w:t>
      </w:r>
      <w:r>
        <w:rPr>
          <w:sz w:val="28"/>
        </w:rPr>
        <w:t>. Описанный алгоритм называют иногда алгоритмом “розыгрыша по жребию”. Его можно интерпретировать как установление номера К-го отрезка длинной Р</w:t>
      </w:r>
      <w:r>
        <w:rPr>
          <w:sz w:val="28"/>
          <w:vertAlign w:val="subscript"/>
          <w:lang w:val="en-US"/>
        </w:rPr>
        <w:t>K</w:t>
      </w:r>
      <w:r>
        <w:rPr>
          <w:sz w:val="28"/>
        </w:rPr>
        <w:t>, на который пало СЧ х, при условии разбиения отрезка единичной длины на отрезки с длинами P</w:t>
      </w:r>
      <w:r>
        <w:rPr>
          <w:sz w:val="28"/>
          <w:vertAlign w:val="subscript"/>
        </w:rPr>
        <w:t>1</w:t>
      </w:r>
      <w:r>
        <w:rPr>
          <w:sz w:val="28"/>
        </w:rPr>
        <w:t>,P</w:t>
      </w:r>
      <w:r>
        <w:rPr>
          <w:sz w:val="28"/>
          <w:vertAlign w:val="subscript"/>
        </w:rPr>
        <w:t>2</w:t>
      </w:r>
      <w:r>
        <w:rPr>
          <w:sz w:val="28"/>
        </w:rPr>
        <w:t>,...P</w:t>
      </w:r>
      <w:r>
        <w:rPr>
          <w:sz w:val="28"/>
          <w:vertAlign w:val="subscript"/>
          <w:lang w:val="en-US"/>
        </w:rPr>
        <w:t>n</w:t>
      </w:r>
      <w:r>
        <w:rPr>
          <w:sz w:val="28"/>
        </w:rPr>
        <w:t xml:space="preserve"> (рис 4.3.)</w:t>
      </w:r>
    </w:p>
    <w:p w:rsidR="00396D55" w:rsidRDefault="00396D55" w:rsidP="00396D55">
      <w:pPr>
        <w:ind w:firstLine="540"/>
        <w:rPr>
          <w:sz w:val="28"/>
          <w:lang w:val="en-US"/>
        </w:rPr>
      </w:pPr>
      <w:r>
        <w:rPr>
          <w:noProof/>
        </w:rPr>
        <w:drawing>
          <wp:anchor distT="0" distB="0" distL="114300" distR="114300" simplePos="0" relativeHeight="251663360" behindDoc="1" locked="0" layoutInCell="1" allowOverlap="1">
            <wp:simplePos x="0" y="0"/>
            <wp:positionH relativeFrom="column">
              <wp:posOffset>571500</wp:posOffset>
            </wp:positionH>
            <wp:positionV relativeFrom="paragraph">
              <wp:posOffset>27940</wp:posOffset>
            </wp:positionV>
            <wp:extent cx="3246120" cy="563880"/>
            <wp:effectExtent l="19050" t="0" r="0" b="0"/>
            <wp:wrapTight wrapText="bothSides">
              <wp:wrapPolygon edited="0">
                <wp:start x="-127" y="0"/>
                <wp:lineTo x="-127" y="21162"/>
                <wp:lineTo x="21549" y="21162"/>
                <wp:lineTo x="21549" y="0"/>
                <wp:lineTo x="-127" y="0"/>
              </wp:wrapPolygon>
            </wp:wrapTight>
            <wp:docPr id="449" name="Рисунок 449" descr="ri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is29"/>
                    <pic:cNvPicPr>
                      <a:picLocks noChangeAspect="1" noChangeArrowheads="1"/>
                    </pic:cNvPicPr>
                  </pic:nvPicPr>
                  <pic:blipFill>
                    <a:blip r:embed="rId157" cstate="print"/>
                    <a:srcRect/>
                    <a:stretch>
                      <a:fillRect/>
                    </a:stretch>
                  </pic:blipFill>
                  <pic:spPr bwMode="auto">
                    <a:xfrm>
                      <a:off x="0" y="0"/>
                      <a:ext cx="3246120" cy="563880"/>
                    </a:xfrm>
                    <a:prstGeom prst="rect">
                      <a:avLst/>
                    </a:prstGeom>
                    <a:noFill/>
                  </pic:spPr>
                </pic:pic>
              </a:graphicData>
            </a:graphic>
          </wp:anchor>
        </w:drawing>
      </w:r>
      <w:r w:rsidRPr="0038416C">
        <w:rPr>
          <w:position w:val="-30"/>
          <w:sz w:val="28"/>
          <w:lang w:val="en-US"/>
        </w:rPr>
        <w:object w:dxaOrig="1100" w:dyaOrig="740">
          <v:shape id="_x0000_i1103" type="#_x0000_t75" style="width:54.7pt;height:36.7pt" o:ole="">
            <v:imagedata r:id="rId158" o:title=""/>
          </v:shape>
          <o:OLEObject Type="Embed" ProgID="Equation.3" ShapeID="_x0000_i1103" DrawAspect="Content" ObjectID="_1381059099" r:id="rId159"/>
        </w:object>
      </w:r>
    </w:p>
    <w:p w:rsidR="00396D55" w:rsidRDefault="00396D55" w:rsidP="00396D55">
      <w:pPr>
        <w:ind w:firstLine="540"/>
        <w:rPr>
          <w:sz w:val="28"/>
          <w:lang w:val="en-US"/>
        </w:rPr>
      </w:pPr>
    </w:p>
    <w:p w:rsidR="00396D55" w:rsidRDefault="00396D55" w:rsidP="00396D55">
      <w:pPr>
        <w:ind w:firstLine="540"/>
        <w:rPr>
          <w:sz w:val="28"/>
          <w:lang w:val="en-US"/>
        </w:rPr>
      </w:pPr>
    </w:p>
    <w:p w:rsidR="00396D55" w:rsidRDefault="00396D55" w:rsidP="00396D55">
      <w:pPr>
        <w:ind w:firstLine="540"/>
        <w:jc w:val="center"/>
        <w:rPr>
          <w:sz w:val="28"/>
        </w:rPr>
      </w:pPr>
      <w:r>
        <w:rPr>
          <w:sz w:val="28"/>
        </w:rPr>
        <w:t>Рис. 4.3</w:t>
      </w:r>
    </w:p>
    <w:p w:rsidR="00396D55" w:rsidRDefault="00396D55" w:rsidP="00396D55">
      <w:pPr>
        <w:ind w:firstLine="540"/>
        <w:jc w:val="center"/>
        <w:rPr>
          <w:sz w:val="28"/>
        </w:rPr>
      </w:pPr>
    </w:p>
    <w:p w:rsidR="00396D55" w:rsidRPr="009D17B5" w:rsidRDefault="00396D55" w:rsidP="002B08E2">
      <w:pPr>
        <w:pStyle w:val="4"/>
      </w:pPr>
      <w:r>
        <w:t>6</w:t>
      </w:r>
      <w:r w:rsidRPr="009D17B5">
        <w:t>.4. Имитация непрерывных случайных величин</w:t>
      </w:r>
      <w:bookmarkStart w:id="6" w:name="13"/>
      <w:bookmarkEnd w:id="6"/>
    </w:p>
    <w:p w:rsidR="00396D55" w:rsidRDefault="00396D55" w:rsidP="00396D55">
      <w:pPr>
        <w:ind w:firstLine="540"/>
        <w:rPr>
          <w:sz w:val="28"/>
        </w:rPr>
      </w:pPr>
    </w:p>
    <w:p w:rsidR="00396D55" w:rsidRDefault="00396D55" w:rsidP="002B08E2">
      <w:pPr>
        <w:pStyle w:val="5"/>
      </w:pPr>
      <w:r>
        <w:t>6.4.1. Метод обратной функции</w:t>
      </w:r>
      <w:bookmarkStart w:id="7" w:name="14"/>
      <w:bookmarkEnd w:id="7"/>
    </w:p>
    <w:p w:rsidR="00396D55" w:rsidRDefault="00396D55" w:rsidP="00396D55">
      <w:pPr>
        <w:ind w:firstLine="540"/>
        <w:jc w:val="both"/>
        <w:rPr>
          <w:sz w:val="28"/>
        </w:rPr>
      </w:pPr>
      <w:r>
        <w:rPr>
          <w:sz w:val="28"/>
        </w:rPr>
        <w:t xml:space="preserve">Пусть непрерывная случайная величина </w:t>
      </w:r>
      <w:r>
        <w:rPr>
          <w:sz w:val="28"/>
          <w:lang w:val="en-US"/>
        </w:rPr>
        <w:t>Y</w:t>
      </w:r>
      <w:r>
        <w:rPr>
          <w:sz w:val="28"/>
        </w:rPr>
        <w:t xml:space="preserve"> задана своим законом распределения:</w:t>
      </w:r>
    </w:p>
    <w:p w:rsidR="00396D55" w:rsidRDefault="00396D55" w:rsidP="00396D55">
      <w:pPr>
        <w:ind w:firstLine="540"/>
        <w:jc w:val="center"/>
        <w:rPr>
          <w:sz w:val="28"/>
        </w:rPr>
      </w:pPr>
      <w:r w:rsidRPr="0038416C">
        <w:rPr>
          <w:position w:val="-34"/>
          <w:sz w:val="28"/>
        </w:rPr>
        <w:object w:dxaOrig="2139" w:dyaOrig="840">
          <v:shape id="_x0000_i1104" type="#_x0000_t75" style="width:107.3pt;height:42.25pt" o:ole="">
            <v:imagedata r:id="rId160" o:title=""/>
          </v:shape>
          <o:OLEObject Type="Embed" ProgID="Equation.3" ShapeID="_x0000_i1104" DrawAspect="Content" ObjectID="_1381059100" r:id="rId161"/>
        </w:object>
      </w:r>
      <w:r>
        <w:rPr>
          <w:sz w:val="28"/>
        </w:rPr>
        <w:t>,</w:t>
      </w:r>
    </w:p>
    <w:p w:rsidR="00396D55" w:rsidRDefault="00396D55" w:rsidP="00396D55">
      <w:pPr>
        <w:jc w:val="both"/>
        <w:rPr>
          <w:sz w:val="28"/>
        </w:rPr>
      </w:pPr>
      <w:r>
        <w:rPr>
          <w:sz w:val="28"/>
        </w:rPr>
        <w:lastRenderedPageBreak/>
        <w:t xml:space="preserve">где </w:t>
      </w:r>
      <w:r>
        <w:rPr>
          <w:i/>
          <w:iCs/>
          <w:sz w:val="28"/>
          <w:lang w:val="en-US"/>
        </w:rPr>
        <w:t>f</w:t>
      </w:r>
      <w:r>
        <w:rPr>
          <w:i/>
          <w:iCs/>
          <w:sz w:val="28"/>
        </w:rPr>
        <w:t>(</w:t>
      </w:r>
      <w:r>
        <w:rPr>
          <w:i/>
          <w:iCs/>
          <w:sz w:val="28"/>
          <w:lang w:val="en-US"/>
        </w:rPr>
        <w:t>y</w:t>
      </w:r>
      <w:r>
        <w:rPr>
          <w:i/>
          <w:iCs/>
          <w:sz w:val="28"/>
        </w:rPr>
        <w:t>)</w:t>
      </w:r>
      <w:r>
        <w:rPr>
          <w:sz w:val="28"/>
        </w:rPr>
        <w:t xml:space="preserve">– плотность распределения вероятностей, а </w:t>
      </w:r>
      <w:r>
        <w:rPr>
          <w:i/>
          <w:iCs/>
          <w:sz w:val="28"/>
          <w:lang w:val="en-US"/>
        </w:rPr>
        <w:t>F</w:t>
      </w:r>
      <w:r>
        <w:rPr>
          <w:i/>
          <w:iCs/>
          <w:sz w:val="28"/>
        </w:rPr>
        <w:t>(</w:t>
      </w:r>
      <w:r>
        <w:rPr>
          <w:i/>
          <w:iCs/>
          <w:sz w:val="28"/>
          <w:lang w:val="en-US"/>
        </w:rPr>
        <w:t>y</w:t>
      </w:r>
      <w:r>
        <w:rPr>
          <w:i/>
          <w:iCs/>
          <w:sz w:val="28"/>
        </w:rPr>
        <w:t xml:space="preserve">)- </w:t>
      </w:r>
      <w:r>
        <w:rPr>
          <w:sz w:val="28"/>
        </w:rPr>
        <w:t>функция распределения вероятностей. Доказано, что случайная величина</w:t>
      </w:r>
    </w:p>
    <w:p w:rsidR="00396D55" w:rsidRDefault="00396D55" w:rsidP="00396D55">
      <w:pPr>
        <w:ind w:firstLine="540"/>
        <w:jc w:val="center"/>
        <w:rPr>
          <w:sz w:val="28"/>
        </w:rPr>
      </w:pPr>
      <w:r w:rsidRPr="0038416C">
        <w:rPr>
          <w:position w:val="-34"/>
          <w:sz w:val="28"/>
        </w:rPr>
        <w:object w:dxaOrig="2380" w:dyaOrig="840">
          <v:shape id="_x0000_i1105" type="#_x0000_t75" style="width:119.1pt;height:42.25pt" o:ole="">
            <v:imagedata r:id="rId162" o:title=""/>
          </v:shape>
          <o:OLEObject Type="Embed" ProgID="Equation.3" ShapeID="_x0000_i1105" DrawAspect="Content" ObjectID="_1381059101" r:id="rId163"/>
        </w:object>
      </w:r>
      <w:r>
        <w:rPr>
          <w:sz w:val="28"/>
        </w:rPr>
        <w:br w:type="textWrapping" w:clear="all"/>
      </w:r>
    </w:p>
    <w:p w:rsidR="00396D55" w:rsidRDefault="00396D55" w:rsidP="00396D55">
      <w:pPr>
        <w:rPr>
          <w:sz w:val="28"/>
        </w:rPr>
      </w:pPr>
      <w:r>
        <w:rPr>
          <w:sz w:val="28"/>
        </w:rPr>
        <w:t>распределена равномерно на интервале (0,1).</w:t>
      </w:r>
    </w:p>
    <w:p w:rsidR="00396D55" w:rsidRDefault="00396D55" w:rsidP="00396D55">
      <w:pPr>
        <w:ind w:firstLine="540"/>
        <w:rPr>
          <w:sz w:val="28"/>
        </w:rPr>
      </w:pPr>
      <w:r>
        <w:rPr>
          <w:sz w:val="28"/>
        </w:rPr>
        <w:t>Отсюда следует, что искомое значение y может быть определено из уравнения:</w:t>
      </w:r>
    </w:p>
    <w:p w:rsidR="00396D55" w:rsidRDefault="00396D55" w:rsidP="00396D55">
      <w:pPr>
        <w:ind w:firstLine="540"/>
        <w:jc w:val="right"/>
        <w:rPr>
          <w:sz w:val="28"/>
        </w:rPr>
      </w:pPr>
      <w:r w:rsidRPr="0038416C">
        <w:rPr>
          <w:position w:val="-34"/>
          <w:sz w:val="28"/>
        </w:rPr>
        <w:object w:dxaOrig="1579" w:dyaOrig="840">
          <v:shape id="_x0000_i1106" type="#_x0000_t75" style="width:78.9pt;height:42.25pt" o:ole="">
            <v:imagedata r:id="rId164" o:title=""/>
          </v:shape>
          <o:OLEObject Type="Embed" ProgID="Equation.3" ShapeID="_x0000_i1106" DrawAspect="Content" ObjectID="_1381059102" r:id="rId165"/>
        </w:object>
      </w:r>
      <w:r>
        <w:rPr>
          <w:sz w:val="28"/>
        </w:rPr>
        <w:t xml:space="preserve">   </w:t>
      </w:r>
      <w:r>
        <w:rPr>
          <w:sz w:val="28"/>
        </w:rPr>
        <w:tab/>
      </w:r>
      <w:r>
        <w:rPr>
          <w:sz w:val="28"/>
        </w:rPr>
        <w:tab/>
      </w:r>
      <w:r>
        <w:rPr>
          <w:sz w:val="28"/>
        </w:rPr>
        <w:tab/>
      </w:r>
      <w:r>
        <w:rPr>
          <w:sz w:val="28"/>
        </w:rPr>
        <w:tab/>
      </w:r>
      <w:r>
        <w:rPr>
          <w:sz w:val="28"/>
        </w:rPr>
        <w:tab/>
        <w:t>(6.8)</w:t>
      </w:r>
    </w:p>
    <w:p w:rsidR="00396D55" w:rsidRDefault="00396D55" w:rsidP="00396D55">
      <w:pPr>
        <w:ind w:firstLine="540"/>
        <w:rPr>
          <w:sz w:val="28"/>
        </w:rPr>
      </w:pPr>
      <w:r>
        <w:rPr>
          <w:sz w:val="28"/>
        </w:rPr>
        <w:t>которое эквивалентно уравнению:</w:t>
      </w:r>
    </w:p>
    <w:p w:rsidR="00396D55" w:rsidRDefault="00396D55" w:rsidP="00396D55">
      <w:pPr>
        <w:ind w:firstLine="540"/>
        <w:jc w:val="right"/>
        <w:rPr>
          <w:sz w:val="28"/>
        </w:rPr>
      </w:pPr>
      <w:r w:rsidRPr="0038416C">
        <w:rPr>
          <w:position w:val="-16"/>
          <w:sz w:val="28"/>
        </w:rPr>
        <w:object w:dxaOrig="1100" w:dyaOrig="420">
          <v:shape id="_x0000_i1107" type="#_x0000_t75" style="width:54.7pt;height:21.45pt" o:ole="">
            <v:imagedata r:id="rId166" o:title=""/>
          </v:shape>
          <o:OLEObject Type="Embed" ProgID="Equation.3" ShapeID="_x0000_i1107" DrawAspect="Content" ObjectID="_1381059103" r:id="rId167"/>
        </w:object>
      </w:r>
      <w:r>
        <w:rPr>
          <w:sz w:val="28"/>
        </w:rPr>
        <w:t xml:space="preserve"> </w:t>
      </w:r>
      <w:r>
        <w:rPr>
          <w:sz w:val="28"/>
        </w:rPr>
        <w:tab/>
      </w:r>
      <w:r>
        <w:rPr>
          <w:sz w:val="28"/>
        </w:rPr>
        <w:tab/>
      </w:r>
      <w:r>
        <w:rPr>
          <w:sz w:val="28"/>
        </w:rPr>
        <w:tab/>
      </w:r>
      <w:r>
        <w:rPr>
          <w:sz w:val="28"/>
        </w:rPr>
        <w:tab/>
      </w:r>
      <w:r>
        <w:rPr>
          <w:sz w:val="28"/>
        </w:rPr>
        <w:tab/>
        <w:t xml:space="preserve">    (6.9)</w:t>
      </w:r>
    </w:p>
    <w:p w:rsidR="00396D55" w:rsidRDefault="00396D55" w:rsidP="00396D55">
      <w:pPr>
        <w:ind w:firstLine="540"/>
        <w:rPr>
          <w:sz w:val="28"/>
        </w:rPr>
      </w:pPr>
      <w:r>
        <w:rPr>
          <w:sz w:val="28"/>
        </w:rPr>
        <w:t xml:space="preserve">где y – значение случайной величины </w:t>
      </w:r>
      <w:r>
        <w:rPr>
          <w:sz w:val="28"/>
          <w:lang w:val="en-US"/>
        </w:rPr>
        <w:t>Y</w:t>
      </w:r>
      <w:r>
        <w:rPr>
          <w:sz w:val="28"/>
        </w:rPr>
        <w:t xml:space="preserve">, </w:t>
      </w:r>
      <w:r>
        <w:rPr>
          <w:sz w:val="28"/>
          <w:lang w:val="en-US"/>
        </w:rPr>
        <w:t>a</w:t>
      </w:r>
      <w:r w:rsidRPr="00CB7CA6">
        <w:rPr>
          <w:sz w:val="28"/>
        </w:rPr>
        <w:t xml:space="preserve"> </w:t>
      </w:r>
      <w:r>
        <w:rPr>
          <w:sz w:val="28"/>
          <w:lang w:val="en-US"/>
        </w:rPr>
        <w:t>x</w:t>
      </w:r>
      <w:r>
        <w:rPr>
          <w:sz w:val="28"/>
        </w:rPr>
        <w:t xml:space="preserve"> – значение СВ </w:t>
      </w:r>
      <w:r>
        <w:rPr>
          <w:sz w:val="28"/>
          <w:lang w:val="en-US"/>
        </w:rPr>
        <w:t>X</w:t>
      </w:r>
      <w:r>
        <w:rPr>
          <w:sz w:val="28"/>
        </w:rPr>
        <w:t xml:space="preserve">. Решение уравнения (4.9) можно записать в общем виде через обратную функцию </w:t>
      </w:r>
      <w:r w:rsidR="00D329F8">
        <w:rPr>
          <w:noProof/>
          <w:sz w:val="28"/>
        </w:rPr>
        <mc:AlternateContent>
          <mc:Choice Requires="wps">
            <w:drawing>
              <wp:inline distT="0" distB="0" distL="0" distR="0">
                <wp:extent cx="369570" cy="193675"/>
                <wp:effectExtent l="0" t="0" r="0" b="0"/>
                <wp:docPr id="1" name="AutoShap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57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6" o:spid="_x0000_s1026" style="width:29.1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" filled="f" stroked="f">
                <o:lock v:ext="edit" aspectratio="t"/>
                <w10:anchorlock/>
              </v:rect>
            </w:pict>
          </mc:Fallback>
        </mc:AlternateContent>
      </w:r>
    </w:p>
    <w:p w:rsidR="00396D55" w:rsidRDefault="00396D55" w:rsidP="00396D55">
      <w:pPr>
        <w:ind w:firstLine="540"/>
        <w:jc w:val="center"/>
        <w:rPr>
          <w:sz w:val="28"/>
        </w:rPr>
      </w:pPr>
      <w:r w:rsidRPr="0038416C">
        <w:rPr>
          <w:position w:val="-16"/>
          <w:sz w:val="28"/>
        </w:rPr>
        <w:object w:dxaOrig="1120" w:dyaOrig="420">
          <v:shape id="_x0000_i1108" type="#_x0000_t75" style="width:56.1pt;height:21.45pt" o:ole="">
            <v:imagedata r:id="rId168" o:title=""/>
          </v:shape>
          <o:OLEObject Type="Embed" ProgID="Equation.3" ShapeID="_x0000_i1108" DrawAspect="Content" ObjectID="_1381059104" r:id="rId169"/>
        </w:object>
      </w:r>
    </w:p>
    <w:p w:rsidR="00396D55" w:rsidRDefault="00396D55" w:rsidP="00396D55">
      <w:pPr>
        <w:ind w:firstLine="540"/>
        <w:jc w:val="both"/>
        <w:rPr>
          <w:sz w:val="28"/>
        </w:rPr>
      </w:pPr>
      <w:r>
        <w:rPr>
          <w:sz w:val="28"/>
        </w:rPr>
        <w:t xml:space="preserve">Основной недостаток метода заключается в том, что интеграл (4.8) не всегда является берущимся, а уравнение (4.9) не всегда решается аналитическими методами. </w:t>
      </w:r>
    </w:p>
    <w:p w:rsidR="00396D55" w:rsidRDefault="00396D55" w:rsidP="00396D55">
      <w:pPr>
        <w:ind w:firstLine="540"/>
        <w:rPr>
          <w:sz w:val="28"/>
        </w:rPr>
      </w:pPr>
    </w:p>
    <w:p w:rsidR="00396D55" w:rsidRDefault="00396D55" w:rsidP="00396D55">
      <w:pPr>
        <w:ind w:firstLine="540"/>
        <w:rPr>
          <w:sz w:val="28"/>
        </w:rPr>
      </w:pPr>
    </w:p>
    <w:p w:rsidR="00396D55" w:rsidRDefault="00396D55" w:rsidP="002B08E2">
      <w:pPr>
        <w:pStyle w:val="5"/>
      </w:pPr>
      <w:r>
        <w:t>6.4.2. Метод Неймана (режекции)</w:t>
      </w:r>
      <w:bookmarkStart w:id="8" w:name="15"/>
      <w:bookmarkEnd w:id="8"/>
    </w:p>
    <w:p w:rsidR="00396D55" w:rsidRPr="005D3E93" w:rsidRDefault="00396D55" w:rsidP="00396D55">
      <w:pPr>
        <w:ind w:firstLine="540"/>
        <w:jc w:val="both"/>
        <w:rPr>
          <w:sz w:val="28"/>
        </w:rPr>
      </w:pPr>
    </w:p>
    <w:p w:rsidR="00396D55" w:rsidRDefault="00396D55" w:rsidP="00396D55">
      <w:pPr>
        <w:ind w:firstLine="540"/>
        <w:jc w:val="both"/>
        <w:rPr>
          <w:sz w:val="28"/>
        </w:rPr>
      </w:pPr>
      <w:r>
        <w:rPr>
          <w:sz w:val="28"/>
        </w:rPr>
        <w:t>Метод Неймана, так же как метод обратной функции, является методом, позволяющим получить значения СВ в соответствии с заданным законом распределения. Этот метод является достаточно универсальным он применим для моделирования всех СВ, значения которых не выходят за пределы ограниченного интервала (a,b), а также для СВ, законы распределения которых можно аппроксимировать усеченными.</w:t>
      </w:r>
    </w:p>
    <w:p w:rsidR="00396D55" w:rsidRDefault="00396D55" w:rsidP="00396D55">
      <w:pPr>
        <w:ind w:firstLine="540"/>
        <w:jc w:val="both"/>
        <w:rPr>
          <w:sz w:val="28"/>
        </w:rPr>
      </w:pPr>
      <w:r>
        <w:rPr>
          <w:sz w:val="28"/>
        </w:rPr>
        <w:t>Метод Неймана состоит в следующем:</w:t>
      </w:r>
    </w:p>
    <w:p w:rsidR="00396D55" w:rsidRDefault="00396D55" w:rsidP="00396D55">
      <w:pPr>
        <w:ind w:firstLine="540"/>
        <w:jc w:val="both"/>
        <w:rPr>
          <w:sz w:val="28"/>
        </w:rPr>
      </w:pPr>
      <w:r>
        <w:rPr>
          <w:sz w:val="28"/>
        </w:rPr>
        <w:t>С помощью датчика случайных чисел получают пару чисел, распределенных равномерно на (0,1) x</w:t>
      </w:r>
      <w:r>
        <w:rPr>
          <w:sz w:val="28"/>
          <w:vertAlign w:val="subscript"/>
        </w:rPr>
        <w:t>1</w:t>
      </w:r>
      <w:r>
        <w:rPr>
          <w:sz w:val="28"/>
        </w:rPr>
        <w:t xml:space="preserve"> и x</w:t>
      </w:r>
      <w:r>
        <w:rPr>
          <w:sz w:val="28"/>
          <w:vertAlign w:val="subscript"/>
        </w:rPr>
        <w:t>2</w:t>
      </w:r>
      <w:r>
        <w:rPr>
          <w:sz w:val="28"/>
        </w:rPr>
        <w:t xml:space="preserve">. </w:t>
      </w:r>
    </w:p>
    <w:p w:rsidR="00396D55" w:rsidRDefault="00396D55" w:rsidP="00396D55">
      <w:pPr>
        <w:ind w:firstLine="540"/>
        <w:jc w:val="both"/>
        <w:rPr>
          <w:sz w:val="28"/>
        </w:rPr>
      </w:pPr>
      <w:r>
        <w:rPr>
          <w:sz w:val="28"/>
        </w:rPr>
        <w:t xml:space="preserve">Путем преобразований (по методу обратной функции получают два числа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равномерно распределенных соответственно на интервалах (a,b) и (o,w), то есть </w:t>
      </w:r>
    </w:p>
    <w:p w:rsidR="00396D55" w:rsidRDefault="00396D55" w:rsidP="00396D55">
      <w:pPr>
        <w:ind w:firstLine="540"/>
        <w:rPr>
          <w:sz w:val="28"/>
        </w:rPr>
      </w:pPr>
      <w:r w:rsidRPr="0038416C">
        <w:rPr>
          <w:position w:val="-12"/>
          <w:sz w:val="28"/>
        </w:rPr>
        <w:object w:dxaOrig="2020" w:dyaOrig="420">
          <v:shape id="_x0000_i1109" type="#_x0000_t75" style="width:101.1pt;height:21.45pt" o:ole="">
            <v:imagedata r:id="rId170" o:title=""/>
          </v:shape>
          <o:OLEObject Type="Embed" ProgID="Equation.3" ShapeID="_x0000_i1109" DrawAspect="Content" ObjectID="_1381059105" r:id="rId171"/>
        </w:object>
      </w:r>
      <w:r>
        <w:rPr>
          <w:sz w:val="28"/>
        </w:rPr>
        <w:t xml:space="preserve"> и </w:t>
      </w:r>
      <w:r w:rsidRPr="0038416C">
        <w:rPr>
          <w:position w:val="-12"/>
          <w:sz w:val="28"/>
        </w:rPr>
        <w:object w:dxaOrig="1199" w:dyaOrig="420">
          <v:shape id="_x0000_i1110" type="#_x0000_t75" style="width:60.25pt;height:21.45pt" o:ole="">
            <v:imagedata r:id="rId172" o:title=""/>
          </v:shape>
          <o:OLEObject Type="Embed" ProgID="Equation.3" ShapeID="_x0000_i1110" DrawAspect="Content" ObjectID="_1381059106" r:id="rId173"/>
        </w:object>
      </w:r>
      <w:r>
        <w:rPr>
          <w:sz w:val="28"/>
        </w:rPr>
        <w:t xml:space="preserve">, где </w:t>
      </w:r>
      <w:r w:rsidRPr="0038416C">
        <w:rPr>
          <w:position w:val="-12"/>
          <w:sz w:val="28"/>
        </w:rPr>
        <w:object w:dxaOrig="1760" w:dyaOrig="380">
          <v:shape id="_x0000_i1111" type="#_x0000_t75" style="width:87.9pt;height:18.7pt" o:ole="">
            <v:imagedata r:id="rId174" o:title=""/>
          </v:shape>
          <o:OLEObject Type="Embed" ProgID="Equation.3" ShapeID="_x0000_i1111" DrawAspect="Content" ObjectID="_1381059107" r:id="rId175"/>
        </w:object>
      </w:r>
      <w:r>
        <w:rPr>
          <w:sz w:val="28"/>
        </w:rPr>
        <w:t xml:space="preserve"> </w:t>
      </w:r>
    </w:p>
    <w:p w:rsidR="00396D55" w:rsidRDefault="00396D55" w:rsidP="00396D55">
      <w:pPr>
        <w:ind w:firstLine="540"/>
        <w:jc w:val="center"/>
        <w:rPr>
          <w:sz w:val="28"/>
        </w:rPr>
      </w:pPr>
      <w:r>
        <w:rPr>
          <w:noProof/>
          <w:sz w:val="28"/>
        </w:rPr>
        <w:lastRenderedPageBreak/>
        <w:drawing>
          <wp:inline distT="0" distB="0" distL="0" distR="0">
            <wp:extent cx="2678430" cy="1459230"/>
            <wp:effectExtent l="0" t="0" r="7620" b="0"/>
            <wp:docPr id="94" name="Рисунок 94" descr="ris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s49"/>
                    <pic:cNvPicPr>
                      <a:picLocks noChangeAspect="1" noChangeArrowheads="1"/>
                    </pic:cNvPicPr>
                  </pic:nvPicPr>
                  <pic:blipFill>
                    <a:blip r:embed="rId176" cstate="print"/>
                    <a:srcRect/>
                    <a:stretch>
                      <a:fillRect/>
                    </a:stretch>
                  </pic:blipFill>
                  <pic:spPr bwMode="auto">
                    <a:xfrm>
                      <a:off x="0" y="0"/>
                      <a:ext cx="2678430" cy="1459230"/>
                    </a:xfrm>
                    <a:prstGeom prst="rect">
                      <a:avLst/>
                    </a:prstGeom>
                    <a:noFill/>
                    <a:ln w="9525">
                      <a:noFill/>
                      <a:miter lim="800000"/>
                      <a:headEnd/>
                      <a:tailEnd/>
                    </a:ln>
                  </pic:spPr>
                </pic:pic>
              </a:graphicData>
            </a:graphic>
          </wp:inline>
        </w:drawing>
      </w:r>
      <w:r>
        <w:rPr>
          <w:sz w:val="28"/>
        </w:rPr>
        <w:t> </w:t>
      </w:r>
    </w:p>
    <w:p w:rsidR="00396D55" w:rsidRDefault="00396D55" w:rsidP="00396D55">
      <w:pPr>
        <w:ind w:firstLine="540"/>
        <w:jc w:val="both"/>
        <w:rPr>
          <w:sz w:val="28"/>
        </w:rPr>
      </w:pPr>
      <w:r>
        <w:rPr>
          <w:sz w:val="28"/>
        </w:rPr>
        <w:t xml:space="preserve">Из точек с координатами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выбирают те, которые попали “под колокол” функции </w:t>
      </w:r>
      <w:r>
        <w:rPr>
          <w:i/>
          <w:iCs/>
          <w:sz w:val="28"/>
          <w:lang w:val="en-US"/>
        </w:rPr>
        <w:t>f</w:t>
      </w:r>
      <w:r>
        <w:rPr>
          <w:i/>
          <w:iCs/>
          <w:sz w:val="28"/>
        </w:rPr>
        <w:t>(</w:t>
      </w:r>
      <w:r>
        <w:rPr>
          <w:i/>
          <w:iCs/>
          <w:sz w:val="28"/>
          <w:lang w:val="en-US"/>
        </w:rPr>
        <w:t>x</w:t>
      </w:r>
      <w:r>
        <w:rPr>
          <w:i/>
          <w:iCs/>
          <w:sz w:val="28"/>
        </w:rPr>
        <w:t>)</w:t>
      </w:r>
      <w:r>
        <w:rPr>
          <w:sz w:val="28"/>
        </w:rPr>
        <w:t xml:space="preserve">, то есть те точки, для которых </w:t>
      </w:r>
      <w:r>
        <w:rPr>
          <w:sz w:val="28"/>
          <w:lang w:val="en-US"/>
        </w:rPr>
        <w:t>f</w:t>
      </w:r>
      <w:r>
        <w:rPr>
          <w:sz w:val="28"/>
        </w:rPr>
        <w:t>(</w:t>
      </w:r>
      <w:r>
        <w:rPr>
          <w:sz w:val="28"/>
          <w:lang w:val="en-US"/>
        </w:rPr>
        <w:t>x</w:t>
      </w:r>
      <w:r>
        <w:rPr>
          <w:sz w:val="28"/>
          <w:vertAlign w:val="subscript"/>
        </w:rPr>
        <w:t>1</w:t>
      </w:r>
      <w:r>
        <w:rPr>
          <w:sz w:val="28"/>
        </w:rPr>
        <w:t>*)&lt;</w:t>
      </w:r>
      <w:r>
        <w:rPr>
          <w:sz w:val="28"/>
          <w:lang w:val="en-US"/>
        </w:rPr>
        <w:t>x</w:t>
      </w:r>
      <w:r>
        <w:rPr>
          <w:sz w:val="28"/>
          <w:vertAlign w:val="subscript"/>
        </w:rPr>
        <w:t>2</w:t>
      </w:r>
      <w:r>
        <w:rPr>
          <w:sz w:val="28"/>
        </w:rPr>
        <w:t xml:space="preserve">*. </w:t>
      </w:r>
    </w:p>
    <w:p w:rsidR="00396D55" w:rsidRDefault="00396D55" w:rsidP="00396D55">
      <w:pPr>
        <w:ind w:firstLine="540"/>
        <w:rPr>
          <w:sz w:val="28"/>
        </w:rPr>
      </w:pPr>
      <w:r>
        <w:rPr>
          <w:sz w:val="28"/>
        </w:rPr>
        <w:t xml:space="preserve">Если условие выполнено, то искомое значение y полагают равным </w:t>
      </w:r>
      <w:r>
        <w:rPr>
          <w:sz w:val="28"/>
          <w:lang w:val="en-US"/>
        </w:rPr>
        <w:t>x</w:t>
      </w:r>
      <w:r>
        <w:rPr>
          <w:sz w:val="28"/>
          <w:vertAlign w:val="subscript"/>
        </w:rPr>
        <w:t>1</w:t>
      </w:r>
      <w:r>
        <w:rPr>
          <w:sz w:val="28"/>
        </w:rPr>
        <w:t xml:space="preserve">*. </w:t>
      </w:r>
    </w:p>
    <w:p w:rsidR="00396D55" w:rsidRDefault="00396D55" w:rsidP="00396D55">
      <w:pPr>
        <w:ind w:firstLine="540"/>
        <w:rPr>
          <w:sz w:val="28"/>
        </w:rPr>
      </w:pPr>
    </w:p>
    <w:p w:rsidR="00396D55" w:rsidRDefault="00396D55" w:rsidP="00396D55">
      <w:pPr>
        <w:ind w:firstLine="540"/>
        <w:rPr>
          <w:sz w:val="28"/>
        </w:rPr>
      </w:pPr>
    </w:p>
    <w:p w:rsidR="00396D55" w:rsidRDefault="00396D55" w:rsidP="002B08E2">
      <w:pPr>
        <w:pStyle w:val="5"/>
      </w:pPr>
      <w:r>
        <w:t>6.4.3. Алгоритм получения значения нормально распределенной случайной величины</w:t>
      </w:r>
      <w:bookmarkStart w:id="9" w:name="16"/>
      <w:bookmarkEnd w:id="9"/>
      <w:r>
        <w:t>.</w:t>
      </w:r>
    </w:p>
    <w:p w:rsidR="00396D55" w:rsidRDefault="00396D55" w:rsidP="00396D55">
      <w:pPr>
        <w:ind w:firstLine="540"/>
        <w:jc w:val="both"/>
        <w:rPr>
          <w:sz w:val="28"/>
        </w:rPr>
      </w:pPr>
      <w:r>
        <w:rPr>
          <w:sz w:val="28"/>
        </w:rPr>
        <w:t>Нормальное распределение является наиболее часто встречающимся. Функция плотности распределения вероятностей для него имеет вид:</w:t>
      </w:r>
    </w:p>
    <w:p w:rsidR="00396D55" w:rsidRDefault="00396D55" w:rsidP="00396D55">
      <w:pPr>
        <w:ind w:firstLine="540"/>
        <w:jc w:val="center"/>
        <w:rPr>
          <w:sz w:val="28"/>
        </w:rPr>
      </w:pPr>
      <w:r w:rsidRPr="0038416C">
        <w:rPr>
          <w:position w:val="-30"/>
          <w:sz w:val="28"/>
        </w:rPr>
        <w:object w:dxaOrig="3518" w:dyaOrig="780">
          <v:shape id="_x0000_i1112" type="#_x0000_t75" style="width:176.55pt;height:38.75pt" o:ole="">
            <v:imagedata r:id="rId177" o:title=""/>
          </v:shape>
          <o:OLEObject Type="Embed" ProgID="Equation.3" ShapeID="_x0000_i1112" DrawAspect="Content" ObjectID="_1381059108" r:id="rId178"/>
        </w:object>
      </w:r>
    </w:p>
    <w:p w:rsidR="00396D55" w:rsidRDefault="00396D55" w:rsidP="00396D55">
      <w:pPr>
        <w:ind w:firstLine="540"/>
        <w:jc w:val="both"/>
        <w:rPr>
          <w:sz w:val="28"/>
        </w:rPr>
      </w:pPr>
      <w:r>
        <w:rPr>
          <w:sz w:val="28"/>
        </w:rPr>
        <w:t xml:space="preserve">где </w:t>
      </w:r>
      <w:r>
        <w:rPr>
          <w:i/>
          <w:iCs/>
          <w:sz w:val="28"/>
        </w:rPr>
        <w:t>m</w:t>
      </w:r>
      <w:r>
        <w:rPr>
          <w:sz w:val="28"/>
        </w:rPr>
        <w:t xml:space="preserve"> – математическое ожидание, а σ</w:t>
      </w:r>
      <w:r>
        <w:rPr>
          <w:sz w:val="28"/>
          <w:vertAlign w:val="superscript"/>
        </w:rPr>
        <w:t>2</w:t>
      </w:r>
      <w:r>
        <w:rPr>
          <w:sz w:val="28"/>
        </w:rPr>
        <w:t xml:space="preserve">– дисперсия. Согласно центральной предельной теореме теории вероятностей </w:t>
      </w:r>
    </w:p>
    <w:p w:rsidR="00396D55" w:rsidRDefault="00396D55" w:rsidP="00396D55">
      <w:pPr>
        <w:ind w:firstLine="540"/>
        <w:jc w:val="center"/>
        <w:rPr>
          <w:sz w:val="28"/>
        </w:rPr>
      </w:pPr>
      <w:r w:rsidRPr="0038416C">
        <w:rPr>
          <w:position w:val="-30"/>
          <w:sz w:val="28"/>
        </w:rPr>
        <w:object w:dxaOrig="1120" w:dyaOrig="740">
          <v:shape id="_x0000_i1113" type="#_x0000_t75" style="width:56.1pt;height:36.7pt" o:ole="">
            <v:imagedata r:id="rId179" o:title=""/>
          </v:shape>
          <o:OLEObject Type="Embed" ProgID="Equation.3" ShapeID="_x0000_i1113" DrawAspect="Content" ObjectID="_1381059109" r:id="rId180"/>
        </w:object>
      </w:r>
    </w:p>
    <w:p w:rsidR="00396D55" w:rsidRDefault="00396D55" w:rsidP="00396D55">
      <w:pPr>
        <w:rPr>
          <w:sz w:val="28"/>
        </w:rPr>
      </w:pPr>
      <w:r>
        <w:rPr>
          <w:sz w:val="28"/>
        </w:rPr>
        <w:t xml:space="preserve">распределена асимптотически нормально, если </w:t>
      </w:r>
      <w:r w:rsidRPr="0038416C">
        <w:rPr>
          <w:position w:val="-12"/>
          <w:sz w:val="28"/>
        </w:rPr>
        <w:object w:dxaOrig="240" w:dyaOrig="360">
          <v:shape id="_x0000_i1114" type="#_x0000_t75" style="width:11.75pt;height:18pt" o:ole="">
            <v:imagedata r:id="rId181" o:title=""/>
          </v:shape>
          <o:OLEObject Type="Embed" ProgID="Equation.3" ShapeID="_x0000_i1114" DrawAspect="Content" ObjectID="_1381059110" r:id="rId182"/>
        </w:object>
      </w:r>
      <w:r>
        <w:rPr>
          <w:sz w:val="28"/>
        </w:rPr>
        <w:t>распределены одинаково.</w:t>
      </w:r>
    </w:p>
    <w:p w:rsidR="00396D55" w:rsidRDefault="00396D55" w:rsidP="00396D55">
      <w:pPr>
        <w:ind w:firstLine="540"/>
        <w:jc w:val="both"/>
        <w:rPr>
          <w:sz w:val="28"/>
        </w:rPr>
      </w:pPr>
      <w:r>
        <w:rPr>
          <w:sz w:val="28"/>
        </w:rPr>
        <w:t xml:space="preserve">Для практического получения значений </w:t>
      </w:r>
      <w:r>
        <w:rPr>
          <w:i/>
          <w:iCs/>
          <w:sz w:val="28"/>
          <w:lang w:val="en-US"/>
        </w:rPr>
        <w:t>X</w:t>
      </w:r>
      <w:r>
        <w:rPr>
          <w:sz w:val="28"/>
        </w:rPr>
        <w:t xml:space="preserve"> в качестве и </w:t>
      </w:r>
      <w:r w:rsidRPr="0038416C">
        <w:rPr>
          <w:position w:val="-12"/>
          <w:sz w:val="28"/>
        </w:rPr>
        <w:object w:dxaOrig="240" w:dyaOrig="360">
          <v:shape id="_x0000_i1115" type="#_x0000_t75" style="width:11.75pt;height:18pt" o:ole="">
            <v:imagedata r:id="rId183" o:title=""/>
          </v:shape>
          <o:OLEObject Type="Embed" ProgID="Equation.3" ShapeID="_x0000_i1115" DrawAspect="Content" ObjectID="_1381059111" r:id="rId184"/>
        </w:object>
      </w:r>
      <w:r>
        <w:rPr>
          <w:sz w:val="28"/>
        </w:rPr>
        <w:t>выбирают равномерно распределенные случайные величины. При этом наиболее часто используют преобразование</w:t>
      </w:r>
    </w:p>
    <w:p w:rsidR="00396D55" w:rsidRDefault="00396D55" w:rsidP="00396D55">
      <w:pPr>
        <w:ind w:firstLine="540"/>
        <w:jc w:val="right"/>
        <w:rPr>
          <w:sz w:val="28"/>
        </w:rPr>
      </w:pPr>
      <w:r w:rsidRPr="009D17B5">
        <w:rPr>
          <w:position w:val="-30"/>
          <w:sz w:val="28"/>
        </w:rPr>
        <w:object w:dxaOrig="2280" w:dyaOrig="720">
          <v:shape id="_x0000_i1116" type="#_x0000_t75" style="width:114.25pt;height:36pt" o:ole="">
            <v:imagedata r:id="rId185" o:title=""/>
          </v:shape>
          <o:OLEObject Type="Embed" ProgID="Equation.3" ShapeID="_x0000_i1116" DrawAspect="Content" ObjectID="_1381059112" r:id="rId186"/>
        </w:object>
      </w:r>
      <w:r>
        <w:rPr>
          <w:sz w:val="28"/>
        </w:rPr>
        <w:t xml:space="preserve">         </w:t>
      </w:r>
      <w:r>
        <w:rPr>
          <w:sz w:val="28"/>
        </w:rPr>
        <w:tab/>
      </w:r>
      <w:r>
        <w:rPr>
          <w:sz w:val="28"/>
        </w:rPr>
        <w:tab/>
      </w:r>
      <w:r>
        <w:rPr>
          <w:sz w:val="28"/>
        </w:rPr>
        <w:tab/>
        <w:t>(4.10)</w:t>
      </w:r>
    </w:p>
    <w:p w:rsidR="00396D55" w:rsidRDefault="00396D55" w:rsidP="00396D55">
      <w:pPr>
        <w:ind w:firstLine="540"/>
        <w:rPr>
          <w:sz w:val="28"/>
        </w:rPr>
      </w:pPr>
      <w:r>
        <w:rPr>
          <w:sz w:val="28"/>
        </w:rPr>
        <w:t> </w:t>
      </w:r>
    </w:p>
    <w:p w:rsidR="00396D55" w:rsidRDefault="00396D55" w:rsidP="00396D55">
      <w:pPr>
        <w:jc w:val="both"/>
        <w:rPr>
          <w:sz w:val="28"/>
        </w:rPr>
      </w:pPr>
      <w:r>
        <w:rPr>
          <w:sz w:val="28"/>
        </w:rPr>
        <w:t xml:space="preserve">где </w:t>
      </w:r>
      <w:r>
        <w:rPr>
          <w:i/>
          <w:iCs/>
          <w:sz w:val="28"/>
        </w:rPr>
        <w:t>x</w:t>
      </w:r>
      <w:r>
        <w:rPr>
          <w:i/>
          <w:iCs/>
          <w:sz w:val="28"/>
          <w:vertAlign w:val="subscript"/>
        </w:rPr>
        <w:t>i</w:t>
      </w:r>
      <w:r>
        <w:rPr>
          <w:i/>
          <w:iCs/>
          <w:sz w:val="28"/>
        </w:rPr>
        <w:t xml:space="preserve"> </w:t>
      </w:r>
      <w:r>
        <w:rPr>
          <w:sz w:val="28"/>
        </w:rPr>
        <w:t xml:space="preserve">– равномерно распределенные на (0,1) случайные числа. При к=12 формула приобретает вид наиболее удобной для расчетов, но она дает достаточно точные результаты уже для </w:t>
      </w:r>
      <w:r>
        <w:rPr>
          <w:sz w:val="28"/>
          <w:lang w:val="en-US"/>
        </w:rPr>
        <w:t>k</w:t>
      </w:r>
      <w:r>
        <w:rPr>
          <w:sz w:val="28"/>
        </w:rPr>
        <w:t>=3,4. Формула (4.10) верна для центрированной (m=0) и нормированной (</w:t>
      </w:r>
      <w:r w:rsidRPr="0038416C">
        <w:rPr>
          <w:position w:val="-6"/>
          <w:sz w:val="28"/>
        </w:rPr>
        <w:object w:dxaOrig="240" w:dyaOrig="220">
          <v:shape id="_x0000_i1117" type="#_x0000_t75" style="width:11.75pt;height:11.1pt" o:ole="">
            <v:imagedata r:id="rId187" o:title=""/>
          </v:shape>
          <o:OLEObject Type="Embed" ProgID="Equation.3" ShapeID="_x0000_i1117" DrawAspect="Content" ObjectID="_1381059113" r:id="rId188"/>
        </w:object>
      </w:r>
      <w:r>
        <w:rPr>
          <w:sz w:val="28"/>
        </w:rPr>
        <w:t xml:space="preserve"> =1) случайной величины.</w:t>
      </w:r>
    </w:p>
    <w:p w:rsidR="00396D55" w:rsidRDefault="00396D55" w:rsidP="00396D55">
      <w:pPr>
        <w:ind w:firstLine="540"/>
        <w:rPr>
          <w:sz w:val="28"/>
        </w:rPr>
      </w:pPr>
      <w:r>
        <w:rPr>
          <w:sz w:val="28"/>
        </w:rPr>
        <w:t>Для получения y*, распределенного нормально с произвольными m и σ, пользуются дополнительно преобразованием</w:t>
      </w:r>
    </w:p>
    <w:p w:rsidR="00396D55" w:rsidRPr="00CB7CA6" w:rsidRDefault="00396D55" w:rsidP="00396D55">
      <w:pPr>
        <w:ind w:firstLine="540"/>
        <w:jc w:val="right"/>
        <w:rPr>
          <w:sz w:val="28"/>
        </w:rPr>
      </w:pPr>
      <w:r>
        <w:rPr>
          <w:sz w:val="28"/>
          <w:lang w:val="en-US"/>
        </w:rPr>
        <w:t>y</w:t>
      </w:r>
      <w:r w:rsidRPr="00CB7CA6">
        <w:rPr>
          <w:sz w:val="28"/>
        </w:rPr>
        <w:t>*=</w:t>
      </w:r>
      <w:r>
        <w:rPr>
          <w:sz w:val="28"/>
          <w:lang w:val="en-US"/>
        </w:rPr>
        <w:t>m</w:t>
      </w:r>
      <w:r w:rsidRPr="00CB7CA6">
        <w:rPr>
          <w:sz w:val="28"/>
        </w:rPr>
        <w:t>+</w:t>
      </w:r>
      <w:r>
        <w:rPr>
          <w:sz w:val="28"/>
        </w:rPr>
        <w:t>σ</w:t>
      </w:r>
      <w:r>
        <w:rPr>
          <w:sz w:val="28"/>
          <w:lang w:val="en-US"/>
        </w:rPr>
        <w:t>y</w:t>
      </w:r>
      <w:r w:rsidRPr="00CB7CA6">
        <w:rPr>
          <w:sz w:val="28"/>
        </w:rPr>
        <w:t xml:space="preserve">    </w:t>
      </w:r>
      <w:r w:rsidRPr="00CB7CA6">
        <w:rPr>
          <w:sz w:val="28"/>
        </w:rPr>
        <w:tab/>
      </w:r>
      <w:r w:rsidRPr="00CB7CA6">
        <w:rPr>
          <w:sz w:val="28"/>
        </w:rPr>
        <w:tab/>
      </w:r>
      <w:r w:rsidRPr="00CB7CA6">
        <w:rPr>
          <w:sz w:val="28"/>
        </w:rPr>
        <w:tab/>
      </w:r>
      <w:r w:rsidRPr="00CB7CA6">
        <w:rPr>
          <w:sz w:val="28"/>
        </w:rPr>
        <w:tab/>
      </w:r>
      <w:r w:rsidRPr="00CB7CA6">
        <w:rPr>
          <w:sz w:val="28"/>
        </w:rPr>
        <w:tab/>
        <w:t xml:space="preserve">      (4.11)</w:t>
      </w:r>
    </w:p>
    <w:p w:rsidR="00396D55" w:rsidRPr="00CB7CA6" w:rsidRDefault="00396D55" w:rsidP="00396D55">
      <w:pPr>
        <w:ind w:firstLine="540"/>
        <w:rPr>
          <w:sz w:val="28"/>
        </w:rPr>
      </w:pPr>
    </w:p>
    <w:p w:rsidR="00396D55" w:rsidRPr="00CB7CA6" w:rsidRDefault="00396D55" w:rsidP="00396D55">
      <w:pPr>
        <w:ind w:firstLine="540"/>
        <w:rPr>
          <w:sz w:val="28"/>
        </w:rPr>
      </w:pPr>
    </w:p>
    <w:p w:rsidR="00396D55" w:rsidRDefault="00396D55" w:rsidP="00396D55">
      <w:pPr>
        <w:ind w:firstLine="540"/>
        <w:rPr>
          <w:sz w:val="28"/>
        </w:rPr>
      </w:pPr>
    </w:p>
    <w:p w:rsidR="00396D55" w:rsidRPr="009D17B5" w:rsidRDefault="00396D55" w:rsidP="002B08E2">
      <w:pPr>
        <w:pStyle w:val="4"/>
      </w:pPr>
      <w:r>
        <w:lastRenderedPageBreak/>
        <w:t>6</w:t>
      </w:r>
      <w:r w:rsidRPr="009D17B5">
        <w:t>.5.</w:t>
      </w:r>
      <w:bookmarkStart w:id="10" w:name="19"/>
      <w:bookmarkEnd w:id="10"/>
      <w:r w:rsidRPr="009D17B5">
        <w:t xml:space="preserve"> Алгоритмы получения значений систем случайных величин (случайных векторов).</w:t>
      </w:r>
    </w:p>
    <w:p w:rsidR="00396D55" w:rsidRDefault="00396D55" w:rsidP="00396D55">
      <w:pPr>
        <w:ind w:firstLine="540"/>
        <w:rPr>
          <w:b/>
          <w:sz w:val="28"/>
        </w:rPr>
      </w:pPr>
    </w:p>
    <w:p w:rsidR="00396D55" w:rsidRDefault="00396D55" w:rsidP="002B08E2">
      <w:pPr>
        <w:pStyle w:val="5"/>
      </w:pPr>
      <w:r>
        <w:t>6.5.1. Метод аналитических преобразований.</w:t>
      </w:r>
      <w:bookmarkStart w:id="11" w:name="20"/>
      <w:bookmarkEnd w:id="11"/>
    </w:p>
    <w:p w:rsidR="00396D55" w:rsidRDefault="00396D55" w:rsidP="00396D55">
      <w:pPr>
        <w:ind w:firstLine="540"/>
        <w:jc w:val="both"/>
        <w:rPr>
          <w:sz w:val="28"/>
        </w:rPr>
      </w:pPr>
      <w:r>
        <w:rPr>
          <w:sz w:val="28"/>
        </w:rPr>
        <w:t>Пусть системы непрерывных случайных величин (</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w:t>
      </w:r>
      <w:r>
        <w:rPr>
          <w:i/>
          <w:iCs/>
          <w:sz w:val="28"/>
          <w:lang w:val="en-US"/>
        </w:rPr>
        <w:t>x</w:t>
      </w:r>
      <w:r>
        <w:rPr>
          <w:i/>
          <w:iCs/>
          <w:sz w:val="28"/>
          <w:vertAlign w:val="subscript"/>
          <w:lang w:val="en-US"/>
        </w:rPr>
        <w:t>n</w:t>
      </w:r>
      <w:r>
        <w:rPr>
          <w:sz w:val="28"/>
        </w:rPr>
        <w:t xml:space="preserve">) задана условными законами распределения </w:t>
      </w:r>
      <w:r>
        <w:rPr>
          <w:i/>
          <w:iCs/>
          <w:sz w:val="28"/>
          <w:lang w:val="en-US"/>
        </w:rPr>
        <w:t>x</w:t>
      </w:r>
      <w:r>
        <w:rPr>
          <w:i/>
          <w:iCs/>
          <w:sz w:val="28"/>
          <w:vertAlign w:val="subscript"/>
          <w:lang w:val="en-US"/>
        </w:rPr>
        <w:t>i</w:t>
      </w:r>
      <w:r>
        <w:rPr>
          <w:sz w:val="28"/>
        </w:rPr>
        <w:t xml:space="preserve"> (</w:t>
      </w:r>
      <w:r>
        <w:rPr>
          <w:i/>
          <w:iCs/>
          <w:sz w:val="28"/>
        </w:rPr>
        <w:t>i</w:t>
      </w:r>
      <w:r>
        <w:rPr>
          <w:sz w:val="28"/>
        </w:rPr>
        <w:t>=1,</w:t>
      </w:r>
      <w:r>
        <w:rPr>
          <w:i/>
          <w:iCs/>
          <w:sz w:val="28"/>
        </w:rPr>
        <w:t>n</w:t>
      </w:r>
      <w:r>
        <w:rPr>
          <w:sz w:val="28"/>
        </w:rPr>
        <w:t xml:space="preserve">). По теореме умножения плотностей распределения: совместная функция плотности распределения вероятностей </w:t>
      </w:r>
    </w:p>
    <w:p w:rsidR="00396D55" w:rsidRDefault="00396D55" w:rsidP="00396D55">
      <w:pPr>
        <w:ind w:firstLine="540"/>
        <w:jc w:val="center"/>
        <w:rPr>
          <w:i/>
          <w:iCs/>
          <w:sz w:val="28"/>
        </w:rPr>
      </w:pPr>
      <w:r>
        <w:rPr>
          <w:i/>
          <w:iCs/>
          <w:sz w:val="28"/>
        </w:rPr>
        <w:t>f(</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rPr>
        <w:t>)=f</w:t>
      </w:r>
      <w:r>
        <w:rPr>
          <w:i/>
          <w:iCs/>
          <w:sz w:val="28"/>
          <w:vertAlign w:val="subscript"/>
        </w:rPr>
        <w:t>1</w:t>
      </w:r>
      <w:r>
        <w:rPr>
          <w:i/>
          <w:iCs/>
          <w:sz w:val="28"/>
        </w:rPr>
        <w:t>(</w:t>
      </w:r>
      <w:r>
        <w:rPr>
          <w:i/>
          <w:iCs/>
          <w:sz w:val="28"/>
          <w:lang w:val="en-US"/>
        </w:rPr>
        <w:t>x</w:t>
      </w:r>
      <w:r>
        <w:rPr>
          <w:i/>
          <w:iCs/>
          <w:sz w:val="28"/>
          <w:vertAlign w:val="subscript"/>
        </w:rPr>
        <w:t>1</w:t>
      </w:r>
      <w:r>
        <w:rPr>
          <w:i/>
          <w:iCs/>
          <w:sz w:val="28"/>
        </w:rPr>
        <w:t>) f</w:t>
      </w:r>
      <w:r>
        <w:rPr>
          <w:i/>
          <w:iCs/>
          <w:sz w:val="28"/>
          <w:vertAlign w:val="subscript"/>
        </w:rPr>
        <w:t>2</w:t>
      </w:r>
      <w:r>
        <w:rPr>
          <w:i/>
          <w:iCs/>
          <w:sz w:val="28"/>
        </w:rPr>
        <w:t>(</w:t>
      </w:r>
      <w:r>
        <w:rPr>
          <w:i/>
          <w:iCs/>
          <w:sz w:val="28"/>
          <w:lang w:val="en-US"/>
        </w:rPr>
        <w:t>x</w:t>
      </w:r>
      <w:r>
        <w:rPr>
          <w:i/>
          <w:iCs/>
          <w:sz w:val="28"/>
          <w:vertAlign w:val="subscript"/>
        </w:rPr>
        <w:t>2</w:t>
      </w:r>
      <w:r>
        <w:rPr>
          <w:i/>
          <w:iCs/>
          <w:sz w:val="28"/>
        </w:rPr>
        <w:t>|</w:t>
      </w:r>
      <w:r>
        <w:rPr>
          <w:i/>
          <w:iCs/>
          <w:sz w:val="28"/>
          <w:lang w:val="en-US"/>
        </w:rPr>
        <w:t>x</w:t>
      </w:r>
      <w:r>
        <w:rPr>
          <w:i/>
          <w:iCs/>
          <w:sz w:val="28"/>
          <w:vertAlign w:val="subscript"/>
        </w:rPr>
        <w:t>1</w:t>
      </w:r>
      <w:r>
        <w:rPr>
          <w:i/>
          <w:iCs/>
          <w:sz w:val="28"/>
        </w:rPr>
        <w:t>) f</w:t>
      </w:r>
      <w:r>
        <w:rPr>
          <w:i/>
          <w:iCs/>
          <w:sz w:val="28"/>
          <w:vertAlign w:val="subscript"/>
        </w:rPr>
        <w:t>3</w:t>
      </w:r>
      <w:r>
        <w:rPr>
          <w:i/>
          <w:iCs/>
          <w:sz w:val="28"/>
        </w:rPr>
        <w:t>(</w:t>
      </w:r>
      <w:r>
        <w:rPr>
          <w:i/>
          <w:iCs/>
          <w:sz w:val="28"/>
          <w:lang w:val="en-US"/>
        </w:rPr>
        <w:t>x</w:t>
      </w:r>
      <w:r>
        <w:rPr>
          <w:i/>
          <w:iCs/>
          <w:sz w:val="28"/>
          <w:vertAlign w:val="subscript"/>
        </w:rPr>
        <w:t>3</w:t>
      </w:r>
      <w:r>
        <w:rPr>
          <w:i/>
          <w:iCs/>
          <w:sz w:val="28"/>
        </w:rPr>
        <w:t>|</w:t>
      </w:r>
      <w:r>
        <w:rPr>
          <w:i/>
          <w:iCs/>
          <w:sz w:val="28"/>
          <w:lang w:val="en-US"/>
        </w:rPr>
        <w:t>x</w:t>
      </w:r>
      <w:r>
        <w:rPr>
          <w:i/>
          <w:iCs/>
          <w:sz w:val="28"/>
          <w:vertAlign w:val="subscript"/>
        </w:rPr>
        <w:t>1</w:t>
      </w:r>
      <w:r>
        <w:rPr>
          <w:i/>
          <w:iCs/>
          <w:sz w:val="28"/>
          <w:lang w:val="en-US"/>
        </w:rPr>
        <w:t>x</w:t>
      </w:r>
      <w:r>
        <w:rPr>
          <w:i/>
          <w:iCs/>
          <w:sz w:val="28"/>
          <w:vertAlign w:val="subscript"/>
        </w:rPr>
        <w:t>2</w:t>
      </w:r>
      <w:r>
        <w:rPr>
          <w:i/>
          <w:iCs/>
          <w:sz w:val="28"/>
        </w:rPr>
        <w:t>) . . . f</w:t>
      </w:r>
      <w:r>
        <w:rPr>
          <w:i/>
          <w:iCs/>
          <w:sz w:val="28"/>
          <w:vertAlign w:val="subscript"/>
        </w:rPr>
        <w:t>1</w:t>
      </w:r>
      <w:r>
        <w:rPr>
          <w:i/>
          <w:iCs/>
          <w:sz w:val="28"/>
        </w:rPr>
        <w:t>(</w:t>
      </w:r>
      <w:r>
        <w:rPr>
          <w:i/>
          <w:iCs/>
          <w:sz w:val="28"/>
          <w:lang w:val="en-US"/>
        </w:rPr>
        <w:t>x</w:t>
      </w:r>
      <w:r>
        <w:rPr>
          <w:i/>
          <w:iCs/>
          <w:sz w:val="28"/>
          <w:vertAlign w:val="subscript"/>
          <w:lang w:val="en-US"/>
        </w:rPr>
        <w:t>n</w:t>
      </w:r>
      <w:r>
        <w:rPr>
          <w:i/>
          <w:iCs/>
          <w:sz w:val="28"/>
        </w:rPr>
        <w:t xml:space="preserve">|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i/>
          <w:iCs/>
          <w:sz w:val="28"/>
        </w:rPr>
        <w:t xml:space="preserve">, . . ., </w:t>
      </w:r>
      <w:r>
        <w:rPr>
          <w:i/>
          <w:iCs/>
          <w:sz w:val="28"/>
          <w:lang w:val="en-US"/>
        </w:rPr>
        <w:t>x</w:t>
      </w:r>
      <w:r>
        <w:rPr>
          <w:i/>
          <w:iCs/>
          <w:sz w:val="28"/>
          <w:vertAlign w:val="subscript"/>
          <w:lang w:val="en-US"/>
        </w:rPr>
        <w:t>n</w:t>
      </w:r>
      <w:r>
        <w:rPr>
          <w:i/>
          <w:iCs/>
          <w:sz w:val="28"/>
          <w:vertAlign w:val="subscript"/>
        </w:rPr>
        <w:t>-1</w:t>
      </w:r>
      <w:r>
        <w:rPr>
          <w:i/>
          <w:iCs/>
          <w:sz w:val="28"/>
        </w:rPr>
        <w:t>).</w:t>
      </w:r>
    </w:p>
    <w:p w:rsidR="00396D55" w:rsidRDefault="00396D55" w:rsidP="00396D55">
      <w:pPr>
        <w:ind w:firstLine="540"/>
        <w:jc w:val="both"/>
        <w:rPr>
          <w:sz w:val="28"/>
        </w:rPr>
      </w:pPr>
      <w:r>
        <w:rPr>
          <w:sz w:val="28"/>
        </w:rPr>
        <w:t>Для системы двух случайных величин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sz w:val="28"/>
        </w:rPr>
        <w:t>), алгоритм получения вектора ее значений сводится к следующему:</w:t>
      </w:r>
    </w:p>
    <w:p w:rsidR="00396D55" w:rsidRDefault="00396D55" w:rsidP="00396D55">
      <w:pPr>
        <w:ind w:firstLine="540"/>
        <w:rPr>
          <w:sz w:val="28"/>
        </w:rPr>
      </w:pPr>
      <w:r>
        <w:rPr>
          <w:sz w:val="28"/>
        </w:rPr>
        <w:t xml:space="preserve">Вычисление частной функции плотности для </w:t>
      </w:r>
      <w:r>
        <w:rPr>
          <w:i/>
          <w:iCs/>
          <w:sz w:val="28"/>
          <w:lang w:val="en-US"/>
        </w:rPr>
        <w:t>x</w:t>
      </w:r>
      <w:r>
        <w:rPr>
          <w:i/>
          <w:iCs/>
          <w:sz w:val="28"/>
          <w:vertAlign w:val="subscript"/>
        </w:rPr>
        <w:t>1</w:t>
      </w:r>
      <w:r>
        <w:rPr>
          <w:sz w:val="28"/>
        </w:rPr>
        <w:t>:</w:t>
      </w:r>
    </w:p>
    <w:p w:rsidR="00396D55" w:rsidRDefault="00396D55" w:rsidP="00396D55">
      <w:pPr>
        <w:ind w:firstLine="540"/>
        <w:jc w:val="center"/>
        <w:rPr>
          <w:sz w:val="28"/>
        </w:rPr>
      </w:pPr>
      <w:r w:rsidRPr="0038416C">
        <w:rPr>
          <w:position w:val="-34"/>
          <w:sz w:val="28"/>
        </w:rPr>
        <w:object w:dxaOrig="2560" w:dyaOrig="820">
          <v:shape id="_x0000_i1118" type="#_x0000_t75" style="width:128.1pt;height:41.55pt" o:ole="">
            <v:imagedata r:id="rId189" o:title=""/>
          </v:shape>
          <o:OLEObject Type="Embed" ProgID="Equation.3" ShapeID="_x0000_i1118" DrawAspect="Content" ObjectID="_1381059114" r:id="rId190"/>
        </w:object>
      </w:r>
    </w:p>
    <w:p w:rsidR="00396D55" w:rsidRDefault="00396D55" w:rsidP="00396D55">
      <w:pPr>
        <w:ind w:firstLine="540"/>
        <w:rPr>
          <w:sz w:val="28"/>
        </w:rPr>
      </w:pPr>
      <w:r>
        <w:rPr>
          <w:sz w:val="28"/>
        </w:rPr>
        <w:t xml:space="preserve">Получение значения </w:t>
      </w:r>
      <w:r>
        <w:rPr>
          <w:i/>
          <w:iCs/>
          <w:sz w:val="28"/>
          <w:lang w:val="en-US"/>
        </w:rPr>
        <w:t>X</w:t>
      </w:r>
      <w:r>
        <w:rPr>
          <w:i/>
          <w:iCs/>
          <w:sz w:val="28"/>
          <w:vertAlign w:val="subscript"/>
        </w:rPr>
        <w:t>1</w:t>
      </w:r>
      <w:r>
        <w:rPr>
          <w:sz w:val="28"/>
        </w:rPr>
        <w:t xml:space="preserve"> в соответствии с </w:t>
      </w:r>
      <w:r>
        <w:rPr>
          <w:i/>
          <w:iCs/>
          <w:sz w:val="28"/>
        </w:rPr>
        <w:t>f</w:t>
      </w:r>
      <w:r>
        <w:rPr>
          <w:i/>
          <w:iCs/>
          <w:sz w:val="28"/>
          <w:vertAlign w:val="subscript"/>
        </w:rPr>
        <w:t>1</w:t>
      </w:r>
      <w:r>
        <w:rPr>
          <w:sz w:val="28"/>
        </w:rPr>
        <w:t>(</w:t>
      </w:r>
      <w:r>
        <w:rPr>
          <w:i/>
          <w:iCs/>
          <w:sz w:val="28"/>
          <w:lang w:val="en-US"/>
        </w:rPr>
        <w:t>x</w:t>
      </w:r>
      <w:r>
        <w:rPr>
          <w:sz w:val="28"/>
          <w:vertAlign w:val="subscript"/>
        </w:rPr>
        <w:t>1</w:t>
      </w:r>
      <w:r>
        <w:rPr>
          <w:sz w:val="28"/>
        </w:rPr>
        <w:t xml:space="preserve">) согласно любому методу, например, одному из описанных в предыдущем разделе. </w:t>
      </w:r>
    </w:p>
    <w:p w:rsidR="00396D55" w:rsidRDefault="00396D55" w:rsidP="00396D55">
      <w:pPr>
        <w:ind w:firstLine="540"/>
        <w:jc w:val="both"/>
        <w:rPr>
          <w:sz w:val="28"/>
        </w:rPr>
      </w:pPr>
      <w:r>
        <w:rPr>
          <w:sz w:val="28"/>
        </w:rPr>
        <w:t xml:space="preserve">Вычисление частной функции плотности для второй компоненты </w:t>
      </w:r>
      <w:r>
        <w:rPr>
          <w:i/>
          <w:iCs/>
          <w:sz w:val="28"/>
          <w:lang w:val="en-US"/>
        </w:rPr>
        <w:t>x</w:t>
      </w:r>
      <w:r>
        <w:rPr>
          <w:i/>
          <w:iCs/>
          <w:sz w:val="28"/>
          <w:vertAlign w:val="subscript"/>
        </w:rPr>
        <w:t>2</w:t>
      </w:r>
      <w:r>
        <w:rPr>
          <w:i/>
          <w:iCs/>
          <w:sz w:val="28"/>
        </w:rPr>
        <w:t xml:space="preserve"> </w:t>
      </w:r>
      <w:r>
        <w:rPr>
          <w:sz w:val="28"/>
        </w:rPr>
        <w:t xml:space="preserve">системы. Она может быть получена на основании теоремы умножения законов распределения: </w:t>
      </w:r>
    </w:p>
    <w:p w:rsidR="00396D55" w:rsidRDefault="00396D55" w:rsidP="00396D55">
      <w:pPr>
        <w:ind w:firstLine="540"/>
        <w:jc w:val="center"/>
        <w:rPr>
          <w:sz w:val="28"/>
        </w:rPr>
      </w:pPr>
      <w:r w:rsidRPr="0038416C">
        <w:rPr>
          <w:position w:val="-34"/>
          <w:sz w:val="28"/>
        </w:rPr>
        <w:object w:dxaOrig="2460" w:dyaOrig="780">
          <v:shape id="_x0000_i1119" type="#_x0000_t75" style="width:122.55pt;height:38.75pt" o:ole="">
            <v:imagedata r:id="rId191" o:title=""/>
          </v:shape>
          <o:OLEObject Type="Embed" ProgID="Equation.3" ShapeID="_x0000_i1119" DrawAspect="Content" ObjectID="_1381059115" r:id="rId192"/>
        </w:object>
      </w:r>
    </w:p>
    <w:p w:rsidR="00396D55" w:rsidRDefault="00396D55" w:rsidP="00396D55">
      <w:pPr>
        <w:ind w:firstLine="540"/>
        <w:jc w:val="both"/>
        <w:rPr>
          <w:sz w:val="28"/>
        </w:rPr>
      </w:pPr>
      <w:r>
        <w:rPr>
          <w:sz w:val="28"/>
        </w:rPr>
        <w:t xml:space="preserve">Получение </w:t>
      </w:r>
      <w:r>
        <w:rPr>
          <w:sz w:val="28"/>
          <w:lang w:val="en-US"/>
        </w:rPr>
        <w:t>x</w:t>
      </w:r>
      <w:r>
        <w:rPr>
          <w:sz w:val="28"/>
          <w:vertAlign w:val="subscript"/>
        </w:rPr>
        <w:t>2</w:t>
      </w:r>
      <w:r>
        <w:rPr>
          <w:sz w:val="28"/>
        </w:rPr>
        <w:t xml:space="preserve"> – значения СВ </w:t>
      </w:r>
      <w:r>
        <w:rPr>
          <w:sz w:val="28"/>
          <w:lang w:val="en-US"/>
        </w:rPr>
        <w:t>X</w:t>
      </w:r>
      <w:r>
        <w:rPr>
          <w:sz w:val="28"/>
          <w:vertAlign w:val="subscript"/>
        </w:rPr>
        <w:t>2</w:t>
      </w:r>
      <w:r>
        <w:rPr>
          <w:sz w:val="28"/>
        </w:rPr>
        <w:t xml:space="preserve"> любым известным методом в соответствии с найденным законом ее распределения. </w:t>
      </w:r>
    </w:p>
    <w:p w:rsidR="00396D55" w:rsidRDefault="00396D55" w:rsidP="00396D55">
      <w:pPr>
        <w:ind w:firstLine="540"/>
        <w:jc w:val="both"/>
        <w:rPr>
          <w:sz w:val="28"/>
        </w:rPr>
      </w:pPr>
      <w:r>
        <w:rPr>
          <w:sz w:val="28"/>
        </w:rPr>
        <w:t xml:space="preserve">Алгоритм может быть обобщен для любого </w:t>
      </w:r>
      <w:r>
        <w:rPr>
          <w:i/>
          <w:iCs/>
          <w:sz w:val="28"/>
        </w:rPr>
        <w:t>n</w:t>
      </w:r>
      <w:r>
        <w:rPr>
          <w:sz w:val="28"/>
        </w:rPr>
        <w:t xml:space="preserve">. Однако, практические работы, выполняемые по этому методу, связаны с большими вычислительными трудностями, за исключением тех редких случаев, когда интегралы берутся. Поэтому разработаны другие методы, позволяющие решать задачу получения значений системы непрерывных случайных величин. </w:t>
      </w:r>
    </w:p>
    <w:p w:rsidR="00396D55" w:rsidRDefault="00396D55" w:rsidP="00396D55">
      <w:pPr>
        <w:ind w:firstLine="540"/>
        <w:rPr>
          <w:sz w:val="28"/>
        </w:rPr>
      </w:pPr>
    </w:p>
    <w:p w:rsidR="00396D55" w:rsidRDefault="00396D55" w:rsidP="002B08E2">
      <w:pPr>
        <w:pStyle w:val="5"/>
      </w:pPr>
      <w:r>
        <w:t>6.5.2. Метод разложения по координатным случайным величинам.</w:t>
      </w:r>
      <w:bookmarkStart w:id="12" w:name="21"/>
      <w:bookmarkEnd w:id="12"/>
    </w:p>
    <w:p w:rsidR="00396D55" w:rsidRPr="005D3E93" w:rsidRDefault="00396D55" w:rsidP="00396D55">
      <w:pPr>
        <w:ind w:firstLine="540"/>
        <w:jc w:val="both"/>
        <w:rPr>
          <w:sz w:val="28"/>
        </w:rPr>
      </w:pPr>
    </w:p>
    <w:p w:rsidR="00396D55" w:rsidRDefault="00396D55" w:rsidP="00396D55">
      <w:pPr>
        <w:ind w:firstLine="540"/>
        <w:jc w:val="both"/>
        <w:rPr>
          <w:sz w:val="28"/>
        </w:rPr>
      </w:pPr>
      <w:r>
        <w:rPr>
          <w:sz w:val="28"/>
        </w:rPr>
        <w:t>Пусть СНСВ задана в рамках теории корреляций: математическими ожиданиями компонент (m</w:t>
      </w:r>
      <w:r>
        <w:rPr>
          <w:sz w:val="28"/>
          <w:vertAlign w:val="subscript"/>
        </w:rPr>
        <w:t>1</w:t>
      </w:r>
      <w:r>
        <w:rPr>
          <w:sz w:val="28"/>
        </w:rPr>
        <w:t>, m</w:t>
      </w:r>
      <w:r>
        <w:rPr>
          <w:sz w:val="28"/>
          <w:vertAlign w:val="subscript"/>
        </w:rPr>
        <w:t>2</w:t>
      </w:r>
      <w:r>
        <w:rPr>
          <w:sz w:val="28"/>
        </w:rPr>
        <w:t>, . . . m</w:t>
      </w:r>
      <w:r>
        <w:rPr>
          <w:sz w:val="28"/>
          <w:vertAlign w:val="subscript"/>
          <w:lang w:val="en-US"/>
        </w:rPr>
        <w:t>n</w:t>
      </w:r>
      <w:r>
        <w:rPr>
          <w:sz w:val="28"/>
        </w:rPr>
        <w:t>) и матрицей корреляционных моментов:</w:t>
      </w:r>
    </w:p>
    <w:p w:rsidR="00396D55" w:rsidRDefault="00396D55" w:rsidP="00396D55">
      <w:pPr>
        <w:ind w:firstLine="540"/>
        <w:jc w:val="center"/>
        <w:rPr>
          <w:sz w:val="28"/>
        </w:rPr>
      </w:pPr>
      <w:r w:rsidRPr="0038416C">
        <w:rPr>
          <w:position w:val="-78"/>
          <w:sz w:val="28"/>
        </w:rPr>
        <w:object w:dxaOrig="2720" w:dyaOrig="1700">
          <v:shape id="_x0000_i1120" type="#_x0000_t75" style="width:166.15pt;height:103.85pt" o:ole="">
            <v:imagedata r:id="rId193" o:title=""/>
          </v:shape>
          <o:OLEObject Type="Embed" ProgID="Equation.3" ShapeID="_x0000_i1120" DrawAspect="Content" ObjectID="_1381059116" r:id="rId194"/>
        </w:object>
      </w:r>
      <w:r>
        <w:rPr>
          <w:sz w:val="28"/>
        </w:rPr>
        <w:t xml:space="preserve">,  </w:t>
      </w:r>
      <w:r w:rsidRPr="0038416C">
        <w:rPr>
          <w:position w:val="-16"/>
          <w:sz w:val="28"/>
          <w:lang w:val="en-US"/>
        </w:rPr>
        <w:object w:dxaOrig="2240" w:dyaOrig="420">
          <v:shape id="_x0000_i1121" type="#_x0000_t75" style="width:111.45pt;height:21.45pt" o:ole="">
            <v:imagedata r:id="rId195" o:title=""/>
          </v:shape>
          <o:OLEObject Type="Embed" ProgID="Equation.3" ShapeID="_x0000_i1121" DrawAspect="Content" ObjectID="_1381059117" r:id="rId196"/>
        </w:object>
      </w:r>
    </w:p>
    <w:p w:rsidR="00396D55" w:rsidRDefault="00396D55" w:rsidP="00396D55">
      <w:pPr>
        <w:ind w:firstLine="540"/>
        <w:rPr>
          <w:sz w:val="28"/>
        </w:rPr>
      </w:pPr>
    </w:p>
    <w:p w:rsidR="00396D55" w:rsidRDefault="00396D55" w:rsidP="00396D55">
      <w:pPr>
        <w:ind w:firstLine="540"/>
        <w:rPr>
          <w:sz w:val="28"/>
        </w:rPr>
      </w:pPr>
      <w:r>
        <w:rPr>
          <w:sz w:val="28"/>
        </w:rPr>
        <w:lastRenderedPageBreak/>
        <w:t xml:space="preserve">Доказано, что </w:t>
      </w:r>
      <w:r w:rsidRPr="0038416C">
        <w:rPr>
          <w:position w:val="-12"/>
          <w:sz w:val="28"/>
        </w:rPr>
        <w:object w:dxaOrig="1199" w:dyaOrig="420">
          <v:shape id="_x0000_i1122" type="#_x0000_t75" style="width:60.25pt;height:21.45pt" o:ole="">
            <v:imagedata r:id="rId197" o:title=""/>
          </v:shape>
          <o:OLEObject Type="Embed" ProgID="Equation.3" ShapeID="_x0000_i1122" DrawAspect="Content" ObjectID="_1381059118" r:id="rId198"/>
        </w:object>
      </w:r>
      <w:r>
        <w:rPr>
          <w:sz w:val="28"/>
        </w:rPr>
        <w:t xml:space="preserve"> можно получить с помощью их разложения по координатам СВ x</w:t>
      </w:r>
      <w:r>
        <w:rPr>
          <w:sz w:val="28"/>
          <w:vertAlign w:val="subscript"/>
        </w:rPr>
        <w:t>i</w:t>
      </w:r>
      <w:r>
        <w:rPr>
          <w:sz w:val="28"/>
        </w:rPr>
        <w:t>:</w:t>
      </w:r>
    </w:p>
    <w:p w:rsidR="00396D55" w:rsidRDefault="00396D55" w:rsidP="00396D55">
      <w:pPr>
        <w:ind w:firstLine="540"/>
        <w:jc w:val="right"/>
        <w:rPr>
          <w:sz w:val="28"/>
        </w:rPr>
      </w:pPr>
      <w:r w:rsidRPr="0038416C">
        <w:rPr>
          <w:position w:val="-76"/>
          <w:sz w:val="28"/>
        </w:rPr>
        <w:object w:dxaOrig="3000" w:dyaOrig="1660">
          <v:shape id="_x0000_i1123" type="#_x0000_t75" style="width:150.25pt;height:83.1pt" o:ole="">
            <v:imagedata r:id="rId199" o:title=""/>
          </v:shape>
          <o:OLEObject Type="Embed" ProgID="Equation.3" ShapeID="_x0000_i1123" DrawAspect="Content" ObjectID="_1381059119" r:id="rId200"/>
        </w:object>
      </w:r>
      <w:r>
        <w:rPr>
          <w:sz w:val="28"/>
        </w:rPr>
        <w:t xml:space="preserve"> </w:t>
      </w:r>
      <w:r>
        <w:rPr>
          <w:sz w:val="28"/>
        </w:rPr>
        <w:tab/>
      </w:r>
      <w:r>
        <w:rPr>
          <w:sz w:val="28"/>
        </w:rPr>
        <w:tab/>
      </w:r>
      <w:r>
        <w:rPr>
          <w:sz w:val="28"/>
        </w:rPr>
        <w:tab/>
      </w:r>
      <w:r>
        <w:rPr>
          <w:sz w:val="28"/>
        </w:rPr>
        <w:tab/>
        <w:t>(4.12)</w:t>
      </w:r>
    </w:p>
    <w:p w:rsidR="00396D55" w:rsidRDefault="00396D55" w:rsidP="00396D55">
      <w:pPr>
        <w:ind w:firstLine="540"/>
        <w:rPr>
          <w:sz w:val="28"/>
        </w:rPr>
      </w:pPr>
      <w:r>
        <w:rPr>
          <w:sz w:val="28"/>
        </w:rPr>
        <w:t xml:space="preserve">где </w:t>
      </w:r>
      <w:r>
        <w:rPr>
          <w:i/>
          <w:iCs/>
          <w:sz w:val="28"/>
          <w:lang w:val="en-US"/>
        </w:rPr>
        <w:t>x</w:t>
      </w:r>
      <w:r>
        <w:rPr>
          <w:i/>
          <w:iCs/>
          <w:sz w:val="28"/>
          <w:vertAlign w:val="subscript"/>
          <w:lang w:val="en-US"/>
        </w:rPr>
        <w:t>i</w:t>
      </w:r>
      <w:r>
        <w:rPr>
          <w:sz w:val="28"/>
        </w:rPr>
        <w:t xml:space="preserve"> - некоррелированные, центрированные, нормированные нормально распределенные СВ.</w:t>
      </w:r>
    </w:p>
    <w:p w:rsidR="00396D55" w:rsidRDefault="00396D55" w:rsidP="00396D55">
      <w:pPr>
        <w:ind w:firstLine="540"/>
        <w:rPr>
          <w:sz w:val="28"/>
        </w:rPr>
      </w:pPr>
      <w:r>
        <w:rPr>
          <w:sz w:val="28"/>
        </w:rPr>
        <w:t xml:space="preserve">Коэффициенты </w:t>
      </w:r>
      <w:r w:rsidRPr="0038416C">
        <w:rPr>
          <w:position w:val="-16"/>
          <w:sz w:val="28"/>
        </w:rPr>
        <w:object w:dxaOrig="2180" w:dyaOrig="480">
          <v:shape id="_x0000_i1124" type="#_x0000_t75" style="width:108.7pt;height:23.55pt" o:ole="">
            <v:imagedata r:id="rId201" o:title=""/>
          </v:shape>
          <o:OLEObject Type="Embed" ProgID="Equation.3" ShapeID="_x0000_i1124" DrawAspect="Content" ObjectID="_1381059120" r:id="rId202"/>
        </w:object>
      </w:r>
      <w:r>
        <w:rPr>
          <w:sz w:val="28"/>
        </w:rPr>
        <w:t xml:space="preserve"> могут быть достаточно просто получены решением системы уравнений:</w:t>
      </w:r>
    </w:p>
    <w:p w:rsidR="00396D55" w:rsidRDefault="00396D55" w:rsidP="00396D55">
      <w:pPr>
        <w:spacing w:before="120" w:after="120"/>
        <w:ind w:firstLine="539"/>
        <w:jc w:val="right"/>
        <w:rPr>
          <w:sz w:val="28"/>
        </w:rPr>
      </w:pPr>
      <w:r w:rsidRPr="0038416C">
        <w:rPr>
          <w:position w:val="-16"/>
          <w:sz w:val="28"/>
        </w:rPr>
        <w:object w:dxaOrig="5100" w:dyaOrig="460">
          <v:shape id="_x0000_i1125" type="#_x0000_t75" style="width:254.75pt;height:22.15pt" o:ole="">
            <v:imagedata r:id="rId203" o:title=""/>
          </v:shape>
          <o:OLEObject Type="Embed" ProgID="Equation.3" ShapeID="_x0000_i1125" DrawAspect="Content" ObjectID="_1381059121" r:id="rId204"/>
        </w:object>
      </w:r>
      <w:r>
        <w:rPr>
          <w:sz w:val="28"/>
        </w:rPr>
        <w:t xml:space="preserve">           </w:t>
      </w:r>
      <w:r>
        <w:rPr>
          <w:sz w:val="28"/>
        </w:rPr>
        <w:tab/>
        <w:t xml:space="preserve"> (4.13)</w:t>
      </w:r>
    </w:p>
    <w:p w:rsidR="00396D55" w:rsidRDefault="00396D55" w:rsidP="00396D55">
      <w:pPr>
        <w:ind w:firstLine="540"/>
        <w:rPr>
          <w:sz w:val="28"/>
        </w:rPr>
      </w:pPr>
      <w:r>
        <w:rPr>
          <w:sz w:val="28"/>
        </w:rPr>
        <w:t>Алгоритм получения значений СНСВ сводится к следующему:</w:t>
      </w:r>
    </w:p>
    <w:p w:rsidR="00396D55" w:rsidRDefault="00396D55" w:rsidP="001C2D18">
      <w:pPr>
        <w:numPr>
          <w:ilvl w:val="0"/>
          <w:numId w:val="42"/>
        </w:numPr>
        <w:tabs>
          <w:tab w:val="num" w:pos="900"/>
        </w:tabs>
        <w:ind w:left="900"/>
        <w:rPr>
          <w:sz w:val="28"/>
        </w:rPr>
      </w:pPr>
      <w:r>
        <w:rPr>
          <w:sz w:val="28"/>
        </w:rPr>
        <w:t xml:space="preserve">Решение системы нелинейных уравнений (4.13). </w:t>
      </w:r>
    </w:p>
    <w:p w:rsidR="00396D55" w:rsidRDefault="00396D55" w:rsidP="001C2D18">
      <w:pPr>
        <w:numPr>
          <w:ilvl w:val="0"/>
          <w:numId w:val="42"/>
        </w:numPr>
        <w:tabs>
          <w:tab w:val="num" w:pos="900"/>
        </w:tabs>
        <w:ind w:left="900"/>
        <w:rPr>
          <w:sz w:val="28"/>
        </w:rPr>
      </w:pPr>
      <w:r>
        <w:rPr>
          <w:sz w:val="28"/>
        </w:rPr>
        <w:t xml:space="preserve">Получение </w:t>
      </w:r>
      <w:r>
        <w:rPr>
          <w:i/>
          <w:iCs/>
          <w:sz w:val="28"/>
        </w:rPr>
        <w:t>n</w:t>
      </w:r>
      <w:r>
        <w:rPr>
          <w:sz w:val="28"/>
        </w:rPr>
        <w:t xml:space="preserve"> значений </w:t>
      </w:r>
      <w:r>
        <w:rPr>
          <w:i/>
          <w:iCs/>
          <w:sz w:val="28"/>
        </w:rPr>
        <w:t>y</w:t>
      </w:r>
      <w:r>
        <w:rPr>
          <w:i/>
          <w:iCs/>
          <w:sz w:val="28"/>
          <w:vertAlign w:val="subscript"/>
        </w:rPr>
        <w:t>i</w:t>
      </w:r>
      <w:r>
        <w:rPr>
          <w:sz w:val="28"/>
        </w:rPr>
        <w:t xml:space="preserve"> нормированных, центрированных СВ, распределенных нормально. </w:t>
      </w:r>
    </w:p>
    <w:p w:rsidR="00396D55" w:rsidRDefault="00396D55" w:rsidP="001C2D18">
      <w:pPr>
        <w:numPr>
          <w:ilvl w:val="0"/>
          <w:numId w:val="42"/>
        </w:numPr>
        <w:tabs>
          <w:tab w:val="num" w:pos="900"/>
        </w:tabs>
        <w:ind w:left="900"/>
        <w:rPr>
          <w:sz w:val="28"/>
        </w:rPr>
      </w:pPr>
      <w:r>
        <w:rPr>
          <w:sz w:val="28"/>
        </w:rPr>
        <w:t xml:space="preserve">Вычисление </w:t>
      </w:r>
      <w:r>
        <w:rPr>
          <w:sz w:val="28"/>
          <w:lang w:val="en-US"/>
        </w:rPr>
        <w:t>x</w:t>
      </w:r>
      <w:r>
        <w:rPr>
          <w:sz w:val="28"/>
          <w:vertAlign w:val="subscript"/>
        </w:rPr>
        <w:t>i</w:t>
      </w:r>
      <w:r>
        <w:rPr>
          <w:sz w:val="28"/>
        </w:rPr>
        <w:t xml:space="preserve"> i=(1,…,n) значений СВ, образующих систему непрерывных случайных величин в соответствии с (4.12). </w:t>
      </w:r>
    </w:p>
    <w:p w:rsidR="00396D55" w:rsidRDefault="00396D55" w:rsidP="00396D55">
      <w:pPr>
        <w:ind w:firstLine="540"/>
        <w:rPr>
          <w:sz w:val="28"/>
        </w:rPr>
      </w:pPr>
    </w:p>
    <w:p w:rsidR="00396D55" w:rsidRDefault="00396D55" w:rsidP="00396D55">
      <w:pPr>
        <w:ind w:firstLine="540"/>
        <w:rPr>
          <w:sz w:val="28"/>
        </w:rPr>
      </w:pPr>
    </w:p>
    <w:p w:rsidR="00396D55" w:rsidRDefault="00396D55" w:rsidP="002B08E2">
      <w:pPr>
        <w:pStyle w:val="5"/>
      </w:pPr>
      <w:r>
        <w:t>6.5.3. Алгоритм получения значений системы дискретных случайных величин</w:t>
      </w:r>
      <w:bookmarkStart w:id="13" w:name="22"/>
      <w:bookmarkEnd w:id="13"/>
    </w:p>
    <w:p w:rsidR="00396D55" w:rsidRDefault="00396D55" w:rsidP="00396D55">
      <w:pPr>
        <w:ind w:firstLine="540"/>
        <w:jc w:val="both"/>
        <w:rPr>
          <w:sz w:val="28"/>
        </w:rPr>
      </w:pPr>
      <w:r>
        <w:rPr>
          <w:sz w:val="28"/>
        </w:rPr>
        <w:t xml:space="preserve">Дискретный двумерный вектор CDCB задается двумерным законом распределения, т.е. </w:t>
      </w:r>
    </w:p>
    <w:p w:rsidR="00396D55" w:rsidRDefault="00396D55" w:rsidP="00396D55">
      <w:pPr>
        <w:ind w:firstLine="540"/>
        <w:rPr>
          <w:sz w:val="28"/>
        </w:rPr>
      </w:pPr>
      <w:r>
        <w:rPr>
          <w:sz w:val="28"/>
        </w:rPr>
        <w:t xml:space="preserve">а) матрицей вероятностей </w:t>
      </w:r>
      <w:r w:rsidRPr="0038416C">
        <w:rPr>
          <w:position w:val="-18"/>
          <w:sz w:val="28"/>
        </w:rPr>
        <w:object w:dxaOrig="2219" w:dyaOrig="500">
          <v:shape id="_x0000_i1126" type="#_x0000_t75" style="width:110.75pt;height:24.9pt" o:ole="">
            <v:imagedata r:id="rId205" o:title=""/>
          </v:shape>
          <o:OLEObject Type="Embed" ProgID="Equation.3" ShapeID="_x0000_i1126" DrawAspect="Content" ObjectID="_1381059122" r:id="rId206"/>
        </w:object>
      </w:r>
      <w:r>
        <w:rPr>
          <w:sz w:val="28"/>
        </w:rPr>
        <w:t>, где P</w:t>
      </w:r>
      <w:r>
        <w:rPr>
          <w:sz w:val="28"/>
          <w:vertAlign w:val="subscript"/>
        </w:rPr>
        <w:t>i</w:t>
      </w:r>
      <w:r>
        <w:rPr>
          <w:sz w:val="28"/>
          <w:vertAlign w:val="subscript"/>
          <w:lang w:val="en-US"/>
        </w:rPr>
        <w:t>j</w:t>
      </w:r>
      <w:r>
        <w:rPr>
          <w:sz w:val="28"/>
        </w:rPr>
        <w:t xml:space="preserve"> – вероятность совместного появления i-ого и j-ого значений соответственной первой и второй компоненты, причем:</w:t>
      </w:r>
    </w:p>
    <w:p w:rsidR="00396D55" w:rsidRDefault="00396D55" w:rsidP="00396D55">
      <w:pPr>
        <w:spacing w:before="120" w:after="120"/>
        <w:ind w:firstLine="539"/>
        <w:jc w:val="center"/>
        <w:rPr>
          <w:sz w:val="28"/>
        </w:rPr>
      </w:pPr>
      <w:r w:rsidRPr="0038416C">
        <w:rPr>
          <w:position w:val="-34"/>
          <w:sz w:val="28"/>
        </w:rPr>
        <w:object w:dxaOrig="1359" w:dyaOrig="780">
          <v:shape id="_x0000_i1127" type="#_x0000_t75" style="width:68.55pt;height:38.75pt" o:ole="">
            <v:imagedata r:id="rId207" o:title=""/>
          </v:shape>
          <o:OLEObject Type="Embed" ProgID="Equation.3" ShapeID="_x0000_i1127" DrawAspect="Content" ObjectID="_1381059123" r:id="rId208"/>
        </w:object>
      </w:r>
      <w:r>
        <w:rPr>
          <w:sz w:val="28"/>
        </w:rPr>
        <w:t>.</w:t>
      </w:r>
    </w:p>
    <w:p w:rsidR="00396D55" w:rsidRDefault="00396D55" w:rsidP="00396D55">
      <w:pPr>
        <w:ind w:firstLine="540"/>
        <w:rPr>
          <w:sz w:val="28"/>
        </w:rPr>
      </w:pPr>
      <w:r>
        <w:rPr>
          <w:sz w:val="28"/>
        </w:rPr>
        <w:t>б) двумя векторами возможных значений первой и второй компоненты {A</w:t>
      </w:r>
      <w:r>
        <w:rPr>
          <w:sz w:val="28"/>
          <w:vertAlign w:val="subscript"/>
        </w:rPr>
        <w:t>i</w:t>
      </w:r>
      <w:r>
        <w:rPr>
          <w:sz w:val="28"/>
        </w:rPr>
        <w:t>}, {B</w:t>
      </w:r>
      <w:r>
        <w:rPr>
          <w:sz w:val="28"/>
          <w:vertAlign w:val="subscript"/>
        </w:rPr>
        <w:t>i</w:t>
      </w:r>
      <w:r>
        <w:rPr>
          <w:sz w:val="28"/>
        </w:rPr>
        <w:t xml:space="preserve">}, </w:t>
      </w:r>
      <w:r w:rsidRPr="0038416C">
        <w:rPr>
          <w:position w:val="-12"/>
          <w:sz w:val="28"/>
        </w:rPr>
        <w:object w:dxaOrig="1700" w:dyaOrig="440">
          <v:shape id="_x0000_i1128" type="#_x0000_t75" style="width:84.45pt;height:22.85pt" o:ole="">
            <v:imagedata r:id="rId209" o:title=""/>
          </v:shape>
          <o:OLEObject Type="Embed" ProgID="Equation.3" ShapeID="_x0000_i1128" DrawAspect="Content" ObjectID="_1381059124" r:id="rId210"/>
        </w:object>
      </w:r>
      <w:r>
        <w:rPr>
          <w:sz w:val="28"/>
        </w:rPr>
        <w:t>.</w:t>
      </w:r>
    </w:p>
    <w:p w:rsidR="00396D55" w:rsidRDefault="00396D55" w:rsidP="00396D55">
      <w:pPr>
        <w:ind w:firstLine="540"/>
        <w:rPr>
          <w:sz w:val="28"/>
        </w:rPr>
      </w:pPr>
      <w:r>
        <w:rPr>
          <w:sz w:val="28"/>
        </w:rPr>
        <w:t>Получение значений двумерной дискретной системы случайных величин может осуществляться по следующему алгоритму.</w:t>
      </w:r>
    </w:p>
    <w:p w:rsidR="00396D55" w:rsidRDefault="00396D55" w:rsidP="00396D55">
      <w:pPr>
        <w:ind w:firstLine="540"/>
        <w:rPr>
          <w:sz w:val="28"/>
        </w:rPr>
      </w:pPr>
      <w:r>
        <w:rPr>
          <w:sz w:val="28"/>
        </w:rPr>
        <w:t xml:space="preserve">Вычисляют суммы </w:t>
      </w:r>
      <w:r w:rsidRPr="0038416C">
        <w:rPr>
          <w:position w:val="-34"/>
          <w:sz w:val="28"/>
        </w:rPr>
        <w:object w:dxaOrig="1179" w:dyaOrig="780">
          <v:shape id="_x0000_i1129" type="#_x0000_t75" style="width:59.55pt;height:38.75pt" o:ole="">
            <v:imagedata r:id="rId211" o:title=""/>
          </v:shape>
          <o:OLEObject Type="Embed" ProgID="Equation.3" ShapeID="_x0000_i1129" DrawAspect="Content" ObjectID="_1381059125" r:id="rId212"/>
        </w:object>
      </w:r>
      <w:r>
        <w:rPr>
          <w:sz w:val="28"/>
        </w:rPr>
        <w:t xml:space="preserve">, </w:t>
      </w:r>
      <w:r w:rsidRPr="0038416C">
        <w:rPr>
          <w:position w:val="-30"/>
          <w:sz w:val="28"/>
        </w:rPr>
        <w:object w:dxaOrig="1100" w:dyaOrig="740">
          <v:shape id="_x0000_i1130" type="#_x0000_t75" style="width:54.7pt;height:36.7pt" o:ole="">
            <v:imagedata r:id="rId213" o:title=""/>
          </v:shape>
          <o:OLEObject Type="Embed" ProgID="Equation.3" ShapeID="_x0000_i1130" DrawAspect="Content" ObjectID="_1381059126" r:id="rId214"/>
        </w:object>
      </w:r>
      <w:r>
        <w:rPr>
          <w:sz w:val="28"/>
        </w:rPr>
        <w:t xml:space="preserve">, </w:t>
      </w:r>
      <w:r w:rsidRPr="0038416C">
        <w:rPr>
          <w:position w:val="-10"/>
          <w:sz w:val="28"/>
        </w:rPr>
        <w:object w:dxaOrig="839" w:dyaOrig="420">
          <v:shape id="_x0000_i1131" type="#_x0000_t75" style="width:42.25pt;height:21.45pt" o:ole="">
            <v:imagedata r:id="rId215" o:title=""/>
          </v:shape>
          <o:OLEObject Type="Embed" ProgID="Equation.3" ShapeID="_x0000_i1131" DrawAspect="Content" ObjectID="_1381059127" r:id="rId216"/>
        </w:object>
      </w:r>
      <w:r>
        <w:rPr>
          <w:sz w:val="28"/>
        </w:rPr>
        <w:t xml:space="preserve">. </w:t>
      </w:r>
    </w:p>
    <w:p w:rsidR="00396D55" w:rsidRDefault="00396D55" w:rsidP="00396D55">
      <w:pPr>
        <w:ind w:firstLine="540"/>
        <w:rPr>
          <w:sz w:val="28"/>
        </w:rPr>
      </w:pPr>
      <w:r>
        <w:rPr>
          <w:sz w:val="28"/>
        </w:rPr>
        <w:t xml:space="preserve">Если </w:t>
      </w:r>
      <w:r>
        <w:rPr>
          <w:i/>
          <w:iCs/>
          <w:sz w:val="28"/>
        </w:rPr>
        <w:t>Х</w:t>
      </w:r>
      <w:r>
        <w:rPr>
          <w:sz w:val="28"/>
        </w:rPr>
        <w:t xml:space="preserve"> - равномерно распределенное случайное число из интервала (0,1) такое, что </w:t>
      </w:r>
      <w:r w:rsidRPr="0038416C">
        <w:rPr>
          <w:position w:val="-12"/>
          <w:sz w:val="28"/>
        </w:rPr>
        <w:object w:dxaOrig="1300" w:dyaOrig="380">
          <v:shape id="_x0000_i1132" type="#_x0000_t75" style="width:65.1pt;height:18.7pt" o:ole="">
            <v:imagedata r:id="rId217" o:title=""/>
          </v:shape>
          <o:OLEObject Type="Embed" ProgID="Equation.3" ShapeID="_x0000_i1132" DrawAspect="Content" ObjectID="_1381059128" r:id="rId218"/>
        </w:object>
      </w:r>
      <w:r>
        <w:rPr>
          <w:sz w:val="28"/>
        </w:rPr>
        <w:t xml:space="preserve">, то считают, что </w:t>
      </w:r>
      <w:r>
        <w:rPr>
          <w:i/>
          <w:iCs/>
          <w:sz w:val="28"/>
          <w:lang w:val="en-US"/>
        </w:rPr>
        <w:t>x</w:t>
      </w:r>
      <w:r>
        <w:rPr>
          <w:i/>
          <w:iCs/>
          <w:sz w:val="28"/>
          <w:vertAlign w:val="subscript"/>
        </w:rPr>
        <w:t>1</w:t>
      </w:r>
      <w:r>
        <w:rPr>
          <w:sz w:val="28"/>
        </w:rPr>
        <w:t xml:space="preserve"> компонента двумерной дискретной случайной величины получила </w:t>
      </w:r>
      <w:r>
        <w:rPr>
          <w:sz w:val="28"/>
          <w:lang w:val="en-US"/>
        </w:rPr>
        <w:t>k</w:t>
      </w:r>
      <w:r>
        <w:rPr>
          <w:sz w:val="28"/>
        </w:rPr>
        <w:t xml:space="preserve">-ое значение. </w:t>
      </w:r>
    </w:p>
    <w:p w:rsidR="00396D55" w:rsidRDefault="00396D55" w:rsidP="00396D55">
      <w:pPr>
        <w:ind w:firstLine="540"/>
        <w:rPr>
          <w:sz w:val="28"/>
        </w:rPr>
      </w:pPr>
      <w:r>
        <w:rPr>
          <w:sz w:val="28"/>
        </w:rPr>
        <w:t xml:space="preserve">Выбирают </w:t>
      </w:r>
      <w:r>
        <w:rPr>
          <w:sz w:val="28"/>
          <w:lang w:val="en-US"/>
        </w:rPr>
        <w:t>k</w:t>
      </w:r>
      <w:r>
        <w:rPr>
          <w:sz w:val="28"/>
        </w:rPr>
        <w:t xml:space="preserve">-ую строку </w:t>
      </w:r>
      <w:r w:rsidRPr="0038416C">
        <w:rPr>
          <w:position w:val="-16"/>
          <w:sz w:val="28"/>
        </w:rPr>
        <w:object w:dxaOrig="420" w:dyaOrig="440">
          <v:shape id="_x0000_i1133" type="#_x0000_t75" style="width:21.45pt;height:22.85pt" o:ole="">
            <v:imagedata r:id="rId219" o:title=""/>
          </v:shape>
          <o:OLEObject Type="Embed" ProgID="Equation.3" ShapeID="_x0000_i1133" DrawAspect="Content" ObjectID="_1381059129" r:id="rId220"/>
        </w:object>
      </w:r>
      <w:r>
        <w:rPr>
          <w:sz w:val="28"/>
        </w:rPr>
        <w:t xml:space="preserve">, вычисляют </w:t>
      </w:r>
      <w:r w:rsidRPr="0038416C">
        <w:rPr>
          <w:position w:val="-30"/>
          <w:sz w:val="28"/>
        </w:rPr>
        <w:object w:dxaOrig="1080" w:dyaOrig="700">
          <v:shape id="_x0000_i1134" type="#_x0000_t75" style="width:54pt;height:35.3pt" o:ole="">
            <v:imagedata r:id="rId221" o:title=""/>
          </v:shape>
          <o:OLEObject Type="Embed" ProgID="Equation.3" ShapeID="_x0000_i1134" DrawAspect="Content" ObjectID="_1381059130" r:id="rId222"/>
        </w:object>
      </w:r>
      <w:r>
        <w:rPr>
          <w:sz w:val="28"/>
        </w:rPr>
        <w:t xml:space="preserve">. </w:t>
      </w:r>
    </w:p>
    <w:p w:rsidR="00396D55" w:rsidRDefault="00396D55" w:rsidP="00396D55">
      <w:pPr>
        <w:ind w:firstLine="540"/>
        <w:jc w:val="both"/>
        <w:rPr>
          <w:sz w:val="28"/>
        </w:rPr>
      </w:pPr>
      <w:r>
        <w:rPr>
          <w:sz w:val="28"/>
        </w:rPr>
        <w:lastRenderedPageBreak/>
        <w:t xml:space="preserve">Если вновь полученное с помощью датчика случайных чисел </w:t>
      </w:r>
      <w:r>
        <w:rPr>
          <w:i/>
          <w:iCs/>
          <w:sz w:val="28"/>
        </w:rPr>
        <w:t>Х</w:t>
      </w:r>
      <w:r>
        <w:rPr>
          <w:sz w:val="28"/>
        </w:rPr>
        <w:t xml:space="preserve"> такое, что вторая компонента получила S-е значение. </w:t>
      </w:r>
    </w:p>
    <w:p w:rsidR="00396D55" w:rsidRDefault="00396D55" w:rsidP="00396D55">
      <w:pPr>
        <w:ind w:firstLine="540"/>
        <w:rPr>
          <w:sz w:val="28"/>
        </w:rPr>
      </w:pPr>
      <w:r>
        <w:rPr>
          <w:sz w:val="28"/>
        </w:rPr>
        <w:t> </w:t>
      </w:r>
    </w:p>
    <w:p w:rsidR="0035115D" w:rsidRPr="00EF556A" w:rsidRDefault="00396D55" w:rsidP="00B34CAD">
      <w:pPr>
        <w:ind w:firstLine="540"/>
      </w:pPr>
      <w:r>
        <w:rPr>
          <w:sz w:val="28"/>
        </w:rPr>
        <w:t xml:space="preserve">Замечание: В алгоритме используется правило “розыгрыша по жребию”, однако надо иметь в виду, что </w:t>
      </w:r>
      <w:r w:rsidRPr="0038416C">
        <w:rPr>
          <w:position w:val="-12"/>
          <w:sz w:val="28"/>
        </w:rPr>
        <w:object w:dxaOrig="680" w:dyaOrig="380">
          <v:shape id="_x0000_i1135" type="#_x0000_t75" style="width:33.9pt;height:18.7pt" o:ole="">
            <v:imagedata r:id="rId223" o:title=""/>
          </v:shape>
          <o:OLEObject Type="Embed" ProgID="Equation.3" ShapeID="_x0000_i1135" DrawAspect="Content" ObjectID="_1381059131" r:id="rId224"/>
        </w:object>
      </w:r>
      <w:r>
        <w:rPr>
          <w:sz w:val="28"/>
        </w:rPr>
        <w:t>.</w:t>
      </w:r>
      <w:r w:rsidR="0035115D">
        <w:br w:type="page"/>
      </w:r>
    </w:p>
    <w:p w:rsidR="00DD4CD8" w:rsidRPr="00A9595D" w:rsidRDefault="00B87432" w:rsidP="002B08E2">
      <w:pPr>
        <w:pStyle w:val="3"/>
      </w:pPr>
      <w:r w:rsidRPr="00A9595D">
        <w:lastRenderedPageBreak/>
        <w:t xml:space="preserve">Тема 7. </w:t>
      </w:r>
      <w:r w:rsidR="00DD4CD8" w:rsidRPr="00A9595D">
        <w:t>ПЛАНИРОВАНИЕ МОДЕЛЬНЫХ ЭКСПЕРИМЕНТОВ</w:t>
      </w:r>
    </w:p>
    <w:p w:rsidR="00A9595D" w:rsidRDefault="00A9595D" w:rsidP="00DD4CD8">
      <w:pPr>
        <w:ind w:firstLine="708"/>
        <w:jc w:val="both"/>
        <w:rPr>
          <w:sz w:val="28"/>
          <w:szCs w:val="28"/>
        </w:rPr>
      </w:pPr>
    </w:p>
    <w:p w:rsidR="00DD4CD8" w:rsidRDefault="00A9595D" w:rsidP="00DD4CD8">
      <w:pPr>
        <w:ind w:firstLine="708"/>
        <w:jc w:val="both"/>
        <w:rPr>
          <w:sz w:val="28"/>
          <w:szCs w:val="28"/>
        </w:rPr>
      </w:pPr>
      <w:r>
        <w:rPr>
          <w:sz w:val="28"/>
          <w:szCs w:val="28"/>
        </w:rPr>
        <w:t>При планировании эксперимента необходимо учитывать следующие факторы</w:t>
      </w:r>
      <w:r w:rsidR="00DD4CD8">
        <w:rPr>
          <w:sz w:val="28"/>
          <w:szCs w:val="28"/>
        </w:rPr>
        <w:t>.</w:t>
      </w:r>
    </w:p>
    <w:p w:rsidR="00A9595D" w:rsidRDefault="00A9595D" w:rsidP="001C2D18">
      <w:pPr>
        <w:pStyle w:val="afc"/>
        <w:numPr>
          <w:ilvl w:val="0"/>
          <w:numId w:val="62"/>
        </w:numPr>
        <w:spacing w:after="0" w:line="240" w:lineRule="auto"/>
        <w:ind w:left="0" w:firstLine="709"/>
        <w:rPr>
          <w:sz w:val="28"/>
          <w:szCs w:val="28"/>
        </w:rPr>
      </w:pPr>
      <w:r w:rsidRPr="00A9595D">
        <w:rPr>
          <w:sz w:val="28"/>
          <w:szCs w:val="28"/>
        </w:rPr>
        <w:t>необходимо</w:t>
      </w:r>
      <w:r w:rsidR="00DD4CD8" w:rsidRPr="00A9595D">
        <w:rPr>
          <w:sz w:val="28"/>
          <w:szCs w:val="28"/>
        </w:rPr>
        <w:t xml:space="preserve"> определить, какой режим работы системы </w:t>
      </w:r>
      <w:r w:rsidRPr="00A9595D">
        <w:rPr>
          <w:sz w:val="28"/>
          <w:szCs w:val="28"/>
        </w:rPr>
        <w:t>исследуется</w:t>
      </w:r>
      <w:r w:rsidR="00DD4CD8" w:rsidRPr="00A9595D">
        <w:rPr>
          <w:sz w:val="28"/>
          <w:szCs w:val="28"/>
        </w:rPr>
        <w:t>: стационарный (уст</w:t>
      </w:r>
      <w:r>
        <w:rPr>
          <w:sz w:val="28"/>
          <w:szCs w:val="28"/>
        </w:rPr>
        <w:t>ановившийся) или нестационарный;</w:t>
      </w:r>
    </w:p>
    <w:p w:rsidR="00A9595D" w:rsidRDefault="00DD4CD8" w:rsidP="001C2D18">
      <w:pPr>
        <w:pStyle w:val="afc"/>
        <w:numPr>
          <w:ilvl w:val="0"/>
          <w:numId w:val="62"/>
        </w:numPr>
        <w:spacing w:after="0" w:line="240" w:lineRule="auto"/>
        <w:ind w:left="0" w:firstLine="709"/>
        <w:rPr>
          <w:sz w:val="28"/>
          <w:szCs w:val="28"/>
        </w:rPr>
      </w:pPr>
      <w:r w:rsidRPr="00A9595D">
        <w:rPr>
          <w:sz w:val="28"/>
          <w:szCs w:val="28"/>
        </w:rPr>
        <w:t>необходимо знать, в течение какого промежутка времени следует наблюдать за поведен</w:t>
      </w:r>
      <w:r w:rsidR="00A9595D" w:rsidRPr="00A9595D">
        <w:rPr>
          <w:sz w:val="28"/>
          <w:szCs w:val="28"/>
        </w:rPr>
        <w:t>ием (функционированием) системы;</w:t>
      </w:r>
    </w:p>
    <w:p w:rsidR="00DD4CD8" w:rsidRPr="00A9595D" w:rsidRDefault="00A9595D" w:rsidP="001C2D18">
      <w:pPr>
        <w:pStyle w:val="afc"/>
        <w:numPr>
          <w:ilvl w:val="0"/>
          <w:numId w:val="62"/>
        </w:numPr>
        <w:spacing w:after="0" w:line="240" w:lineRule="auto"/>
        <w:ind w:left="0" w:firstLine="709"/>
        <w:rPr>
          <w:sz w:val="28"/>
          <w:szCs w:val="28"/>
        </w:rPr>
      </w:pPr>
      <w:r>
        <w:rPr>
          <w:sz w:val="28"/>
          <w:szCs w:val="28"/>
        </w:rPr>
        <w:t xml:space="preserve">необходимо </w:t>
      </w:r>
      <w:r w:rsidR="00DD4CD8" w:rsidRPr="00A9595D">
        <w:rPr>
          <w:sz w:val="28"/>
          <w:szCs w:val="28"/>
        </w:rPr>
        <w:t>знать, какой объем испытаний (т.е повторных экспериментов) сможет обеспечить требуемую точность оценок ( в статическом смысле) исследуемых характеристик системы.</w:t>
      </w:r>
    </w:p>
    <w:p w:rsidR="00DD4CD8" w:rsidRDefault="00DD4CD8" w:rsidP="00A9595D">
      <w:pPr>
        <w:ind w:firstLine="708"/>
        <w:jc w:val="both"/>
        <w:rPr>
          <w:sz w:val="28"/>
          <w:szCs w:val="28"/>
        </w:rPr>
      </w:pPr>
      <w:r>
        <w:rPr>
          <w:sz w:val="28"/>
          <w:szCs w:val="28"/>
        </w:rPr>
        <w:t xml:space="preserve">Планирование модельных экспериментов преследует две основные цели: </w:t>
      </w:r>
    </w:p>
    <w:p w:rsidR="00DD4CD8" w:rsidRDefault="00DD4CD8" w:rsidP="001C2D18">
      <w:pPr>
        <w:pStyle w:val="afc"/>
        <w:numPr>
          <w:ilvl w:val="0"/>
          <w:numId w:val="62"/>
        </w:numPr>
        <w:spacing w:after="0" w:line="240" w:lineRule="auto"/>
        <w:ind w:left="0" w:firstLine="709"/>
        <w:rPr>
          <w:sz w:val="28"/>
          <w:szCs w:val="28"/>
        </w:rPr>
      </w:pPr>
      <w:r>
        <w:rPr>
          <w:sz w:val="28"/>
          <w:szCs w:val="28"/>
        </w:rPr>
        <w:t>сокращение общего объема испытаний при соблюдении требований к достоверности и точности их результатов;</w:t>
      </w:r>
    </w:p>
    <w:p w:rsidR="00DD4CD8" w:rsidRDefault="00DD4CD8" w:rsidP="001C2D18">
      <w:pPr>
        <w:pStyle w:val="afc"/>
        <w:numPr>
          <w:ilvl w:val="0"/>
          <w:numId w:val="62"/>
        </w:numPr>
        <w:spacing w:after="0" w:line="240" w:lineRule="auto"/>
        <w:ind w:left="0" w:firstLine="709"/>
        <w:rPr>
          <w:sz w:val="28"/>
          <w:szCs w:val="28"/>
        </w:rPr>
      </w:pPr>
      <w:r>
        <w:rPr>
          <w:sz w:val="28"/>
          <w:szCs w:val="28"/>
        </w:rPr>
        <w:t>повышение информативности каждого из экспериментов в отдельности.</w:t>
      </w:r>
    </w:p>
    <w:p w:rsidR="00DD4CD8" w:rsidRDefault="00DD4CD8" w:rsidP="00A9595D">
      <w:pPr>
        <w:ind w:firstLine="567"/>
        <w:jc w:val="both"/>
        <w:rPr>
          <w:sz w:val="28"/>
          <w:szCs w:val="28"/>
        </w:rPr>
      </w:pPr>
      <w:r>
        <w:rPr>
          <w:sz w:val="28"/>
          <w:szCs w:val="28"/>
        </w:rPr>
        <w:t>Поиск плана эксперимента производится в так называемом факторном пространстве.</w:t>
      </w:r>
    </w:p>
    <w:p w:rsidR="00DD4CD8" w:rsidRDefault="00DD4CD8" w:rsidP="00DD4CD8">
      <w:pPr>
        <w:ind w:firstLine="708"/>
        <w:jc w:val="both"/>
        <w:rPr>
          <w:sz w:val="28"/>
          <w:szCs w:val="28"/>
        </w:rPr>
      </w:pPr>
      <w:r>
        <w:rPr>
          <w:b/>
          <w:i/>
          <w:sz w:val="28"/>
          <w:szCs w:val="28"/>
        </w:rPr>
        <w:t>Факторное пространство</w:t>
      </w:r>
      <w:r>
        <w:rPr>
          <w:sz w:val="28"/>
          <w:szCs w:val="28"/>
        </w:rPr>
        <w:t xml:space="preserve"> – это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w:t>
      </w:r>
    </w:p>
    <w:p w:rsidR="00DD4CD8" w:rsidRDefault="00DD4CD8" w:rsidP="00DD4CD8">
      <w:pPr>
        <w:ind w:firstLine="708"/>
        <w:jc w:val="both"/>
        <w:rPr>
          <w:sz w:val="28"/>
          <w:szCs w:val="28"/>
        </w:rPr>
      </w:pPr>
      <w:r>
        <w:rPr>
          <w:sz w:val="28"/>
          <w:szCs w:val="28"/>
        </w:rPr>
        <w:t xml:space="preserve">Поскольку факторы могут носить как количественный, так и качественный характер (например, отражать некоторую стратегию управления), значения факторов обычно называют </w:t>
      </w:r>
      <w:r>
        <w:rPr>
          <w:sz w:val="28"/>
          <w:szCs w:val="28"/>
          <w:u w:val="single"/>
        </w:rPr>
        <w:t>уровнями</w:t>
      </w:r>
      <w:r>
        <w:rPr>
          <w:sz w:val="28"/>
          <w:szCs w:val="28"/>
        </w:rPr>
        <w:t xml:space="preserve">. Если при проведении эксперимента исследователь может изменять уровни факторов, эксперимент называется </w:t>
      </w:r>
      <w:r>
        <w:rPr>
          <w:sz w:val="28"/>
          <w:szCs w:val="28"/>
          <w:u w:val="single"/>
        </w:rPr>
        <w:t>активным</w:t>
      </w:r>
      <w:r>
        <w:rPr>
          <w:sz w:val="28"/>
          <w:szCs w:val="28"/>
        </w:rPr>
        <w:t xml:space="preserve">, в противном случае – </w:t>
      </w:r>
      <w:r>
        <w:rPr>
          <w:sz w:val="28"/>
          <w:szCs w:val="28"/>
          <w:u w:val="single"/>
        </w:rPr>
        <w:t>пассивным</w:t>
      </w:r>
      <w:r>
        <w:rPr>
          <w:sz w:val="28"/>
          <w:szCs w:val="28"/>
        </w:rPr>
        <w:t>.</w:t>
      </w:r>
    </w:p>
    <w:p w:rsidR="00DD4CD8" w:rsidRDefault="00DD4CD8" w:rsidP="00DD4CD8">
      <w:pPr>
        <w:ind w:firstLine="708"/>
        <w:jc w:val="both"/>
        <w:rPr>
          <w:sz w:val="28"/>
          <w:szCs w:val="28"/>
        </w:rPr>
      </w:pPr>
      <w:r>
        <w:rPr>
          <w:sz w:val="28"/>
          <w:szCs w:val="28"/>
        </w:rPr>
        <w:t>Введем еще несколько терминов, используемых в теории планирования эксперимента.</w:t>
      </w:r>
    </w:p>
    <w:p w:rsidR="00DD4CD8" w:rsidRDefault="00DD4CD8" w:rsidP="00DD4CD8">
      <w:pPr>
        <w:ind w:firstLine="708"/>
        <w:jc w:val="both"/>
        <w:rPr>
          <w:sz w:val="28"/>
          <w:szCs w:val="28"/>
        </w:rPr>
      </w:pPr>
      <w:r>
        <w:rPr>
          <w:sz w:val="28"/>
          <w:szCs w:val="28"/>
        </w:rPr>
        <w:t xml:space="preserve">Каждый из факторов имеет верхний и нижний уровни, расположенные симметрично относительно некоторого нулевого уровня. Точка в факторном пространстве, соответствующая нулевым уровням всех факторов, называется </w:t>
      </w:r>
      <w:r>
        <w:rPr>
          <w:sz w:val="28"/>
          <w:szCs w:val="28"/>
          <w:u w:val="single"/>
        </w:rPr>
        <w:t>центром плана.</w:t>
      </w:r>
    </w:p>
    <w:p w:rsidR="00DD4CD8" w:rsidRDefault="00DD4CD8" w:rsidP="00DD4CD8">
      <w:pPr>
        <w:ind w:firstLine="708"/>
        <w:rPr>
          <w:sz w:val="28"/>
          <w:szCs w:val="28"/>
        </w:rPr>
      </w:pPr>
      <w:r>
        <w:rPr>
          <w:b/>
          <w:i/>
          <w:sz w:val="28"/>
          <w:szCs w:val="28"/>
        </w:rPr>
        <w:t>Интервалом варьирования фактора</w:t>
      </w:r>
      <w:r>
        <w:rPr>
          <w:sz w:val="28"/>
          <w:szCs w:val="28"/>
        </w:rPr>
        <w:t xml:space="preserve"> называется некоторое число </w:t>
      </w:r>
      <w:r>
        <w:rPr>
          <w:sz w:val="28"/>
          <w:szCs w:val="28"/>
          <w:lang w:val="en-US"/>
        </w:rPr>
        <w:t>J</w:t>
      </w:r>
      <w:r>
        <w:rPr>
          <w:sz w:val="28"/>
          <w:szCs w:val="28"/>
        </w:rPr>
        <w:t>, прибавление которого к нулевому уровню дает верхний уровень, а вычитание – нижний.</w:t>
      </w:r>
    </w:p>
    <w:p w:rsidR="00DD4CD8" w:rsidRDefault="00DD4CD8" w:rsidP="00DD4CD8">
      <w:pPr>
        <w:ind w:firstLine="708"/>
        <w:rPr>
          <w:sz w:val="28"/>
          <w:szCs w:val="28"/>
        </w:rPr>
      </w:pPr>
      <w:r>
        <w:rPr>
          <w:sz w:val="28"/>
          <w:szCs w:val="28"/>
        </w:rPr>
        <w:t xml:space="preserve">Как правило, план эксперимента строится относительно одного (основного) выходного скалярного параметра </w:t>
      </w:r>
      <w:r>
        <w:rPr>
          <w:sz w:val="28"/>
          <w:szCs w:val="28"/>
          <w:lang w:val="en-US"/>
        </w:rPr>
        <w:t>Y</w:t>
      </w:r>
      <w:r>
        <w:rPr>
          <w:sz w:val="28"/>
          <w:szCs w:val="28"/>
        </w:rPr>
        <w:t>, который называется наблюдаемой переменной. Если моделирование используется как инструмент принятия решения, то в роли наблюдаемой переменной выступает показатель эффективности.</w:t>
      </w:r>
    </w:p>
    <w:p w:rsidR="00DD4CD8" w:rsidRDefault="00DD4CD8" w:rsidP="00DD4CD8">
      <w:pPr>
        <w:ind w:firstLine="708"/>
        <w:rPr>
          <w:sz w:val="28"/>
          <w:szCs w:val="28"/>
        </w:rPr>
      </w:pPr>
      <w:r>
        <w:rPr>
          <w:sz w:val="28"/>
          <w:szCs w:val="28"/>
        </w:rPr>
        <w:t>При этом предполагается, что значение наблюдаемой переменной, полученное в ходе эксперимента, складывается из двух составляющих:</w:t>
      </w:r>
    </w:p>
    <w:p w:rsidR="00DD4CD8" w:rsidRDefault="00DD4CD8" w:rsidP="00DD4CD8">
      <w:pPr>
        <w:ind w:firstLine="708"/>
        <w:rPr>
          <w:sz w:val="28"/>
          <w:szCs w:val="28"/>
        </w:rPr>
      </w:pPr>
      <w:r>
        <w:rPr>
          <w:sz w:val="28"/>
          <w:szCs w:val="28"/>
        </w:rPr>
        <w:tab/>
      </w:r>
      <w:r>
        <w:rPr>
          <w:sz w:val="28"/>
          <w:szCs w:val="28"/>
        </w:rPr>
        <w:tab/>
      </w:r>
      <w:r>
        <w:rPr>
          <w:sz w:val="28"/>
          <w:szCs w:val="28"/>
        </w:rPr>
        <w:tab/>
      </w:r>
      <w:r>
        <w:rPr>
          <w:sz w:val="28"/>
          <w:szCs w:val="28"/>
        </w:rPr>
        <w:tab/>
      </w:r>
      <w:r>
        <w:rPr>
          <w:sz w:val="28"/>
          <w:szCs w:val="28"/>
          <w:lang w:val="en-US"/>
        </w:rPr>
        <w:t>y</w:t>
      </w:r>
      <w:r>
        <w:rPr>
          <w:sz w:val="28"/>
          <w:szCs w:val="28"/>
        </w:rPr>
        <w:t xml:space="preserve"> = </w:t>
      </w:r>
      <w:r>
        <w:rPr>
          <w:sz w:val="28"/>
          <w:szCs w:val="28"/>
          <w:lang w:val="en-US"/>
        </w:rPr>
        <w:t>f</w:t>
      </w:r>
      <w:r>
        <w:rPr>
          <w:sz w:val="28"/>
          <w:szCs w:val="28"/>
        </w:rPr>
        <w:t>(</w:t>
      </w:r>
      <w:r>
        <w:rPr>
          <w:sz w:val="28"/>
          <w:szCs w:val="28"/>
          <w:lang w:val="en-US"/>
        </w:rPr>
        <w:t>x</w:t>
      </w:r>
      <w:r>
        <w:rPr>
          <w:sz w:val="28"/>
          <w:szCs w:val="28"/>
        </w:rPr>
        <w:t xml:space="preserve">) + </w:t>
      </w:r>
      <w:r>
        <w:rPr>
          <w:sz w:val="28"/>
          <w:szCs w:val="28"/>
          <w:lang w:val="en-US"/>
        </w:rPr>
        <w:t>e</w:t>
      </w:r>
      <w:r>
        <w:rPr>
          <w:sz w:val="28"/>
          <w:szCs w:val="28"/>
        </w:rPr>
        <w:t>(</w:t>
      </w:r>
      <w:r>
        <w:rPr>
          <w:sz w:val="28"/>
          <w:szCs w:val="28"/>
          <w:lang w:val="en-US"/>
        </w:rPr>
        <w:t>x</w:t>
      </w:r>
      <w:r>
        <w:rPr>
          <w:sz w:val="28"/>
          <w:szCs w:val="28"/>
        </w:rPr>
        <w:t>),</w:t>
      </w:r>
    </w:p>
    <w:p w:rsidR="00DD4CD8" w:rsidRDefault="00DD4CD8" w:rsidP="00DD4CD8">
      <w:pPr>
        <w:ind w:firstLine="708"/>
        <w:rPr>
          <w:sz w:val="28"/>
          <w:szCs w:val="28"/>
        </w:rPr>
      </w:pPr>
      <w:r>
        <w:rPr>
          <w:sz w:val="28"/>
          <w:szCs w:val="28"/>
        </w:rPr>
        <w:t xml:space="preserve">где </w:t>
      </w:r>
      <w:r>
        <w:rPr>
          <w:sz w:val="28"/>
          <w:szCs w:val="28"/>
          <w:lang w:val="en-US"/>
        </w:rPr>
        <w:t>f</w:t>
      </w:r>
      <w:r>
        <w:rPr>
          <w:sz w:val="28"/>
          <w:szCs w:val="28"/>
        </w:rPr>
        <w:t>(</w:t>
      </w:r>
      <w:r>
        <w:rPr>
          <w:sz w:val="28"/>
          <w:szCs w:val="28"/>
          <w:lang w:val="en-US"/>
        </w:rPr>
        <w:t>x</w:t>
      </w:r>
      <w:r>
        <w:rPr>
          <w:sz w:val="28"/>
          <w:szCs w:val="28"/>
        </w:rPr>
        <w:t>) – функция отклика (неслучайная функция факторов);</w:t>
      </w:r>
    </w:p>
    <w:p w:rsidR="00DD4CD8" w:rsidRDefault="00DD4CD8" w:rsidP="00DD4CD8">
      <w:pPr>
        <w:ind w:firstLine="708"/>
        <w:rPr>
          <w:sz w:val="28"/>
          <w:szCs w:val="28"/>
        </w:rPr>
      </w:pPr>
      <w:r>
        <w:rPr>
          <w:sz w:val="28"/>
          <w:szCs w:val="28"/>
        </w:rPr>
        <w:lastRenderedPageBreak/>
        <w:t xml:space="preserve">      </w:t>
      </w:r>
      <w:r>
        <w:rPr>
          <w:sz w:val="28"/>
          <w:szCs w:val="28"/>
          <w:lang w:val="en-US"/>
        </w:rPr>
        <w:t>e</w:t>
      </w:r>
      <w:r>
        <w:rPr>
          <w:sz w:val="28"/>
          <w:szCs w:val="28"/>
        </w:rPr>
        <w:t>(</w:t>
      </w:r>
      <w:r>
        <w:rPr>
          <w:sz w:val="28"/>
          <w:szCs w:val="28"/>
          <w:lang w:val="en-US"/>
        </w:rPr>
        <w:t>x</w:t>
      </w:r>
      <w:r>
        <w:rPr>
          <w:sz w:val="28"/>
          <w:szCs w:val="28"/>
        </w:rPr>
        <w:t>) – ошибка эксперимента (случайная величина) ;</w:t>
      </w:r>
    </w:p>
    <w:p w:rsidR="00DD4CD8" w:rsidRDefault="00DD4CD8" w:rsidP="00DD4CD8">
      <w:pPr>
        <w:ind w:firstLine="708"/>
        <w:rPr>
          <w:sz w:val="28"/>
          <w:szCs w:val="28"/>
        </w:rPr>
      </w:pPr>
      <w:r>
        <w:rPr>
          <w:sz w:val="28"/>
          <w:szCs w:val="28"/>
        </w:rPr>
        <w:t xml:space="preserve">        </w:t>
      </w:r>
      <w:r>
        <w:rPr>
          <w:sz w:val="28"/>
          <w:szCs w:val="28"/>
          <w:lang w:val="en-US"/>
        </w:rPr>
        <w:t>x</w:t>
      </w:r>
      <w:r>
        <w:rPr>
          <w:sz w:val="28"/>
          <w:szCs w:val="28"/>
        </w:rPr>
        <w:t xml:space="preserve"> – точка в факторном пространстве (определенное сочетание уровней факторов);</w:t>
      </w:r>
    </w:p>
    <w:p w:rsidR="00DD4CD8" w:rsidRDefault="00DD4CD8" w:rsidP="00DD4CD8">
      <w:pPr>
        <w:ind w:firstLine="708"/>
        <w:rPr>
          <w:sz w:val="28"/>
          <w:szCs w:val="28"/>
        </w:rPr>
      </w:pPr>
      <w:r>
        <w:rPr>
          <w:sz w:val="28"/>
          <w:szCs w:val="28"/>
        </w:rPr>
        <w:t xml:space="preserve">Очевидно, что </w:t>
      </w:r>
      <w:r>
        <w:rPr>
          <w:sz w:val="28"/>
          <w:szCs w:val="28"/>
          <w:lang w:val="en-US"/>
        </w:rPr>
        <w:t>y</w:t>
      </w:r>
      <w:r>
        <w:rPr>
          <w:sz w:val="28"/>
          <w:szCs w:val="28"/>
        </w:rPr>
        <w:t xml:space="preserve"> является случайной переменной, так как зависит от случайной величины e(x).</w:t>
      </w:r>
    </w:p>
    <w:p w:rsidR="00DD4CD8" w:rsidRDefault="00DD4CD8" w:rsidP="00DD4CD8">
      <w:pPr>
        <w:ind w:firstLine="708"/>
        <w:rPr>
          <w:sz w:val="28"/>
          <w:szCs w:val="28"/>
        </w:rPr>
      </w:pPr>
      <w:r>
        <w:rPr>
          <w:sz w:val="28"/>
          <w:szCs w:val="28"/>
        </w:rPr>
        <w:t xml:space="preserve">Дисперсия </w:t>
      </w:r>
      <w:r>
        <w:rPr>
          <w:sz w:val="28"/>
          <w:szCs w:val="28"/>
          <w:lang w:val="en-US"/>
        </w:rPr>
        <w:t>D</w:t>
      </w:r>
      <w:r>
        <w:rPr>
          <w:sz w:val="28"/>
          <w:szCs w:val="28"/>
          <w:vertAlign w:val="subscript"/>
          <w:lang w:val="en-US"/>
        </w:rPr>
        <w:t>y</w:t>
      </w:r>
      <w:r>
        <w:rPr>
          <w:sz w:val="28"/>
          <w:szCs w:val="28"/>
        </w:rPr>
        <w:t xml:space="preserve"> наблюдаемой переменной, которая характеризует точность измерений, равна дисперсии ошибки опыта: </w:t>
      </w:r>
      <w:r>
        <w:rPr>
          <w:sz w:val="28"/>
          <w:szCs w:val="28"/>
          <w:lang w:val="en-US"/>
        </w:rPr>
        <w:t>D</w:t>
      </w:r>
      <w:r>
        <w:rPr>
          <w:sz w:val="28"/>
          <w:szCs w:val="28"/>
          <w:vertAlign w:val="subscript"/>
          <w:lang w:val="en-US"/>
        </w:rPr>
        <w:t>y</w:t>
      </w:r>
      <w:r>
        <w:rPr>
          <w:sz w:val="28"/>
          <w:szCs w:val="28"/>
        </w:rPr>
        <w:t xml:space="preserve"> = </w:t>
      </w:r>
      <w:r>
        <w:rPr>
          <w:sz w:val="28"/>
          <w:szCs w:val="28"/>
          <w:lang w:val="en-US"/>
        </w:rPr>
        <w:t>D</w:t>
      </w:r>
      <w:r>
        <w:rPr>
          <w:sz w:val="28"/>
          <w:szCs w:val="28"/>
          <w:vertAlign w:val="subscript"/>
          <w:lang w:val="en-US"/>
        </w:rPr>
        <w:t>e</w:t>
      </w:r>
      <w:r>
        <w:rPr>
          <w:sz w:val="28"/>
          <w:szCs w:val="28"/>
        </w:rPr>
        <w:t>.</w:t>
      </w:r>
    </w:p>
    <w:p w:rsidR="00DD4CD8" w:rsidRDefault="00DD4CD8" w:rsidP="00DD4CD8">
      <w:pPr>
        <w:ind w:firstLine="708"/>
        <w:rPr>
          <w:sz w:val="28"/>
          <w:szCs w:val="28"/>
        </w:rPr>
      </w:pPr>
      <w:r>
        <w:rPr>
          <w:sz w:val="28"/>
          <w:szCs w:val="28"/>
          <w:lang w:val="en-US"/>
        </w:rPr>
        <w:t>D</w:t>
      </w:r>
      <w:r>
        <w:rPr>
          <w:sz w:val="28"/>
          <w:szCs w:val="28"/>
          <w:vertAlign w:val="subscript"/>
          <w:lang w:val="en-US"/>
        </w:rPr>
        <w:t>y</w:t>
      </w:r>
      <w:r>
        <w:rPr>
          <w:sz w:val="28"/>
          <w:szCs w:val="28"/>
        </w:rPr>
        <w:t xml:space="preserve"> называют дисперсией воспроизводимости эксперимента. Она характеризует качество эксперимента. Эксперимент называется идеальным при </w:t>
      </w:r>
      <w:r>
        <w:rPr>
          <w:sz w:val="28"/>
          <w:szCs w:val="28"/>
          <w:lang w:val="en-US"/>
        </w:rPr>
        <w:t>D</w:t>
      </w:r>
      <w:r>
        <w:rPr>
          <w:sz w:val="28"/>
          <w:szCs w:val="28"/>
          <w:vertAlign w:val="subscript"/>
          <w:lang w:val="en-US"/>
        </w:rPr>
        <w:t>y</w:t>
      </w:r>
      <w:r>
        <w:rPr>
          <w:sz w:val="28"/>
          <w:szCs w:val="28"/>
        </w:rPr>
        <w:t xml:space="preserve"> = 0.</w:t>
      </w:r>
    </w:p>
    <w:p w:rsidR="00DD4CD8" w:rsidRDefault="00DD4CD8" w:rsidP="00DD4CD8">
      <w:pPr>
        <w:ind w:firstLine="708"/>
        <w:rPr>
          <w:sz w:val="28"/>
          <w:szCs w:val="28"/>
        </w:rPr>
      </w:pPr>
      <w:r>
        <w:rPr>
          <w:sz w:val="28"/>
          <w:szCs w:val="28"/>
        </w:rPr>
        <w:t>Существует два основных варианта постановки задачи планирования имитационного эксперимента:</w:t>
      </w:r>
    </w:p>
    <w:p w:rsidR="00DD4CD8" w:rsidRDefault="00DD4CD8" w:rsidP="00DD4CD8">
      <w:pPr>
        <w:ind w:firstLine="708"/>
        <w:rPr>
          <w:sz w:val="28"/>
          <w:szCs w:val="28"/>
        </w:rPr>
      </w:pPr>
      <w:r>
        <w:rPr>
          <w:sz w:val="28"/>
          <w:szCs w:val="28"/>
        </w:rPr>
        <w:t>Из всех допустимых выбрать такой план, который позволили бы получить задачи планирования имитационного эксперимента:</w:t>
      </w:r>
    </w:p>
    <w:p w:rsidR="00DD4CD8" w:rsidRDefault="00DD4CD8" w:rsidP="001C2D18">
      <w:pPr>
        <w:numPr>
          <w:ilvl w:val="0"/>
          <w:numId w:val="43"/>
        </w:numPr>
        <w:rPr>
          <w:sz w:val="28"/>
          <w:szCs w:val="28"/>
        </w:rPr>
      </w:pPr>
      <w:r>
        <w:rPr>
          <w:sz w:val="28"/>
          <w:szCs w:val="28"/>
        </w:rPr>
        <w:t>Из всех допустимых выбрать такой план, который позволил бы получить наиболее достоверное значение функции отклика f(x) при фиксированном числе опытов.</w:t>
      </w:r>
    </w:p>
    <w:p w:rsidR="00DD4CD8" w:rsidRDefault="00DD4CD8" w:rsidP="001C2D18">
      <w:pPr>
        <w:numPr>
          <w:ilvl w:val="0"/>
          <w:numId w:val="43"/>
        </w:numPr>
        <w:rPr>
          <w:sz w:val="28"/>
          <w:szCs w:val="28"/>
        </w:rPr>
      </w:pPr>
      <w:r>
        <w:rPr>
          <w:sz w:val="28"/>
          <w:szCs w:val="28"/>
        </w:rPr>
        <w:t>Выбрать такой допустимый план, при котором статистическая оценка функции отклика может быть получена с заданной точностью при минимальном объеме испытаний.</w:t>
      </w:r>
    </w:p>
    <w:p w:rsidR="00DD4CD8" w:rsidRDefault="00DD4CD8" w:rsidP="00DD4CD8">
      <w:pPr>
        <w:ind w:firstLine="708"/>
        <w:rPr>
          <w:sz w:val="28"/>
          <w:szCs w:val="28"/>
        </w:rPr>
      </w:pPr>
      <w:r>
        <w:rPr>
          <w:sz w:val="28"/>
          <w:szCs w:val="28"/>
        </w:rPr>
        <w:t>Решение задачи планирования в первой постановке называется стратегическим планирование эксперимента, во второй – тактическим планирование.</w:t>
      </w:r>
    </w:p>
    <w:p w:rsidR="00DD4CD8" w:rsidRDefault="00DD4CD8" w:rsidP="00DD4CD8">
      <w:pPr>
        <w:ind w:firstLine="708"/>
        <w:rPr>
          <w:sz w:val="28"/>
          <w:szCs w:val="28"/>
        </w:rPr>
      </w:pPr>
    </w:p>
    <w:p w:rsidR="00DD4CD8" w:rsidRPr="002E577B" w:rsidRDefault="00DD4CD8" w:rsidP="002B08E2">
      <w:pPr>
        <w:pStyle w:val="4"/>
      </w:pPr>
      <w:r w:rsidRPr="002E577B">
        <w:t>7.1.Стратегическое планирование имитационного эксперимента.</w:t>
      </w:r>
    </w:p>
    <w:p w:rsidR="00DD4CD8" w:rsidRDefault="00DD4CD8" w:rsidP="00DD4CD8">
      <w:pPr>
        <w:ind w:firstLine="540"/>
        <w:jc w:val="both"/>
        <w:rPr>
          <w:b/>
          <w:i/>
          <w:sz w:val="28"/>
          <w:szCs w:val="28"/>
        </w:rPr>
      </w:pPr>
      <w:r>
        <w:rPr>
          <w:b/>
          <w:i/>
          <w:sz w:val="28"/>
          <w:szCs w:val="28"/>
        </w:rPr>
        <w:t xml:space="preserve"> </w:t>
      </w:r>
    </w:p>
    <w:p w:rsidR="00DD4CD8" w:rsidRDefault="00DD4CD8" w:rsidP="00DD4CD8">
      <w:pPr>
        <w:ind w:firstLine="540"/>
        <w:jc w:val="both"/>
        <w:rPr>
          <w:sz w:val="28"/>
          <w:szCs w:val="28"/>
        </w:rPr>
      </w:pPr>
      <w:r>
        <w:rPr>
          <w:sz w:val="28"/>
          <w:szCs w:val="28"/>
        </w:rPr>
        <w:t>Итак, цель методов стратегического планирования имитационных экспериментов получение максимального объема информации об исследуемой системе в каждом эксперименте (наблюдении). Другими словами, стратегическое планирование позволяет ответить на вопрос, при каком сочетании уровней внешних и внутренних факторов может быть получена наиболее полная и достоверная информация о поведении системы.</w:t>
      </w:r>
    </w:p>
    <w:p w:rsidR="00DD4CD8" w:rsidRDefault="00DD4CD8" w:rsidP="00DD4CD8">
      <w:pPr>
        <w:ind w:firstLine="540"/>
        <w:jc w:val="both"/>
        <w:rPr>
          <w:sz w:val="28"/>
          <w:szCs w:val="28"/>
        </w:rPr>
      </w:pPr>
      <w:r>
        <w:rPr>
          <w:sz w:val="28"/>
          <w:szCs w:val="28"/>
        </w:rPr>
        <w:t>При стратегическом планировании эксперимента должны быть решены две основные задачи:</w:t>
      </w:r>
    </w:p>
    <w:p w:rsidR="00DD4CD8" w:rsidRDefault="00DD4CD8" w:rsidP="001C2D18">
      <w:pPr>
        <w:numPr>
          <w:ilvl w:val="0"/>
          <w:numId w:val="44"/>
        </w:numPr>
        <w:jc w:val="both"/>
        <w:rPr>
          <w:sz w:val="28"/>
          <w:szCs w:val="28"/>
        </w:rPr>
      </w:pPr>
      <w:r>
        <w:rPr>
          <w:sz w:val="28"/>
          <w:szCs w:val="28"/>
        </w:rPr>
        <w:t>Идентификация факторов;</w:t>
      </w:r>
    </w:p>
    <w:p w:rsidR="00DD4CD8" w:rsidRDefault="00DD4CD8" w:rsidP="001C2D18">
      <w:pPr>
        <w:numPr>
          <w:ilvl w:val="0"/>
          <w:numId w:val="44"/>
        </w:numPr>
        <w:jc w:val="both"/>
        <w:rPr>
          <w:b/>
          <w:i/>
          <w:sz w:val="28"/>
          <w:szCs w:val="28"/>
        </w:rPr>
      </w:pPr>
      <w:r>
        <w:rPr>
          <w:sz w:val="28"/>
          <w:szCs w:val="28"/>
        </w:rPr>
        <w:t>Выбор уровней факторов.</w:t>
      </w:r>
    </w:p>
    <w:p w:rsidR="00DD4CD8" w:rsidRDefault="00DD4CD8" w:rsidP="00DD4CD8">
      <w:pPr>
        <w:ind w:left="708"/>
        <w:jc w:val="both"/>
        <w:rPr>
          <w:sz w:val="28"/>
          <w:szCs w:val="28"/>
        </w:rPr>
      </w:pPr>
      <w:r>
        <w:rPr>
          <w:sz w:val="28"/>
          <w:szCs w:val="28"/>
        </w:rPr>
        <w:t>Под идентификацией факторов понимается их ранжирование по степени влияния</w:t>
      </w:r>
    </w:p>
    <w:p w:rsidR="00DD4CD8" w:rsidRDefault="00DD4CD8" w:rsidP="00DD4CD8">
      <w:pPr>
        <w:jc w:val="both"/>
        <w:rPr>
          <w:sz w:val="28"/>
          <w:szCs w:val="28"/>
        </w:rPr>
      </w:pPr>
      <w:r>
        <w:rPr>
          <w:sz w:val="28"/>
          <w:szCs w:val="28"/>
        </w:rPr>
        <w:t>на значение наблюдаемой переменной (показателя эффективности).</w:t>
      </w:r>
    </w:p>
    <w:p w:rsidR="00DD4CD8" w:rsidRDefault="00DD4CD8" w:rsidP="00DD4CD8">
      <w:pPr>
        <w:jc w:val="both"/>
        <w:rPr>
          <w:sz w:val="28"/>
          <w:szCs w:val="28"/>
        </w:rPr>
      </w:pPr>
      <w:r>
        <w:rPr>
          <w:sz w:val="28"/>
          <w:szCs w:val="28"/>
        </w:rPr>
        <w:tab/>
        <w:t>По итогам идентификации целесообразно разделить все факторы на две группы – первичные и вторичные. Первичные – это те факторы, в исследовании влияния которых экспериментатор заинтересован непосредственно. Вторичные -  факторы, которые не являются предметом исследования, но влиянием которых нельзя пренебречь.</w:t>
      </w:r>
    </w:p>
    <w:p w:rsidR="00DD4CD8" w:rsidRDefault="00DD4CD8" w:rsidP="00DD4CD8">
      <w:pPr>
        <w:jc w:val="both"/>
        <w:rPr>
          <w:sz w:val="28"/>
          <w:szCs w:val="28"/>
        </w:rPr>
      </w:pPr>
      <w:r>
        <w:rPr>
          <w:sz w:val="28"/>
          <w:szCs w:val="28"/>
        </w:rPr>
        <w:lastRenderedPageBreak/>
        <w:tab/>
        <w:t>Выбор уровней факторов производится с учетом двух противоречивых требований:</w:t>
      </w:r>
    </w:p>
    <w:p w:rsidR="00DD4CD8" w:rsidRDefault="00DD4CD8" w:rsidP="001C2D18">
      <w:pPr>
        <w:numPr>
          <w:ilvl w:val="0"/>
          <w:numId w:val="45"/>
        </w:numPr>
        <w:jc w:val="both"/>
        <w:rPr>
          <w:sz w:val="28"/>
          <w:szCs w:val="28"/>
        </w:rPr>
      </w:pPr>
      <w:r>
        <w:rPr>
          <w:sz w:val="28"/>
          <w:szCs w:val="28"/>
        </w:rPr>
        <w:t>Уровни фактора должны перекрывать (заполнять) весь возможный диапазон его изменения;</w:t>
      </w:r>
    </w:p>
    <w:p w:rsidR="00DD4CD8" w:rsidRDefault="00DD4CD8" w:rsidP="001C2D18">
      <w:pPr>
        <w:numPr>
          <w:ilvl w:val="0"/>
          <w:numId w:val="45"/>
        </w:numPr>
        <w:jc w:val="both"/>
        <w:rPr>
          <w:sz w:val="28"/>
          <w:szCs w:val="28"/>
        </w:rPr>
      </w:pPr>
      <w:r>
        <w:rPr>
          <w:sz w:val="28"/>
          <w:szCs w:val="28"/>
        </w:rPr>
        <w:t>Общее количество уровней по всем факторам не должно приводить к чрезмерному объему моделирования.</w:t>
      </w:r>
    </w:p>
    <w:p w:rsidR="00DD4CD8" w:rsidRDefault="00DD4CD8" w:rsidP="00DD4CD8">
      <w:pPr>
        <w:ind w:firstLine="708"/>
        <w:jc w:val="both"/>
        <w:rPr>
          <w:sz w:val="28"/>
          <w:szCs w:val="28"/>
        </w:rPr>
      </w:pPr>
      <w:r>
        <w:rPr>
          <w:sz w:val="28"/>
          <w:szCs w:val="28"/>
        </w:rPr>
        <w:t>Отыскание компромиссного решения, удовлетворяющего этим требованиям, и является задачей стратегического планирования эксперимента.</w:t>
      </w:r>
    </w:p>
    <w:p w:rsidR="00DD4CD8" w:rsidRDefault="00DD4CD8" w:rsidP="00DD4CD8">
      <w:pPr>
        <w:ind w:firstLine="708"/>
        <w:jc w:val="both"/>
        <w:rPr>
          <w:sz w:val="28"/>
          <w:szCs w:val="28"/>
        </w:rPr>
      </w:pPr>
      <w:r>
        <w:rPr>
          <w:sz w:val="28"/>
          <w:szCs w:val="28"/>
        </w:rPr>
        <w:t xml:space="preserve">Эксперимент, в котором реализуются все возможные сочетания уровней факторов, называется </w:t>
      </w:r>
      <w:r w:rsidRPr="00784D25">
        <w:rPr>
          <w:i/>
          <w:sz w:val="28"/>
          <w:szCs w:val="28"/>
          <w:u w:val="single"/>
        </w:rPr>
        <w:t>полным факторным экспериментом</w:t>
      </w:r>
      <w:r>
        <w:rPr>
          <w:sz w:val="28"/>
          <w:szCs w:val="28"/>
        </w:rPr>
        <w:t xml:space="preserve"> (ПФЭ).</w:t>
      </w:r>
    </w:p>
    <w:p w:rsidR="00DD4CD8" w:rsidRDefault="00DD4CD8" w:rsidP="00DD4CD8">
      <w:pPr>
        <w:ind w:firstLine="708"/>
        <w:jc w:val="both"/>
        <w:rPr>
          <w:i/>
          <w:sz w:val="28"/>
          <w:szCs w:val="28"/>
        </w:rPr>
      </w:pPr>
      <w:r>
        <w:rPr>
          <w:sz w:val="28"/>
          <w:szCs w:val="28"/>
        </w:rPr>
        <w:t xml:space="preserve">Общее число различных комбинаций уровней в ПФЭ для </w:t>
      </w:r>
      <w:r>
        <w:rPr>
          <w:sz w:val="28"/>
          <w:szCs w:val="28"/>
          <w:lang w:val="en-US"/>
        </w:rPr>
        <w:t>k</w:t>
      </w:r>
      <w:r>
        <w:rPr>
          <w:sz w:val="28"/>
          <w:szCs w:val="28"/>
        </w:rPr>
        <w:t xml:space="preserve"> факторов можно вычислить так: </w:t>
      </w:r>
      <w:r>
        <w:rPr>
          <w:i/>
          <w:sz w:val="28"/>
          <w:szCs w:val="28"/>
          <w:lang w:val="en-US"/>
        </w:rPr>
        <w:t>N</w:t>
      </w:r>
      <w:r>
        <w:rPr>
          <w:i/>
          <w:sz w:val="28"/>
          <w:szCs w:val="28"/>
        </w:rPr>
        <w:t xml:space="preserve"> = </w:t>
      </w:r>
      <w:r>
        <w:rPr>
          <w:i/>
          <w:sz w:val="28"/>
          <w:szCs w:val="28"/>
          <w:lang w:val="en-US"/>
        </w:rPr>
        <w:t>l</w:t>
      </w:r>
      <w:r>
        <w:rPr>
          <w:i/>
          <w:sz w:val="28"/>
          <w:szCs w:val="28"/>
          <w:vertAlign w:val="subscript"/>
        </w:rPr>
        <w:t>1</w:t>
      </w:r>
      <w:r>
        <w:rPr>
          <w:i/>
          <w:sz w:val="28"/>
          <w:szCs w:val="28"/>
        </w:rPr>
        <w:t xml:space="preserve">* </w:t>
      </w:r>
      <w:r>
        <w:rPr>
          <w:i/>
          <w:sz w:val="28"/>
          <w:szCs w:val="28"/>
          <w:lang w:val="en-US"/>
        </w:rPr>
        <w:t>l</w:t>
      </w:r>
      <w:r>
        <w:rPr>
          <w:i/>
          <w:sz w:val="28"/>
          <w:szCs w:val="28"/>
          <w:vertAlign w:val="subscript"/>
        </w:rPr>
        <w:t>2</w:t>
      </w:r>
      <w:r>
        <w:rPr>
          <w:i/>
          <w:sz w:val="28"/>
          <w:szCs w:val="28"/>
        </w:rPr>
        <w:t>*…*</w:t>
      </w:r>
      <w:r>
        <w:rPr>
          <w:i/>
          <w:sz w:val="28"/>
          <w:szCs w:val="28"/>
          <w:vertAlign w:val="subscript"/>
        </w:rPr>
        <w:t xml:space="preserve"> </w:t>
      </w:r>
      <w:r>
        <w:rPr>
          <w:i/>
          <w:sz w:val="28"/>
          <w:szCs w:val="28"/>
          <w:lang w:val="en-US"/>
        </w:rPr>
        <w:t>l</w:t>
      </w:r>
      <w:r>
        <w:rPr>
          <w:i/>
          <w:sz w:val="28"/>
          <w:szCs w:val="28"/>
          <w:vertAlign w:val="subscript"/>
          <w:lang w:val="en-US"/>
        </w:rPr>
        <w:t>k</w:t>
      </w:r>
      <w:r>
        <w:rPr>
          <w:i/>
          <w:sz w:val="28"/>
          <w:szCs w:val="28"/>
        </w:rPr>
        <w:t>,</w:t>
      </w:r>
    </w:p>
    <w:p w:rsidR="00DD4CD8" w:rsidRDefault="00DD4CD8" w:rsidP="00DD4CD8">
      <w:pPr>
        <w:ind w:firstLine="708"/>
        <w:jc w:val="both"/>
        <w:rPr>
          <w:sz w:val="28"/>
          <w:szCs w:val="28"/>
        </w:rPr>
      </w:pPr>
      <w:r>
        <w:rPr>
          <w:sz w:val="28"/>
          <w:szCs w:val="28"/>
        </w:rPr>
        <w:t xml:space="preserve">где </w:t>
      </w:r>
      <w:r>
        <w:rPr>
          <w:i/>
          <w:sz w:val="28"/>
          <w:szCs w:val="28"/>
          <w:lang w:val="en-US"/>
        </w:rPr>
        <w:t>l</w:t>
      </w:r>
      <w:r>
        <w:rPr>
          <w:i/>
          <w:sz w:val="28"/>
          <w:szCs w:val="28"/>
          <w:vertAlign w:val="subscript"/>
          <w:lang w:val="en-US"/>
        </w:rPr>
        <w:t>i</w:t>
      </w:r>
      <w:r>
        <w:rPr>
          <w:i/>
          <w:sz w:val="28"/>
          <w:szCs w:val="28"/>
        </w:rPr>
        <w:t xml:space="preserve"> </w:t>
      </w:r>
      <w:r>
        <w:rPr>
          <w:sz w:val="28"/>
          <w:szCs w:val="28"/>
        </w:rPr>
        <w:t xml:space="preserve">– число уровней </w:t>
      </w:r>
      <w:r>
        <w:rPr>
          <w:sz w:val="28"/>
          <w:szCs w:val="28"/>
          <w:lang w:val="en-US"/>
        </w:rPr>
        <w:t>i</w:t>
      </w:r>
      <w:r>
        <w:rPr>
          <w:sz w:val="28"/>
          <w:szCs w:val="28"/>
        </w:rPr>
        <w:t>-го фактора.</w:t>
      </w:r>
    </w:p>
    <w:p w:rsidR="00DD4CD8" w:rsidRDefault="00DD4CD8" w:rsidP="00DD4CD8">
      <w:pPr>
        <w:ind w:firstLine="708"/>
        <w:jc w:val="both"/>
        <w:rPr>
          <w:sz w:val="28"/>
          <w:szCs w:val="28"/>
        </w:rPr>
      </w:pPr>
      <w:r>
        <w:rPr>
          <w:sz w:val="28"/>
          <w:szCs w:val="28"/>
        </w:rPr>
        <w:t xml:space="preserve">Если число уровней для всех факторов одинаково, то </w:t>
      </w:r>
      <w:r>
        <w:rPr>
          <w:sz w:val="28"/>
          <w:szCs w:val="28"/>
          <w:lang w:val="en-US"/>
        </w:rPr>
        <w:t>N</w:t>
      </w:r>
      <w:r>
        <w:rPr>
          <w:sz w:val="28"/>
          <w:szCs w:val="28"/>
        </w:rPr>
        <w:t xml:space="preserve"> = </w:t>
      </w:r>
      <w:r>
        <w:rPr>
          <w:sz w:val="28"/>
          <w:szCs w:val="28"/>
          <w:lang w:val="en-US"/>
        </w:rPr>
        <w:t>L</w:t>
      </w:r>
      <w:r>
        <w:rPr>
          <w:sz w:val="28"/>
          <w:szCs w:val="28"/>
          <w:vertAlign w:val="superscript"/>
          <w:lang w:val="en-US"/>
        </w:rPr>
        <w:t>k</w:t>
      </w:r>
      <w:r>
        <w:rPr>
          <w:sz w:val="28"/>
          <w:szCs w:val="28"/>
        </w:rPr>
        <w:t xml:space="preserve"> (</w:t>
      </w:r>
      <w:r>
        <w:rPr>
          <w:sz w:val="28"/>
          <w:szCs w:val="28"/>
          <w:lang w:val="en-US"/>
        </w:rPr>
        <w:t>L</w:t>
      </w:r>
      <w:r>
        <w:rPr>
          <w:sz w:val="28"/>
          <w:szCs w:val="28"/>
        </w:rPr>
        <w:t xml:space="preserve"> – число уровней).</w:t>
      </w:r>
    </w:p>
    <w:p w:rsidR="00DD4CD8" w:rsidRDefault="00DD4CD8" w:rsidP="00DD4CD8">
      <w:pPr>
        <w:ind w:firstLine="708"/>
        <w:jc w:val="both"/>
        <w:rPr>
          <w:sz w:val="28"/>
          <w:szCs w:val="28"/>
        </w:rPr>
      </w:pPr>
      <w:r>
        <w:rPr>
          <w:sz w:val="28"/>
          <w:szCs w:val="28"/>
        </w:rPr>
        <w:t>Недостаток ПФЭ – большие временные затраты на подготовку и проведение.</w:t>
      </w:r>
    </w:p>
    <w:p w:rsidR="00DD4CD8" w:rsidRDefault="00DD4CD8" w:rsidP="00DD4CD8">
      <w:pPr>
        <w:ind w:firstLine="708"/>
        <w:jc w:val="both"/>
        <w:rPr>
          <w:sz w:val="28"/>
          <w:szCs w:val="28"/>
        </w:rPr>
      </w:pPr>
      <w:r>
        <w:rPr>
          <w:sz w:val="28"/>
          <w:szCs w:val="28"/>
        </w:rPr>
        <w:t>Например, если в модели отражены 4 фактора ,влияющие на значение выбранного показателя эффективности, каждый из которых имеет 3 возможных уровня (значения), то план проведения ПФЭ будет включать 81 эксперимент (</w:t>
      </w:r>
      <w:r>
        <w:rPr>
          <w:sz w:val="28"/>
          <w:szCs w:val="28"/>
          <w:lang w:val="en-US"/>
        </w:rPr>
        <w:t>N</w:t>
      </w:r>
      <w:r>
        <w:rPr>
          <w:sz w:val="28"/>
          <w:szCs w:val="28"/>
        </w:rPr>
        <w:t>=3</w:t>
      </w:r>
      <w:r>
        <w:rPr>
          <w:sz w:val="28"/>
          <w:szCs w:val="28"/>
          <w:vertAlign w:val="superscript"/>
        </w:rPr>
        <w:t>4</w:t>
      </w:r>
      <w:r>
        <w:rPr>
          <w:sz w:val="28"/>
          <w:szCs w:val="28"/>
        </w:rPr>
        <w:t>). Если при этом каждый из них длится хотя бы одну минуту (с учетом времени на изменение значений факторов), то на однократную реализацию ПФЭ потребуется более часа.</w:t>
      </w:r>
    </w:p>
    <w:p w:rsidR="00DD4CD8" w:rsidRDefault="00DD4CD8" w:rsidP="00DD4CD8">
      <w:pPr>
        <w:ind w:firstLine="708"/>
        <w:jc w:val="both"/>
        <w:rPr>
          <w:sz w:val="28"/>
          <w:szCs w:val="28"/>
        </w:rPr>
      </w:pPr>
      <w:r>
        <w:rPr>
          <w:sz w:val="28"/>
          <w:szCs w:val="28"/>
        </w:rPr>
        <w:t>Поэтому использование ПФЭ целесообразно только в том случае, если в ходе имитационного эксперимента исследуется взаимное влияние всех факторов, фигурирующих в модели.</w:t>
      </w:r>
    </w:p>
    <w:p w:rsidR="00DD4CD8" w:rsidRDefault="00DD4CD8" w:rsidP="00DD4CD8">
      <w:pPr>
        <w:ind w:firstLine="708"/>
        <w:jc w:val="both"/>
        <w:rPr>
          <w:sz w:val="28"/>
          <w:szCs w:val="28"/>
        </w:rPr>
      </w:pPr>
      <w:r>
        <w:rPr>
          <w:sz w:val="28"/>
          <w:szCs w:val="28"/>
        </w:rPr>
        <w:t>Если такие взаимодействия считают отсутствующими или их эффектом пренебрегают, проводят частичный факторный эксперимент (ЧФЭ).</w:t>
      </w:r>
    </w:p>
    <w:p w:rsidR="00DD4CD8" w:rsidRDefault="00DD4CD8" w:rsidP="00DD4CD8">
      <w:pPr>
        <w:ind w:firstLine="708"/>
        <w:jc w:val="both"/>
        <w:rPr>
          <w:sz w:val="28"/>
          <w:szCs w:val="28"/>
        </w:rPr>
      </w:pPr>
      <w:r>
        <w:rPr>
          <w:sz w:val="28"/>
          <w:szCs w:val="28"/>
        </w:rPr>
        <w:t>Известны и применяются на практике различные варианты построения планов ЧФЭ. Мы рассмотрим только некоторые из них.</w:t>
      </w:r>
    </w:p>
    <w:p w:rsidR="00DD4CD8" w:rsidRDefault="00DD4CD8" w:rsidP="001C2D18">
      <w:pPr>
        <w:numPr>
          <w:ilvl w:val="0"/>
          <w:numId w:val="46"/>
        </w:numPr>
        <w:jc w:val="both"/>
        <w:rPr>
          <w:sz w:val="28"/>
          <w:szCs w:val="28"/>
        </w:rPr>
      </w:pPr>
      <w:r>
        <w:rPr>
          <w:i/>
          <w:sz w:val="28"/>
          <w:szCs w:val="28"/>
          <w:u w:val="single"/>
        </w:rPr>
        <w:t>Рандомизированный план</w:t>
      </w:r>
      <w:r>
        <w:rPr>
          <w:sz w:val="28"/>
          <w:szCs w:val="28"/>
        </w:rPr>
        <w:t xml:space="preserve"> – предполагает выбор сочетания уровней для каждого прогона случайным образом.</w:t>
      </w:r>
    </w:p>
    <w:p w:rsidR="00DD4CD8" w:rsidRDefault="00DD4CD8" w:rsidP="001C2D18">
      <w:pPr>
        <w:numPr>
          <w:ilvl w:val="0"/>
          <w:numId w:val="46"/>
        </w:numPr>
        <w:jc w:val="both"/>
        <w:rPr>
          <w:sz w:val="28"/>
          <w:szCs w:val="28"/>
        </w:rPr>
      </w:pPr>
      <w:r>
        <w:rPr>
          <w:i/>
          <w:sz w:val="28"/>
          <w:szCs w:val="28"/>
          <w:u w:val="single"/>
        </w:rPr>
        <w:t>Латинский план («латинский квадрат»)</w:t>
      </w:r>
      <w:r>
        <w:rPr>
          <w:sz w:val="28"/>
          <w:szCs w:val="28"/>
        </w:rPr>
        <w:t xml:space="preserve">  - используется в том случае, когда проводится эксперимент с одним первичным фактором и несколькими вторичными. Суть такого планирования состоит в следующем. Если первичный фактор А имеет </w:t>
      </w:r>
      <w:r>
        <w:rPr>
          <w:i/>
          <w:sz w:val="28"/>
          <w:szCs w:val="28"/>
          <w:lang w:val="en-US"/>
        </w:rPr>
        <w:t>l</w:t>
      </w:r>
      <w:r>
        <w:rPr>
          <w:sz w:val="28"/>
          <w:szCs w:val="28"/>
        </w:rPr>
        <w:t xml:space="preserve"> уровней, то для каждого вторичного фактора также выбирается </w:t>
      </w:r>
      <w:r>
        <w:rPr>
          <w:i/>
          <w:sz w:val="28"/>
          <w:szCs w:val="28"/>
          <w:lang w:val="en-US"/>
        </w:rPr>
        <w:t>l</w:t>
      </w:r>
      <w:r>
        <w:rPr>
          <w:i/>
          <w:sz w:val="28"/>
          <w:szCs w:val="28"/>
        </w:rPr>
        <w:t xml:space="preserve"> </w:t>
      </w:r>
      <w:r>
        <w:rPr>
          <w:sz w:val="28"/>
          <w:szCs w:val="28"/>
        </w:rPr>
        <w:t>уровней. Выбор комбинации уровней факторов выполняется на основе специальной процедуры, которую мы рассмотрим на примере.</w:t>
      </w:r>
    </w:p>
    <w:p w:rsidR="00DD4CD8" w:rsidRDefault="00DD4CD8" w:rsidP="00DD4CD8">
      <w:pPr>
        <w:ind w:firstLine="708"/>
        <w:jc w:val="both"/>
        <w:rPr>
          <w:sz w:val="28"/>
          <w:szCs w:val="28"/>
        </w:rPr>
      </w:pPr>
      <w:r>
        <w:rPr>
          <w:sz w:val="28"/>
          <w:szCs w:val="28"/>
        </w:rPr>
        <w:t xml:space="preserve">Пусть в эксперименте используется первичный фактор А и два вторичных фактора – В и С; число уровней факторов </w:t>
      </w:r>
      <w:r>
        <w:rPr>
          <w:i/>
          <w:sz w:val="28"/>
          <w:szCs w:val="28"/>
          <w:lang w:val="en-US"/>
        </w:rPr>
        <w:t>l</w:t>
      </w:r>
      <w:r>
        <w:rPr>
          <w:sz w:val="28"/>
          <w:szCs w:val="28"/>
        </w:rPr>
        <w:t xml:space="preserve"> равно 4.</w:t>
      </w:r>
    </w:p>
    <w:p w:rsidR="00DD4CD8" w:rsidRDefault="00DD4CD8" w:rsidP="00DD4CD8">
      <w:pPr>
        <w:ind w:firstLine="708"/>
        <w:jc w:val="both"/>
        <w:rPr>
          <w:sz w:val="28"/>
          <w:szCs w:val="28"/>
        </w:rPr>
      </w:pPr>
      <w:r>
        <w:rPr>
          <w:sz w:val="28"/>
          <w:szCs w:val="28"/>
        </w:rPr>
        <w:t xml:space="preserve">Соответствующий план можно представить в виде квадратной матрицы размером </w:t>
      </w:r>
      <w:r>
        <w:rPr>
          <w:i/>
          <w:sz w:val="28"/>
          <w:szCs w:val="28"/>
          <w:lang w:val="en-US"/>
        </w:rPr>
        <w:t>l</w:t>
      </w:r>
      <w:r>
        <w:rPr>
          <w:i/>
          <w:sz w:val="28"/>
          <w:szCs w:val="28"/>
        </w:rPr>
        <w:t>*</w:t>
      </w:r>
      <w:r>
        <w:rPr>
          <w:i/>
          <w:sz w:val="28"/>
          <w:szCs w:val="28"/>
          <w:lang w:val="en-US"/>
        </w:rPr>
        <w:t>l</w:t>
      </w:r>
      <w:r>
        <w:rPr>
          <w:i/>
          <w:sz w:val="28"/>
          <w:szCs w:val="28"/>
        </w:rPr>
        <w:t>(4*4)</w:t>
      </w:r>
      <w:r>
        <w:rPr>
          <w:sz w:val="28"/>
          <w:szCs w:val="28"/>
        </w:rPr>
        <w:t>относительно уровней фактора А. При этом матрица стоится таким образом, чтобы в каждой строке и в каждом столбце данный уровень фактора А встречался только один раз (табл. 2.2):</w:t>
      </w:r>
    </w:p>
    <w:p w:rsidR="00DD4CD8" w:rsidRDefault="00DD4CD8" w:rsidP="00DD4CD8">
      <w:pPr>
        <w:ind w:firstLine="708"/>
        <w:rPr>
          <w:sz w:val="28"/>
          <w:szCs w:val="28"/>
        </w:rPr>
      </w:pPr>
      <w:r>
        <w:rPr>
          <w:sz w:val="28"/>
          <w:szCs w:val="28"/>
        </w:rPr>
        <w:lastRenderedPageBreak/>
        <w:t>Таблица 2.3. Пример латинского плана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914"/>
        <w:gridCol w:w="1914"/>
        <w:gridCol w:w="1914"/>
        <w:gridCol w:w="1915"/>
      </w:tblGrid>
      <w:tr w:rsidR="00DD4CD8" w:rsidTr="007D0EFF">
        <w:trPr>
          <w:cantSplit/>
          <w:trHeight w:val="550"/>
        </w:trPr>
        <w:tc>
          <w:tcPr>
            <w:tcW w:w="1914" w:type="dxa"/>
            <w:vMerge w:val="restart"/>
          </w:tcPr>
          <w:p w:rsidR="00DD4CD8" w:rsidRDefault="00DD4CD8" w:rsidP="007D0EFF">
            <w:pPr>
              <w:jc w:val="center"/>
              <w:rPr>
                <w:sz w:val="28"/>
                <w:szCs w:val="28"/>
              </w:rPr>
            </w:pPr>
            <w:r>
              <w:rPr>
                <w:sz w:val="28"/>
                <w:szCs w:val="28"/>
              </w:rPr>
              <w:t>Значение</w:t>
            </w:r>
          </w:p>
          <w:p w:rsidR="00DD4CD8" w:rsidRDefault="00DD4CD8" w:rsidP="007D0EFF">
            <w:pPr>
              <w:jc w:val="center"/>
              <w:rPr>
                <w:sz w:val="28"/>
                <w:szCs w:val="28"/>
              </w:rPr>
            </w:pPr>
            <w:r>
              <w:rPr>
                <w:sz w:val="28"/>
                <w:szCs w:val="28"/>
              </w:rPr>
              <w:t>фактора В</w:t>
            </w:r>
          </w:p>
        </w:tc>
        <w:tc>
          <w:tcPr>
            <w:tcW w:w="7657" w:type="dxa"/>
            <w:gridSpan w:val="4"/>
          </w:tcPr>
          <w:p w:rsidR="00DD4CD8" w:rsidRDefault="00DD4CD8" w:rsidP="007D0EFF">
            <w:pPr>
              <w:jc w:val="center"/>
              <w:rPr>
                <w:sz w:val="28"/>
                <w:szCs w:val="28"/>
              </w:rPr>
            </w:pPr>
            <w:r>
              <w:rPr>
                <w:sz w:val="28"/>
                <w:szCs w:val="28"/>
              </w:rPr>
              <w:t>Значение фактора С</w:t>
            </w:r>
          </w:p>
        </w:tc>
      </w:tr>
      <w:tr w:rsidR="00DD4CD8" w:rsidTr="007D0EFF">
        <w:trPr>
          <w:cantSplit/>
        </w:trPr>
        <w:tc>
          <w:tcPr>
            <w:tcW w:w="1914" w:type="dxa"/>
            <w:vMerge/>
          </w:tcPr>
          <w:p w:rsidR="00DD4CD8" w:rsidRDefault="00DD4CD8" w:rsidP="007D0EFF">
            <w:pPr>
              <w:jc w:val="center"/>
              <w:rPr>
                <w:sz w:val="28"/>
                <w:szCs w:val="28"/>
              </w:rPr>
            </w:pPr>
          </w:p>
        </w:tc>
        <w:tc>
          <w:tcPr>
            <w:tcW w:w="1914" w:type="dxa"/>
          </w:tcPr>
          <w:p w:rsidR="00DD4CD8" w:rsidRDefault="00DD4CD8" w:rsidP="007D0EFF">
            <w:pPr>
              <w:jc w:val="center"/>
              <w:rPr>
                <w:sz w:val="28"/>
                <w:szCs w:val="28"/>
              </w:rPr>
            </w:pPr>
            <w:r>
              <w:rPr>
                <w:sz w:val="28"/>
                <w:szCs w:val="28"/>
              </w:rPr>
              <w:t>С1</w:t>
            </w:r>
          </w:p>
        </w:tc>
        <w:tc>
          <w:tcPr>
            <w:tcW w:w="1914" w:type="dxa"/>
          </w:tcPr>
          <w:p w:rsidR="00DD4CD8" w:rsidRDefault="00DD4CD8" w:rsidP="007D0EFF">
            <w:pPr>
              <w:jc w:val="center"/>
              <w:rPr>
                <w:sz w:val="28"/>
                <w:szCs w:val="28"/>
              </w:rPr>
            </w:pPr>
            <w:r>
              <w:rPr>
                <w:sz w:val="28"/>
                <w:szCs w:val="28"/>
              </w:rPr>
              <w:t>С2</w:t>
            </w:r>
          </w:p>
        </w:tc>
        <w:tc>
          <w:tcPr>
            <w:tcW w:w="1914" w:type="dxa"/>
          </w:tcPr>
          <w:p w:rsidR="00DD4CD8" w:rsidRDefault="00DD4CD8" w:rsidP="007D0EFF">
            <w:pPr>
              <w:jc w:val="center"/>
              <w:rPr>
                <w:sz w:val="28"/>
                <w:szCs w:val="28"/>
              </w:rPr>
            </w:pPr>
            <w:r>
              <w:rPr>
                <w:sz w:val="28"/>
                <w:szCs w:val="28"/>
              </w:rPr>
              <w:t>С3</w:t>
            </w:r>
          </w:p>
        </w:tc>
        <w:tc>
          <w:tcPr>
            <w:tcW w:w="1915" w:type="dxa"/>
          </w:tcPr>
          <w:p w:rsidR="00DD4CD8" w:rsidRDefault="00DD4CD8" w:rsidP="007D0EFF">
            <w:pPr>
              <w:jc w:val="center"/>
              <w:rPr>
                <w:sz w:val="28"/>
                <w:szCs w:val="28"/>
              </w:rPr>
            </w:pPr>
            <w:r>
              <w:rPr>
                <w:sz w:val="28"/>
                <w:szCs w:val="28"/>
              </w:rPr>
              <w:t>С4</w:t>
            </w:r>
          </w:p>
        </w:tc>
      </w:tr>
      <w:tr w:rsidR="00DD4CD8" w:rsidTr="007D0EFF">
        <w:tc>
          <w:tcPr>
            <w:tcW w:w="1914" w:type="dxa"/>
          </w:tcPr>
          <w:p w:rsidR="00DD4CD8" w:rsidRDefault="00DD4CD8" w:rsidP="007D0EFF">
            <w:pPr>
              <w:jc w:val="center"/>
              <w:rPr>
                <w:sz w:val="28"/>
                <w:szCs w:val="28"/>
                <w:lang w:val="en-US"/>
              </w:rPr>
            </w:pPr>
            <w:r>
              <w:rPr>
                <w:sz w:val="28"/>
                <w:szCs w:val="28"/>
                <w:lang w:val="en-US"/>
              </w:rPr>
              <w:t>B1</w:t>
            </w:r>
          </w:p>
        </w:tc>
        <w:tc>
          <w:tcPr>
            <w:tcW w:w="1914" w:type="dxa"/>
          </w:tcPr>
          <w:p w:rsidR="00DD4CD8" w:rsidRDefault="00DD4CD8" w:rsidP="007D0EFF">
            <w:pPr>
              <w:jc w:val="center"/>
              <w:rPr>
                <w:sz w:val="28"/>
                <w:szCs w:val="28"/>
                <w:lang w:val="en-US"/>
              </w:rPr>
            </w:pPr>
            <w:r>
              <w:rPr>
                <w:sz w:val="28"/>
                <w:szCs w:val="28"/>
                <w:lang w:val="en-US"/>
              </w:rPr>
              <w:t>A1</w:t>
            </w:r>
          </w:p>
        </w:tc>
        <w:tc>
          <w:tcPr>
            <w:tcW w:w="1914" w:type="dxa"/>
          </w:tcPr>
          <w:p w:rsidR="00DD4CD8" w:rsidRDefault="00DD4CD8" w:rsidP="007D0EFF">
            <w:pPr>
              <w:jc w:val="center"/>
              <w:rPr>
                <w:sz w:val="28"/>
                <w:szCs w:val="28"/>
                <w:lang w:val="en-US"/>
              </w:rPr>
            </w:pPr>
            <w:r>
              <w:rPr>
                <w:sz w:val="28"/>
                <w:szCs w:val="28"/>
                <w:lang w:val="en-US"/>
              </w:rPr>
              <w:t>A2</w:t>
            </w:r>
          </w:p>
        </w:tc>
        <w:tc>
          <w:tcPr>
            <w:tcW w:w="1914" w:type="dxa"/>
          </w:tcPr>
          <w:p w:rsidR="00DD4CD8" w:rsidRDefault="00DD4CD8" w:rsidP="007D0EFF">
            <w:pPr>
              <w:jc w:val="center"/>
              <w:rPr>
                <w:sz w:val="28"/>
                <w:szCs w:val="28"/>
                <w:lang w:val="en-US"/>
              </w:rPr>
            </w:pPr>
            <w:r>
              <w:rPr>
                <w:sz w:val="28"/>
                <w:szCs w:val="28"/>
                <w:lang w:val="en-US"/>
              </w:rPr>
              <w:t>A3</w:t>
            </w:r>
          </w:p>
        </w:tc>
        <w:tc>
          <w:tcPr>
            <w:tcW w:w="1915" w:type="dxa"/>
          </w:tcPr>
          <w:p w:rsidR="00DD4CD8" w:rsidRDefault="00DD4CD8" w:rsidP="007D0EFF">
            <w:pPr>
              <w:jc w:val="center"/>
              <w:rPr>
                <w:sz w:val="28"/>
                <w:szCs w:val="28"/>
                <w:lang w:val="en-US"/>
              </w:rPr>
            </w:pPr>
            <w:r>
              <w:rPr>
                <w:sz w:val="28"/>
                <w:szCs w:val="28"/>
                <w:lang w:val="en-US"/>
              </w:rPr>
              <w:t>A4</w:t>
            </w:r>
          </w:p>
        </w:tc>
      </w:tr>
      <w:tr w:rsidR="00DD4CD8" w:rsidTr="007D0EFF">
        <w:tc>
          <w:tcPr>
            <w:tcW w:w="1914" w:type="dxa"/>
          </w:tcPr>
          <w:p w:rsidR="00DD4CD8" w:rsidRDefault="00DD4CD8" w:rsidP="007D0EFF">
            <w:pPr>
              <w:jc w:val="center"/>
              <w:rPr>
                <w:sz w:val="28"/>
                <w:szCs w:val="28"/>
                <w:lang w:val="en-US"/>
              </w:rPr>
            </w:pPr>
            <w:r>
              <w:rPr>
                <w:sz w:val="28"/>
                <w:szCs w:val="28"/>
                <w:lang w:val="en-US"/>
              </w:rPr>
              <w:t>B2</w:t>
            </w:r>
          </w:p>
        </w:tc>
        <w:tc>
          <w:tcPr>
            <w:tcW w:w="1914" w:type="dxa"/>
          </w:tcPr>
          <w:p w:rsidR="00DD4CD8" w:rsidRDefault="00DD4CD8" w:rsidP="007D0EFF">
            <w:pPr>
              <w:jc w:val="center"/>
              <w:rPr>
                <w:sz w:val="28"/>
                <w:szCs w:val="28"/>
                <w:lang w:val="en-US"/>
              </w:rPr>
            </w:pPr>
            <w:r>
              <w:rPr>
                <w:sz w:val="28"/>
                <w:szCs w:val="28"/>
                <w:lang w:val="en-US"/>
              </w:rPr>
              <w:t>A2</w:t>
            </w:r>
          </w:p>
        </w:tc>
        <w:tc>
          <w:tcPr>
            <w:tcW w:w="1914" w:type="dxa"/>
          </w:tcPr>
          <w:p w:rsidR="00DD4CD8" w:rsidRDefault="00DD4CD8" w:rsidP="007D0EFF">
            <w:pPr>
              <w:jc w:val="center"/>
              <w:rPr>
                <w:sz w:val="28"/>
                <w:szCs w:val="28"/>
                <w:lang w:val="en-US"/>
              </w:rPr>
            </w:pPr>
            <w:r>
              <w:rPr>
                <w:sz w:val="28"/>
                <w:szCs w:val="28"/>
                <w:lang w:val="en-US"/>
              </w:rPr>
              <w:t>A3</w:t>
            </w:r>
          </w:p>
        </w:tc>
        <w:tc>
          <w:tcPr>
            <w:tcW w:w="1914" w:type="dxa"/>
          </w:tcPr>
          <w:p w:rsidR="00DD4CD8" w:rsidRDefault="00DD4CD8" w:rsidP="007D0EFF">
            <w:pPr>
              <w:jc w:val="center"/>
              <w:rPr>
                <w:sz w:val="28"/>
                <w:szCs w:val="28"/>
                <w:lang w:val="en-US"/>
              </w:rPr>
            </w:pPr>
            <w:r>
              <w:rPr>
                <w:sz w:val="28"/>
                <w:szCs w:val="28"/>
                <w:lang w:val="en-US"/>
              </w:rPr>
              <w:t>A4</w:t>
            </w:r>
          </w:p>
        </w:tc>
        <w:tc>
          <w:tcPr>
            <w:tcW w:w="1915" w:type="dxa"/>
          </w:tcPr>
          <w:p w:rsidR="00DD4CD8" w:rsidRDefault="00DD4CD8" w:rsidP="007D0EFF">
            <w:pPr>
              <w:jc w:val="center"/>
              <w:rPr>
                <w:sz w:val="28"/>
                <w:szCs w:val="28"/>
                <w:lang w:val="en-US"/>
              </w:rPr>
            </w:pPr>
            <w:r>
              <w:rPr>
                <w:sz w:val="28"/>
                <w:szCs w:val="28"/>
                <w:lang w:val="en-US"/>
              </w:rPr>
              <w:t>A1</w:t>
            </w:r>
          </w:p>
        </w:tc>
      </w:tr>
      <w:tr w:rsidR="00DD4CD8" w:rsidTr="007D0EFF">
        <w:tc>
          <w:tcPr>
            <w:tcW w:w="1914" w:type="dxa"/>
          </w:tcPr>
          <w:p w:rsidR="00DD4CD8" w:rsidRDefault="00DD4CD8" w:rsidP="007D0EFF">
            <w:pPr>
              <w:jc w:val="center"/>
              <w:rPr>
                <w:sz w:val="28"/>
                <w:szCs w:val="28"/>
                <w:lang w:val="en-US"/>
              </w:rPr>
            </w:pPr>
            <w:r>
              <w:rPr>
                <w:sz w:val="28"/>
                <w:szCs w:val="28"/>
                <w:lang w:val="en-US"/>
              </w:rPr>
              <w:t>B3</w:t>
            </w:r>
          </w:p>
        </w:tc>
        <w:tc>
          <w:tcPr>
            <w:tcW w:w="1914" w:type="dxa"/>
          </w:tcPr>
          <w:p w:rsidR="00DD4CD8" w:rsidRDefault="00DD4CD8" w:rsidP="007D0EFF">
            <w:pPr>
              <w:jc w:val="center"/>
              <w:rPr>
                <w:sz w:val="28"/>
                <w:szCs w:val="28"/>
                <w:lang w:val="en-US"/>
              </w:rPr>
            </w:pPr>
            <w:r>
              <w:rPr>
                <w:sz w:val="28"/>
                <w:szCs w:val="28"/>
                <w:lang w:val="en-US"/>
              </w:rPr>
              <w:t>A3</w:t>
            </w:r>
          </w:p>
        </w:tc>
        <w:tc>
          <w:tcPr>
            <w:tcW w:w="1914" w:type="dxa"/>
          </w:tcPr>
          <w:p w:rsidR="00DD4CD8" w:rsidRDefault="00DD4CD8" w:rsidP="007D0EFF">
            <w:pPr>
              <w:jc w:val="center"/>
              <w:rPr>
                <w:sz w:val="28"/>
                <w:szCs w:val="28"/>
                <w:lang w:val="en-US"/>
              </w:rPr>
            </w:pPr>
            <w:r>
              <w:rPr>
                <w:sz w:val="28"/>
                <w:szCs w:val="28"/>
                <w:lang w:val="en-US"/>
              </w:rPr>
              <w:t>A2</w:t>
            </w:r>
          </w:p>
        </w:tc>
        <w:tc>
          <w:tcPr>
            <w:tcW w:w="1914" w:type="dxa"/>
          </w:tcPr>
          <w:p w:rsidR="00DD4CD8" w:rsidRDefault="00DD4CD8" w:rsidP="007D0EFF">
            <w:pPr>
              <w:jc w:val="center"/>
              <w:rPr>
                <w:sz w:val="28"/>
                <w:szCs w:val="28"/>
                <w:lang w:val="en-US"/>
              </w:rPr>
            </w:pPr>
            <w:r>
              <w:rPr>
                <w:sz w:val="28"/>
                <w:szCs w:val="28"/>
                <w:lang w:val="en-US"/>
              </w:rPr>
              <w:t>A1</w:t>
            </w:r>
          </w:p>
        </w:tc>
        <w:tc>
          <w:tcPr>
            <w:tcW w:w="1915" w:type="dxa"/>
          </w:tcPr>
          <w:p w:rsidR="00DD4CD8" w:rsidRDefault="00DD4CD8" w:rsidP="007D0EFF">
            <w:pPr>
              <w:jc w:val="center"/>
              <w:rPr>
                <w:sz w:val="28"/>
                <w:szCs w:val="28"/>
                <w:lang w:val="en-US"/>
              </w:rPr>
            </w:pPr>
            <w:r>
              <w:rPr>
                <w:sz w:val="28"/>
                <w:szCs w:val="28"/>
                <w:lang w:val="en-US"/>
              </w:rPr>
              <w:t>A4</w:t>
            </w:r>
          </w:p>
        </w:tc>
      </w:tr>
      <w:tr w:rsidR="00DD4CD8" w:rsidTr="007D0EFF">
        <w:tc>
          <w:tcPr>
            <w:tcW w:w="1914" w:type="dxa"/>
          </w:tcPr>
          <w:p w:rsidR="00DD4CD8" w:rsidRDefault="00DD4CD8" w:rsidP="007D0EFF">
            <w:pPr>
              <w:jc w:val="center"/>
              <w:rPr>
                <w:sz w:val="28"/>
                <w:szCs w:val="28"/>
                <w:lang w:val="en-US"/>
              </w:rPr>
            </w:pPr>
            <w:r>
              <w:rPr>
                <w:sz w:val="28"/>
                <w:szCs w:val="28"/>
                <w:lang w:val="en-US"/>
              </w:rPr>
              <w:t>B4</w:t>
            </w:r>
          </w:p>
        </w:tc>
        <w:tc>
          <w:tcPr>
            <w:tcW w:w="1914" w:type="dxa"/>
          </w:tcPr>
          <w:p w:rsidR="00DD4CD8" w:rsidRDefault="00DD4CD8" w:rsidP="007D0EFF">
            <w:pPr>
              <w:jc w:val="center"/>
              <w:rPr>
                <w:sz w:val="28"/>
                <w:szCs w:val="28"/>
                <w:lang w:val="en-US"/>
              </w:rPr>
            </w:pPr>
            <w:r>
              <w:rPr>
                <w:sz w:val="28"/>
                <w:szCs w:val="28"/>
                <w:lang w:val="en-US"/>
              </w:rPr>
              <w:t>A4</w:t>
            </w:r>
          </w:p>
        </w:tc>
        <w:tc>
          <w:tcPr>
            <w:tcW w:w="1914" w:type="dxa"/>
          </w:tcPr>
          <w:p w:rsidR="00DD4CD8" w:rsidRDefault="00DD4CD8" w:rsidP="007D0EFF">
            <w:pPr>
              <w:jc w:val="center"/>
              <w:rPr>
                <w:sz w:val="28"/>
                <w:szCs w:val="28"/>
                <w:lang w:val="en-US"/>
              </w:rPr>
            </w:pPr>
            <w:r>
              <w:rPr>
                <w:sz w:val="28"/>
                <w:szCs w:val="28"/>
                <w:lang w:val="en-US"/>
              </w:rPr>
              <w:t>A1</w:t>
            </w:r>
          </w:p>
        </w:tc>
        <w:tc>
          <w:tcPr>
            <w:tcW w:w="1914" w:type="dxa"/>
          </w:tcPr>
          <w:p w:rsidR="00DD4CD8" w:rsidRDefault="00DD4CD8" w:rsidP="007D0EFF">
            <w:pPr>
              <w:jc w:val="center"/>
              <w:rPr>
                <w:sz w:val="28"/>
                <w:szCs w:val="28"/>
                <w:lang w:val="en-US"/>
              </w:rPr>
            </w:pPr>
            <w:r>
              <w:rPr>
                <w:sz w:val="28"/>
                <w:szCs w:val="28"/>
                <w:lang w:val="en-US"/>
              </w:rPr>
              <w:t>A2</w:t>
            </w:r>
          </w:p>
        </w:tc>
        <w:tc>
          <w:tcPr>
            <w:tcW w:w="1915" w:type="dxa"/>
          </w:tcPr>
          <w:p w:rsidR="00DD4CD8" w:rsidRDefault="00DD4CD8" w:rsidP="007D0EFF">
            <w:pPr>
              <w:jc w:val="center"/>
              <w:rPr>
                <w:sz w:val="28"/>
                <w:szCs w:val="28"/>
                <w:lang w:val="en-US"/>
              </w:rPr>
            </w:pPr>
            <w:r>
              <w:rPr>
                <w:sz w:val="28"/>
                <w:szCs w:val="28"/>
                <w:lang w:val="en-US"/>
              </w:rPr>
              <w:t>A3</w:t>
            </w:r>
          </w:p>
        </w:tc>
      </w:tr>
    </w:tbl>
    <w:p w:rsidR="00DD4CD8" w:rsidRDefault="00DD4CD8" w:rsidP="00DD4CD8">
      <w:pPr>
        <w:ind w:firstLine="708"/>
        <w:rPr>
          <w:sz w:val="28"/>
          <w:szCs w:val="28"/>
        </w:rPr>
      </w:pPr>
      <w:r>
        <w:rPr>
          <w:sz w:val="28"/>
          <w:szCs w:val="28"/>
        </w:rPr>
        <w:t>В результате имеем план, требующий 4*4 = 16 прогонов, в отличие от ПФЭ, для которого нужно 4</w:t>
      </w:r>
      <w:r>
        <w:rPr>
          <w:sz w:val="28"/>
          <w:szCs w:val="28"/>
          <w:vertAlign w:val="superscript"/>
        </w:rPr>
        <w:t>3</w:t>
      </w:r>
      <w:r>
        <w:rPr>
          <w:sz w:val="28"/>
          <w:szCs w:val="28"/>
        </w:rPr>
        <w:t xml:space="preserve"> = 64 прогона.</w:t>
      </w:r>
    </w:p>
    <w:p w:rsidR="00DD4CD8" w:rsidRDefault="00DD4CD8" w:rsidP="00DD4CD8">
      <w:pPr>
        <w:ind w:left="1068"/>
        <w:rPr>
          <w:sz w:val="28"/>
          <w:szCs w:val="28"/>
        </w:rPr>
      </w:pPr>
    </w:p>
    <w:p w:rsidR="00DD4CD8" w:rsidRDefault="00DD4CD8" w:rsidP="001C2D18">
      <w:pPr>
        <w:numPr>
          <w:ilvl w:val="0"/>
          <w:numId w:val="46"/>
        </w:numPr>
        <w:rPr>
          <w:sz w:val="28"/>
          <w:szCs w:val="28"/>
        </w:rPr>
      </w:pPr>
      <w:r>
        <w:rPr>
          <w:i/>
          <w:sz w:val="28"/>
          <w:szCs w:val="28"/>
          <w:u w:val="single"/>
        </w:rPr>
        <w:t>Эксперимент с изменением факторов по одному</w:t>
      </w:r>
      <w:r>
        <w:rPr>
          <w:sz w:val="28"/>
          <w:szCs w:val="28"/>
        </w:rPr>
        <w:t>.</w:t>
      </w:r>
    </w:p>
    <w:p w:rsidR="00DD4CD8" w:rsidRDefault="00DD4CD8" w:rsidP="00DD4CD8">
      <w:pPr>
        <w:ind w:firstLine="708"/>
        <w:rPr>
          <w:sz w:val="28"/>
          <w:szCs w:val="28"/>
        </w:rPr>
      </w:pPr>
      <w:r>
        <w:rPr>
          <w:sz w:val="28"/>
          <w:szCs w:val="28"/>
        </w:rPr>
        <w:t xml:space="preserve">Суть его состоит в том, что один из факторов «пробегает» все </w:t>
      </w:r>
      <w:r>
        <w:rPr>
          <w:i/>
          <w:sz w:val="28"/>
          <w:szCs w:val="28"/>
          <w:lang w:val="en-US"/>
        </w:rPr>
        <w:t>l</w:t>
      </w:r>
      <w:r>
        <w:rPr>
          <w:sz w:val="28"/>
          <w:szCs w:val="28"/>
        </w:rPr>
        <w:t xml:space="preserve"> уровней, а остальные </w:t>
      </w:r>
      <w:r>
        <w:rPr>
          <w:i/>
          <w:sz w:val="28"/>
          <w:szCs w:val="28"/>
        </w:rPr>
        <w:t>n – 1</w:t>
      </w:r>
      <w:r>
        <w:rPr>
          <w:sz w:val="28"/>
          <w:szCs w:val="28"/>
        </w:rPr>
        <w:t xml:space="preserve"> факторов поддерживаются постоянными. Такой план обеспечивает исследование эффектов каждого фактора в отдельности. Он требует всего </w:t>
      </w:r>
      <w:r>
        <w:rPr>
          <w:i/>
          <w:sz w:val="28"/>
          <w:szCs w:val="28"/>
          <w:lang w:val="en-US"/>
        </w:rPr>
        <w:t>N</w:t>
      </w:r>
      <w:r>
        <w:rPr>
          <w:i/>
          <w:sz w:val="28"/>
          <w:szCs w:val="28"/>
        </w:rPr>
        <w:t xml:space="preserve"> = </w:t>
      </w:r>
      <w:r>
        <w:rPr>
          <w:i/>
          <w:sz w:val="28"/>
          <w:szCs w:val="28"/>
          <w:lang w:val="en-US"/>
        </w:rPr>
        <w:t>l</w:t>
      </w:r>
      <w:r>
        <w:rPr>
          <w:i/>
          <w:sz w:val="28"/>
          <w:szCs w:val="28"/>
          <w:vertAlign w:val="subscript"/>
        </w:rPr>
        <w:t>1</w:t>
      </w:r>
      <w:r>
        <w:rPr>
          <w:i/>
          <w:sz w:val="28"/>
          <w:szCs w:val="28"/>
        </w:rPr>
        <w:t xml:space="preserve">+ </w:t>
      </w:r>
      <w:r>
        <w:rPr>
          <w:i/>
          <w:sz w:val="28"/>
          <w:szCs w:val="28"/>
          <w:lang w:val="en-US"/>
        </w:rPr>
        <w:t>l</w:t>
      </w:r>
      <w:r>
        <w:rPr>
          <w:i/>
          <w:sz w:val="28"/>
          <w:szCs w:val="28"/>
          <w:vertAlign w:val="subscript"/>
        </w:rPr>
        <w:t>2</w:t>
      </w:r>
      <w:r>
        <w:rPr>
          <w:i/>
          <w:sz w:val="28"/>
          <w:szCs w:val="28"/>
        </w:rPr>
        <w:t>+…+</w:t>
      </w:r>
      <w:r>
        <w:rPr>
          <w:i/>
          <w:sz w:val="28"/>
          <w:szCs w:val="28"/>
          <w:vertAlign w:val="subscript"/>
        </w:rPr>
        <w:t xml:space="preserve"> </w:t>
      </w:r>
      <w:r>
        <w:rPr>
          <w:i/>
          <w:sz w:val="28"/>
          <w:szCs w:val="28"/>
          <w:lang w:val="en-US"/>
        </w:rPr>
        <w:t>l</w:t>
      </w:r>
      <w:r>
        <w:rPr>
          <w:i/>
          <w:sz w:val="28"/>
          <w:szCs w:val="28"/>
          <w:vertAlign w:val="subscript"/>
          <w:lang w:val="en-US"/>
        </w:rPr>
        <w:t>n</w:t>
      </w:r>
      <w:r>
        <w:rPr>
          <w:i/>
          <w:sz w:val="28"/>
          <w:szCs w:val="28"/>
        </w:rPr>
        <w:t xml:space="preserve"> </w:t>
      </w:r>
      <w:r>
        <w:rPr>
          <w:sz w:val="28"/>
          <w:szCs w:val="28"/>
        </w:rPr>
        <w:t>прогонов (</w:t>
      </w:r>
      <w:r>
        <w:rPr>
          <w:i/>
          <w:sz w:val="28"/>
          <w:szCs w:val="28"/>
          <w:lang w:val="en-US"/>
        </w:rPr>
        <w:t>l</w:t>
      </w:r>
      <w:r>
        <w:rPr>
          <w:i/>
          <w:sz w:val="28"/>
          <w:szCs w:val="28"/>
          <w:vertAlign w:val="subscript"/>
          <w:lang w:val="en-US"/>
        </w:rPr>
        <w:t>i</w:t>
      </w:r>
      <w:r>
        <w:rPr>
          <w:sz w:val="28"/>
          <w:szCs w:val="28"/>
        </w:rPr>
        <w:t xml:space="preserve"> – число уровней </w:t>
      </w:r>
      <w:r>
        <w:rPr>
          <w:sz w:val="28"/>
          <w:szCs w:val="28"/>
          <w:lang w:val="en-US"/>
        </w:rPr>
        <w:t>i</w:t>
      </w:r>
      <w:r>
        <w:rPr>
          <w:sz w:val="28"/>
          <w:szCs w:val="28"/>
        </w:rPr>
        <w:t xml:space="preserve"> – го фактора).</w:t>
      </w:r>
    </w:p>
    <w:p w:rsidR="00DD4CD8" w:rsidRDefault="00DD4CD8" w:rsidP="00DD4CD8">
      <w:pPr>
        <w:ind w:firstLine="708"/>
        <w:rPr>
          <w:i/>
          <w:sz w:val="28"/>
          <w:szCs w:val="28"/>
        </w:rPr>
      </w:pPr>
      <w:r>
        <w:rPr>
          <w:sz w:val="28"/>
          <w:szCs w:val="28"/>
        </w:rPr>
        <w:t xml:space="preserve">Для рассмотренного выше примера (3 фактора, имеющие по 4 уровня) </w:t>
      </w:r>
      <w:r>
        <w:rPr>
          <w:i/>
          <w:sz w:val="28"/>
          <w:szCs w:val="28"/>
          <w:lang w:val="en-US"/>
        </w:rPr>
        <w:t>N</w:t>
      </w:r>
      <w:r>
        <w:rPr>
          <w:i/>
          <w:sz w:val="28"/>
          <w:szCs w:val="28"/>
        </w:rPr>
        <w:t xml:space="preserve"> = 4+4+4=12.</w:t>
      </w:r>
    </w:p>
    <w:p w:rsidR="00DD4CD8" w:rsidRDefault="00DD4CD8" w:rsidP="00DD4CD8">
      <w:pPr>
        <w:ind w:firstLine="708"/>
        <w:rPr>
          <w:sz w:val="28"/>
          <w:szCs w:val="28"/>
        </w:rPr>
      </w:pPr>
      <w:r>
        <w:rPr>
          <w:sz w:val="28"/>
          <w:szCs w:val="28"/>
        </w:rPr>
        <w:t>Ещё раз подчеркнем, что такой план применим (как и любой ЧФЭ) только при отсутствии взаимодействия между факторами.</w:t>
      </w:r>
    </w:p>
    <w:p w:rsidR="00DD4CD8" w:rsidRDefault="00DD4CD8" w:rsidP="001C2D18">
      <w:pPr>
        <w:numPr>
          <w:ilvl w:val="0"/>
          <w:numId w:val="46"/>
        </w:numPr>
        <w:rPr>
          <w:sz w:val="28"/>
          <w:szCs w:val="28"/>
        </w:rPr>
      </w:pPr>
      <w:r>
        <w:rPr>
          <w:i/>
          <w:sz w:val="28"/>
          <w:szCs w:val="28"/>
          <w:u w:val="single"/>
        </w:rPr>
        <w:t>Дробный факторный эксперимент</w:t>
      </w:r>
      <w:r>
        <w:rPr>
          <w:sz w:val="28"/>
          <w:szCs w:val="28"/>
        </w:rPr>
        <w:t>.</w:t>
      </w:r>
    </w:p>
    <w:p w:rsidR="00DD4CD8" w:rsidRDefault="00DD4CD8" w:rsidP="00DD4CD8">
      <w:pPr>
        <w:ind w:left="720"/>
        <w:rPr>
          <w:sz w:val="28"/>
          <w:szCs w:val="28"/>
        </w:rPr>
      </w:pPr>
      <w:r>
        <w:rPr>
          <w:sz w:val="28"/>
          <w:szCs w:val="28"/>
        </w:rPr>
        <w:t xml:space="preserve">Каждый фактор имеет два уровня – нижний и верхний, поэтому общее число вариантов эксперимента </w:t>
      </w:r>
      <w:r>
        <w:rPr>
          <w:sz w:val="28"/>
          <w:szCs w:val="28"/>
          <w:lang w:val="en-US"/>
        </w:rPr>
        <w:t>N</w:t>
      </w:r>
      <w:r>
        <w:rPr>
          <w:sz w:val="28"/>
          <w:szCs w:val="28"/>
        </w:rPr>
        <w:t>=2</w:t>
      </w:r>
      <w:r>
        <w:rPr>
          <w:sz w:val="28"/>
          <w:szCs w:val="28"/>
          <w:vertAlign w:val="superscript"/>
          <w:lang w:val="en-US"/>
        </w:rPr>
        <w:t>k</w:t>
      </w:r>
      <w:r>
        <w:rPr>
          <w:sz w:val="28"/>
          <w:szCs w:val="28"/>
        </w:rPr>
        <w:t xml:space="preserve">, </w:t>
      </w:r>
      <w:r>
        <w:rPr>
          <w:sz w:val="28"/>
          <w:szCs w:val="28"/>
          <w:lang w:val="en-US"/>
        </w:rPr>
        <w:t>k</w:t>
      </w:r>
      <w:r>
        <w:rPr>
          <w:sz w:val="28"/>
          <w:szCs w:val="28"/>
        </w:rPr>
        <w:t xml:space="preserve"> – число факторов. Матрицы планов для </w:t>
      </w:r>
      <w:r>
        <w:rPr>
          <w:sz w:val="28"/>
          <w:szCs w:val="28"/>
          <w:lang w:val="en-US"/>
        </w:rPr>
        <w:t>k</w:t>
      </w:r>
      <w:r>
        <w:rPr>
          <w:sz w:val="28"/>
          <w:szCs w:val="28"/>
        </w:rPr>
        <w:t xml:space="preserve"> = 2 и k=3 приведены ниже.</w:t>
      </w:r>
    </w:p>
    <w:p w:rsidR="00DD4CD8" w:rsidRDefault="00DD4CD8" w:rsidP="00DD4CD8">
      <w:pPr>
        <w:ind w:left="720"/>
        <w:rPr>
          <w:sz w:val="28"/>
          <w:szCs w:val="28"/>
        </w:rPr>
      </w:pPr>
      <w:r>
        <w:rPr>
          <w:sz w:val="28"/>
          <w:szCs w:val="28"/>
        </w:rPr>
        <w:t>Планы, построенные по такому принципу, обладают определенными свойствами (симметричности, нормированности, ортогональности и ротабельности), обеспечивающими повышение качества проводимых экспериментов.</w:t>
      </w:r>
    </w:p>
    <w:p w:rsidR="00DD4CD8" w:rsidRDefault="00DD4CD8" w:rsidP="00DD4CD8">
      <w:pPr>
        <w:ind w:left="720"/>
        <w:rPr>
          <w:sz w:val="28"/>
          <w:szCs w:val="28"/>
        </w:rPr>
      </w:pPr>
      <w:r>
        <w:rPr>
          <w:sz w:val="28"/>
          <w:szCs w:val="28"/>
        </w:rPr>
        <w:t>Таблица 2.4 Матрица плана дробного факторного эксперимента для k=2</w:t>
      </w:r>
    </w:p>
    <w:p w:rsidR="00DD4CD8" w:rsidRDefault="00DD4CD8" w:rsidP="00DD4CD8">
      <w:pPr>
        <w:ind w:left="72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DD4CD8" w:rsidTr="007D0EFF">
        <w:trPr>
          <w:cantSplit/>
          <w:jc w:val="center"/>
        </w:trPr>
        <w:tc>
          <w:tcPr>
            <w:tcW w:w="3190" w:type="dxa"/>
            <w:vMerge w:val="restart"/>
          </w:tcPr>
          <w:p w:rsidR="00DD4CD8" w:rsidRDefault="00DD4CD8" w:rsidP="007D0EFF">
            <w:pPr>
              <w:jc w:val="both"/>
              <w:rPr>
                <w:sz w:val="28"/>
                <w:szCs w:val="28"/>
              </w:rPr>
            </w:pPr>
            <w:r>
              <w:rPr>
                <w:sz w:val="28"/>
                <w:szCs w:val="28"/>
              </w:rPr>
              <w:t>Номер</w:t>
            </w:r>
          </w:p>
          <w:p w:rsidR="00DD4CD8" w:rsidRDefault="00DD4CD8" w:rsidP="007D0EFF">
            <w:pPr>
              <w:jc w:val="both"/>
              <w:rPr>
                <w:sz w:val="28"/>
                <w:szCs w:val="28"/>
              </w:rPr>
            </w:pPr>
            <w:r>
              <w:rPr>
                <w:sz w:val="28"/>
                <w:szCs w:val="28"/>
              </w:rPr>
              <w:t>эксперимента</w:t>
            </w:r>
          </w:p>
        </w:tc>
        <w:tc>
          <w:tcPr>
            <w:tcW w:w="6381" w:type="dxa"/>
            <w:gridSpan w:val="2"/>
          </w:tcPr>
          <w:p w:rsidR="00DD4CD8" w:rsidRDefault="00DD4CD8" w:rsidP="007D0EFF">
            <w:pPr>
              <w:jc w:val="both"/>
              <w:rPr>
                <w:sz w:val="28"/>
                <w:szCs w:val="28"/>
                <w:lang w:val="en-US"/>
              </w:rPr>
            </w:pPr>
            <w:r>
              <w:rPr>
                <w:sz w:val="28"/>
                <w:szCs w:val="28"/>
              </w:rPr>
              <w:t>Значение факторов</w:t>
            </w:r>
          </w:p>
        </w:tc>
      </w:tr>
      <w:tr w:rsidR="00DD4CD8" w:rsidTr="007D0EFF">
        <w:trPr>
          <w:cantSplit/>
          <w:jc w:val="center"/>
        </w:trPr>
        <w:tc>
          <w:tcPr>
            <w:tcW w:w="3190" w:type="dxa"/>
            <w:vMerge/>
          </w:tcPr>
          <w:p w:rsidR="00DD4CD8" w:rsidRDefault="00DD4CD8" w:rsidP="007D0EFF">
            <w:pPr>
              <w:jc w:val="both"/>
              <w:rPr>
                <w:sz w:val="28"/>
                <w:szCs w:val="28"/>
              </w:rPr>
            </w:pPr>
          </w:p>
        </w:tc>
        <w:tc>
          <w:tcPr>
            <w:tcW w:w="3190" w:type="dxa"/>
          </w:tcPr>
          <w:p w:rsidR="00DD4CD8" w:rsidRDefault="00DD4CD8" w:rsidP="007D0EFF">
            <w:pPr>
              <w:jc w:val="both"/>
              <w:rPr>
                <w:sz w:val="28"/>
                <w:szCs w:val="28"/>
                <w:lang w:val="en-US"/>
              </w:rPr>
            </w:pPr>
            <w:r>
              <w:rPr>
                <w:sz w:val="28"/>
                <w:szCs w:val="28"/>
              </w:rPr>
              <w:t>х</w:t>
            </w:r>
            <w:r>
              <w:rPr>
                <w:sz w:val="28"/>
                <w:szCs w:val="28"/>
                <w:vertAlign w:val="subscript"/>
                <w:lang w:val="en-US"/>
              </w:rPr>
              <w:t>1</w:t>
            </w:r>
          </w:p>
        </w:tc>
        <w:tc>
          <w:tcPr>
            <w:tcW w:w="3191" w:type="dxa"/>
          </w:tcPr>
          <w:p w:rsidR="00DD4CD8" w:rsidRDefault="00DD4CD8" w:rsidP="007D0EFF">
            <w:pPr>
              <w:jc w:val="both"/>
              <w:rPr>
                <w:sz w:val="28"/>
                <w:szCs w:val="28"/>
              </w:rPr>
            </w:pPr>
            <w:r>
              <w:rPr>
                <w:sz w:val="28"/>
                <w:szCs w:val="28"/>
              </w:rPr>
              <w:t>х</w:t>
            </w:r>
            <w:r>
              <w:rPr>
                <w:sz w:val="28"/>
                <w:szCs w:val="28"/>
                <w:vertAlign w:val="subscript"/>
              </w:rPr>
              <w:t>2</w:t>
            </w:r>
          </w:p>
        </w:tc>
      </w:tr>
      <w:tr w:rsidR="00DD4CD8" w:rsidTr="007D0EFF">
        <w:trPr>
          <w:jc w:val="center"/>
        </w:trPr>
        <w:tc>
          <w:tcPr>
            <w:tcW w:w="3190" w:type="dxa"/>
          </w:tcPr>
          <w:p w:rsidR="00DD4CD8" w:rsidRDefault="00DD4CD8" w:rsidP="007D0EFF">
            <w:pPr>
              <w:jc w:val="both"/>
              <w:rPr>
                <w:sz w:val="28"/>
                <w:szCs w:val="28"/>
              </w:rPr>
            </w:pPr>
            <w:r>
              <w:rPr>
                <w:sz w:val="28"/>
                <w:szCs w:val="28"/>
              </w:rPr>
              <w:t>1</w:t>
            </w:r>
          </w:p>
        </w:tc>
        <w:tc>
          <w:tcPr>
            <w:tcW w:w="3190" w:type="dxa"/>
          </w:tcPr>
          <w:p w:rsidR="00DD4CD8" w:rsidRDefault="00DD4CD8" w:rsidP="007D0EFF">
            <w:pPr>
              <w:jc w:val="both"/>
              <w:rPr>
                <w:sz w:val="28"/>
                <w:szCs w:val="28"/>
              </w:rPr>
            </w:pPr>
            <w:r>
              <w:rPr>
                <w:sz w:val="28"/>
                <w:szCs w:val="28"/>
              </w:rPr>
              <w:t>0</w:t>
            </w:r>
          </w:p>
        </w:tc>
        <w:tc>
          <w:tcPr>
            <w:tcW w:w="3191" w:type="dxa"/>
          </w:tcPr>
          <w:p w:rsidR="00DD4CD8" w:rsidRDefault="00DD4CD8" w:rsidP="007D0EFF">
            <w:pPr>
              <w:jc w:val="both"/>
              <w:rPr>
                <w:sz w:val="28"/>
                <w:szCs w:val="28"/>
              </w:rPr>
            </w:pPr>
            <w:r>
              <w:rPr>
                <w:sz w:val="28"/>
                <w:szCs w:val="28"/>
              </w:rPr>
              <w:t>0</w:t>
            </w:r>
          </w:p>
        </w:tc>
      </w:tr>
      <w:tr w:rsidR="00DD4CD8" w:rsidTr="007D0EFF">
        <w:trPr>
          <w:jc w:val="center"/>
        </w:trPr>
        <w:tc>
          <w:tcPr>
            <w:tcW w:w="3190" w:type="dxa"/>
          </w:tcPr>
          <w:p w:rsidR="00DD4CD8" w:rsidRDefault="00DD4CD8" w:rsidP="007D0EFF">
            <w:pPr>
              <w:jc w:val="both"/>
              <w:rPr>
                <w:sz w:val="28"/>
                <w:szCs w:val="28"/>
              </w:rPr>
            </w:pPr>
            <w:r>
              <w:rPr>
                <w:sz w:val="28"/>
                <w:szCs w:val="28"/>
              </w:rPr>
              <w:t>2</w:t>
            </w:r>
          </w:p>
        </w:tc>
        <w:tc>
          <w:tcPr>
            <w:tcW w:w="3190" w:type="dxa"/>
          </w:tcPr>
          <w:p w:rsidR="00DD4CD8" w:rsidRDefault="00DD4CD8" w:rsidP="007D0EFF">
            <w:pPr>
              <w:jc w:val="both"/>
              <w:rPr>
                <w:sz w:val="28"/>
                <w:szCs w:val="28"/>
              </w:rPr>
            </w:pPr>
            <w:r>
              <w:rPr>
                <w:sz w:val="28"/>
                <w:szCs w:val="28"/>
              </w:rPr>
              <w:t>0</w:t>
            </w:r>
          </w:p>
        </w:tc>
        <w:tc>
          <w:tcPr>
            <w:tcW w:w="3191" w:type="dxa"/>
          </w:tcPr>
          <w:p w:rsidR="00DD4CD8" w:rsidRDefault="00DD4CD8" w:rsidP="007D0EFF">
            <w:pPr>
              <w:jc w:val="both"/>
              <w:rPr>
                <w:sz w:val="28"/>
                <w:szCs w:val="28"/>
              </w:rPr>
            </w:pPr>
            <w:r>
              <w:rPr>
                <w:sz w:val="28"/>
                <w:szCs w:val="28"/>
              </w:rPr>
              <w:t>1</w:t>
            </w:r>
          </w:p>
        </w:tc>
      </w:tr>
      <w:tr w:rsidR="00DD4CD8" w:rsidTr="007D0EFF">
        <w:trPr>
          <w:jc w:val="center"/>
        </w:trPr>
        <w:tc>
          <w:tcPr>
            <w:tcW w:w="3190" w:type="dxa"/>
          </w:tcPr>
          <w:p w:rsidR="00DD4CD8" w:rsidRDefault="00DD4CD8" w:rsidP="007D0EFF">
            <w:pPr>
              <w:jc w:val="both"/>
              <w:rPr>
                <w:sz w:val="28"/>
                <w:szCs w:val="28"/>
              </w:rPr>
            </w:pPr>
            <w:r>
              <w:rPr>
                <w:sz w:val="28"/>
                <w:szCs w:val="28"/>
              </w:rPr>
              <w:t>3</w:t>
            </w:r>
          </w:p>
        </w:tc>
        <w:tc>
          <w:tcPr>
            <w:tcW w:w="3190" w:type="dxa"/>
          </w:tcPr>
          <w:p w:rsidR="00DD4CD8" w:rsidRDefault="00DD4CD8" w:rsidP="007D0EFF">
            <w:pPr>
              <w:jc w:val="both"/>
              <w:rPr>
                <w:sz w:val="28"/>
                <w:szCs w:val="28"/>
              </w:rPr>
            </w:pPr>
            <w:r>
              <w:rPr>
                <w:sz w:val="28"/>
                <w:szCs w:val="28"/>
              </w:rPr>
              <w:t>1</w:t>
            </w:r>
          </w:p>
        </w:tc>
        <w:tc>
          <w:tcPr>
            <w:tcW w:w="3191" w:type="dxa"/>
          </w:tcPr>
          <w:p w:rsidR="00DD4CD8" w:rsidRDefault="00DD4CD8" w:rsidP="007D0EFF">
            <w:pPr>
              <w:jc w:val="both"/>
              <w:rPr>
                <w:sz w:val="28"/>
                <w:szCs w:val="28"/>
              </w:rPr>
            </w:pPr>
            <w:r>
              <w:rPr>
                <w:sz w:val="28"/>
                <w:szCs w:val="28"/>
              </w:rPr>
              <w:t>0</w:t>
            </w:r>
          </w:p>
        </w:tc>
      </w:tr>
      <w:tr w:rsidR="00DD4CD8" w:rsidTr="007D0EFF">
        <w:trPr>
          <w:jc w:val="center"/>
        </w:trPr>
        <w:tc>
          <w:tcPr>
            <w:tcW w:w="3190" w:type="dxa"/>
          </w:tcPr>
          <w:p w:rsidR="00DD4CD8" w:rsidRDefault="00DD4CD8" w:rsidP="007D0EFF">
            <w:pPr>
              <w:jc w:val="both"/>
              <w:rPr>
                <w:sz w:val="28"/>
                <w:szCs w:val="28"/>
              </w:rPr>
            </w:pPr>
            <w:r>
              <w:rPr>
                <w:sz w:val="28"/>
                <w:szCs w:val="28"/>
              </w:rPr>
              <w:t>4</w:t>
            </w:r>
          </w:p>
        </w:tc>
        <w:tc>
          <w:tcPr>
            <w:tcW w:w="3190" w:type="dxa"/>
          </w:tcPr>
          <w:p w:rsidR="00DD4CD8" w:rsidRDefault="00DD4CD8" w:rsidP="007D0EFF">
            <w:pPr>
              <w:jc w:val="both"/>
              <w:rPr>
                <w:sz w:val="28"/>
                <w:szCs w:val="28"/>
              </w:rPr>
            </w:pPr>
            <w:r>
              <w:rPr>
                <w:sz w:val="28"/>
                <w:szCs w:val="28"/>
              </w:rPr>
              <w:t>1</w:t>
            </w:r>
          </w:p>
        </w:tc>
        <w:tc>
          <w:tcPr>
            <w:tcW w:w="3191" w:type="dxa"/>
          </w:tcPr>
          <w:p w:rsidR="00DD4CD8" w:rsidRDefault="00DD4CD8" w:rsidP="007D0EFF">
            <w:pPr>
              <w:jc w:val="both"/>
              <w:rPr>
                <w:sz w:val="28"/>
                <w:szCs w:val="28"/>
              </w:rPr>
            </w:pPr>
            <w:r>
              <w:rPr>
                <w:sz w:val="28"/>
                <w:szCs w:val="28"/>
              </w:rPr>
              <w:t>1</w:t>
            </w:r>
          </w:p>
        </w:tc>
      </w:tr>
    </w:tbl>
    <w:p w:rsidR="00DD4CD8" w:rsidRDefault="00DD4CD8" w:rsidP="00DD4CD8">
      <w:pPr>
        <w:ind w:left="720"/>
        <w:jc w:val="both"/>
        <w:rPr>
          <w:sz w:val="28"/>
          <w:szCs w:val="28"/>
          <w:lang w:val="en-US"/>
        </w:rPr>
      </w:pPr>
    </w:p>
    <w:p w:rsidR="00DD4CD8" w:rsidRDefault="00DD4CD8" w:rsidP="00DD4CD8">
      <w:pPr>
        <w:ind w:left="720"/>
        <w:jc w:val="both"/>
        <w:rPr>
          <w:sz w:val="28"/>
          <w:szCs w:val="28"/>
        </w:rPr>
      </w:pPr>
      <w:r>
        <w:rPr>
          <w:sz w:val="28"/>
          <w:szCs w:val="28"/>
        </w:rPr>
        <w:t>Таблица 2.5 Матрица плана дробного факторного эксперимента для k=3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gridCol w:w="2393"/>
      </w:tblGrid>
      <w:tr w:rsidR="00DD4CD8" w:rsidTr="007D0EFF">
        <w:trPr>
          <w:cantSplit/>
        </w:trPr>
        <w:tc>
          <w:tcPr>
            <w:tcW w:w="2392" w:type="dxa"/>
            <w:vMerge w:val="restart"/>
          </w:tcPr>
          <w:p w:rsidR="00DD4CD8" w:rsidRDefault="00DD4CD8" w:rsidP="007D0EFF">
            <w:pPr>
              <w:jc w:val="both"/>
              <w:rPr>
                <w:sz w:val="28"/>
                <w:szCs w:val="28"/>
              </w:rPr>
            </w:pPr>
            <w:r>
              <w:rPr>
                <w:sz w:val="28"/>
                <w:szCs w:val="28"/>
              </w:rPr>
              <w:t>Номер</w:t>
            </w:r>
          </w:p>
          <w:p w:rsidR="00DD4CD8" w:rsidRDefault="00DD4CD8" w:rsidP="007D0EFF">
            <w:pPr>
              <w:jc w:val="both"/>
              <w:rPr>
                <w:sz w:val="28"/>
                <w:szCs w:val="28"/>
              </w:rPr>
            </w:pPr>
            <w:r>
              <w:rPr>
                <w:sz w:val="28"/>
                <w:szCs w:val="28"/>
              </w:rPr>
              <w:t>эксперимента</w:t>
            </w:r>
          </w:p>
        </w:tc>
        <w:tc>
          <w:tcPr>
            <w:tcW w:w="7179" w:type="dxa"/>
            <w:gridSpan w:val="3"/>
          </w:tcPr>
          <w:p w:rsidR="00DD4CD8" w:rsidRDefault="00DD4CD8" w:rsidP="007D0EFF">
            <w:pPr>
              <w:jc w:val="both"/>
              <w:rPr>
                <w:sz w:val="28"/>
                <w:szCs w:val="28"/>
              </w:rPr>
            </w:pPr>
            <w:r>
              <w:rPr>
                <w:sz w:val="28"/>
                <w:szCs w:val="28"/>
              </w:rPr>
              <w:t>Значение факторов</w:t>
            </w:r>
          </w:p>
        </w:tc>
      </w:tr>
      <w:tr w:rsidR="00DD4CD8" w:rsidTr="007D0EFF">
        <w:trPr>
          <w:cantSplit/>
        </w:trPr>
        <w:tc>
          <w:tcPr>
            <w:tcW w:w="2392" w:type="dxa"/>
            <w:vMerge/>
          </w:tcPr>
          <w:p w:rsidR="00DD4CD8" w:rsidRDefault="00DD4CD8" w:rsidP="007D0EFF">
            <w:pPr>
              <w:jc w:val="both"/>
              <w:rPr>
                <w:sz w:val="28"/>
                <w:szCs w:val="28"/>
              </w:rPr>
            </w:pPr>
          </w:p>
        </w:tc>
        <w:tc>
          <w:tcPr>
            <w:tcW w:w="2393" w:type="dxa"/>
          </w:tcPr>
          <w:p w:rsidR="00DD4CD8" w:rsidRDefault="00DD4CD8" w:rsidP="007D0EFF">
            <w:pPr>
              <w:jc w:val="both"/>
              <w:rPr>
                <w:sz w:val="28"/>
                <w:szCs w:val="28"/>
              </w:rPr>
            </w:pPr>
            <w:r>
              <w:rPr>
                <w:sz w:val="28"/>
                <w:szCs w:val="28"/>
              </w:rPr>
              <w:t>х</w:t>
            </w:r>
            <w:r>
              <w:rPr>
                <w:sz w:val="28"/>
                <w:szCs w:val="28"/>
                <w:vertAlign w:val="subscript"/>
              </w:rPr>
              <w:t>1</w:t>
            </w:r>
          </w:p>
        </w:tc>
        <w:tc>
          <w:tcPr>
            <w:tcW w:w="2393" w:type="dxa"/>
          </w:tcPr>
          <w:p w:rsidR="00DD4CD8" w:rsidRDefault="00DD4CD8" w:rsidP="007D0EFF">
            <w:pPr>
              <w:jc w:val="both"/>
              <w:rPr>
                <w:sz w:val="28"/>
                <w:szCs w:val="28"/>
              </w:rPr>
            </w:pPr>
            <w:r>
              <w:rPr>
                <w:sz w:val="28"/>
                <w:szCs w:val="28"/>
              </w:rPr>
              <w:t>х</w:t>
            </w:r>
            <w:r>
              <w:rPr>
                <w:sz w:val="28"/>
                <w:szCs w:val="28"/>
                <w:vertAlign w:val="subscript"/>
              </w:rPr>
              <w:t>2</w:t>
            </w:r>
          </w:p>
        </w:tc>
        <w:tc>
          <w:tcPr>
            <w:tcW w:w="2393" w:type="dxa"/>
          </w:tcPr>
          <w:p w:rsidR="00DD4CD8" w:rsidRDefault="00DD4CD8" w:rsidP="007D0EFF">
            <w:pPr>
              <w:jc w:val="both"/>
              <w:rPr>
                <w:sz w:val="28"/>
                <w:szCs w:val="28"/>
              </w:rPr>
            </w:pPr>
            <w:r>
              <w:rPr>
                <w:sz w:val="28"/>
                <w:szCs w:val="28"/>
              </w:rPr>
              <w:t>х</w:t>
            </w:r>
            <w:r>
              <w:rPr>
                <w:sz w:val="28"/>
                <w:szCs w:val="28"/>
                <w:vertAlign w:val="subscript"/>
              </w:rPr>
              <w:t>3</w:t>
            </w:r>
          </w:p>
        </w:tc>
      </w:tr>
      <w:tr w:rsidR="00DD4CD8" w:rsidTr="007D0EFF">
        <w:tc>
          <w:tcPr>
            <w:tcW w:w="2392"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0</w:t>
            </w:r>
          </w:p>
        </w:tc>
      </w:tr>
      <w:tr w:rsidR="00DD4CD8" w:rsidTr="007D0EFF">
        <w:tc>
          <w:tcPr>
            <w:tcW w:w="2392" w:type="dxa"/>
          </w:tcPr>
          <w:p w:rsidR="00DD4CD8" w:rsidRDefault="00DD4CD8" w:rsidP="007D0EFF">
            <w:pPr>
              <w:jc w:val="both"/>
              <w:rPr>
                <w:sz w:val="28"/>
                <w:szCs w:val="28"/>
              </w:rPr>
            </w:pPr>
            <w:r>
              <w:rPr>
                <w:sz w:val="28"/>
                <w:szCs w:val="28"/>
              </w:rPr>
              <w:t>2</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1</w:t>
            </w:r>
          </w:p>
        </w:tc>
      </w:tr>
      <w:tr w:rsidR="00DD4CD8" w:rsidTr="007D0EFF">
        <w:tc>
          <w:tcPr>
            <w:tcW w:w="2392" w:type="dxa"/>
          </w:tcPr>
          <w:p w:rsidR="00DD4CD8" w:rsidRDefault="00DD4CD8" w:rsidP="007D0EFF">
            <w:pPr>
              <w:jc w:val="both"/>
              <w:rPr>
                <w:sz w:val="28"/>
                <w:szCs w:val="28"/>
              </w:rPr>
            </w:pPr>
            <w:r>
              <w:rPr>
                <w:sz w:val="28"/>
                <w:szCs w:val="28"/>
              </w:rPr>
              <w:t>3</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0</w:t>
            </w:r>
          </w:p>
        </w:tc>
      </w:tr>
      <w:tr w:rsidR="00DD4CD8" w:rsidTr="007D0EFF">
        <w:tc>
          <w:tcPr>
            <w:tcW w:w="2392" w:type="dxa"/>
          </w:tcPr>
          <w:p w:rsidR="00DD4CD8" w:rsidRDefault="00DD4CD8" w:rsidP="007D0EFF">
            <w:pPr>
              <w:jc w:val="both"/>
              <w:rPr>
                <w:sz w:val="28"/>
                <w:szCs w:val="28"/>
              </w:rPr>
            </w:pPr>
            <w:r>
              <w:rPr>
                <w:sz w:val="28"/>
                <w:szCs w:val="28"/>
              </w:rPr>
              <w:t>4</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1</w:t>
            </w:r>
          </w:p>
        </w:tc>
      </w:tr>
      <w:tr w:rsidR="00DD4CD8" w:rsidTr="007D0EFF">
        <w:tc>
          <w:tcPr>
            <w:tcW w:w="2392" w:type="dxa"/>
          </w:tcPr>
          <w:p w:rsidR="00DD4CD8" w:rsidRDefault="00DD4CD8" w:rsidP="007D0EFF">
            <w:pPr>
              <w:jc w:val="both"/>
              <w:rPr>
                <w:sz w:val="28"/>
                <w:szCs w:val="28"/>
              </w:rPr>
            </w:pPr>
            <w:r>
              <w:rPr>
                <w:sz w:val="28"/>
                <w:szCs w:val="28"/>
              </w:rPr>
              <w:lastRenderedPageBreak/>
              <w:t>5</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0</w:t>
            </w:r>
          </w:p>
        </w:tc>
      </w:tr>
      <w:tr w:rsidR="00DD4CD8" w:rsidTr="007D0EFF">
        <w:tc>
          <w:tcPr>
            <w:tcW w:w="2392" w:type="dxa"/>
          </w:tcPr>
          <w:p w:rsidR="00DD4CD8" w:rsidRDefault="00DD4CD8" w:rsidP="007D0EFF">
            <w:pPr>
              <w:jc w:val="both"/>
              <w:rPr>
                <w:sz w:val="28"/>
                <w:szCs w:val="28"/>
              </w:rPr>
            </w:pPr>
            <w:r>
              <w:rPr>
                <w:sz w:val="28"/>
                <w:szCs w:val="28"/>
              </w:rPr>
              <w:t>6</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0</w:t>
            </w:r>
          </w:p>
        </w:tc>
        <w:tc>
          <w:tcPr>
            <w:tcW w:w="2393" w:type="dxa"/>
          </w:tcPr>
          <w:p w:rsidR="00DD4CD8" w:rsidRDefault="00DD4CD8" w:rsidP="007D0EFF">
            <w:pPr>
              <w:jc w:val="both"/>
              <w:rPr>
                <w:sz w:val="28"/>
                <w:szCs w:val="28"/>
              </w:rPr>
            </w:pPr>
            <w:r>
              <w:rPr>
                <w:sz w:val="28"/>
                <w:szCs w:val="28"/>
              </w:rPr>
              <w:t>1</w:t>
            </w:r>
          </w:p>
        </w:tc>
      </w:tr>
      <w:tr w:rsidR="00DD4CD8" w:rsidTr="007D0EFF">
        <w:tc>
          <w:tcPr>
            <w:tcW w:w="2392" w:type="dxa"/>
          </w:tcPr>
          <w:p w:rsidR="00DD4CD8" w:rsidRDefault="00DD4CD8" w:rsidP="007D0EFF">
            <w:pPr>
              <w:jc w:val="both"/>
              <w:rPr>
                <w:sz w:val="28"/>
                <w:szCs w:val="28"/>
              </w:rPr>
            </w:pPr>
            <w:r>
              <w:rPr>
                <w:sz w:val="28"/>
                <w:szCs w:val="28"/>
              </w:rPr>
              <w:t>7</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0</w:t>
            </w:r>
          </w:p>
        </w:tc>
      </w:tr>
      <w:tr w:rsidR="00DD4CD8" w:rsidTr="007D0EFF">
        <w:tc>
          <w:tcPr>
            <w:tcW w:w="2392" w:type="dxa"/>
          </w:tcPr>
          <w:p w:rsidR="00DD4CD8" w:rsidRDefault="00DD4CD8" w:rsidP="007D0EFF">
            <w:pPr>
              <w:jc w:val="both"/>
              <w:rPr>
                <w:sz w:val="28"/>
                <w:szCs w:val="28"/>
              </w:rPr>
            </w:pPr>
            <w:r>
              <w:rPr>
                <w:sz w:val="28"/>
                <w:szCs w:val="28"/>
              </w:rPr>
              <w:t>8</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1</w:t>
            </w:r>
          </w:p>
        </w:tc>
        <w:tc>
          <w:tcPr>
            <w:tcW w:w="2393" w:type="dxa"/>
          </w:tcPr>
          <w:p w:rsidR="00DD4CD8" w:rsidRDefault="00DD4CD8" w:rsidP="007D0EFF">
            <w:pPr>
              <w:jc w:val="both"/>
              <w:rPr>
                <w:sz w:val="28"/>
                <w:szCs w:val="28"/>
              </w:rPr>
            </w:pPr>
            <w:r>
              <w:rPr>
                <w:sz w:val="28"/>
                <w:szCs w:val="28"/>
              </w:rPr>
              <w:t>1</w:t>
            </w:r>
          </w:p>
        </w:tc>
      </w:tr>
    </w:tbl>
    <w:p w:rsidR="00DD4CD8" w:rsidRDefault="00DD4CD8" w:rsidP="00DD4CD8">
      <w:pPr>
        <w:ind w:firstLine="708"/>
        <w:jc w:val="both"/>
        <w:rPr>
          <w:b/>
          <w:i/>
        </w:rPr>
      </w:pPr>
    </w:p>
    <w:p w:rsidR="00DD4CD8" w:rsidRPr="002E577B" w:rsidRDefault="00DD4CD8" w:rsidP="002B08E2">
      <w:pPr>
        <w:pStyle w:val="4"/>
      </w:pPr>
      <w:r w:rsidRPr="002E577B">
        <w:t>7.2.Тактическое планирование эксперимента.</w:t>
      </w:r>
    </w:p>
    <w:p w:rsidR="00DD4CD8" w:rsidRDefault="00DD4CD8" w:rsidP="00DD4CD8">
      <w:pPr>
        <w:ind w:left="540"/>
        <w:jc w:val="both"/>
        <w:rPr>
          <w:sz w:val="28"/>
          <w:szCs w:val="28"/>
        </w:rPr>
      </w:pPr>
    </w:p>
    <w:p w:rsidR="00DD4CD8" w:rsidRDefault="00DD4CD8" w:rsidP="00DD4CD8">
      <w:pPr>
        <w:ind w:firstLine="540"/>
        <w:jc w:val="both"/>
        <w:rPr>
          <w:sz w:val="28"/>
          <w:szCs w:val="28"/>
        </w:rPr>
      </w:pPr>
      <w:r>
        <w:rPr>
          <w:sz w:val="28"/>
          <w:szCs w:val="28"/>
        </w:rPr>
        <w:t>Совокупность методов установления необходимого объема испытаний относят к тактическому планированию экспериментов.</w:t>
      </w:r>
    </w:p>
    <w:p w:rsidR="00DD4CD8" w:rsidRDefault="00DD4CD8" w:rsidP="00DD4CD8">
      <w:pPr>
        <w:ind w:firstLine="540"/>
        <w:jc w:val="both"/>
        <w:rPr>
          <w:sz w:val="28"/>
          <w:szCs w:val="28"/>
        </w:rPr>
      </w:pPr>
      <w:r>
        <w:rPr>
          <w:sz w:val="28"/>
          <w:szCs w:val="28"/>
        </w:rPr>
        <w:t>Поскольку точность оценок наблюдаемой переменной характеризуется её дисперсией, то основу тактического планирования эксперимента составляют так называемые методы понижения дисперсии.</w:t>
      </w:r>
    </w:p>
    <w:p w:rsidR="00DD4CD8" w:rsidRDefault="00DD4CD8" w:rsidP="00DD4CD8">
      <w:pPr>
        <w:ind w:firstLine="540"/>
        <w:jc w:val="both"/>
        <w:rPr>
          <w:sz w:val="28"/>
          <w:szCs w:val="28"/>
        </w:rPr>
      </w:pPr>
      <w:r>
        <w:rPr>
          <w:sz w:val="28"/>
          <w:szCs w:val="28"/>
        </w:rPr>
        <w:t>Поскольку имитационное моделирование представляет собой статистический эксперимент, то при его проведении необходимо не только получить достоверный результат, но и обеспечить его «измерение» с заданной точностью. Т.е необходимо выбрать такой объем испытаний, при котором доверительный интервал при заданном значении доверительной вероятности не превышал требуемый.</w:t>
      </w:r>
    </w:p>
    <w:p w:rsidR="00DD4CD8" w:rsidRDefault="00DD4CD8" w:rsidP="00DD4CD8">
      <w:pPr>
        <w:ind w:firstLine="540"/>
        <w:jc w:val="both"/>
        <w:rPr>
          <w:sz w:val="28"/>
          <w:szCs w:val="28"/>
        </w:rPr>
      </w:pPr>
      <w:r>
        <w:rPr>
          <w:sz w:val="28"/>
          <w:szCs w:val="28"/>
        </w:rPr>
        <w:t>В общем случае объем испытаний (величина выборки), необходимый для получения оценок наблюдаемой переменной с заданной точностью, зависит от следующих факторов:</w:t>
      </w:r>
    </w:p>
    <w:p w:rsidR="00DD4CD8" w:rsidRDefault="00DD4CD8" w:rsidP="001C2D18">
      <w:pPr>
        <w:numPr>
          <w:ilvl w:val="0"/>
          <w:numId w:val="47"/>
        </w:numPr>
        <w:jc w:val="both"/>
        <w:rPr>
          <w:sz w:val="28"/>
          <w:szCs w:val="28"/>
        </w:rPr>
      </w:pPr>
      <w:r>
        <w:rPr>
          <w:sz w:val="28"/>
          <w:szCs w:val="28"/>
        </w:rPr>
        <w:t xml:space="preserve">Вида распределения наблюдаемой переменной </w:t>
      </w:r>
      <w:r>
        <w:rPr>
          <w:sz w:val="28"/>
          <w:szCs w:val="28"/>
          <w:lang w:val="en-US"/>
        </w:rPr>
        <w:t>y</w:t>
      </w:r>
      <w:r>
        <w:rPr>
          <w:sz w:val="28"/>
          <w:szCs w:val="28"/>
        </w:rPr>
        <w:t xml:space="preserve"> (напомним, что при статистическом эксперименте она является случайной величиной);</w:t>
      </w:r>
    </w:p>
    <w:p w:rsidR="00DD4CD8" w:rsidRDefault="00DD4CD8" w:rsidP="001C2D18">
      <w:pPr>
        <w:numPr>
          <w:ilvl w:val="0"/>
          <w:numId w:val="47"/>
        </w:numPr>
        <w:jc w:val="both"/>
        <w:rPr>
          <w:sz w:val="28"/>
          <w:szCs w:val="28"/>
        </w:rPr>
      </w:pPr>
      <w:r>
        <w:rPr>
          <w:sz w:val="28"/>
          <w:szCs w:val="28"/>
        </w:rPr>
        <w:t>Коррелированности между собой элементов выборки;</w:t>
      </w:r>
    </w:p>
    <w:p w:rsidR="00DD4CD8" w:rsidRDefault="00DD4CD8" w:rsidP="001C2D18">
      <w:pPr>
        <w:numPr>
          <w:ilvl w:val="0"/>
          <w:numId w:val="47"/>
        </w:numPr>
        <w:jc w:val="both"/>
        <w:rPr>
          <w:sz w:val="28"/>
          <w:szCs w:val="28"/>
        </w:rPr>
      </w:pPr>
      <w:r>
        <w:rPr>
          <w:sz w:val="28"/>
          <w:szCs w:val="28"/>
        </w:rPr>
        <w:t>Наличия и длительности переходного режима функционирования моделируемой системы.</w:t>
      </w:r>
    </w:p>
    <w:p w:rsidR="00DD4CD8" w:rsidRDefault="00DD4CD8" w:rsidP="00DD4CD8">
      <w:pPr>
        <w:ind w:firstLine="708"/>
        <w:jc w:val="both"/>
        <w:rPr>
          <w:sz w:val="28"/>
          <w:szCs w:val="28"/>
        </w:rPr>
      </w:pPr>
      <w:r>
        <w:rPr>
          <w:sz w:val="28"/>
          <w:szCs w:val="28"/>
        </w:rPr>
        <w:t xml:space="preserve">Если исследователь не обладает перечисленной информацией, то у него имеется единственный способ повышения точности оценок истинного значения наблюдаемой переменной – многократное повторение прогонов модели для каждого сочетания уровней факторов, выбранного на этапе стратегического планирования эксперимента. Такой подход получил название «формирование простой случайной выборки» (сокращенно - ПСВ). Другими словами, при использовании ПСВ каждый «пункт» стратегического плана просто выполняется повторно определенное число раз, и затем полученные результаты усредняются (вычисляются математическое ожидание и дисперсия наблюдаемой переменной). При таком подходе общее число прогонов модели, необходимое для достижения цели моделирования, равно произведению </w:t>
      </w:r>
      <w:r>
        <w:rPr>
          <w:sz w:val="28"/>
          <w:szCs w:val="28"/>
          <w:lang w:val="en-US"/>
        </w:rPr>
        <w:t>N</w:t>
      </w:r>
      <w:r>
        <w:rPr>
          <w:sz w:val="28"/>
          <w:szCs w:val="28"/>
          <w:vertAlign w:val="subscript"/>
          <w:lang w:val="en-US"/>
        </w:rPr>
        <w:t>c</w:t>
      </w:r>
      <w:r>
        <w:rPr>
          <w:sz w:val="28"/>
          <w:szCs w:val="28"/>
        </w:rPr>
        <w:t>*</w:t>
      </w:r>
      <w:r>
        <w:rPr>
          <w:sz w:val="28"/>
          <w:szCs w:val="28"/>
          <w:lang w:val="en-US"/>
        </w:rPr>
        <w:t>x</w:t>
      </w:r>
      <w:r>
        <w:rPr>
          <w:sz w:val="28"/>
          <w:szCs w:val="28"/>
        </w:rPr>
        <w:t>*</w:t>
      </w:r>
      <w:r>
        <w:rPr>
          <w:sz w:val="28"/>
          <w:szCs w:val="28"/>
          <w:lang w:val="en-US"/>
        </w:rPr>
        <w:t>N</w:t>
      </w:r>
      <w:r>
        <w:rPr>
          <w:sz w:val="28"/>
          <w:szCs w:val="28"/>
          <w:vertAlign w:val="subscript"/>
          <w:lang w:val="en-US"/>
        </w:rPr>
        <w:t>t</w:t>
      </w:r>
      <w:r>
        <w:rPr>
          <w:sz w:val="28"/>
          <w:szCs w:val="28"/>
        </w:rPr>
        <w:t xml:space="preserve"> (</w:t>
      </w:r>
      <w:r>
        <w:rPr>
          <w:sz w:val="28"/>
          <w:szCs w:val="28"/>
          <w:lang w:val="en-US"/>
        </w:rPr>
        <w:t>N</w:t>
      </w:r>
      <w:r>
        <w:rPr>
          <w:sz w:val="28"/>
          <w:szCs w:val="28"/>
          <w:vertAlign w:val="subscript"/>
          <w:lang w:val="en-US"/>
        </w:rPr>
        <w:t>c</w:t>
      </w:r>
      <w:r>
        <w:rPr>
          <w:sz w:val="28"/>
          <w:szCs w:val="28"/>
          <w:vertAlign w:val="subscript"/>
        </w:rPr>
        <w:t xml:space="preserve"> </w:t>
      </w:r>
      <w:r>
        <w:rPr>
          <w:sz w:val="28"/>
          <w:szCs w:val="28"/>
        </w:rPr>
        <w:t xml:space="preserve"> - число сочетаний уровней факторов по стратегическому плану; </w:t>
      </w:r>
      <w:r>
        <w:rPr>
          <w:sz w:val="28"/>
          <w:szCs w:val="28"/>
          <w:lang w:val="en-US"/>
        </w:rPr>
        <w:t>N</w:t>
      </w:r>
      <w:r>
        <w:rPr>
          <w:sz w:val="28"/>
          <w:szCs w:val="28"/>
          <w:vertAlign w:val="subscript"/>
          <w:lang w:val="en-US"/>
        </w:rPr>
        <w:t>t</w:t>
      </w:r>
      <w:r>
        <w:rPr>
          <w:sz w:val="28"/>
          <w:szCs w:val="28"/>
        </w:rPr>
        <w:t xml:space="preserve"> – число прогонов модели для каждого сочетания, вычисленное при тактическом планировании).</w:t>
      </w:r>
    </w:p>
    <w:p w:rsidR="00DD4CD8" w:rsidRDefault="00DD4CD8" w:rsidP="00DD4CD8">
      <w:pPr>
        <w:jc w:val="both"/>
        <w:rPr>
          <w:sz w:val="28"/>
          <w:szCs w:val="28"/>
        </w:rPr>
      </w:pPr>
      <w:r>
        <w:rPr>
          <w:sz w:val="28"/>
          <w:szCs w:val="28"/>
        </w:rPr>
        <w:tab/>
        <w:t>Поэтому даже при использовании ПСВ до начала испытаний необходимо определить тот минимальный объем выборки, который обеспечит требуемую точность результатов.</w:t>
      </w:r>
    </w:p>
    <w:p w:rsidR="00DD4CD8" w:rsidRDefault="00DD4CD8" w:rsidP="00DD4CD8">
      <w:pPr>
        <w:jc w:val="both"/>
        <w:rPr>
          <w:sz w:val="28"/>
          <w:szCs w:val="28"/>
        </w:rPr>
      </w:pPr>
      <w:r>
        <w:rPr>
          <w:sz w:val="28"/>
          <w:szCs w:val="28"/>
        </w:rPr>
        <w:lastRenderedPageBreak/>
        <w:tab/>
        <w:t xml:space="preserve">Рассмотрим несколько основных вариантов вычисления необходимого объема испытаний(величину </w:t>
      </w:r>
      <w:r>
        <w:rPr>
          <w:sz w:val="28"/>
          <w:szCs w:val="28"/>
          <w:lang w:val="en-US"/>
        </w:rPr>
        <w:t>N</w:t>
      </w:r>
      <w:r>
        <w:rPr>
          <w:sz w:val="28"/>
          <w:szCs w:val="28"/>
          <w:vertAlign w:val="subscript"/>
          <w:lang w:val="en-US"/>
        </w:rPr>
        <w:t>t</w:t>
      </w:r>
      <w:r>
        <w:rPr>
          <w:sz w:val="28"/>
          <w:szCs w:val="28"/>
        </w:rPr>
        <w:t>).</w:t>
      </w:r>
    </w:p>
    <w:p w:rsidR="00DD4CD8" w:rsidRDefault="00DD4CD8" w:rsidP="00DD4CD8">
      <w:pPr>
        <w:ind w:firstLine="708"/>
        <w:jc w:val="both"/>
        <w:rPr>
          <w:sz w:val="28"/>
          <w:szCs w:val="28"/>
        </w:rPr>
      </w:pPr>
      <w:r>
        <w:rPr>
          <w:sz w:val="28"/>
          <w:szCs w:val="28"/>
        </w:rPr>
        <w:t>1.Если случайные значения наблюдаемой переменной не коррелированны и их распределение не изменяется от прогона к прогону, то выборочное среднее можно считать нормально распределенным.</w:t>
      </w:r>
    </w:p>
    <w:p w:rsidR="00DD4CD8" w:rsidRDefault="00DD4CD8" w:rsidP="00DD4CD8">
      <w:pPr>
        <w:ind w:firstLine="708"/>
        <w:jc w:val="both"/>
        <w:rPr>
          <w:sz w:val="28"/>
          <w:szCs w:val="28"/>
        </w:rPr>
      </w:pPr>
      <w:r>
        <w:rPr>
          <w:sz w:val="28"/>
          <w:szCs w:val="28"/>
        </w:rPr>
        <w:t xml:space="preserve">В этом случае число прогонов </w:t>
      </w:r>
      <w:r>
        <w:rPr>
          <w:sz w:val="28"/>
          <w:szCs w:val="28"/>
          <w:lang w:val="en-US"/>
        </w:rPr>
        <w:t>N</w:t>
      </w:r>
      <w:r>
        <w:rPr>
          <w:sz w:val="28"/>
          <w:szCs w:val="28"/>
          <w:vertAlign w:val="subscript"/>
          <w:lang w:val="en-US"/>
        </w:rPr>
        <w:t>t</w:t>
      </w:r>
      <w:r>
        <w:rPr>
          <w:sz w:val="28"/>
          <w:szCs w:val="28"/>
        </w:rPr>
        <w:t xml:space="preserve">, необходимое для того, чтобы истинное среднее </w:t>
      </w:r>
      <w:r>
        <w:rPr>
          <w:sz w:val="28"/>
          <w:szCs w:val="28"/>
          <w:lang w:val="en-US"/>
        </w:rPr>
        <w:t>y</w:t>
      </w:r>
      <w:r>
        <w:rPr>
          <w:sz w:val="28"/>
          <w:szCs w:val="28"/>
        </w:rPr>
        <w:t xml:space="preserve"> лежало в интервале </w:t>
      </w:r>
      <w:r>
        <w:rPr>
          <w:sz w:val="28"/>
          <w:szCs w:val="28"/>
          <w:lang w:val="en-US"/>
        </w:rPr>
        <w:t>y</w:t>
      </w:r>
      <w:r>
        <w:rPr>
          <w:sz w:val="28"/>
          <w:szCs w:val="28"/>
        </w:rPr>
        <w:t xml:space="preserve"> ± </w:t>
      </w:r>
      <w:r>
        <w:rPr>
          <w:sz w:val="28"/>
          <w:szCs w:val="28"/>
          <w:lang w:val="en-US"/>
        </w:rPr>
        <w:t>b</w:t>
      </w:r>
      <w:r>
        <w:rPr>
          <w:sz w:val="28"/>
          <w:szCs w:val="28"/>
        </w:rPr>
        <w:t xml:space="preserve"> </w:t>
      </w:r>
      <w:r>
        <w:rPr>
          <w:sz w:val="28"/>
          <w:szCs w:val="28"/>
          <w:lang w:val="en-US"/>
        </w:rPr>
        <w:t>c</w:t>
      </w:r>
      <w:r>
        <w:rPr>
          <w:sz w:val="28"/>
          <w:szCs w:val="28"/>
        </w:rPr>
        <w:t xml:space="preserve"> вероятностью (1 - α), определяется следующим образом:</w:t>
      </w:r>
    </w:p>
    <w:p w:rsidR="00DD4CD8" w:rsidRDefault="00DD4CD8" w:rsidP="00DD4CD8">
      <w:pPr>
        <w:ind w:left="708"/>
        <w:jc w:val="both"/>
        <w:rPr>
          <w:sz w:val="28"/>
          <w:szCs w:val="28"/>
        </w:rPr>
      </w:pPr>
      <w:r>
        <w:rPr>
          <w:sz w:val="28"/>
          <w:szCs w:val="28"/>
        </w:rPr>
        <w:t>Nt = (</w:t>
      </w:r>
      <w:r>
        <w:rPr>
          <w:sz w:val="28"/>
          <w:szCs w:val="28"/>
          <w:lang w:val="en-US"/>
        </w:rPr>
        <w:t>Z</w:t>
      </w:r>
      <w:r>
        <w:rPr>
          <w:sz w:val="28"/>
          <w:szCs w:val="28"/>
          <w:vertAlign w:val="superscript"/>
        </w:rPr>
        <w:t>2</w:t>
      </w:r>
      <w:r>
        <w:rPr>
          <w:sz w:val="28"/>
          <w:szCs w:val="28"/>
        </w:rPr>
        <w:t>*</w:t>
      </w:r>
      <w:r>
        <w:rPr>
          <w:sz w:val="28"/>
          <w:szCs w:val="28"/>
          <w:lang w:val="en-US"/>
        </w:rPr>
        <w:t>D</w:t>
      </w:r>
      <w:r>
        <w:rPr>
          <w:sz w:val="28"/>
          <w:szCs w:val="28"/>
          <w:vertAlign w:val="subscript"/>
          <w:lang w:val="en-US"/>
        </w:rPr>
        <w:t>y</w:t>
      </w:r>
      <w:r>
        <w:rPr>
          <w:sz w:val="28"/>
          <w:szCs w:val="28"/>
        </w:rPr>
        <w:t>)/</w:t>
      </w:r>
      <w:r>
        <w:rPr>
          <w:sz w:val="28"/>
          <w:szCs w:val="28"/>
          <w:lang w:val="en-US"/>
        </w:rPr>
        <w:t>b</w:t>
      </w:r>
      <w:r>
        <w:rPr>
          <w:sz w:val="28"/>
          <w:szCs w:val="28"/>
          <w:vertAlign w:val="superscript"/>
        </w:rPr>
        <w:t>2</w:t>
      </w:r>
    </w:p>
    <w:p w:rsidR="00DD4CD8" w:rsidRDefault="00DD4CD8" w:rsidP="00DD4CD8">
      <w:pPr>
        <w:ind w:firstLine="720"/>
        <w:jc w:val="both"/>
        <w:rPr>
          <w:sz w:val="28"/>
          <w:szCs w:val="28"/>
        </w:rPr>
      </w:pPr>
      <w:r>
        <w:rPr>
          <w:sz w:val="28"/>
          <w:szCs w:val="28"/>
        </w:rPr>
        <w:t xml:space="preserve">где Z – значение нормированного нормального распределения, которое определяется по справочной таблице при заданном уровне значимости </w:t>
      </w:r>
      <w:r>
        <w:rPr>
          <w:sz w:val="28"/>
          <w:szCs w:val="28"/>
          <w:lang w:val="en-US"/>
        </w:rPr>
        <w:t>a</w:t>
      </w:r>
      <w:r>
        <w:rPr>
          <w:sz w:val="28"/>
          <w:szCs w:val="28"/>
        </w:rPr>
        <w:t>/2;</w:t>
      </w:r>
    </w:p>
    <w:p w:rsidR="00DD4CD8" w:rsidRDefault="00DD4CD8" w:rsidP="00DD4CD8">
      <w:pPr>
        <w:ind w:firstLine="720"/>
        <w:jc w:val="both"/>
        <w:rPr>
          <w:sz w:val="28"/>
          <w:szCs w:val="28"/>
        </w:rPr>
      </w:pPr>
      <w:r>
        <w:rPr>
          <w:sz w:val="28"/>
          <w:szCs w:val="28"/>
          <w:lang w:val="en-US"/>
        </w:rPr>
        <w:t>D</w:t>
      </w:r>
      <w:r>
        <w:rPr>
          <w:sz w:val="28"/>
          <w:szCs w:val="28"/>
          <w:vertAlign w:val="subscript"/>
          <w:lang w:val="en-US"/>
        </w:rPr>
        <w:t>y</w:t>
      </w:r>
      <w:r>
        <w:rPr>
          <w:sz w:val="28"/>
          <w:szCs w:val="28"/>
        </w:rPr>
        <w:t xml:space="preserve"> – дисперсия;</w:t>
      </w:r>
    </w:p>
    <w:p w:rsidR="00DD4CD8" w:rsidRDefault="00DD4CD8" w:rsidP="00DD4CD8">
      <w:pPr>
        <w:ind w:firstLine="720"/>
        <w:jc w:val="both"/>
        <w:rPr>
          <w:sz w:val="28"/>
          <w:szCs w:val="28"/>
        </w:rPr>
      </w:pPr>
      <w:r>
        <w:rPr>
          <w:sz w:val="28"/>
          <w:szCs w:val="28"/>
          <w:lang w:val="en-US"/>
        </w:rPr>
        <w:t>b</w:t>
      </w:r>
      <w:r>
        <w:rPr>
          <w:sz w:val="28"/>
          <w:szCs w:val="28"/>
        </w:rPr>
        <w:t xml:space="preserve"> – доверительный интервал.</w:t>
      </w:r>
    </w:p>
    <w:p w:rsidR="00DD4CD8" w:rsidRDefault="00DD4CD8" w:rsidP="00DD4CD8">
      <w:pPr>
        <w:jc w:val="both"/>
        <w:rPr>
          <w:sz w:val="28"/>
          <w:szCs w:val="28"/>
        </w:rPr>
      </w:pPr>
      <w:r>
        <w:rPr>
          <w:sz w:val="28"/>
          <w:szCs w:val="28"/>
        </w:rPr>
        <w:tab/>
        <w:t xml:space="preserve">Если требуемое значение дисперсии </w:t>
      </w:r>
      <w:r>
        <w:rPr>
          <w:sz w:val="28"/>
          <w:szCs w:val="28"/>
          <w:lang w:val="en-US"/>
        </w:rPr>
        <w:t>D</w:t>
      </w:r>
      <w:r>
        <w:rPr>
          <w:sz w:val="28"/>
          <w:szCs w:val="28"/>
          <w:vertAlign w:val="subscript"/>
          <w:lang w:val="en-US"/>
        </w:rPr>
        <w:t>y</w:t>
      </w:r>
      <w:r>
        <w:rPr>
          <w:sz w:val="28"/>
          <w:szCs w:val="28"/>
        </w:rPr>
        <w:t xml:space="preserve"> до начала эксперимента неизвестно, целесообразно выполнить пробную серию из L прогонов и вычислить на её основе выборочную дисперсию </w:t>
      </w:r>
      <w:r>
        <w:rPr>
          <w:sz w:val="28"/>
          <w:szCs w:val="28"/>
          <w:lang w:val="en-US"/>
        </w:rPr>
        <w:t>D</w:t>
      </w:r>
      <w:r>
        <w:rPr>
          <w:sz w:val="28"/>
          <w:szCs w:val="28"/>
        </w:rPr>
        <w:t>.</w:t>
      </w:r>
    </w:p>
    <w:p w:rsidR="00DD4CD8" w:rsidRDefault="00DD4CD8" w:rsidP="00DD4CD8">
      <w:pPr>
        <w:jc w:val="both"/>
        <w:rPr>
          <w:sz w:val="28"/>
          <w:szCs w:val="28"/>
        </w:rPr>
      </w:pPr>
      <w:r>
        <w:rPr>
          <w:sz w:val="28"/>
          <w:szCs w:val="28"/>
        </w:rPr>
        <w:t xml:space="preserve">2. Если наблюдаемая переменная – вектор, то оценку необходимого числа прогонов выполняют отдельно для каждой компоненты вектора. Наибольшее и полученных значений М принимают в качестве числа прогонов </w:t>
      </w:r>
      <w:r>
        <w:rPr>
          <w:sz w:val="28"/>
          <w:szCs w:val="28"/>
          <w:lang w:val="en-US"/>
        </w:rPr>
        <w:t>N</w:t>
      </w:r>
      <w:r>
        <w:rPr>
          <w:sz w:val="28"/>
          <w:szCs w:val="28"/>
          <w:vertAlign w:val="subscript"/>
          <w:lang w:val="en-US"/>
        </w:rPr>
        <w:t>t</w:t>
      </w:r>
      <w:r>
        <w:rPr>
          <w:sz w:val="28"/>
          <w:szCs w:val="28"/>
        </w:rPr>
        <w:t>.</w:t>
      </w:r>
    </w:p>
    <w:p w:rsidR="00DD4CD8" w:rsidRDefault="00DD4CD8" w:rsidP="00DD4CD8">
      <w:pPr>
        <w:ind w:firstLine="708"/>
        <w:jc w:val="both"/>
        <w:rPr>
          <w:sz w:val="28"/>
          <w:szCs w:val="28"/>
        </w:rPr>
      </w:pPr>
      <w:r>
        <w:rPr>
          <w:sz w:val="28"/>
          <w:szCs w:val="28"/>
        </w:rPr>
        <w:t xml:space="preserve">Основной недостаток методов планирования, основанных на использовании простой случайной выборки – медленная сходимость выборочных средних к истинным средним с ростом объема выборки </w:t>
      </w:r>
      <w:r>
        <w:rPr>
          <w:sz w:val="28"/>
          <w:szCs w:val="28"/>
          <w:lang w:val="en-US"/>
        </w:rPr>
        <w:t>N</w:t>
      </w:r>
      <w:r>
        <w:rPr>
          <w:sz w:val="28"/>
          <w:szCs w:val="28"/>
          <w:vertAlign w:val="subscript"/>
          <w:lang w:val="en-US"/>
        </w:rPr>
        <w:t>t</w:t>
      </w:r>
      <w:r>
        <w:rPr>
          <w:sz w:val="28"/>
          <w:szCs w:val="28"/>
        </w:rPr>
        <w:t xml:space="preserve"> (прапорционально значению </w:t>
      </w:r>
      <w:r>
        <w:rPr>
          <w:sz w:val="28"/>
          <w:szCs w:val="28"/>
          <w:lang w:val="en-US"/>
        </w:rPr>
        <w:t>N</w:t>
      </w:r>
      <w:r>
        <w:rPr>
          <w:sz w:val="28"/>
          <w:szCs w:val="28"/>
          <w:vertAlign w:val="subscript"/>
          <w:lang w:val="en-US"/>
        </w:rPr>
        <w:t>t</w:t>
      </w:r>
      <w:r>
        <w:rPr>
          <w:sz w:val="28"/>
          <w:szCs w:val="28"/>
          <w:vertAlign w:val="superscript"/>
        </w:rPr>
        <w:t>1/2</w:t>
      </w:r>
      <w:r>
        <w:rPr>
          <w:sz w:val="28"/>
          <w:szCs w:val="28"/>
        </w:rPr>
        <w:t xml:space="preserve">). Это приводит к необходимости использования методов уменьшения ошибок, не требующих увеличения </w:t>
      </w:r>
      <w:r>
        <w:rPr>
          <w:sz w:val="28"/>
          <w:szCs w:val="28"/>
          <w:lang w:val="en-US"/>
        </w:rPr>
        <w:t>N</w:t>
      </w:r>
      <w:r>
        <w:rPr>
          <w:sz w:val="28"/>
          <w:szCs w:val="28"/>
          <w:vertAlign w:val="subscript"/>
          <w:lang w:val="en-US"/>
        </w:rPr>
        <w:t>t</w:t>
      </w:r>
      <w:r>
        <w:rPr>
          <w:sz w:val="28"/>
          <w:szCs w:val="28"/>
          <w:vertAlign w:val="subscript"/>
        </w:rPr>
        <w:t>.</w:t>
      </w:r>
      <w:r>
        <w:rPr>
          <w:sz w:val="28"/>
          <w:szCs w:val="28"/>
        </w:rPr>
        <w:t xml:space="preserve"> Такие методы называются методами понижения дисперсии и делятся на три группы:</w:t>
      </w:r>
    </w:p>
    <w:p w:rsidR="00DD4CD8" w:rsidRDefault="00DD4CD8" w:rsidP="001C2D18">
      <w:pPr>
        <w:numPr>
          <w:ilvl w:val="0"/>
          <w:numId w:val="48"/>
        </w:numPr>
        <w:jc w:val="both"/>
        <w:rPr>
          <w:sz w:val="28"/>
          <w:szCs w:val="28"/>
        </w:rPr>
      </w:pPr>
      <w:r>
        <w:rPr>
          <w:i/>
          <w:sz w:val="28"/>
          <w:szCs w:val="28"/>
          <w:u w:val="single"/>
        </w:rPr>
        <w:t>Активные</w:t>
      </w:r>
      <w:r>
        <w:rPr>
          <w:sz w:val="28"/>
          <w:szCs w:val="28"/>
        </w:rPr>
        <w:t>(предусматривают формирование выборки специальным образом);</w:t>
      </w:r>
    </w:p>
    <w:p w:rsidR="00DD4CD8" w:rsidRDefault="00DD4CD8" w:rsidP="001C2D18">
      <w:pPr>
        <w:numPr>
          <w:ilvl w:val="0"/>
          <w:numId w:val="48"/>
        </w:numPr>
        <w:jc w:val="both"/>
        <w:rPr>
          <w:sz w:val="28"/>
          <w:szCs w:val="28"/>
        </w:rPr>
      </w:pPr>
      <w:r>
        <w:rPr>
          <w:i/>
          <w:sz w:val="28"/>
          <w:szCs w:val="28"/>
          <w:u w:val="single"/>
        </w:rPr>
        <w:t>Пассивные</w:t>
      </w:r>
      <w:r>
        <w:rPr>
          <w:sz w:val="28"/>
          <w:szCs w:val="28"/>
        </w:rPr>
        <w:t>(применяются после того, как выборка уже сформирована);</w:t>
      </w:r>
    </w:p>
    <w:p w:rsidR="00DD4CD8" w:rsidRDefault="00DD4CD8" w:rsidP="001C2D18">
      <w:pPr>
        <w:numPr>
          <w:ilvl w:val="0"/>
          <w:numId w:val="48"/>
        </w:numPr>
        <w:jc w:val="both"/>
        <w:rPr>
          <w:sz w:val="28"/>
          <w:szCs w:val="28"/>
        </w:rPr>
      </w:pPr>
      <w:r>
        <w:rPr>
          <w:i/>
          <w:sz w:val="28"/>
          <w:szCs w:val="28"/>
          <w:u w:val="single"/>
        </w:rPr>
        <w:t>Косвенные</w:t>
      </w:r>
      <w:r>
        <w:rPr>
          <w:sz w:val="28"/>
          <w:szCs w:val="28"/>
        </w:rPr>
        <w:t>( в которых для получения оценок наблюдаемой переменной используются значения некоторых величин).</w:t>
      </w:r>
    </w:p>
    <w:p w:rsidR="00DD4CD8" w:rsidRDefault="00DD4CD8" w:rsidP="00DD4CD8">
      <w:pPr>
        <w:ind w:firstLine="708"/>
        <w:jc w:val="both"/>
        <w:rPr>
          <w:sz w:val="28"/>
          <w:szCs w:val="28"/>
        </w:rPr>
      </w:pPr>
      <w:r>
        <w:rPr>
          <w:sz w:val="28"/>
          <w:szCs w:val="28"/>
        </w:rPr>
        <w:t>Активных методов понижения дисперсии известно достаточно много. Выбор конкретного метода определяется, как правило, спецификой модели и целями эксперимента. Рассмотрим те из них, которые направлены на снижение влияния переходного периода.. Выбор объясняется тем, что наличие и длительность переходного режима оказывает существенное влияние на качество результатов моделирования (в смысле точности). Вместе с тем, большинство ИМ используется для изучения функционирования системы в установившемся режиме.</w:t>
      </w:r>
    </w:p>
    <w:p w:rsidR="00DD4CD8" w:rsidRDefault="00DD4CD8" w:rsidP="00DD4CD8">
      <w:pPr>
        <w:ind w:firstLine="708"/>
        <w:jc w:val="both"/>
        <w:rPr>
          <w:sz w:val="28"/>
          <w:szCs w:val="28"/>
        </w:rPr>
      </w:pPr>
      <w:r>
        <w:rPr>
          <w:sz w:val="28"/>
          <w:szCs w:val="28"/>
        </w:rPr>
        <w:t>Существует три основных метода уменьшения ошибок, обусловленных наличием переходного периода:</w:t>
      </w:r>
    </w:p>
    <w:p w:rsidR="00DD4CD8" w:rsidRDefault="00DD4CD8" w:rsidP="001C2D18">
      <w:pPr>
        <w:numPr>
          <w:ilvl w:val="0"/>
          <w:numId w:val="49"/>
        </w:numPr>
        <w:jc w:val="both"/>
        <w:rPr>
          <w:sz w:val="28"/>
          <w:szCs w:val="28"/>
        </w:rPr>
      </w:pPr>
      <w:r>
        <w:rPr>
          <w:sz w:val="28"/>
          <w:szCs w:val="28"/>
        </w:rPr>
        <w:t>Значительное увеличение длительности прогона.</w:t>
      </w:r>
    </w:p>
    <w:p w:rsidR="00DD4CD8" w:rsidRDefault="00DD4CD8" w:rsidP="001C2D18">
      <w:pPr>
        <w:numPr>
          <w:ilvl w:val="0"/>
          <w:numId w:val="49"/>
        </w:numPr>
        <w:jc w:val="both"/>
        <w:rPr>
          <w:sz w:val="28"/>
          <w:szCs w:val="28"/>
        </w:rPr>
      </w:pPr>
      <w:r>
        <w:rPr>
          <w:sz w:val="28"/>
          <w:szCs w:val="28"/>
        </w:rPr>
        <w:t>Исключение и рассмотрения переходного периода</w:t>
      </w:r>
    </w:p>
    <w:p w:rsidR="00DD4CD8" w:rsidRDefault="00DD4CD8" w:rsidP="001C2D18">
      <w:pPr>
        <w:numPr>
          <w:ilvl w:val="0"/>
          <w:numId w:val="49"/>
        </w:numPr>
        <w:jc w:val="both"/>
        <w:rPr>
          <w:sz w:val="28"/>
          <w:szCs w:val="28"/>
        </w:rPr>
      </w:pPr>
      <w:r>
        <w:rPr>
          <w:sz w:val="28"/>
          <w:szCs w:val="28"/>
        </w:rPr>
        <w:lastRenderedPageBreak/>
        <w:t>Инициализация модели при некоторых специально выбранных начальных условиях.</w:t>
      </w:r>
    </w:p>
    <w:p w:rsidR="00DD4CD8" w:rsidRDefault="00DD4CD8" w:rsidP="00DD4CD8">
      <w:pPr>
        <w:ind w:firstLine="708"/>
        <w:jc w:val="both"/>
        <w:rPr>
          <w:sz w:val="28"/>
          <w:szCs w:val="28"/>
        </w:rPr>
      </w:pPr>
      <w:r>
        <w:rPr>
          <w:sz w:val="28"/>
          <w:szCs w:val="28"/>
        </w:rPr>
        <w:t>На практике снижения влияния переходного периода обычно добиваются одним из следующих способов:</w:t>
      </w:r>
    </w:p>
    <w:p w:rsidR="00DD4CD8" w:rsidRDefault="00DD4CD8" w:rsidP="001C2D18">
      <w:pPr>
        <w:numPr>
          <w:ilvl w:val="1"/>
          <w:numId w:val="49"/>
        </w:numPr>
        <w:tabs>
          <w:tab w:val="clear" w:pos="2148"/>
        </w:tabs>
        <w:ind w:hanging="1068"/>
        <w:jc w:val="both"/>
        <w:rPr>
          <w:sz w:val="28"/>
          <w:szCs w:val="28"/>
        </w:rPr>
      </w:pPr>
      <w:r>
        <w:rPr>
          <w:sz w:val="28"/>
          <w:szCs w:val="28"/>
        </w:rPr>
        <w:t>Методом повторений</w:t>
      </w:r>
    </w:p>
    <w:p w:rsidR="00DD4CD8" w:rsidRDefault="00DD4CD8" w:rsidP="001C2D18">
      <w:pPr>
        <w:numPr>
          <w:ilvl w:val="1"/>
          <w:numId w:val="49"/>
        </w:numPr>
        <w:tabs>
          <w:tab w:val="clear" w:pos="2148"/>
        </w:tabs>
        <w:ind w:hanging="1068"/>
        <w:jc w:val="both"/>
        <w:rPr>
          <w:sz w:val="28"/>
          <w:szCs w:val="28"/>
        </w:rPr>
      </w:pPr>
      <w:r>
        <w:rPr>
          <w:sz w:val="28"/>
          <w:szCs w:val="28"/>
        </w:rPr>
        <w:t>Методом подинтервалов</w:t>
      </w:r>
    </w:p>
    <w:p w:rsidR="00DD4CD8" w:rsidRDefault="00DD4CD8" w:rsidP="001C2D18">
      <w:pPr>
        <w:numPr>
          <w:ilvl w:val="1"/>
          <w:numId w:val="49"/>
        </w:numPr>
        <w:tabs>
          <w:tab w:val="clear" w:pos="2148"/>
        </w:tabs>
        <w:ind w:hanging="1068"/>
        <w:jc w:val="both"/>
        <w:rPr>
          <w:sz w:val="28"/>
          <w:szCs w:val="28"/>
        </w:rPr>
      </w:pPr>
      <w:r>
        <w:rPr>
          <w:sz w:val="28"/>
          <w:szCs w:val="28"/>
        </w:rPr>
        <w:t>Методом циклов</w:t>
      </w:r>
    </w:p>
    <w:p w:rsidR="00DD4CD8" w:rsidRDefault="00DD4CD8" w:rsidP="00DD4CD8">
      <w:pPr>
        <w:ind w:firstLine="720"/>
        <w:jc w:val="both"/>
        <w:rPr>
          <w:sz w:val="28"/>
          <w:szCs w:val="28"/>
          <w:u w:val="single"/>
        </w:rPr>
      </w:pPr>
      <w:r>
        <w:rPr>
          <w:sz w:val="28"/>
          <w:szCs w:val="28"/>
          <w:u w:val="single"/>
        </w:rPr>
        <w:t>Метод повторения</w:t>
      </w:r>
    </w:p>
    <w:p w:rsidR="00DD4CD8" w:rsidRDefault="00DD4CD8" w:rsidP="00DD4CD8">
      <w:pPr>
        <w:ind w:firstLine="708"/>
        <w:jc w:val="both"/>
        <w:rPr>
          <w:sz w:val="28"/>
          <w:szCs w:val="28"/>
        </w:rPr>
      </w:pPr>
      <w:r>
        <w:rPr>
          <w:sz w:val="28"/>
          <w:szCs w:val="28"/>
        </w:rPr>
        <w:t>При использовании этого метода каждое наблюдение получается при помощи отдельного прогона модели, причем все прогоны начинаются при одних и тех же начальных условиях, но используются различные последовательности случайных чисел</w:t>
      </w:r>
    </w:p>
    <w:p w:rsidR="00DD4CD8" w:rsidRDefault="00DD4CD8" w:rsidP="00DD4CD8">
      <w:pPr>
        <w:ind w:firstLine="708"/>
        <w:jc w:val="both"/>
        <w:rPr>
          <w:sz w:val="28"/>
          <w:szCs w:val="28"/>
        </w:rPr>
      </w:pPr>
      <w:r>
        <w:rPr>
          <w:sz w:val="28"/>
          <w:szCs w:val="28"/>
        </w:rPr>
        <w:t>Преимуществом метода является статистическая независимость получаемых наблюдений. Недостаток состоит в том, что наблюдения  могут оказаться сильно смещенными под влиянием начальных условий.</w:t>
      </w:r>
    </w:p>
    <w:p w:rsidR="00DD4CD8" w:rsidRDefault="00DD4CD8" w:rsidP="00DD4CD8">
      <w:pPr>
        <w:ind w:firstLine="540"/>
        <w:jc w:val="both"/>
        <w:rPr>
          <w:sz w:val="28"/>
          <w:szCs w:val="28"/>
          <w:u w:val="single"/>
        </w:rPr>
      </w:pPr>
      <w:r>
        <w:rPr>
          <w:sz w:val="28"/>
          <w:szCs w:val="28"/>
          <w:u w:val="single"/>
        </w:rPr>
        <w:t>Метод подинтервалов</w:t>
      </w:r>
    </w:p>
    <w:p w:rsidR="00DD4CD8" w:rsidRDefault="00DD4CD8" w:rsidP="00DD4CD8">
      <w:pPr>
        <w:ind w:firstLine="540"/>
        <w:jc w:val="both"/>
        <w:rPr>
          <w:sz w:val="28"/>
          <w:szCs w:val="28"/>
        </w:rPr>
      </w:pPr>
      <w:r>
        <w:rPr>
          <w:sz w:val="28"/>
          <w:szCs w:val="28"/>
        </w:rPr>
        <w:t>Данный метод основан на разбиении каждого прогона модели на равные промежутки времени. Начало каждого интервала совпадает с началом очередного этапа наблюдений.</w:t>
      </w:r>
    </w:p>
    <w:p w:rsidR="00DD4CD8" w:rsidRDefault="00DD4CD8" w:rsidP="00DD4CD8">
      <w:pPr>
        <w:ind w:firstLine="540"/>
        <w:jc w:val="both"/>
        <w:rPr>
          <w:sz w:val="28"/>
          <w:szCs w:val="28"/>
        </w:rPr>
      </w:pPr>
      <w:r>
        <w:rPr>
          <w:sz w:val="28"/>
          <w:szCs w:val="28"/>
        </w:rPr>
        <w:t>Достоинство метода состоит в том, что влияние переходных условий со временем уменьшается и наблюдение точнее отражает поведении системы в стационарном режиме. Недостаток в том, что значения наблюдаемых переменных, полученных в начале очередного интервала, зависят от конечных условий предыдущего интервала (т.е. между интервалами существует автокорреляция).</w:t>
      </w:r>
    </w:p>
    <w:p w:rsidR="00DD4CD8" w:rsidRDefault="00DD4CD8" w:rsidP="00DD4CD8">
      <w:pPr>
        <w:ind w:firstLine="540"/>
        <w:jc w:val="both"/>
        <w:rPr>
          <w:sz w:val="28"/>
          <w:szCs w:val="28"/>
          <w:u w:val="single"/>
        </w:rPr>
      </w:pPr>
      <w:r>
        <w:rPr>
          <w:sz w:val="28"/>
          <w:szCs w:val="28"/>
          <w:u w:val="single"/>
        </w:rPr>
        <w:t>Метод циклов</w:t>
      </w:r>
    </w:p>
    <w:p w:rsidR="00DD4CD8" w:rsidRDefault="00DD4CD8" w:rsidP="00DD4CD8">
      <w:pPr>
        <w:ind w:firstLine="540"/>
        <w:jc w:val="both"/>
        <w:rPr>
          <w:sz w:val="28"/>
          <w:szCs w:val="28"/>
        </w:rPr>
      </w:pPr>
      <w:r>
        <w:rPr>
          <w:sz w:val="28"/>
          <w:szCs w:val="28"/>
        </w:rPr>
        <w:t>При использовании метода циклов влияние автокорреляции уменьшается за счет выбора интервалов таким образом, чтобы в их начальных точках условия были одинаковыми. Например, в качестве таких условий можно рассматривать длину очереди заявок на обслуживание. В этом случае удобно выбрать начало очередного интервала совпадающим с моментом, когда длина очереди становится равной нулю. Недостатком метода является меньшее по сравнению с методом подинтервалов число получаемых наблюдений.</w:t>
      </w:r>
    </w:p>
    <w:p w:rsidR="00DD4CD8" w:rsidRDefault="00DD4CD8" w:rsidP="00DD4CD8">
      <w:pPr>
        <w:ind w:firstLine="540"/>
        <w:jc w:val="both"/>
        <w:rPr>
          <w:sz w:val="28"/>
          <w:szCs w:val="28"/>
        </w:rPr>
      </w:pPr>
      <w:r>
        <w:rPr>
          <w:b/>
          <w:sz w:val="28"/>
          <w:szCs w:val="28"/>
        </w:rPr>
        <w:t>Пассивные методы</w:t>
      </w:r>
      <w:r>
        <w:rPr>
          <w:sz w:val="28"/>
          <w:szCs w:val="28"/>
        </w:rPr>
        <w:t xml:space="preserve"> влияют на подготовку и проведение эксперимента, но реализуются на этапе обработки и анализа результатов моделирования. Их довольно много; рассмотрим наиболее простой и распространенный – метод стратифицированной выборки.</w:t>
      </w:r>
    </w:p>
    <w:p w:rsidR="00DD4CD8" w:rsidRDefault="00DD4CD8" w:rsidP="00DD4CD8">
      <w:pPr>
        <w:ind w:firstLine="540"/>
        <w:jc w:val="both"/>
        <w:rPr>
          <w:sz w:val="28"/>
          <w:szCs w:val="28"/>
        </w:rPr>
      </w:pPr>
      <w:r>
        <w:rPr>
          <w:sz w:val="28"/>
          <w:szCs w:val="28"/>
        </w:rPr>
        <w:t>Суть метода состоит в следующем.</w:t>
      </w:r>
    </w:p>
    <w:p w:rsidR="00DD4CD8" w:rsidRDefault="00DD4CD8" w:rsidP="00DD4CD8">
      <w:pPr>
        <w:ind w:firstLine="540"/>
        <w:jc w:val="both"/>
        <w:rPr>
          <w:sz w:val="28"/>
          <w:szCs w:val="28"/>
        </w:rPr>
      </w:pPr>
      <w:r>
        <w:rPr>
          <w:sz w:val="28"/>
          <w:szCs w:val="28"/>
        </w:rPr>
        <w:t xml:space="preserve">Выборка разделяется на части, называемые слоями (стратами). При этом необходимо, чтобы значения элементов выборки как можно меньше различались внутри одного слоя и как можно больше – между различными слоями. Внутри каждого слоя производят случайный отбор элементов и вычисляют среднее значение слоя </w:t>
      </w:r>
      <w:r>
        <w:rPr>
          <w:i/>
          <w:sz w:val="28"/>
          <w:szCs w:val="28"/>
          <w:lang w:val="en-US"/>
        </w:rPr>
        <w:t>y</w:t>
      </w:r>
      <w:r>
        <w:rPr>
          <w:i/>
          <w:sz w:val="28"/>
          <w:szCs w:val="28"/>
          <w:vertAlign w:val="subscript"/>
          <w:lang w:val="en-US"/>
        </w:rPr>
        <w:t>i</w:t>
      </w:r>
      <w:r>
        <w:rPr>
          <w:sz w:val="28"/>
          <w:szCs w:val="28"/>
        </w:rPr>
        <w:t>. Полученные оценки используют для вычисления математического ожидания по выборке в целом:</w:t>
      </w:r>
    </w:p>
    <w:p w:rsidR="00DD4CD8" w:rsidRDefault="00DD4CD8" w:rsidP="00DD4CD8">
      <w:pPr>
        <w:ind w:firstLine="540"/>
        <w:jc w:val="center"/>
        <w:rPr>
          <w:sz w:val="28"/>
          <w:szCs w:val="28"/>
        </w:rPr>
      </w:pPr>
      <w:r>
        <w:rPr>
          <w:sz w:val="28"/>
          <w:szCs w:val="28"/>
          <w:lang w:val="en-US"/>
        </w:rPr>
        <w:lastRenderedPageBreak/>
        <w:t>y</w:t>
      </w:r>
      <w:r>
        <w:rPr>
          <w:sz w:val="28"/>
          <w:szCs w:val="28"/>
        </w:rPr>
        <w:t xml:space="preserve"> = (</w:t>
      </w:r>
      <w:r>
        <w:rPr>
          <w:rFonts w:ascii="Algerian" w:hAnsi="Algerian"/>
          <w:sz w:val="28"/>
          <w:szCs w:val="28"/>
        </w:rPr>
        <w:t>∑</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lang w:val="en-US"/>
        </w:rPr>
        <w:t>y</w:t>
      </w:r>
      <w:r>
        <w:rPr>
          <w:sz w:val="28"/>
          <w:szCs w:val="28"/>
          <w:vertAlign w:val="subscript"/>
          <w:lang w:val="en-US"/>
        </w:rPr>
        <w:t>i</w:t>
      </w:r>
      <w:r>
        <w:rPr>
          <w:sz w:val="28"/>
          <w:szCs w:val="28"/>
        </w:rPr>
        <w:t xml:space="preserve">) / </w:t>
      </w:r>
      <w:r>
        <w:rPr>
          <w:sz w:val="28"/>
          <w:szCs w:val="28"/>
          <w:lang w:val="en-US"/>
        </w:rPr>
        <w:t>N</w:t>
      </w:r>
    </w:p>
    <w:p w:rsidR="00DD4CD8" w:rsidRDefault="00DD4CD8" w:rsidP="00DD4CD8">
      <w:pPr>
        <w:ind w:firstLine="540"/>
        <w:jc w:val="both"/>
        <w:rPr>
          <w:sz w:val="28"/>
          <w:szCs w:val="28"/>
        </w:rPr>
      </w:pPr>
      <w:r>
        <w:rPr>
          <w:sz w:val="28"/>
          <w:szCs w:val="28"/>
        </w:rPr>
        <w:t xml:space="preserve">где </w:t>
      </w:r>
      <w:r>
        <w:rPr>
          <w:sz w:val="28"/>
          <w:szCs w:val="28"/>
          <w:lang w:val="en-US"/>
        </w:rPr>
        <w:t>N</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rPr>
        <w:t xml:space="preserve">– объем всей выборки и </w:t>
      </w:r>
      <w:r>
        <w:rPr>
          <w:sz w:val="28"/>
          <w:szCs w:val="28"/>
          <w:lang w:val="en-US"/>
        </w:rPr>
        <w:t>i</w:t>
      </w:r>
      <w:r>
        <w:rPr>
          <w:sz w:val="28"/>
          <w:szCs w:val="28"/>
        </w:rPr>
        <w:t xml:space="preserve">-го слоя соответственно. Если считать, что оценки </w:t>
      </w:r>
      <w:r>
        <w:rPr>
          <w:sz w:val="28"/>
          <w:szCs w:val="28"/>
          <w:lang w:val="en-US"/>
        </w:rPr>
        <w:t>y</w:t>
      </w:r>
      <w:r>
        <w:rPr>
          <w:sz w:val="28"/>
          <w:szCs w:val="28"/>
          <w:vertAlign w:val="subscript"/>
          <w:lang w:val="en-US"/>
        </w:rPr>
        <w:t>i</w:t>
      </w:r>
      <w:r>
        <w:rPr>
          <w:sz w:val="28"/>
          <w:szCs w:val="28"/>
          <w:vertAlign w:val="subscript"/>
        </w:rPr>
        <w:t xml:space="preserve"> </w:t>
      </w:r>
      <w:r>
        <w:rPr>
          <w:sz w:val="28"/>
          <w:szCs w:val="28"/>
        </w:rPr>
        <w:t>независимы, то дисперсия по выборке и в целом равна:</w:t>
      </w:r>
    </w:p>
    <w:p w:rsidR="00DD4CD8" w:rsidRDefault="00DD4CD8" w:rsidP="00DD4CD8">
      <w:pPr>
        <w:ind w:firstLine="540"/>
        <w:jc w:val="center"/>
        <w:rPr>
          <w:sz w:val="28"/>
          <w:szCs w:val="28"/>
        </w:rPr>
      </w:pPr>
      <w:r>
        <w:rPr>
          <w:sz w:val="28"/>
          <w:szCs w:val="28"/>
          <w:lang w:val="en-US"/>
        </w:rPr>
        <w:t>D</w:t>
      </w:r>
      <w:r>
        <w:rPr>
          <w:sz w:val="28"/>
          <w:szCs w:val="28"/>
          <w:vertAlign w:val="subscript"/>
          <w:lang w:val="en-US"/>
        </w:rPr>
        <w:t>y</w:t>
      </w:r>
      <w:r>
        <w:rPr>
          <w:sz w:val="28"/>
          <w:szCs w:val="28"/>
        </w:rPr>
        <w:t xml:space="preserve"> = (</w:t>
      </w:r>
      <w:r>
        <w:rPr>
          <w:rFonts w:ascii="Algerian" w:hAnsi="Algerian"/>
          <w:sz w:val="28"/>
          <w:szCs w:val="28"/>
        </w:rPr>
        <w:t>∑</w:t>
      </w:r>
      <w:r>
        <w:rPr>
          <w:sz w:val="28"/>
          <w:szCs w:val="28"/>
        </w:rPr>
        <w:t xml:space="preserve"> </w:t>
      </w:r>
      <w:r>
        <w:rPr>
          <w:sz w:val="28"/>
          <w:szCs w:val="28"/>
          <w:lang w:val="en-US"/>
        </w:rPr>
        <w:t>N</w:t>
      </w:r>
      <w:r>
        <w:rPr>
          <w:sz w:val="28"/>
          <w:szCs w:val="28"/>
          <w:vertAlign w:val="subscript"/>
          <w:lang w:val="en-US"/>
        </w:rPr>
        <w:t>i</w:t>
      </w:r>
      <w:r>
        <w:rPr>
          <w:sz w:val="28"/>
          <w:szCs w:val="28"/>
          <w:vertAlign w:val="subscript"/>
        </w:rPr>
        <w:t xml:space="preserve"> </w:t>
      </w:r>
      <w:r>
        <w:rPr>
          <w:sz w:val="28"/>
          <w:szCs w:val="28"/>
          <w:lang w:val="en-US"/>
        </w:rPr>
        <w:t>D</w:t>
      </w:r>
      <w:r>
        <w:rPr>
          <w:sz w:val="28"/>
          <w:szCs w:val="28"/>
          <w:vertAlign w:val="subscript"/>
          <w:lang w:val="en-US"/>
        </w:rPr>
        <w:t>i</w:t>
      </w:r>
      <w:r>
        <w:rPr>
          <w:sz w:val="28"/>
          <w:szCs w:val="28"/>
        </w:rPr>
        <w:t xml:space="preserve">) / </w:t>
      </w:r>
      <w:r>
        <w:rPr>
          <w:sz w:val="28"/>
          <w:szCs w:val="28"/>
          <w:lang w:val="en-US"/>
        </w:rPr>
        <w:t>N</w:t>
      </w:r>
    </w:p>
    <w:p w:rsidR="00DD4CD8" w:rsidRDefault="00DD4CD8" w:rsidP="00DD4CD8">
      <w:pPr>
        <w:ind w:firstLine="540"/>
        <w:jc w:val="both"/>
        <w:rPr>
          <w:sz w:val="28"/>
          <w:szCs w:val="28"/>
        </w:rPr>
      </w:pPr>
      <w:r>
        <w:rPr>
          <w:sz w:val="28"/>
          <w:szCs w:val="28"/>
        </w:rPr>
        <w:t xml:space="preserve">где </w:t>
      </w:r>
      <w:r>
        <w:rPr>
          <w:sz w:val="28"/>
          <w:szCs w:val="28"/>
          <w:lang w:val="en-US"/>
        </w:rPr>
        <w:t>Dy</w:t>
      </w:r>
      <w:r>
        <w:rPr>
          <w:sz w:val="28"/>
          <w:szCs w:val="28"/>
          <w:vertAlign w:val="subscript"/>
          <w:lang w:val="en-US"/>
        </w:rPr>
        <w:t>i</w:t>
      </w:r>
      <w:r>
        <w:rPr>
          <w:sz w:val="28"/>
          <w:szCs w:val="28"/>
        </w:rPr>
        <w:t xml:space="preserve">  - дисперсия для </w:t>
      </w:r>
      <w:r>
        <w:rPr>
          <w:sz w:val="28"/>
          <w:szCs w:val="28"/>
          <w:lang w:val="en-US"/>
        </w:rPr>
        <w:t>i</w:t>
      </w:r>
      <w:r>
        <w:rPr>
          <w:sz w:val="28"/>
          <w:szCs w:val="28"/>
        </w:rPr>
        <w:t>-го слоя.</w:t>
      </w:r>
    </w:p>
    <w:p w:rsidR="00DD4CD8" w:rsidRDefault="00DD4CD8" w:rsidP="00DD4CD8">
      <w:pPr>
        <w:ind w:firstLine="540"/>
        <w:jc w:val="both"/>
        <w:rPr>
          <w:sz w:val="28"/>
          <w:szCs w:val="28"/>
        </w:rPr>
      </w:pPr>
      <w:r>
        <w:rPr>
          <w:sz w:val="28"/>
          <w:szCs w:val="28"/>
        </w:rPr>
        <w:t xml:space="preserve">При удачном выборе слоев величины </w:t>
      </w:r>
      <w:r>
        <w:rPr>
          <w:sz w:val="28"/>
          <w:szCs w:val="28"/>
          <w:lang w:val="en-US"/>
        </w:rPr>
        <w:t>D</w:t>
      </w:r>
      <w:r>
        <w:rPr>
          <w:sz w:val="28"/>
          <w:szCs w:val="28"/>
          <w:vertAlign w:val="subscript"/>
          <w:lang w:val="en-US"/>
        </w:rPr>
        <w:t>i</w:t>
      </w:r>
      <w:r>
        <w:rPr>
          <w:sz w:val="28"/>
          <w:szCs w:val="28"/>
        </w:rPr>
        <w:t xml:space="preserve"> будут малы, а значит, и выборочная дисперсия </w:t>
      </w:r>
      <w:r>
        <w:rPr>
          <w:sz w:val="28"/>
          <w:szCs w:val="28"/>
          <w:lang w:val="en-US"/>
        </w:rPr>
        <w:t>D</w:t>
      </w:r>
      <w:r>
        <w:rPr>
          <w:sz w:val="28"/>
          <w:szCs w:val="28"/>
          <w:vertAlign w:val="subscript"/>
          <w:lang w:val="en-US"/>
        </w:rPr>
        <w:t>y</w:t>
      </w:r>
      <w:r>
        <w:rPr>
          <w:sz w:val="28"/>
          <w:szCs w:val="28"/>
        </w:rPr>
        <w:t xml:space="preserve"> будет предпочтительнее, чем для оценки, полученной методами простой случайной выборки.</w:t>
      </w:r>
    </w:p>
    <w:p w:rsidR="00DD4CD8" w:rsidRDefault="00DD4CD8" w:rsidP="00DD4CD8">
      <w:pPr>
        <w:ind w:firstLine="540"/>
        <w:jc w:val="both"/>
        <w:rPr>
          <w:sz w:val="28"/>
          <w:szCs w:val="28"/>
        </w:rPr>
      </w:pPr>
      <w:r>
        <w:rPr>
          <w:sz w:val="28"/>
          <w:szCs w:val="28"/>
        </w:rPr>
        <w:t xml:space="preserve">Косвенные методы понижения дисперсии основаны на том, что зачастую некоторые из выходных характеристик можно получить (вычислить) легче, чем другие. Их использование предполагает не только весьма глубокое знание сущности процессов, протекающих в системе, но и наличие формального описания взаимной зависимости параметров модели. </w:t>
      </w:r>
    </w:p>
    <w:p w:rsidR="00DD4CD8" w:rsidRDefault="00DD4CD8" w:rsidP="00DD4CD8">
      <w:pPr>
        <w:ind w:firstLine="540"/>
        <w:jc w:val="both"/>
        <w:rPr>
          <w:sz w:val="28"/>
          <w:szCs w:val="28"/>
        </w:rPr>
      </w:pPr>
    </w:p>
    <w:p w:rsidR="00DD4CD8" w:rsidRPr="00746238" w:rsidRDefault="000A236D" w:rsidP="002B08E2">
      <w:pPr>
        <w:pStyle w:val="3"/>
        <w:rPr>
          <w:caps/>
        </w:rPr>
      </w:pPr>
      <w:r w:rsidRPr="00746238">
        <w:t>Т</w:t>
      </w:r>
      <w:r w:rsidR="00746238" w:rsidRPr="00746238">
        <w:t>ема</w:t>
      </w:r>
      <w:r w:rsidR="00746238" w:rsidRPr="00746238">
        <w:rPr>
          <w:caps/>
        </w:rPr>
        <w:t xml:space="preserve"> 8. </w:t>
      </w:r>
      <w:r w:rsidR="00DD4CD8" w:rsidRPr="00746238">
        <w:t>ОБРАБОТКА И АНАЛИЗ РЕЗУЛЬТАТОВ МОДЕЛИРОВАНИЯ</w:t>
      </w:r>
    </w:p>
    <w:p w:rsidR="00DD4CD8" w:rsidRPr="005771D8" w:rsidRDefault="00DD4CD8" w:rsidP="00DD4CD8">
      <w:pPr>
        <w:ind w:firstLine="540"/>
        <w:jc w:val="both"/>
        <w:rPr>
          <w:sz w:val="28"/>
          <w:szCs w:val="28"/>
        </w:rPr>
      </w:pPr>
    </w:p>
    <w:p w:rsidR="00DD4CD8" w:rsidRPr="005771D8" w:rsidRDefault="00DD4CD8" w:rsidP="00DD4CD8">
      <w:pPr>
        <w:ind w:firstLine="540"/>
        <w:jc w:val="both"/>
        <w:rPr>
          <w:sz w:val="28"/>
          <w:szCs w:val="28"/>
        </w:rPr>
      </w:pPr>
      <w:r w:rsidRPr="005771D8">
        <w:rPr>
          <w:sz w:val="28"/>
          <w:szCs w:val="28"/>
        </w:rPr>
        <w:t>Решения, принимаемые исследователем по результатам имитационного моделировании, могут быть конструктивными только при выполнении двух основных условий:</w:t>
      </w:r>
    </w:p>
    <w:p w:rsidR="00DD4CD8" w:rsidRPr="005771D8" w:rsidRDefault="00DD4CD8" w:rsidP="001C2D18">
      <w:pPr>
        <w:numPr>
          <w:ilvl w:val="0"/>
          <w:numId w:val="50"/>
        </w:numPr>
        <w:jc w:val="both"/>
        <w:rPr>
          <w:sz w:val="28"/>
          <w:szCs w:val="28"/>
        </w:rPr>
      </w:pPr>
      <w:r w:rsidRPr="005771D8">
        <w:rPr>
          <w:sz w:val="28"/>
          <w:szCs w:val="28"/>
        </w:rPr>
        <w:t>полученные результаты обладают требуемой точностью и достоверностью;</w:t>
      </w:r>
    </w:p>
    <w:p w:rsidR="00DD4CD8" w:rsidRPr="005771D8" w:rsidRDefault="00DD4CD8" w:rsidP="001C2D18">
      <w:pPr>
        <w:numPr>
          <w:ilvl w:val="0"/>
          <w:numId w:val="50"/>
        </w:numPr>
        <w:jc w:val="both"/>
        <w:rPr>
          <w:sz w:val="28"/>
          <w:szCs w:val="28"/>
        </w:rPr>
      </w:pPr>
      <w:r w:rsidRPr="005771D8">
        <w:rPr>
          <w:sz w:val="28"/>
          <w:szCs w:val="28"/>
        </w:rPr>
        <w:t>исследователь способен правильно интерпретировать полученные результаты.</w:t>
      </w:r>
    </w:p>
    <w:p w:rsidR="00DD4CD8" w:rsidRPr="005771D8" w:rsidRDefault="00DD4CD8" w:rsidP="00DD4CD8">
      <w:pPr>
        <w:ind w:firstLine="540"/>
        <w:jc w:val="both"/>
        <w:rPr>
          <w:sz w:val="28"/>
          <w:szCs w:val="28"/>
        </w:rPr>
      </w:pPr>
      <w:r w:rsidRPr="005771D8">
        <w:rPr>
          <w:sz w:val="28"/>
          <w:szCs w:val="28"/>
        </w:rPr>
        <w:t>Возможность выполнения первого условия закладывается, в основном,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«правильной»,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w:t>
      </w:r>
    </w:p>
    <w:p w:rsidR="00DD4CD8" w:rsidRPr="005771D8" w:rsidRDefault="00DD4CD8" w:rsidP="00DD4CD8">
      <w:pPr>
        <w:ind w:firstLine="540"/>
        <w:jc w:val="both"/>
        <w:rPr>
          <w:sz w:val="28"/>
          <w:szCs w:val="28"/>
        </w:rPr>
      </w:pPr>
      <w:r w:rsidRPr="005771D8">
        <w:rPr>
          <w:sz w:val="28"/>
          <w:szCs w:val="28"/>
        </w:rPr>
        <w:t>Способность исследователя правильно интерпретировать полученные результаты и принимать на их основе важные решения существенно зависит от степени соответствия формы представления результатов целям моделирования.</w:t>
      </w:r>
    </w:p>
    <w:p w:rsidR="00DD4CD8" w:rsidRPr="005771D8" w:rsidRDefault="00DD4CD8" w:rsidP="00DD4CD8">
      <w:pPr>
        <w:ind w:firstLine="540"/>
        <w:jc w:val="both"/>
        <w:rPr>
          <w:sz w:val="28"/>
          <w:szCs w:val="28"/>
        </w:rPr>
      </w:pPr>
      <w:r w:rsidRPr="005771D8">
        <w:rPr>
          <w:sz w:val="28"/>
          <w:szCs w:val="28"/>
        </w:rPr>
        <w:t>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преобразование экспериментальных данных к требуемому виду может производиться либо в ходе эксперимента, либо сразу после его завершения.</w:t>
      </w:r>
    </w:p>
    <w:p w:rsidR="00DD4CD8" w:rsidRPr="005771D8" w:rsidRDefault="00DD4CD8" w:rsidP="00DD4CD8">
      <w:pPr>
        <w:ind w:firstLine="540"/>
        <w:jc w:val="both"/>
        <w:rPr>
          <w:sz w:val="28"/>
          <w:szCs w:val="28"/>
        </w:rPr>
      </w:pPr>
      <w:r w:rsidRPr="005771D8">
        <w:rPr>
          <w:sz w:val="28"/>
          <w:szCs w:val="28"/>
        </w:rPr>
        <w:t>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w:t>
      </w:r>
    </w:p>
    <w:p w:rsidR="00DD4CD8" w:rsidRPr="005771D8" w:rsidRDefault="00DD4CD8" w:rsidP="00DD4CD8">
      <w:pPr>
        <w:ind w:firstLine="540"/>
        <w:jc w:val="both"/>
        <w:rPr>
          <w:sz w:val="28"/>
          <w:szCs w:val="28"/>
        </w:rPr>
      </w:pPr>
      <w:r w:rsidRPr="005771D8">
        <w:rPr>
          <w:sz w:val="28"/>
          <w:szCs w:val="28"/>
        </w:rPr>
        <w:lastRenderedPageBreak/>
        <w:t>При правильной организации обработки экспериментальных данных могут быть получены дополнительные сведения о моделируемой системе.</w:t>
      </w:r>
    </w:p>
    <w:p w:rsidR="00DD4CD8" w:rsidRPr="005771D8" w:rsidRDefault="00DD4CD8" w:rsidP="00DD4CD8">
      <w:pPr>
        <w:ind w:firstLine="540"/>
        <w:jc w:val="both"/>
        <w:rPr>
          <w:sz w:val="28"/>
          <w:szCs w:val="28"/>
        </w:rPr>
      </w:pPr>
    </w:p>
    <w:p w:rsidR="00DD4CD8" w:rsidRPr="00784D25" w:rsidRDefault="00DD4CD8" w:rsidP="002B08E2">
      <w:pPr>
        <w:pStyle w:val="4"/>
        <w:rPr>
          <w:caps/>
        </w:rPr>
      </w:pPr>
      <w:r w:rsidRPr="00784D25">
        <w:rPr>
          <w:caps/>
        </w:rPr>
        <w:t>8.1 О</w:t>
      </w:r>
      <w:r w:rsidRPr="00784D25">
        <w:t>ценка качества имитационной модели</w:t>
      </w:r>
    </w:p>
    <w:p w:rsidR="00DD4CD8" w:rsidRPr="005771D8" w:rsidRDefault="00DD4CD8" w:rsidP="00DD4CD8">
      <w:pPr>
        <w:ind w:firstLine="540"/>
        <w:jc w:val="both"/>
        <w:rPr>
          <w:b/>
          <w:caps/>
          <w:sz w:val="28"/>
          <w:szCs w:val="28"/>
        </w:rPr>
      </w:pPr>
    </w:p>
    <w:p w:rsidR="00DD4CD8" w:rsidRPr="005771D8" w:rsidRDefault="00DD4CD8" w:rsidP="00DD4CD8">
      <w:pPr>
        <w:ind w:firstLine="540"/>
        <w:jc w:val="both"/>
        <w:rPr>
          <w:sz w:val="28"/>
          <w:szCs w:val="28"/>
        </w:rPr>
      </w:pPr>
      <w:r w:rsidRPr="005771D8">
        <w:rPr>
          <w:sz w:val="28"/>
          <w:szCs w:val="28"/>
        </w:rPr>
        <w:t>Оценка качества модели является завершающим этапом ее разработки и преследует две цели:</w:t>
      </w:r>
    </w:p>
    <w:p w:rsidR="00DD4CD8" w:rsidRPr="005771D8" w:rsidRDefault="00DD4CD8" w:rsidP="001C2D18">
      <w:pPr>
        <w:numPr>
          <w:ilvl w:val="0"/>
          <w:numId w:val="51"/>
        </w:numPr>
        <w:jc w:val="both"/>
        <w:rPr>
          <w:sz w:val="28"/>
          <w:szCs w:val="28"/>
        </w:rPr>
      </w:pPr>
      <w:r w:rsidRPr="005771D8">
        <w:rPr>
          <w:sz w:val="28"/>
          <w:szCs w:val="28"/>
        </w:rPr>
        <w:t>проверить соответствие модели ее предназначению (целям исследования);</w:t>
      </w:r>
    </w:p>
    <w:p w:rsidR="00DD4CD8" w:rsidRPr="005771D8" w:rsidRDefault="00DD4CD8" w:rsidP="001C2D18">
      <w:pPr>
        <w:numPr>
          <w:ilvl w:val="0"/>
          <w:numId w:val="51"/>
        </w:numPr>
        <w:jc w:val="both"/>
        <w:rPr>
          <w:sz w:val="28"/>
          <w:szCs w:val="28"/>
        </w:rPr>
      </w:pPr>
      <w:r w:rsidRPr="005771D8">
        <w:rPr>
          <w:sz w:val="28"/>
          <w:szCs w:val="28"/>
        </w:rPr>
        <w:t>оценить достоверность и статистические характеристики результатов, получаемых при проведении модельных экспериментов.</w:t>
      </w:r>
    </w:p>
    <w:p w:rsidR="00DD4CD8" w:rsidRPr="005771D8" w:rsidRDefault="00DD4CD8" w:rsidP="00DD4CD8">
      <w:pPr>
        <w:ind w:firstLine="540"/>
        <w:jc w:val="both"/>
        <w:rPr>
          <w:sz w:val="28"/>
          <w:szCs w:val="28"/>
        </w:rPr>
      </w:pPr>
      <w:r w:rsidRPr="005771D8">
        <w:rPr>
          <w:sz w:val="28"/>
          <w:szCs w:val="28"/>
        </w:rPr>
        <w:t>При аналитическом моделировании достоверность результатов определяется двумя основными факторами:</w:t>
      </w:r>
    </w:p>
    <w:p w:rsidR="00DD4CD8" w:rsidRPr="005771D8" w:rsidRDefault="00DD4CD8" w:rsidP="001C2D18">
      <w:pPr>
        <w:numPr>
          <w:ilvl w:val="0"/>
          <w:numId w:val="52"/>
        </w:numPr>
        <w:jc w:val="both"/>
        <w:rPr>
          <w:sz w:val="28"/>
          <w:szCs w:val="28"/>
        </w:rPr>
      </w:pPr>
      <w:r w:rsidRPr="005771D8">
        <w:rPr>
          <w:sz w:val="28"/>
          <w:szCs w:val="28"/>
        </w:rPr>
        <w:t>корректным выбором математического аппарата, используемого для описания исследуемой системы;</w:t>
      </w:r>
    </w:p>
    <w:p w:rsidR="00DD4CD8" w:rsidRPr="005771D8" w:rsidRDefault="00DD4CD8" w:rsidP="001C2D18">
      <w:pPr>
        <w:numPr>
          <w:ilvl w:val="0"/>
          <w:numId w:val="52"/>
        </w:numPr>
        <w:jc w:val="both"/>
        <w:rPr>
          <w:sz w:val="28"/>
          <w:szCs w:val="28"/>
        </w:rPr>
      </w:pPr>
      <w:r w:rsidRPr="005771D8">
        <w:rPr>
          <w:sz w:val="28"/>
          <w:szCs w:val="28"/>
        </w:rPr>
        <w:t>методической ошибкой, присущей данному математическому методу.</w:t>
      </w:r>
    </w:p>
    <w:p w:rsidR="00DD4CD8" w:rsidRPr="005771D8" w:rsidRDefault="00DD4CD8" w:rsidP="00DD4CD8">
      <w:pPr>
        <w:ind w:firstLine="540"/>
        <w:jc w:val="both"/>
        <w:rPr>
          <w:sz w:val="28"/>
          <w:szCs w:val="28"/>
        </w:rPr>
      </w:pPr>
      <w:r w:rsidRPr="005771D8">
        <w:rPr>
          <w:sz w:val="28"/>
          <w:szCs w:val="28"/>
        </w:rPr>
        <w:t>При имитационном моделировании на достоверность результатов влияет целый ряд дополнительных факторов, основными из которых являются:</w:t>
      </w:r>
    </w:p>
    <w:p w:rsidR="00DD4CD8" w:rsidRPr="005771D8" w:rsidRDefault="00DD4CD8" w:rsidP="001C2D18">
      <w:pPr>
        <w:numPr>
          <w:ilvl w:val="0"/>
          <w:numId w:val="53"/>
        </w:numPr>
        <w:jc w:val="both"/>
        <w:rPr>
          <w:sz w:val="28"/>
          <w:szCs w:val="28"/>
        </w:rPr>
      </w:pPr>
      <w:r w:rsidRPr="005771D8">
        <w:rPr>
          <w:sz w:val="28"/>
          <w:szCs w:val="28"/>
        </w:rPr>
        <w:t>моделирование случайных факторов, основанное на использовании датчиков СЧ, которые могут вносить «искажения» в поведение модели;</w:t>
      </w:r>
    </w:p>
    <w:p w:rsidR="00DD4CD8" w:rsidRPr="005771D8" w:rsidRDefault="00DD4CD8" w:rsidP="001C2D18">
      <w:pPr>
        <w:numPr>
          <w:ilvl w:val="0"/>
          <w:numId w:val="53"/>
        </w:numPr>
        <w:jc w:val="both"/>
        <w:rPr>
          <w:sz w:val="28"/>
          <w:szCs w:val="28"/>
        </w:rPr>
      </w:pPr>
      <w:r w:rsidRPr="005771D8">
        <w:rPr>
          <w:sz w:val="28"/>
          <w:szCs w:val="28"/>
        </w:rPr>
        <w:t>наличие нестационарного режима работы модели;</w:t>
      </w:r>
    </w:p>
    <w:p w:rsidR="00DD4CD8" w:rsidRPr="005771D8" w:rsidRDefault="00DD4CD8" w:rsidP="001C2D18">
      <w:pPr>
        <w:numPr>
          <w:ilvl w:val="0"/>
          <w:numId w:val="53"/>
        </w:numPr>
        <w:jc w:val="both"/>
        <w:rPr>
          <w:sz w:val="28"/>
          <w:szCs w:val="28"/>
        </w:rPr>
      </w:pPr>
      <w:r w:rsidRPr="005771D8">
        <w:rPr>
          <w:sz w:val="28"/>
          <w:szCs w:val="28"/>
        </w:rPr>
        <w:t>использование нескольких разнотипных математических методов в рамках одной модели;</w:t>
      </w:r>
    </w:p>
    <w:p w:rsidR="00DD4CD8" w:rsidRPr="005771D8" w:rsidRDefault="00DD4CD8" w:rsidP="001C2D18">
      <w:pPr>
        <w:numPr>
          <w:ilvl w:val="0"/>
          <w:numId w:val="53"/>
        </w:numPr>
        <w:jc w:val="both"/>
        <w:rPr>
          <w:sz w:val="28"/>
          <w:szCs w:val="28"/>
        </w:rPr>
      </w:pPr>
      <w:r w:rsidRPr="005771D8">
        <w:rPr>
          <w:sz w:val="28"/>
          <w:szCs w:val="28"/>
        </w:rPr>
        <w:t>зависимость результатов моделирования от плана экспериментов;</w:t>
      </w:r>
    </w:p>
    <w:p w:rsidR="00DD4CD8" w:rsidRPr="005771D8" w:rsidRDefault="00DD4CD8" w:rsidP="001C2D18">
      <w:pPr>
        <w:numPr>
          <w:ilvl w:val="0"/>
          <w:numId w:val="53"/>
        </w:numPr>
        <w:jc w:val="both"/>
        <w:rPr>
          <w:sz w:val="28"/>
          <w:szCs w:val="28"/>
        </w:rPr>
      </w:pPr>
      <w:r w:rsidRPr="005771D8">
        <w:rPr>
          <w:sz w:val="28"/>
          <w:szCs w:val="28"/>
        </w:rPr>
        <w:t>необходимость синхронизации работы отдельных компонентов модели;</w:t>
      </w:r>
    </w:p>
    <w:p w:rsidR="00DD4CD8" w:rsidRPr="005771D8" w:rsidRDefault="00DD4CD8" w:rsidP="001C2D18">
      <w:pPr>
        <w:numPr>
          <w:ilvl w:val="0"/>
          <w:numId w:val="53"/>
        </w:numPr>
        <w:jc w:val="both"/>
        <w:rPr>
          <w:sz w:val="28"/>
          <w:szCs w:val="28"/>
        </w:rPr>
      </w:pPr>
      <w:r w:rsidRPr="005771D8">
        <w:rPr>
          <w:sz w:val="28"/>
          <w:szCs w:val="28"/>
        </w:rPr>
        <w:t>наличие модели рабочей нагрузки, качество которой зависит, в свою очередь, от тех же факторов.</w:t>
      </w:r>
    </w:p>
    <w:p w:rsidR="00DD4CD8" w:rsidRPr="005771D8" w:rsidRDefault="00DD4CD8" w:rsidP="00DD4CD8">
      <w:pPr>
        <w:ind w:firstLine="540"/>
        <w:jc w:val="both"/>
        <w:rPr>
          <w:sz w:val="28"/>
          <w:szCs w:val="28"/>
        </w:rPr>
      </w:pPr>
      <w:r w:rsidRPr="005771D8">
        <w:rPr>
          <w:sz w:val="28"/>
          <w:szCs w:val="28"/>
        </w:rPr>
        <w:t>Пригодность имитационной модели для решения задач исследования характе</w:t>
      </w:r>
      <w:r>
        <w:rPr>
          <w:sz w:val="28"/>
          <w:szCs w:val="28"/>
        </w:rPr>
        <w:t>р</w:t>
      </w:r>
      <w:r w:rsidRPr="005771D8">
        <w:rPr>
          <w:sz w:val="28"/>
          <w:szCs w:val="28"/>
        </w:rPr>
        <w:t>изуется тем, в какой степени  она обладает так называемыми целевыми свойствами. Основными из них являются:</w:t>
      </w:r>
    </w:p>
    <w:p w:rsidR="00DD4CD8" w:rsidRPr="005771D8" w:rsidRDefault="00DD4CD8" w:rsidP="001C2D18">
      <w:pPr>
        <w:numPr>
          <w:ilvl w:val="0"/>
          <w:numId w:val="54"/>
        </w:numPr>
        <w:jc w:val="both"/>
        <w:rPr>
          <w:sz w:val="28"/>
          <w:szCs w:val="28"/>
        </w:rPr>
      </w:pPr>
      <w:r w:rsidRPr="005771D8">
        <w:rPr>
          <w:sz w:val="28"/>
          <w:szCs w:val="28"/>
        </w:rPr>
        <w:t>адекватность;</w:t>
      </w:r>
    </w:p>
    <w:p w:rsidR="00DD4CD8" w:rsidRPr="005771D8" w:rsidRDefault="00DD4CD8" w:rsidP="001C2D18">
      <w:pPr>
        <w:numPr>
          <w:ilvl w:val="0"/>
          <w:numId w:val="54"/>
        </w:numPr>
        <w:jc w:val="both"/>
        <w:rPr>
          <w:sz w:val="28"/>
          <w:szCs w:val="28"/>
        </w:rPr>
      </w:pPr>
      <w:r w:rsidRPr="005771D8">
        <w:rPr>
          <w:sz w:val="28"/>
          <w:szCs w:val="28"/>
        </w:rPr>
        <w:t>устойчивость;</w:t>
      </w:r>
    </w:p>
    <w:p w:rsidR="00DD4CD8" w:rsidRPr="005771D8" w:rsidRDefault="00DD4CD8" w:rsidP="001C2D18">
      <w:pPr>
        <w:numPr>
          <w:ilvl w:val="0"/>
          <w:numId w:val="54"/>
        </w:numPr>
        <w:jc w:val="both"/>
        <w:rPr>
          <w:sz w:val="28"/>
          <w:szCs w:val="28"/>
        </w:rPr>
      </w:pPr>
      <w:r w:rsidRPr="005771D8">
        <w:rPr>
          <w:sz w:val="28"/>
          <w:szCs w:val="28"/>
        </w:rPr>
        <w:t>чувствительность.</w:t>
      </w:r>
    </w:p>
    <w:p w:rsidR="00DD4CD8" w:rsidRDefault="00DD4CD8" w:rsidP="00DD4CD8">
      <w:pPr>
        <w:ind w:firstLine="540"/>
        <w:jc w:val="both"/>
        <w:rPr>
          <w:sz w:val="28"/>
          <w:szCs w:val="28"/>
        </w:rPr>
      </w:pPr>
      <w:r w:rsidRPr="005771D8">
        <w:rPr>
          <w:sz w:val="28"/>
          <w:szCs w:val="28"/>
        </w:rPr>
        <w:t>Ниже рассмотрены некоторые способы проведения оценки модели по каждому из них.</w:t>
      </w:r>
    </w:p>
    <w:p w:rsidR="00DD4CD8" w:rsidRPr="005771D8" w:rsidRDefault="00DD4CD8" w:rsidP="00DD4CD8">
      <w:pPr>
        <w:ind w:firstLine="540"/>
        <w:jc w:val="both"/>
        <w:rPr>
          <w:sz w:val="28"/>
          <w:szCs w:val="28"/>
        </w:rPr>
      </w:pPr>
    </w:p>
    <w:p w:rsidR="00DD4CD8" w:rsidRPr="006D48FE" w:rsidRDefault="00DD4CD8" w:rsidP="002B08E2">
      <w:pPr>
        <w:pStyle w:val="5"/>
      </w:pPr>
      <w:r w:rsidRPr="006D48FE">
        <w:t xml:space="preserve">8.1.1. Оценка адекватности модели. </w:t>
      </w:r>
    </w:p>
    <w:p w:rsidR="00DD4CD8" w:rsidRPr="005771D8" w:rsidRDefault="00DD4CD8" w:rsidP="00DD4CD8">
      <w:pPr>
        <w:ind w:firstLine="540"/>
        <w:jc w:val="both"/>
        <w:rPr>
          <w:sz w:val="28"/>
          <w:szCs w:val="28"/>
        </w:rPr>
      </w:pPr>
      <w:r w:rsidRPr="005771D8">
        <w:rPr>
          <w:sz w:val="28"/>
          <w:szCs w:val="28"/>
        </w:rPr>
        <w:t>В обще случае под адекватностью понимают степень соответствия модели тому реальному явлению или объекту, для описания которого она строится.</w:t>
      </w:r>
    </w:p>
    <w:p w:rsidR="00DD4CD8" w:rsidRPr="005771D8" w:rsidRDefault="00DD4CD8" w:rsidP="00DD4CD8">
      <w:pPr>
        <w:ind w:firstLine="540"/>
        <w:jc w:val="both"/>
        <w:rPr>
          <w:sz w:val="28"/>
          <w:szCs w:val="28"/>
        </w:rPr>
      </w:pPr>
      <w:r w:rsidRPr="005771D8">
        <w:rPr>
          <w:sz w:val="28"/>
          <w:szCs w:val="28"/>
        </w:rPr>
        <w:lastRenderedPageBreak/>
        <w:t>Вместе с тем, создаваемая модель ориентирована, как правило, на исследование определенного подмножества свойств этого объекта. Поэтому можно считать, что адекватность модели определяется степенью ее соответствия не столько реальному объекту, сколько целям исследования. В наибольшей степени это утверждение справедливо относительно моделей проектируемых систем (т.е. в ситуациях, когда реальная система вообще не существует).</w:t>
      </w:r>
    </w:p>
    <w:p w:rsidR="00DD4CD8" w:rsidRPr="005771D8" w:rsidRDefault="00DD4CD8" w:rsidP="00DD4CD8">
      <w:pPr>
        <w:ind w:firstLine="540"/>
        <w:jc w:val="both"/>
        <w:rPr>
          <w:sz w:val="28"/>
          <w:szCs w:val="28"/>
        </w:rPr>
      </w:pPr>
      <w:r w:rsidRPr="005771D8">
        <w:rPr>
          <w:sz w:val="28"/>
          <w:szCs w:val="28"/>
        </w:rPr>
        <w:t xml:space="preserve">Тем не менее, во многих случаях полезно иметь формальное </w:t>
      </w:r>
      <w:r w:rsidRPr="005771D8">
        <w:rPr>
          <w:spacing w:val="-5"/>
          <w:sz w:val="28"/>
          <w:szCs w:val="28"/>
        </w:rPr>
        <w:t xml:space="preserve">подтверждение (или обоснование) адекватности разработанной модели. Один </w:t>
      </w:r>
      <w:r w:rsidRPr="005771D8">
        <w:rPr>
          <w:sz w:val="28"/>
          <w:szCs w:val="28"/>
        </w:rPr>
        <w:t xml:space="preserve">из наиболее распространенных способов такого обоснования - </w:t>
      </w:r>
      <w:r w:rsidRPr="005771D8">
        <w:rPr>
          <w:spacing w:val="-2"/>
          <w:sz w:val="28"/>
          <w:szCs w:val="28"/>
        </w:rPr>
        <w:t xml:space="preserve">использование методов математической статистики. Суть этих методов </w:t>
      </w:r>
      <w:r w:rsidRPr="005771D8">
        <w:rPr>
          <w:sz w:val="28"/>
          <w:szCs w:val="28"/>
        </w:rPr>
        <w:t xml:space="preserve">заключается в проверке выдвинутой гипотезы (в данном случае - об </w:t>
      </w:r>
      <w:r w:rsidRPr="005771D8">
        <w:rPr>
          <w:spacing w:val="-3"/>
          <w:sz w:val="28"/>
          <w:szCs w:val="28"/>
        </w:rPr>
        <w:t>адекватности модели) на основе некоторых статистических критериев.</w:t>
      </w:r>
    </w:p>
    <w:p w:rsidR="00DD4CD8" w:rsidRPr="005771D8" w:rsidRDefault="00DD4CD8" w:rsidP="00DD4CD8">
      <w:pPr>
        <w:ind w:firstLine="540"/>
        <w:jc w:val="both"/>
        <w:rPr>
          <w:sz w:val="28"/>
          <w:szCs w:val="28"/>
        </w:rPr>
      </w:pPr>
      <w:r w:rsidRPr="005771D8">
        <w:rPr>
          <w:i/>
          <w:iCs/>
          <w:spacing w:val="-4"/>
          <w:sz w:val="28"/>
          <w:szCs w:val="28"/>
          <w:u w:val="single"/>
        </w:rPr>
        <w:t>Замечание: при проверке гипотез методами математической статистики необ</w:t>
      </w:r>
      <w:r w:rsidRPr="005771D8">
        <w:rPr>
          <w:i/>
          <w:iCs/>
          <w:spacing w:val="-4"/>
          <w:sz w:val="28"/>
          <w:szCs w:val="28"/>
          <w:u w:val="single"/>
        </w:rPr>
        <w:softHyphen/>
      </w:r>
      <w:r w:rsidRPr="005771D8">
        <w:rPr>
          <w:i/>
          <w:iCs/>
          <w:spacing w:val="-2"/>
          <w:sz w:val="28"/>
          <w:szCs w:val="28"/>
          <w:u w:val="single"/>
        </w:rPr>
        <w:t>ходимо иметь в виду, что статистические критерии не могут доказать ни одной ги</w:t>
      </w:r>
      <w:r w:rsidRPr="005771D8">
        <w:rPr>
          <w:i/>
          <w:iCs/>
          <w:spacing w:val="-2"/>
          <w:sz w:val="28"/>
          <w:szCs w:val="28"/>
          <w:u w:val="single"/>
        </w:rPr>
        <w:softHyphen/>
      </w:r>
      <w:r w:rsidRPr="005771D8">
        <w:rPr>
          <w:i/>
          <w:iCs/>
          <w:sz w:val="28"/>
          <w:szCs w:val="28"/>
          <w:u w:val="single"/>
        </w:rPr>
        <w:t>потезы: они могут лишь указать на отсутствие опровержения.</w:t>
      </w:r>
    </w:p>
    <w:p w:rsidR="00DD4CD8" w:rsidRPr="005771D8" w:rsidRDefault="00DD4CD8" w:rsidP="00DD4CD8">
      <w:pPr>
        <w:ind w:firstLine="540"/>
        <w:jc w:val="both"/>
        <w:rPr>
          <w:spacing w:val="-5"/>
          <w:sz w:val="28"/>
          <w:szCs w:val="28"/>
        </w:rPr>
      </w:pPr>
      <w:r w:rsidRPr="005771D8">
        <w:rPr>
          <w:sz w:val="28"/>
          <w:szCs w:val="28"/>
        </w:rPr>
        <w:t xml:space="preserve">Процедура оценки основана на сравнении измерений на реальной </w:t>
      </w:r>
      <w:r w:rsidRPr="005771D8">
        <w:rPr>
          <w:spacing w:val="-1"/>
          <w:sz w:val="28"/>
          <w:szCs w:val="28"/>
        </w:rPr>
        <w:t xml:space="preserve">системе и результатов экспериментов на модели и может проводиться </w:t>
      </w:r>
      <w:r w:rsidRPr="005771D8">
        <w:rPr>
          <w:spacing w:val="-5"/>
          <w:sz w:val="28"/>
          <w:szCs w:val="28"/>
        </w:rPr>
        <w:t>различными способами. Наиболее распространенные из них:</w:t>
      </w:r>
    </w:p>
    <w:p w:rsidR="00DD4CD8" w:rsidRPr="005771D8" w:rsidRDefault="00DD4CD8" w:rsidP="001C2D18">
      <w:pPr>
        <w:numPr>
          <w:ilvl w:val="0"/>
          <w:numId w:val="55"/>
        </w:numPr>
        <w:jc w:val="both"/>
        <w:rPr>
          <w:sz w:val="28"/>
          <w:szCs w:val="28"/>
        </w:rPr>
      </w:pPr>
      <w:r w:rsidRPr="005771D8">
        <w:rPr>
          <w:spacing w:val="-5"/>
          <w:sz w:val="28"/>
          <w:szCs w:val="28"/>
        </w:rPr>
        <w:t>по средним значениям откликов модели и системы;</w:t>
      </w:r>
    </w:p>
    <w:p w:rsidR="00DD4CD8" w:rsidRPr="005771D8" w:rsidRDefault="00DD4CD8" w:rsidP="001C2D18">
      <w:pPr>
        <w:numPr>
          <w:ilvl w:val="0"/>
          <w:numId w:val="55"/>
        </w:numPr>
        <w:jc w:val="both"/>
        <w:rPr>
          <w:sz w:val="28"/>
          <w:szCs w:val="28"/>
        </w:rPr>
      </w:pPr>
      <w:r w:rsidRPr="005771D8">
        <w:rPr>
          <w:spacing w:val="-2"/>
          <w:sz w:val="28"/>
          <w:szCs w:val="28"/>
        </w:rPr>
        <w:t xml:space="preserve">по дисперсиям отклонений откликов модели от среднего значения </w:t>
      </w:r>
      <w:r w:rsidRPr="005771D8">
        <w:rPr>
          <w:sz w:val="28"/>
          <w:szCs w:val="28"/>
        </w:rPr>
        <w:t>откликов системы;</w:t>
      </w:r>
    </w:p>
    <w:p w:rsidR="00DD4CD8" w:rsidRPr="005771D8" w:rsidRDefault="00DD4CD8" w:rsidP="001C2D18">
      <w:pPr>
        <w:numPr>
          <w:ilvl w:val="0"/>
          <w:numId w:val="55"/>
        </w:numPr>
        <w:jc w:val="both"/>
        <w:rPr>
          <w:sz w:val="28"/>
          <w:szCs w:val="28"/>
        </w:rPr>
      </w:pPr>
      <w:r w:rsidRPr="005771D8">
        <w:rPr>
          <w:spacing w:val="-4"/>
          <w:sz w:val="28"/>
          <w:szCs w:val="28"/>
        </w:rPr>
        <w:t>по максимальному значению относительных отклонений откликов</w:t>
      </w:r>
      <w:r w:rsidRPr="005771D8">
        <w:rPr>
          <w:spacing w:val="-4"/>
          <w:sz w:val="28"/>
          <w:szCs w:val="28"/>
        </w:rPr>
        <w:br/>
      </w:r>
      <w:r w:rsidRPr="005771D8">
        <w:rPr>
          <w:sz w:val="28"/>
          <w:szCs w:val="28"/>
        </w:rPr>
        <w:t>модели от откликов системы.</w:t>
      </w:r>
    </w:p>
    <w:p w:rsidR="00DD4CD8" w:rsidRPr="005771D8" w:rsidRDefault="00DD4CD8" w:rsidP="00DD4CD8">
      <w:pPr>
        <w:ind w:firstLine="540"/>
        <w:jc w:val="both"/>
        <w:rPr>
          <w:sz w:val="28"/>
          <w:szCs w:val="28"/>
        </w:rPr>
      </w:pPr>
      <w:r w:rsidRPr="005771D8">
        <w:rPr>
          <w:spacing w:val="-1"/>
          <w:sz w:val="28"/>
          <w:szCs w:val="28"/>
        </w:rPr>
        <w:t xml:space="preserve">Названные способы оценки достаточно близки по сути, поэтому </w:t>
      </w:r>
      <w:r w:rsidRPr="005771D8">
        <w:rPr>
          <w:sz w:val="28"/>
          <w:szCs w:val="28"/>
        </w:rPr>
        <w:t>ограничимся рассмотрением первого из них.</w:t>
      </w:r>
    </w:p>
    <w:p w:rsidR="00DD4CD8" w:rsidRPr="005771D8" w:rsidRDefault="00DD4CD8" w:rsidP="00DD4CD8">
      <w:pPr>
        <w:ind w:firstLine="540"/>
        <w:jc w:val="both"/>
        <w:rPr>
          <w:sz w:val="28"/>
          <w:szCs w:val="28"/>
        </w:rPr>
      </w:pPr>
      <w:r w:rsidRPr="005771D8">
        <w:rPr>
          <w:spacing w:val="-9"/>
          <w:sz w:val="28"/>
          <w:szCs w:val="28"/>
        </w:rPr>
        <w:t xml:space="preserve">При этом способе проверяется гипотеза о близости среднего значения </w:t>
      </w:r>
      <w:r w:rsidRPr="005771D8">
        <w:rPr>
          <w:spacing w:val="-11"/>
          <w:sz w:val="28"/>
          <w:szCs w:val="28"/>
        </w:rPr>
        <w:t xml:space="preserve">наблюдаемой переменной У среднему значению отклика реальной системы </w:t>
      </w:r>
      <w:r w:rsidRPr="005771D8">
        <w:rPr>
          <w:spacing w:val="-11"/>
          <w:sz w:val="28"/>
          <w:szCs w:val="28"/>
          <w:lang w:val="en-US"/>
        </w:rPr>
        <w:t>Y</w:t>
      </w:r>
      <w:r w:rsidRPr="005771D8">
        <w:rPr>
          <w:spacing w:val="-11"/>
          <w:sz w:val="28"/>
          <w:szCs w:val="28"/>
        </w:rPr>
        <w:t>*.</w:t>
      </w:r>
    </w:p>
    <w:p w:rsidR="00DD4CD8" w:rsidRPr="005771D8" w:rsidRDefault="00DD4CD8" w:rsidP="00DD4CD8">
      <w:pPr>
        <w:ind w:firstLine="540"/>
        <w:jc w:val="both"/>
        <w:rPr>
          <w:sz w:val="28"/>
          <w:szCs w:val="28"/>
        </w:rPr>
      </w:pPr>
      <w:r w:rsidRPr="005771D8">
        <w:rPr>
          <w:spacing w:val="-7"/>
          <w:sz w:val="28"/>
          <w:szCs w:val="28"/>
        </w:rPr>
        <w:t xml:space="preserve">В результате </w:t>
      </w:r>
      <w:r w:rsidRPr="005771D8">
        <w:rPr>
          <w:spacing w:val="-7"/>
          <w:sz w:val="28"/>
          <w:szCs w:val="28"/>
          <w:lang w:val="en-US"/>
        </w:rPr>
        <w:t>No</w:t>
      </w:r>
      <w:r w:rsidRPr="005771D8">
        <w:rPr>
          <w:spacing w:val="-7"/>
          <w:sz w:val="28"/>
          <w:szCs w:val="28"/>
        </w:rPr>
        <w:t xml:space="preserve"> опытов на реальной системе получают выборку </w:t>
      </w:r>
      <w:r w:rsidRPr="005771D8">
        <w:rPr>
          <w:spacing w:val="-7"/>
          <w:sz w:val="28"/>
          <w:szCs w:val="28"/>
          <w:lang w:val="en-US"/>
        </w:rPr>
        <w:t>Y</w:t>
      </w:r>
      <w:r w:rsidRPr="005771D8">
        <w:rPr>
          <w:spacing w:val="-7"/>
          <w:sz w:val="28"/>
          <w:szCs w:val="28"/>
        </w:rPr>
        <w:t xml:space="preserve">*. </w:t>
      </w:r>
      <w:r w:rsidRPr="005771D8">
        <w:rPr>
          <w:spacing w:val="-8"/>
          <w:sz w:val="28"/>
          <w:szCs w:val="28"/>
        </w:rPr>
        <w:t xml:space="preserve">Выполнив </w:t>
      </w:r>
      <w:r w:rsidRPr="005771D8">
        <w:rPr>
          <w:spacing w:val="-8"/>
          <w:sz w:val="28"/>
          <w:szCs w:val="28"/>
          <w:lang w:val="en-US"/>
        </w:rPr>
        <w:t>N</w:t>
      </w:r>
      <w:r w:rsidRPr="005771D8">
        <w:rPr>
          <w:spacing w:val="-8"/>
          <w:sz w:val="28"/>
          <w:szCs w:val="28"/>
          <w:vertAlign w:val="subscript"/>
          <w:lang w:val="en-US"/>
        </w:rPr>
        <w:t>M</w:t>
      </w:r>
      <w:r w:rsidRPr="005771D8">
        <w:rPr>
          <w:spacing w:val="-8"/>
          <w:sz w:val="28"/>
          <w:szCs w:val="28"/>
        </w:rPr>
        <w:t xml:space="preserve"> экспериментов на модели, также получают множество значений </w:t>
      </w:r>
      <w:r w:rsidRPr="005771D8">
        <w:rPr>
          <w:sz w:val="28"/>
          <w:szCs w:val="28"/>
        </w:rPr>
        <w:t xml:space="preserve">наблюдаемой переменной </w:t>
      </w:r>
      <w:r w:rsidRPr="005771D8">
        <w:rPr>
          <w:sz w:val="28"/>
          <w:szCs w:val="28"/>
          <w:lang w:val="en-US"/>
        </w:rPr>
        <w:t>Y</w:t>
      </w:r>
      <w:r w:rsidRPr="005771D8">
        <w:rPr>
          <w:sz w:val="28"/>
          <w:szCs w:val="28"/>
        </w:rPr>
        <w:t>.</w:t>
      </w:r>
    </w:p>
    <w:p w:rsidR="00DD4CD8" w:rsidRPr="005771D8" w:rsidRDefault="00DD4CD8" w:rsidP="00DD4CD8">
      <w:pPr>
        <w:ind w:firstLine="540"/>
        <w:jc w:val="both"/>
        <w:rPr>
          <w:sz w:val="28"/>
          <w:szCs w:val="28"/>
        </w:rPr>
      </w:pPr>
      <w:r w:rsidRPr="005771D8">
        <w:rPr>
          <w:spacing w:val="-5"/>
          <w:sz w:val="28"/>
          <w:szCs w:val="28"/>
        </w:rPr>
        <w:t xml:space="preserve">Затем вычисляются оценки математического ожидания и дисперсии </w:t>
      </w:r>
      <w:r w:rsidRPr="005771D8">
        <w:rPr>
          <w:spacing w:val="-2"/>
          <w:sz w:val="28"/>
          <w:szCs w:val="28"/>
        </w:rPr>
        <w:t xml:space="preserve">откликов модели и системы, после чего выдвигается гипотеза о близости </w:t>
      </w:r>
      <w:r w:rsidRPr="005771D8">
        <w:rPr>
          <w:spacing w:val="-6"/>
          <w:sz w:val="28"/>
          <w:szCs w:val="28"/>
        </w:rPr>
        <w:t xml:space="preserve">средних значений величин У* и У (в статистическом смысле). Основой для </w:t>
      </w:r>
      <w:r w:rsidRPr="005771D8">
        <w:rPr>
          <w:spacing w:val="-12"/>
          <w:sz w:val="28"/>
          <w:szCs w:val="28"/>
        </w:rPr>
        <w:t xml:space="preserve">проверки гипотезы является </w:t>
      </w:r>
      <w:r w:rsidRPr="005771D8">
        <w:rPr>
          <w:spacing w:val="-12"/>
          <w:sz w:val="28"/>
          <w:szCs w:val="28"/>
          <w:lang w:val="en-US"/>
        </w:rPr>
        <w:t>t</w:t>
      </w:r>
      <w:r w:rsidRPr="005771D8">
        <w:rPr>
          <w:spacing w:val="-12"/>
          <w:sz w:val="28"/>
          <w:szCs w:val="28"/>
        </w:rPr>
        <w:t xml:space="preserve">-статистика (распределение Стьюдента). Ее значение, </w:t>
      </w:r>
      <w:r w:rsidRPr="005771D8">
        <w:rPr>
          <w:spacing w:val="-10"/>
          <w:sz w:val="28"/>
          <w:szCs w:val="28"/>
        </w:rPr>
        <w:t xml:space="preserve">вычисленное по результатам испытаний, сравнивается с критическим значением </w:t>
      </w:r>
      <w:r w:rsidRPr="005771D8">
        <w:rPr>
          <w:spacing w:val="-6"/>
          <w:sz w:val="28"/>
          <w:szCs w:val="28"/>
        </w:rPr>
        <w:t>£</w:t>
      </w:r>
      <w:r w:rsidRPr="005771D8">
        <w:rPr>
          <w:spacing w:val="-6"/>
          <w:sz w:val="28"/>
          <w:szCs w:val="28"/>
          <w:vertAlign w:val="subscript"/>
        </w:rPr>
        <w:t>кр</w:t>
      </w:r>
      <w:r w:rsidRPr="005771D8">
        <w:rPr>
          <w:spacing w:val="-6"/>
          <w:sz w:val="28"/>
          <w:szCs w:val="28"/>
        </w:rPr>
        <w:t xml:space="preserve">, взятым из справочной таблицы. Если выполняется неравенство </w:t>
      </w:r>
      <w:r w:rsidRPr="005771D8">
        <w:rPr>
          <w:spacing w:val="-6"/>
          <w:sz w:val="28"/>
          <w:szCs w:val="28"/>
          <w:lang w:val="en-US"/>
        </w:rPr>
        <w:t>t</w:t>
      </w:r>
      <w:r w:rsidRPr="005771D8">
        <w:rPr>
          <w:spacing w:val="-6"/>
          <w:sz w:val="28"/>
          <w:szCs w:val="28"/>
        </w:rPr>
        <w:t xml:space="preserve"> &lt; £</w:t>
      </w:r>
      <w:r w:rsidRPr="005771D8">
        <w:rPr>
          <w:spacing w:val="-6"/>
          <w:sz w:val="28"/>
          <w:szCs w:val="28"/>
          <w:vertAlign w:val="subscript"/>
        </w:rPr>
        <w:t>кр</w:t>
      </w:r>
      <w:r w:rsidRPr="005771D8">
        <w:rPr>
          <w:spacing w:val="-6"/>
          <w:sz w:val="28"/>
          <w:szCs w:val="28"/>
        </w:rPr>
        <w:t xml:space="preserve">, то </w:t>
      </w:r>
      <w:r w:rsidRPr="005771D8">
        <w:rPr>
          <w:sz w:val="28"/>
          <w:szCs w:val="28"/>
        </w:rPr>
        <w:t>гипотеза принимается.</w:t>
      </w:r>
    </w:p>
    <w:p w:rsidR="00DD4CD8" w:rsidRPr="005771D8" w:rsidRDefault="00DD4CD8" w:rsidP="00DD4CD8">
      <w:pPr>
        <w:ind w:firstLine="540"/>
        <w:jc w:val="both"/>
        <w:rPr>
          <w:sz w:val="28"/>
          <w:szCs w:val="28"/>
        </w:rPr>
      </w:pPr>
      <w:r w:rsidRPr="005771D8">
        <w:rPr>
          <w:i/>
          <w:iCs/>
          <w:spacing w:val="-10"/>
          <w:sz w:val="28"/>
          <w:szCs w:val="28"/>
        </w:rPr>
        <w:t xml:space="preserve">Необходимо еще раз подчеркнуть, что статистические методы применимы только в </w:t>
      </w:r>
      <w:r w:rsidRPr="005771D8">
        <w:rPr>
          <w:i/>
          <w:iCs/>
          <w:spacing w:val="-12"/>
          <w:sz w:val="28"/>
          <w:szCs w:val="28"/>
        </w:rPr>
        <w:t xml:space="preserve">том случае, если оценивается адекватность модели существующей системе. На проектируемой </w:t>
      </w:r>
      <w:r w:rsidRPr="005771D8">
        <w:rPr>
          <w:i/>
          <w:iCs/>
          <w:spacing w:val="-9"/>
          <w:sz w:val="28"/>
          <w:szCs w:val="28"/>
        </w:rPr>
        <w:t xml:space="preserve">системе провести измерения, естественно, не представляется возможным. Единственный </w:t>
      </w:r>
      <w:r w:rsidRPr="005771D8">
        <w:rPr>
          <w:i/>
          <w:iCs/>
          <w:spacing w:val="-3"/>
          <w:sz w:val="28"/>
          <w:szCs w:val="28"/>
        </w:rPr>
        <w:t xml:space="preserve">способ преодолеть это препятствие заключается в том, чтобы принять в качестве </w:t>
      </w:r>
      <w:r w:rsidRPr="005771D8">
        <w:rPr>
          <w:i/>
          <w:iCs/>
          <w:spacing w:val="-5"/>
          <w:sz w:val="28"/>
          <w:szCs w:val="28"/>
        </w:rPr>
        <w:t xml:space="preserve">эталонного объекта концептуальную модель проектируемой системы. Тогда оценка </w:t>
      </w:r>
      <w:r w:rsidRPr="005771D8">
        <w:rPr>
          <w:i/>
          <w:iCs/>
          <w:spacing w:val="-9"/>
          <w:sz w:val="28"/>
          <w:szCs w:val="28"/>
        </w:rPr>
        <w:t xml:space="preserve">адекватности программно реализованной модели заключается в проверке того, насколько корректно она отражает </w:t>
      </w:r>
      <w:r w:rsidRPr="005771D8">
        <w:rPr>
          <w:i/>
          <w:iCs/>
          <w:spacing w:val="-9"/>
          <w:sz w:val="28"/>
          <w:szCs w:val="28"/>
        </w:rPr>
        <w:lastRenderedPageBreak/>
        <w:t xml:space="preserve">концептуальную модель. Данная проблема сходна с проверкой корректности любой компьютерной программы, и ее можно решать соответствующими </w:t>
      </w:r>
      <w:r w:rsidRPr="005771D8">
        <w:rPr>
          <w:i/>
          <w:iCs/>
          <w:sz w:val="28"/>
          <w:szCs w:val="28"/>
        </w:rPr>
        <w:t>методами, например с помощью тестирования.</w:t>
      </w:r>
    </w:p>
    <w:p w:rsidR="00DD4CD8" w:rsidRDefault="00DD4CD8" w:rsidP="00DD4CD8">
      <w:pPr>
        <w:ind w:firstLine="540"/>
        <w:jc w:val="both"/>
        <w:rPr>
          <w:spacing w:val="-10"/>
          <w:sz w:val="28"/>
          <w:szCs w:val="28"/>
          <w:u w:val="single"/>
        </w:rPr>
      </w:pPr>
    </w:p>
    <w:p w:rsidR="00DD4CD8" w:rsidRPr="006D48FE" w:rsidRDefault="00DD4CD8" w:rsidP="002B08E2">
      <w:pPr>
        <w:pStyle w:val="5"/>
      </w:pPr>
      <w:r w:rsidRPr="006D48FE">
        <w:t xml:space="preserve">8.1.2. Оценка устойчивости модели. </w:t>
      </w:r>
    </w:p>
    <w:p w:rsidR="00DD4CD8" w:rsidRPr="005771D8" w:rsidRDefault="00DD4CD8" w:rsidP="00DD4CD8">
      <w:pPr>
        <w:ind w:firstLine="540"/>
        <w:jc w:val="both"/>
        <w:rPr>
          <w:sz w:val="28"/>
          <w:szCs w:val="28"/>
        </w:rPr>
      </w:pPr>
      <w:r w:rsidRPr="005771D8">
        <w:rPr>
          <w:spacing w:val="-10"/>
          <w:sz w:val="28"/>
          <w:szCs w:val="28"/>
        </w:rPr>
        <w:t xml:space="preserve">При оценке адекватности модели как существующей, так и проектируемой системе реально может быть использовано </w:t>
      </w:r>
      <w:r w:rsidRPr="005771D8">
        <w:rPr>
          <w:sz w:val="28"/>
          <w:szCs w:val="28"/>
        </w:rPr>
        <w:t xml:space="preserve">лишь ограниченное подмножество всех возможных значений входных </w:t>
      </w:r>
      <w:r w:rsidRPr="005771D8">
        <w:rPr>
          <w:spacing w:val="-10"/>
          <w:sz w:val="28"/>
          <w:szCs w:val="28"/>
        </w:rPr>
        <w:t xml:space="preserve">параметров (рабочей нагрузки и внешней среды). В связи с этим для обоснования </w:t>
      </w:r>
      <w:r w:rsidRPr="005771D8">
        <w:rPr>
          <w:spacing w:val="-9"/>
          <w:sz w:val="28"/>
          <w:szCs w:val="28"/>
        </w:rPr>
        <w:t xml:space="preserve">достоверности получаемых результатов моделирования большое значение имеет </w:t>
      </w:r>
      <w:r w:rsidRPr="005771D8">
        <w:rPr>
          <w:spacing w:val="-10"/>
          <w:sz w:val="28"/>
          <w:szCs w:val="28"/>
        </w:rPr>
        <w:t xml:space="preserve">проверка устойчивости модели. В теории моделирования это понятие трактуется </w:t>
      </w:r>
      <w:r w:rsidRPr="005771D8">
        <w:rPr>
          <w:sz w:val="28"/>
          <w:szCs w:val="28"/>
        </w:rPr>
        <w:t>следующим образом.</w:t>
      </w:r>
    </w:p>
    <w:p w:rsidR="00DD4CD8" w:rsidRPr="005771D8" w:rsidRDefault="00DD4CD8" w:rsidP="00DD4CD8">
      <w:pPr>
        <w:ind w:firstLine="540"/>
        <w:jc w:val="both"/>
        <w:rPr>
          <w:sz w:val="28"/>
          <w:szCs w:val="28"/>
        </w:rPr>
      </w:pPr>
      <w:r w:rsidRPr="005771D8">
        <w:rPr>
          <w:i/>
          <w:iCs/>
          <w:spacing w:val="-9"/>
          <w:sz w:val="28"/>
          <w:szCs w:val="28"/>
          <w:u w:val="single"/>
        </w:rPr>
        <w:t>Устойчивость модели</w:t>
      </w:r>
      <w:r w:rsidRPr="005771D8">
        <w:rPr>
          <w:i/>
          <w:iCs/>
          <w:spacing w:val="-9"/>
          <w:sz w:val="28"/>
          <w:szCs w:val="28"/>
        </w:rPr>
        <w:t xml:space="preserve"> </w:t>
      </w:r>
      <w:r w:rsidRPr="005771D8">
        <w:rPr>
          <w:spacing w:val="-9"/>
          <w:sz w:val="28"/>
          <w:szCs w:val="28"/>
        </w:rPr>
        <w:t xml:space="preserve">— это ее способность сохранять адекватность при исследовании эффективности системы на всем возможном диапазоне рабочей </w:t>
      </w:r>
      <w:r w:rsidRPr="005771D8">
        <w:rPr>
          <w:spacing w:val="-10"/>
          <w:sz w:val="28"/>
          <w:szCs w:val="28"/>
        </w:rPr>
        <w:t>нагрузки, а также при внесении изменений в конфигурацию системы.</w:t>
      </w:r>
    </w:p>
    <w:p w:rsidR="00DD4CD8" w:rsidRPr="005771D8" w:rsidRDefault="00DD4CD8" w:rsidP="00DD4CD8">
      <w:pPr>
        <w:ind w:firstLine="540"/>
        <w:jc w:val="both"/>
        <w:rPr>
          <w:sz w:val="28"/>
          <w:szCs w:val="28"/>
        </w:rPr>
      </w:pPr>
      <w:r w:rsidRPr="005771D8">
        <w:rPr>
          <w:spacing w:val="-12"/>
          <w:sz w:val="28"/>
          <w:szCs w:val="28"/>
        </w:rPr>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w:t>
      </w:r>
      <w:r w:rsidRPr="005771D8">
        <w:rPr>
          <w:spacing w:val="-11"/>
          <w:sz w:val="28"/>
          <w:szCs w:val="28"/>
        </w:rPr>
        <w:t xml:space="preserve">бывает полезна апостериорная проверка. Она состоит в сравнении результатов </w:t>
      </w:r>
      <w:r w:rsidRPr="005771D8">
        <w:rPr>
          <w:spacing w:val="-5"/>
          <w:sz w:val="28"/>
          <w:szCs w:val="28"/>
        </w:rPr>
        <w:t xml:space="preserve">моделирования и результатов измерений на системе после внесения в нее </w:t>
      </w:r>
      <w:r w:rsidRPr="005771D8">
        <w:rPr>
          <w:spacing w:val="-3"/>
          <w:sz w:val="28"/>
          <w:szCs w:val="28"/>
        </w:rPr>
        <w:t xml:space="preserve">изменений. Если результаты моделирования приемлемы, уверенность в </w:t>
      </w:r>
      <w:r w:rsidRPr="005771D8">
        <w:rPr>
          <w:sz w:val="28"/>
          <w:szCs w:val="28"/>
        </w:rPr>
        <w:t>устойчивости модели возрастает.</w:t>
      </w:r>
    </w:p>
    <w:p w:rsidR="00DD4CD8" w:rsidRPr="005771D8" w:rsidRDefault="00DD4CD8" w:rsidP="00DD4CD8">
      <w:pPr>
        <w:ind w:firstLine="540"/>
        <w:jc w:val="both"/>
        <w:rPr>
          <w:sz w:val="28"/>
          <w:szCs w:val="28"/>
        </w:rPr>
      </w:pPr>
      <w:r w:rsidRPr="005771D8">
        <w:rPr>
          <w:spacing w:val="-7"/>
          <w:sz w:val="28"/>
          <w:szCs w:val="28"/>
        </w:rPr>
        <w:t xml:space="preserve">В общем случае можно утверждать, что чем ближе структура модели </w:t>
      </w:r>
      <w:r w:rsidRPr="005771D8">
        <w:rPr>
          <w:spacing w:val="-11"/>
          <w:sz w:val="28"/>
          <w:szCs w:val="28"/>
        </w:rPr>
        <w:t>структуре системы и чем выше степень детализации, тем устойчивее модель.</w:t>
      </w:r>
    </w:p>
    <w:p w:rsidR="00DD4CD8" w:rsidRPr="005771D8" w:rsidRDefault="00DD4CD8" w:rsidP="00DD4CD8">
      <w:pPr>
        <w:ind w:firstLine="540"/>
        <w:jc w:val="both"/>
        <w:rPr>
          <w:sz w:val="28"/>
          <w:szCs w:val="28"/>
        </w:rPr>
      </w:pPr>
      <w:r w:rsidRPr="005771D8">
        <w:rPr>
          <w:spacing w:val="-8"/>
          <w:sz w:val="28"/>
          <w:szCs w:val="28"/>
        </w:rPr>
        <w:t xml:space="preserve">Устойчивость результатов моделирования может быть также оценена </w:t>
      </w:r>
      <w:r w:rsidRPr="005771D8">
        <w:rPr>
          <w:spacing w:val="-11"/>
          <w:sz w:val="28"/>
          <w:szCs w:val="28"/>
        </w:rPr>
        <w:t xml:space="preserve">методами математической статистики. Здесь уместно вспомнить основную задачу </w:t>
      </w:r>
      <w:r w:rsidRPr="005771D8">
        <w:rPr>
          <w:spacing w:val="-6"/>
          <w:sz w:val="28"/>
          <w:szCs w:val="28"/>
        </w:rPr>
        <w:t xml:space="preserve">математической статистики. В данном случае устойчивость результатов </w:t>
      </w:r>
      <w:r w:rsidRPr="005771D8">
        <w:rPr>
          <w:spacing w:val="-8"/>
          <w:sz w:val="28"/>
          <w:szCs w:val="28"/>
        </w:rPr>
        <w:t xml:space="preserve">моделирования можно рассматривать как признак, подлежащий оценке. Для </w:t>
      </w:r>
      <w:r w:rsidRPr="005771D8">
        <w:rPr>
          <w:spacing w:val="-4"/>
          <w:sz w:val="28"/>
          <w:szCs w:val="28"/>
        </w:rPr>
        <w:t xml:space="preserve">проверки гипотезы об устойчивости результатов может быть использован </w:t>
      </w:r>
      <w:r w:rsidRPr="005771D8">
        <w:rPr>
          <w:sz w:val="28"/>
          <w:szCs w:val="28"/>
        </w:rPr>
        <w:t>критерий Уилкоксона.</w:t>
      </w:r>
    </w:p>
    <w:p w:rsidR="00DD4CD8" w:rsidRPr="005771D8" w:rsidRDefault="00DD4CD8" w:rsidP="00DD4CD8">
      <w:pPr>
        <w:ind w:firstLine="540"/>
        <w:jc w:val="both"/>
        <w:rPr>
          <w:sz w:val="28"/>
          <w:szCs w:val="28"/>
        </w:rPr>
      </w:pPr>
      <w:r w:rsidRPr="005771D8">
        <w:rPr>
          <w:spacing w:val="-11"/>
          <w:sz w:val="28"/>
          <w:szCs w:val="28"/>
          <w:u w:val="single"/>
        </w:rPr>
        <w:t>Критерий Уилкоксона</w:t>
      </w:r>
      <w:r w:rsidRPr="005771D8">
        <w:rPr>
          <w:spacing w:val="-11"/>
          <w:sz w:val="28"/>
          <w:szCs w:val="28"/>
        </w:rPr>
        <w:t xml:space="preserve"> служит для проверки того, относятся ли две выборки к одной и той же генеральной совокупности (т. е. обладают ли они одним и тем же </w:t>
      </w:r>
      <w:r w:rsidRPr="005771D8">
        <w:rPr>
          <w:spacing w:val="-8"/>
          <w:sz w:val="28"/>
          <w:szCs w:val="28"/>
        </w:rPr>
        <w:t xml:space="preserve">статистическим признаком). Например, в двух партиях некоторой продукции </w:t>
      </w:r>
      <w:r w:rsidRPr="005771D8">
        <w:rPr>
          <w:spacing w:val="-12"/>
          <w:sz w:val="28"/>
          <w:szCs w:val="28"/>
        </w:rPr>
        <w:t xml:space="preserve">измеряется определенный признак, и требуется проверить гипотезу о том, что этот </w:t>
      </w:r>
      <w:r w:rsidRPr="005771D8">
        <w:rPr>
          <w:spacing w:val="-11"/>
          <w:sz w:val="28"/>
          <w:szCs w:val="28"/>
        </w:rPr>
        <w:t xml:space="preserve">признак имеет в обеих партиях одинаковое распределение; другими словами, </w:t>
      </w:r>
      <w:r w:rsidRPr="005771D8">
        <w:rPr>
          <w:spacing w:val="-4"/>
          <w:sz w:val="28"/>
          <w:szCs w:val="28"/>
        </w:rPr>
        <w:t xml:space="preserve">необходимо убедиться, что технологический процесс от партии к партии </w:t>
      </w:r>
      <w:r w:rsidRPr="005771D8">
        <w:rPr>
          <w:sz w:val="28"/>
          <w:szCs w:val="28"/>
        </w:rPr>
        <w:t>изменяется несущественно.</w:t>
      </w:r>
    </w:p>
    <w:p w:rsidR="00DD4CD8" w:rsidRPr="005771D8" w:rsidRDefault="00DD4CD8" w:rsidP="00DD4CD8">
      <w:pPr>
        <w:ind w:firstLine="540"/>
        <w:jc w:val="both"/>
        <w:rPr>
          <w:sz w:val="28"/>
          <w:szCs w:val="28"/>
        </w:rPr>
      </w:pPr>
      <w:r w:rsidRPr="005771D8">
        <w:rPr>
          <w:spacing w:val="-4"/>
          <w:sz w:val="28"/>
          <w:szCs w:val="28"/>
        </w:rPr>
        <w:t xml:space="preserve">При статистической оценке устойчивости модели соответствующая </w:t>
      </w:r>
      <w:r w:rsidRPr="005771D8">
        <w:rPr>
          <w:spacing w:val="-6"/>
          <w:sz w:val="28"/>
          <w:szCs w:val="28"/>
        </w:rPr>
        <w:t xml:space="preserve">гипотеза может быть сформулирована следующим образом: при изменении </w:t>
      </w:r>
      <w:r w:rsidRPr="005771D8">
        <w:rPr>
          <w:sz w:val="28"/>
          <w:szCs w:val="28"/>
        </w:rPr>
        <w:t>входной (рабочей) нагрузки или структуры ИМ закон распределения результатов моделирования остается неизменным.</w:t>
      </w:r>
    </w:p>
    <w:p w:rsidR="00DD4CD8" w:rsidRPr="005771D8" w:rsidRDefault="00DD4CD8" w:rsidP="00DD4CD8">
      <w:pPr>
        <w:ind w:firstLine="540"/>
        <w:jc w:val="both"/>
        <w:rPr>
          <w:sz w:val="28"/>
          <w:szCs w:val="28"/>
        </w:rPr>
      </w:pPr>
      <w:r w:rsidRPr="005771D8">
        <w:rPr>
          <w:spacing w:val="-5"/>
          <w:sz w:val="28"/>
          <w:szCs w:val="28"/>
        </w:rPr>
        <w:t xml:space="preserve">Проверку указанной гипотезы Н проводят при следующих исходных </w:t>
      </w:r>
      <w:r w:rsidRPr="005771D8">
        <w:rPr>
          <w:sz w:val="28"/>
          <w:szCs w:val="28"/>
        </w:rPr>
        <w:t>данных:</w:t>
      </w:r>
    </w:p>
    <w:p w:rsidR="00DD4CD8" w:rsidRPr="005771D8" w:rsidRDefault="00DD4CD8" w:rsidP="001C2D18">
      <w:pPr>
        <w:numPr>
          <w:ilvl w:val="0"/>
          <w:numId w:val="59"/>
        </w:numPr>
        <w:jc w:val="both"/>
        <w:rPr>
          <w:sz w:val="28"/>
          <w:szCs w:val="28"/>
        </w:rPr>
      </w:pPr>
      <w:r w:rsidRPr="005771D8">
        <w:rPr>
          <w:sz w:val="28"/>
          <w:szCs w:val="28"/>
        </w:rPr>
        <w:t xml:space="preserve">есть две выборки </w:t>
      </w:r>
      <w:r w:rsidRPr="005771D8">
        <w:rPr>
          <w:sz w:val="28"/>
          <w:szCs w:val="28"/>
          <w:lang w:val="en-US"/>
        </w:rPr>
        <w:t>X</w:t>
      </w:r>
      <w:r w:rsidRPr="005771D8">
        <w:rPr>
          <w:sz w:val="28"/>
          <w:szCs w:val="28"/>
        </w:rPr>
        <w:t xml:space="preserve"> = (х</w:t>
      </w:r>
      <w:r w:rsidRPr="005771D8">
        <w:rPr>
          <w:sz w:val="28"/>
          <w:szCs w:val="28"/>
          <w:vertAlign w:val="subscript"/>
        </w:rPr>
        <w:t>1</w:t>
      </w:r>
      <w:r w:rsidRPr="005771D8">
        <w:rPr>
          <w:sz w:val="28"/>
          <w:szCs w:val="28"/>
        </w:rPr>
        <w:t xml:space="preserve"> ..., х</w:t>
      </w:r>
      <w:r w:rsidRPr="005771D8">
        <w:rPr>
          <w:sz w:val="28"/>
          <w:szCs w:val="28"/>
          <w:vertAlign w:val="subscript"/>
          <w:lang w:val="en-US"/>
        </w:rPr>
        <w:t>n</w:t>
      </w:r>
      <w:r w:rsidRPr="005771D8">
        <w:rPr>
          <w:sz w:val="28"/>
          <w:szCs w:val="28"/>
        </w:rPr>
        <w:t xml:space="preserve">) и </w:t>
      </w:r>
      <w:r w:rsidRPr="005771D8">
        <w:rPr>
          <w:sz w:val="28"/>
          <w:szCs w:val="28"/>
          <w:lang w:val="en-US"/>
        </w:rPr>
        <w:t>Y</w:t>
      </w:r>
      <w:r w:rsidRPr="005771D8">
        <w:rPr>
          <w:sz w:val="28"/>
          <w:szCs w:val="28"/>
        </w:rPr>
        <w:t xml:space="preserve"> = (у</w:t>
      </w:r>
      <w:r w:rsidRPr="005771D8">
        <w:rPr>
          <w:sz w:val="28"/>
          <w:szCs w:val="28"/>
          <w:vertAlign w:val="subscript"/>
        </w:rPr>
        <w:t>1</w:t>
      </w:r>
      <w:r w:rsidRPr="005771D8">
        <w:rPr>
          <w:sz w:val="28"/>
          <w:szCs w:val="28"/>
        </w:rPr>
        <w:t xml:space="preserve"> ..., у</w:t>
      </w:r>
      <w:r w:rsidRPr="005771D8">
        <w:rPr>
          <w:sz w:val="28"/>
          <w:szCs w:val="28"/>
          <w:vertAlign w:val="subscript"/>
          <w:lang w:val="en-US"/>
        </w:rPr>
        <w:t>m</w:t>
      </w:r>
      <w:r w:rsidRPr="005771D8">
        <w:rPr>
          <w:sz w:val="28"/>
          <w:szCs w:val="28"/>
        </w:rPr>
        <w:t xml:space="preserve">), полученные для </w:t>
      </w:r>
      <w:r w:rsidRPr="005771D8">
        <w:rPr>
          <w:spacing w:val="-6"/>
          <w:sz w:val="28"/>
          <w:szCs w:val="28"/>
        </w:rPr>
        <w:t xml:space="preserve">различных значений рабочей нагрузки; относительно законов распределения </w:t>
      </w:r>
      <w:r w:rsidRPr="005771D8">
        <w:rPr>
          <w:spacing w:val="-6"/>
          <w:sz w:val="28"/>
          <w:szCs w:val="28"/>
          <w:lang w:val="en-US"/>
        </w:rPr>
        <w:t>X</w:t>
      </w:r>
      <w:r w:rsidRPr="005771D8">
        <w:rPr>
          <w:spacing w:val="-6"/>
          <w:sz w:val="28"/>
          <w:szCs w:val="28"/>
        </w:rPr>
        <w:t xml:space="preserve"> </w:t>
      </w:r>
      <w:r w:rsidRPr="005771D8">
        <w:rPr>
          <w:sz w:val="28"/>
          <w:szCs w:val="28"/>
        </w:rPr>
        <w:t xml:space="preserve">и </w:t>
      </w:r>
      <w:r w:rsidRPr="005771D8">
        <w:rPr>
          <w:sz w:val="28"/>
          <w:szCs w:val="28"/>
          <w:lang w:val="en-US"/>
        </w:rPr>
        <w:t>Y</w:t>
      </w:r>
      <w:r w:rsidRPr="005771D8">
        <w:rPr>
          <w:sz w:val="28"/>
          <w:szCs w:val="28"/>
        </w:rPr>
        <w:t xml:space="preserve"> никаких предположений не делается.</w:t>
      </w:r>
    </w:p>
    <w:p w:rsidR="00DD4CD8" w:rsidRPr="005771D8" w:rsidRDefault="00DD4CD8" w:rsidP="001C2D18">
      <w:pPr>
        <w:numPr>
          <w:ilvl w:val="0"/>
          <w:numId w:val="59"/>
        </w:numPr>
        <w:jc w:val="both"/>
        <w:rPr>
          <w:sz w:val="28"/>
          <w:szCs w:val="28"/>
        </w:rPr>
      </w:pPr>
      <w:r w:rsidRPr="005771D8">
        <w:rPr>
          <w:spacing w:val="-8"/>
          <w:sz w:val="28"/>
          <w:szCs w:val="28"/>
        </w:rPr>
        <w:lastRenderedPageBreak/>
        <w:t xml:space="preserve">значения обеих выборок упорядочиваются вместе по возрастанию. Затем анализируется взаимное расположение </w:t>
      </w:r>
      <w:r w:rsidRPr="005771D8">
        <w:rPr>
          <w:spacing w:val="-8"/>
          <w:sz w:val="28"/>
          <w:szCs w:val="28"/>
          <w:lang w:val="en-US"/>
        </w:rPr>
        <w:t>x</w:t>
      </w:r>
      <w:r w:rsidRPr="005771D8">
        <w:rPr>
          <w:rFonts w:ascii="s" w:hAnsi="s"/>
          <w:spacing w:val="-8"/>
          <w:sz w:val="28"/>
          <w:szCs w:val="28"/>
          <w:vertAlign w:val="subscript"/>
          <w:lang w:val="en-US"/>
        </w:rPr>
        <w:t>i</w:t>
      </w:r>
      <w:r w:rsidRPr="005771D8">
        <w:rPr>
          <w:spacing w:val="-8"/>
          <w:sz w:val="28"/>
          <w:szCs w:val="28"/>
        </w:rPr>
        <w:t xml:space="preserve"> и </w:t>
      </w:r>
      <w:r w:rsidRPr="005771D8">
        <w:rPr>
          <w:spacing w:val="-8"/>
          <w:sz w:val="28"/>
          <w:szCs w:val="28"/>
          <w:lang w:val="en-US"/>
        </w:rPr>
        <w:t>y</w:t>
      </w:r>
      <w:r w:rsidRPr="005771D8">
        <w:rPr>
          <w:spacing w:val="-8"/>
          <w:sz w:val="28"/>
          <w:szCs w:val="28"/>
          <w:vertAlign w:val="subscript"/>
          <w:lang w:val="en-US"/>
        </w:rPr>
        <w:t>j</w:t>
      </w:r>
      <w:r w:rsidRPr="005771D8">
        <w:rPr>
          <w:spacing w:val="-8"/>
          <w:sz w:val="28"/>
          <w:szCs w:val="28"/>
        </w:rPr>
        <w:t xml:space="preserve"> В случае у</w:t>
      </w:r>
      <w:r w:rsidRPr="005771D8">
        <w:rPr>
          <w:spacing w:val="-8"/>
          <w:sz w:val="28"/>
          <w:szCs w:val="28"/>
          <w:vertAlign w:val="subscript"/>
          <w:lang w:val="en-US"/>
        </w:rPr>
        <w:t>j</w:t>
      </w:r>
      <w:r w:rsidRPr="005771D8">
        <w:rPr>
          <w:spacing w:val="-8"/>
          <w:sz w:val="28"/>
          <w:szCs w:val="28"/>
        </w:rPr>
        <w:t xml:space="preserve"> &lt; </w:t>
      </w:r>
      <w:r w:rsidRPr="005771D8">
        <w:rPr>
          <w:spacing w:val="-8"/>
          <w:sz w:val="28"/>
          <w:szCs w:val="28"/>
          <w:lang w:val="en-US"/>
        </w:rPr>
        <w:t>x</w:t>
      </w:r>
      <w:r w:rsidRPr="005771D8">
        <w:rPr>
          <w:spacing w:val="-8"/>
          <w:sz w:val="28"/>
          <w:szCs w:val="28"/>
          <w:vertAlign w:val="subscript"/>
          <w:lang w:val="en-US"/>
        </w:rPr>
        <w:t>i</w:t>
      </w:r>
      <w:r w:rsidRPr="005771D8">
        <w:rPr>
          <w:spacing w:val="-8"/>
          <w:sz w:val="28"/>
          <w:szCs w:val="28"/>
        </w:rPr>
        <w:t xml:space="preserve"> говорят, что пара </w:t>
      </w:r>
      <w:r w:rsidRPr="005771D8">
        <w:rPr>
          <w:sz w:val="28"/>
          <w:szCs w:val="28"/>
        </w:rPr>
        <w:t>значений (</w:t>
      </w:r>
      <w:r w:rsidRPr="005771D8">
        <w:rPr>
          <w:sz w:val="28"/>
          <w:szCs w:val="28"/>
          <w:lang w:val="en-US"/>
        </w:rPr>
        <w:t>x</w:t>
      </w:r>
      <w:r w:rsidRPr="005771D8">
        <w:rPr>
          <w:sz w:val="28"/>
          <w:szCs w:val="28"/>
          <w:vertAlign w:val="subscript"/>
          <w:lang w:val="en-US"/>
        </w:rPr>
        <w:t>i</w:t>
      </w:r>
      <w:r w:rsidRPr="005771D8">
        <w:rPr>
          <w:sz w:val="28"/>
          <w:szCs w:val="28"/>
        </w:rPr>
        <w:t xml:space="preserve"> </w:t>
      </w:r>
      <w:r w:rsidRPr="005771D8">
        <w:rPr>
          <w:sz w:val="28"/>
          <w:szCs w:val="28"/>
          <w:lang w:val="en-US"/>
        </w:rPr>
        <w:t>y</w:t>
      </w:r>
      <w:r w:rsidRPr="005771D8">
        <w:rPr>
          <w:sz w:val="28"/>
          <w:szCs w:val="28"/>
          <w:vertAlign w:val="subscript"/>
          <w:lang w:val="en-US"/>
        </w:rPr>
        <w:t>j</w:t>
      </w:r>
      <w:r w:rsidRPr="005771D8">
        <w:rPr>
          <w:sz w:val="28"/>
          <w:szCs w:val="28"/>
        </w:rPr>
        <w:t>) образует инверсию.</w:t>
      </w:r>
    </w:p>
    <w:p w:rsidR="00DD4CD8" w:rsidRPr="005771D8" w:rsidRDefault="00DD4CD8" w:rsidP="00DD4CD8">
      <w:pPr>
        <w:ind w:left="540"/>
        <w:jc w:val="both"/>
        <w:rPr>
          <w:sz w:val="28"/>
          <w:szCs w:val="28"/>
        </w:rPr>
      </w:pPr>
      <w:r>
        <w:rPr>
          <w:spacing w:val="-9"/>
          <w:sz w:val="28"/>
          <w:szCs w:val="28"/>
        </w:rPr>
        <w:t>(</w:t>
      </w:r>
      <w:r w:rsidRPr="006D48FE">
        <w:rPr>
          <w:i/>
          <w:spacing w:val="-9"/>
        </w:rPr>
        <w:t xml:space="preserve">Например, пусть для </w:t>
      </w:r>
      <w:r w:rsidRPr="006D48FE">
        <w:rPr>
          <w:i/>
          <w:spacing w:val="-9"/>
          <w:lang w:val="en-US"/>
        </w:rPr>
        <w:t>n</w:t>
      </w:r>
      <w:r w:rsidRPr="006D48FE">
        <w:rPr>
          <w:i/>
          <w:spacing w:val="-9"/>
        </w:rPr>
        <w:t xml:space="preserve"> = </w:t>
      </w:r>
      <w:r w:rsidRPr="006D48FE">
        <w:rPr>
          <w:i/>
          <w:spacing w:val="-9"/>
          <w:lang w:val="en-US"/>
        </w:rPr>
        <w:t>m</w:t>
      </w:r>
      <w:r w:rsidRPr="006D48FE">
        <w:rPr>
          <w:i/>
          <w:spacing w:val="-9"/>
        </w:rPr>
        <w:t xml:space="preserve"> = 3. После упорядочивания получилась такая </w:t>
      </w:r>
      <w:r w:rsidRPr="006D48FE">
        <w:rPr>
          <w:i/>
          <w:spacing w:val="-8"/>
        </w:rPr>
        <w:t>последовательность значений: у</w:t>
      </w:r>
      <w:r w:rsidRPr="006D48FE">
        <w:rPr>
          <w:i/>
          <w:spacing w:val="-8"/>
          <w:vertAlign w:val="subscript"/>
        </w:rPr>
        <w:t>1</w:t>
      </w:r>
      <w:r w:rsidRPr="006D48FE">
        <w:rPr>
          <w:i/>
          <w:spacing w:val="-8"/>
        </w:rPr>
        <w:t xml:space="preserve"> х</w:t>
      </w:r>
      <w:r w:rsidRPr="006D48FE">
        <w:rPr>
          <w:i/>
          <w:spacing w:val="-8"/>
          <w:vertAlign w:val="subscript"/>
        </w:rPr>
        <w:t>1</w:t>
      </w:r>
      <w:r w:rsidRPr="006D48FE">
        <w:rPr>
          <w:i/>
          <w:spacing w:val="-8"/>
        </w:rPr>
        <w:t xml:space="preserve"> у</w:t>
      </w:r>
      <w:r w:rsidRPr="006D48FE">
        <w:rPr>
          <w:i/>
          <w:spacing w:val="-8"/>
          <w:vertAlign w:val="subscript"/>
        </w:rPr>
        <w:t>3</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2</w:t>
      </w:r>
      <w:r w:rsidRPr="006D48FE">
        <w:rPr>
          <w:i/>
          <w:spacing w:val="-8"/>
        </w:rPr>
        <w:t>, х</w:t>
      </w:r>
      <w:r w:rsidRPr="006D48FE">
        <w:rPr>
          <w:i/>
          <w:spacing w:val="-8"/>
          <w:vertAlign w:val="subscript"/>
        </w:rPr>
        <w:t>3</w:t>
      </w:r>
      <w:r w:rsidRPr="006D48FE">
        <w:rPr>
          <w:i/>
          <w:spacing w:val="-8"/>
        </w:rPr>
        <w:t>. Тогда имеем инверсии: (х</w:t>
      </w:r>
      <w:r w:rsidRPr="006D48FE">
        <w:rPr>
          <w:i/>
          <w:spacing w:val="-8"/>
          <w:vertAlign w:val="subscript"/>
        </w:rPr>
        <w:t>1</w:t>
      </w:r>
      <w:r w:rsidRPr="006D48FE">
        <w:rPr>
          <w:i/>
          <w:spacing w:val="-8"/>
        </w:rPr>
        <w:t>, у</w:t>
      </w:r>
      <w:r w:rsidRPr="006D48FE">
        <w:rPr>
          <w:i/>
          <w:spacing w:val="-8"/>
          <w:vertAlign w:val="subscript"/>
        </w:rPr>
        <w:t>1</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2</w:t>
      </w:r>
      <w:r w:rsidRPr="006D48FE">
        <w:rPr>
          <w:i/>
          <w:spacing w:val="-8"/>
        </w:rPr>
        <w:t>, у</w:t>
      </w:r>
      <w:r w:rsidRPr="006D48FE">
        <w:rPr>
          <w:i/>
          <w:spacing w:val="-8"/>
          <w:vertAlign w:val="subscript"/>
        </w:rPr>
        <w:t>3</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2</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3</w:t>
      </w:r>
      <w:r w:rsidRPr="006D48FE">
        <w:rPr>
          <w:i/>
          <w:spacing w:val="-8"/>
        </w:rPr>
        <w:t>)</w:t>
      </w:r>
      <w:r>
        <w:rPr>
          <w:spacing w:val="-8"/>
          <w:sz w:val="28"/>
          <w:szCs w:val="28"/>
        </w:rPr>
        <w:t>)</w:t>
      </w:r>
      <w:r w:rsidRPr="005771D8">
        <w:rPr>
          <w:spacing w:val="-8"/>
          <w:sz w:val="28"/>
          <w:szCs w:val="28"/>
        </w:rPr>
        <w:t>.</w:t>
      </w:r>
    </w:p>
    <w:p w:rsidR="00DD4CD8" w:rsidRPr="005771D8" w:rsidRDefault="00DD4CD8" w:rsidP="001C2D18">
      <w:pPr>
        <w:numPr>
          <w:ilvl w:val="0"/>
          <w:numId w:val="60"/>
        </w:numPr>
        <w:tabs>
          <w:tab w:val="clear" w:pos="1260"/>
          <w:tab w:val="num" w:pos="360"/>
        </w:tabs>
        <w:ind w:left="360"/>
        <w:jc w:val="both"/>
        <w:rPr>
          <w:spacing w:val="-10"/>
          <w:sz w:val="28"/>
          <w:szCs w:val="28"/>
        </w:rPr>
      </w:pPr>
      <w:r w:rsidRPr="005771D8">
        <w:rPr>
          <w:spacing w:val="-3"/>
          <w:sz w:val="28"/>
          <w:szCs w:val="28"/>
        </w:rPr>
        <w:t xml:space="preserve">подсчитывают полное число инверсий </w:t>
      </w:r>
      <w:r w:rsidRPr="005771D8">
        <w:rPr>
          <w:spacing w:val="-3"/>
          <w:sz w:val="28"/>
          <w:szCs w:val="28"/>
          <w:lang w:val="en-US"/>
        </w:rPr>
        <w:t>U</w:t>
      </w:r>
      <w:r w:rsidRPr="005771D8">
        <w:rPr>
          <w:spacing w:val="-3"/>
          <w:sz w:val="28"/>
          <w:szCs w:val="28"/>
        </w:rPr>
        <w:t xml:space="preserve">. Если гипотеза верна, то </w:t>
      </w:r>
      <w:r w:rsidRPr="005771D8">
        <w:rPr>
          <w:spacing w:val="-3"/>
          <w:sz w:val="28"/>
          <w:szCs w:val="28"/>
          <w:lang w:val="en-US"/>
        </w:rPr>
        <w:t>U</w:t>
      </w:r>
      <w:r w:rsidRPr="005771D8">
        <w:rPr>
          <w:spacing w:val="-3"/>
          <w:sz w:val="28"/>
          <w:szCs w:val="28"/>
        </w:rPr>
        <w:t xml:space="preserve"> </w:t>
      </w:r>
      <w:r w:rsidRPr="005771D8">
        <w:rPr>
          <w:spacing w:val="-10"/>
          <w:sz w:val="28"/>
          <w:szCs w:val="28"/>
        </w:rPr>
        <w:t>должно сильно отклоняться от своего математического ожидания М:</w:t>
      </w:r>
    </w:p>
    <w:p w:rsidR="00DD4CD8" w:rsidRPr="005771D8" w:rsidRDefault="00DD4CD8" w:rsidP="00DD4CD8">
      <w:pPr>
        <w:ind w:firstLine="540"/>
        <w:jc w:val="both"/>
        <w:rPr>
          <w:spacing w:val="-10"/>
          <w:sz w:val="28"/>
          <w:szCs w:val="28"/>
        </w:rPr>
      </w:pPr>
    </w:p>
    <w:p w:rsidR="00DD4CD8" w:rsidRPr="005771D8" w:rsidRDefault="00DD4CD8" w:rsidP="00DD4CD8">
      <w:pPr>
        <w:ind w:firstLine="540"/>
        <w:jc w:val="center"/>
        <w:rPr>
          <w:spacing w:val="-10"/>
          <w:sz w:val="28"/>
          <w:szCs w:val="28"/>
        </w:rPr>
      </w:pPr>
      <w:r w:rsidRPr="005771D8">
        <w:rPr>
          <w:bCs/>
          <w:i/>
          <w:iCs/>
          <w:spacing w:val="-10"/>
          <w:sz w:val="28"/>
          <w:szCs w:val="28"/>
        </w:rPr>
        <w:t>М=(п* т)/2</w:t>
      </w:r>
    </w:p>
    <w:p w:rsidR="00DD4CD8" w:rsidRPr="005771D8" w:rsidRDefault="00DD4CD8" w:rsidP="00DD4CD8">
      <w:pPr>
        <w:ind w:firstLine="540"/>
        <w:jc w:val="both"/>
        <w:rPr>
          <w:spacing w:val="-10"/>
          <w:sz w:val="28"/>
          <w:szCs w:val="28"/>
        </w:rPr>
      </w:pPr>
      <w:r w:rsidRPr="005771D8">
        <w:rPr>
          <w:spacing w:val="-10"/>
          <w:sz w:val="28"/>
          <w:szCs w:val="28"/>
        </w:rPr>
        <w:t xml:space="preserve">От гипотезы отказываются, если | </w:t>
      </w:r>
      <w:r w:rsidRPr="005771D8">
        <w:rPr>
          <w:spacing w:val="-10"/>
          <w:sz w:val="28"/>
          <w:szCs w:val="28"/>
          <w:lang w:val="en-US"/>
        </w:rPr>
        <w:t>U</w:t>
      </w:r>
      <w:r w:rsidRPr="005771D8">
        <w:rPr>
          <w:spacing w:val="-10"/>
          <w:sz w:val="28"/>
          <w:szCs w:val="28"/>
        </w:rPr>
        <w:t xml:space="preserve"> - </w:t>
      </w:r>
      <w:r w:rsidRPr="005771D8">
        <w:rPr>
          <w:spacing w:val="-10"/>
          <w:sz w:val="28"/>
          <w:szCs w:val="28"/>
          <w:lang w:val="en-US"/>
        </w:rPr>
        <w:t>M</w:t>
      </w:r>
      <w:r w:rsidRPr="005771D8">
        <w:rPr>
          <w:spacing w:val="-10"/>
          <w:sz w:val="28"/>
          <w:szCs w:val="28"/>
        </w:rPr>
        <w:t xml:space="preserve"> | &gt; </w:t>
      </w:r>
      <w:r w:rsidRPr="005771D8">
        <w:rPr>
          <w:smallCaps/>
          <w:spacing w:val="-10"/>
          <w:sz w:val="28"/>
          <w:szCs w:val="28"/>
          <w:lang w:val="en-US"/>
        </w:rPr>
        <w:t>U</w:t>
      </w:r>
      <w:r w:rsidRPr="005771D8">
        <w:rPr>
          <w:smallCaps/>
          <w:spacing w:val="-10"/>
          <w:sz w:val="28"/>
          <w:szCs w:val="28"/>
          <w:vertAlign w:val="subscript"/>
          <w:lang w:val="en-US"/>
        </w:rPr>
        <w:t>kp</w:t>
      </w:r>
      <w:r w:rsidRPr="005771D8">
        <w:rPr>
          <w:smallCaps/>
          <w:spacing w:val="-10"/>
          <w:sz w:val="28"/>
          <w:szCs w:val="28"/>
        </w:rPr>
        <w:t xml:space="preserve"> </w:t>
      </w:r>
      <w:r w:rsidRPr="005771D8">
        <w:rPr>
          <w:spacing w:val="-10"/>
          <w:sz w:val="28"/>
          <w:szCs w:val="28"/>
        </w:rPr>
        <w:t>(</w:t>
      </w:r>
      <w:r w:rsidRPr="005771D8">
        <w:rPr>
          <w:smallCaps/>
          <w:spacing w:val="-10"/>
          <w:sz w:val="28"/>
          <w:szCs w:val="28"/>
          <w:lang w:val="en-US"/>
        </w:rPr>
        <w:t>U</w:t>
      </w:r>
      <w:r w:rsidRPr="005771D8">
        <w:rPr>
          <w:smallCaps/>
          <w:spacing w:val="-10"/>
          <w:sz w:val="28"/>
          <w:szCs w:val="28"/>
          <w:vertAlign w:val="subscript"/>
          <w:lang w:val="en-US"/>
        </w:rPr>
        <w:t>kp</w:t>
      </w:r>
      <w:r w:rsidRPr="005771D8">
        <w:rPr>
          <w:spacing w:val="-10"/>
          <w:sz w:val="28"/>
          <w:szCs w:val="28"/>
        </w:rPr>
        <w:t xml:space="preserve"> определяют по таблице для заданного уровня значимости).</w:t>
      </w:r>
    </w:p>
    <w:p w:rsidR="00DD4CD8" w:rsidRDefault="00DD4CD8" w:rsidP="00DD4CD8">
      <w:pPr>
        <w:ind w:firstLine="540"/>
        <w:jc w:val="both"/>
        <w:rPr>
          <w:i/>
          <w:iCs/>
          <w:spacing w:val="-10"/>
          <w:sz w:val="28"/>
          <w:szCs w:val="28"/>
          <w:u w:val="single"/>
        </w:rPr>
      </w:pPr>
    </w:p>
    <w:p w:rsidR="00DD4CD8" w:rsidRPr="006D48FE" w:rsidRDefault="00DD4CD8" w:rsidP="002B08E2">
      <w:pPr>
        <w:pStyle w:val="5"/>
      </w:pPr>
      <w:r w:rsidRPr="006D48FE">
        <w:t xml:space="preserve">8.1.3. Оценка чувствительности ИМ. </w:t>
      </w:r>
    </w:p>
    <w:p w:rsidR="00DD4CD8" w:rsidRPr="005771D8" w:rsidRDefault="00DD4CD8" w:rsidP="00DD4CD8">
      <w:pPr>
        <w:ind w:firstLine="540"/>
        <w:jc w:val="both"/>
        <w:rPr>
          <w:spacing w:val="-10"/>
          <w:sz w:val="28"/>
          <w:szCs w:val="28"/>
        </w:rPr>
      </w:pPr>
      <w:r w:rsidRPr="005771D8">
        <w:rPr>
          <w:spacing w:val="-10"/>
          <w:sz w:val="28"/>
          <w:szCs w:val="28"/>
        </w:rPr>
        <w:t>Очевидно, что устойчивость является положительным свойством модели. Однако если изменение входных воздействий или параметров модели (в некотором заданном диапазоне) не отражается на значениях выходных параметров, то польза от такой модели невелика (ее можно назвать «бесчувственной»). В связи с этим возникает задача оценивания чувствительности модели к изменению параметров рабочей нагрузки и внутренних параметров самой системы.</w:t>
      </w:r>
    </w:p>
    <w:p w:rsidR="00DD4CD8" w:rsidRPr="005771D8" w:rsidRDefault="00DD4CD8" w:rsidP="00DD4CD8">
      <w:pPr>
        <w:ind w:firstLine="540"/>
        <w:jc w:val="both"/>
        <w:rPr>
          <w:spacing w:val="-10"/>
          <w:sz w:val="28"/>
          <w:szCs w:val="28"/>
        </w:rPr>
      </w:pPr>
      <w:r w:rsidRPr="005771D8">
        <w:rPr>
          <w:spacing w:val="-10"/>
          <w:sz w:val="28"/>
          <w:szCs w:val="28"/>
        </w:rPr>
        <w:t>Такую оценку проводят по каждому параметру Х</w:t>
      </w:r>
      <w:r w:rsidRPr="005771D8">
        <w:rPr>
          <w:spacing w:val="-10"/>
          <w:sz w:val="28"/>
          <w:szCs w:val="28"/>
          <w:vertAlign w:val="subscript"/>
          <w:lang w:val="en-US"/>
        </w:rPr>
        <w:t>k</w:t>
      </w:r>
      <w:r w:rsidRPr="005771D8">
        <w:rPr>
          <w:spacing w:val="-10"/>
          <w:sz w:val="28"/>
          <w:szCs w:val="28"/>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w:t>
      </w:r>
    </w:p>
    <w:p w:rsidR="00DD4CD8" w:rsidRPr="005771D8" w:rsidRDefault="00DD4CD8" w:rsidP="00DD4CD8">
      <w:pPr>
        <w:ind w:firstLine="540"/>
        <w:jc w:val="both"/>
        <w:rPr>
          <w:spacing w:val="-10"/>
          <w:sz w:val="28"/>
          <w:szCs w:val="28"/>
        </w:rPr>
      </w:pPr>
      <w:r w:rsidRPr="005771D8">
        <w:rPr>
          <w:spacing w:val="-10"/>
          <w:sz w:val="28"/>
          <w:szCs w:val="28"/>
        </w:rPr>
        <w:t>1) вычисляется величина относительного среднего приращения параметра Х</w:t>
      </w:r>
      <w:r w:rsidRPr="005771D8">
        <w:rPr>
          <w:spacing w:val="-10"/>
          <w:sz w:val="28"/>
          <w:szCs w:val="28"/>
          <w:vertAlign w:val="subscript"/>
          <w:lang w:val="en-US"/>
        </w:rPr>
        <w:t>k</w:t>
      </w:r>
      <w:r w:rsidRPr="005771D8">
        <w:rPr>
          <w:spacing w:val="-10"/>
          <w:sz w:val="28"/>
          <w:szCs w:val="28"/>
        </w:rPr>
        <w:t>:</w:t>
      </w:r>
    </w:p>
    <w:p w:rsidR="00DD4CD8" w:rsidRPr="005771D8" w:rsidRDefault="00DD4CD8" w:rsidP="00DD4CD8">
      <w:pPr>
        <w:ind w:firstLine="540"/>
        <w:jc w:val="center"/>
        <w:rPr>
          <w:b/>
          <w:bCs/>
          <w:iCs/>
          <w:spacing w:val="-10"/>
          <w:sz w:val="28"/>
          <w:szCs w:val="28"/>
          <w:lang w:val="en-US"/>
        </w:rPr>
      </w:pPr>
      <w:r>
        <w:rPr>
          <w:b/>
          <w:bCs/>
          <w:iCs/>
          <w:noProof/>
          <w:spacing w:val="-10"/>
          <w:sz w:val="28"/>
          <w:szCs w:val="28"/>
        </w:rPr>
        <w:drawing>
          <wp:inline distT="0" distB="0" distL="0" distR="0">
            <wp:extent cx="2611120" cy="791210"/>
            <wp:effectExtent l="19050" t="0" r="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25" cstate="print"/>
                    <a:srcRect/>
                    <a:stretch>
                      <a:fillRect/>
                    </a:stretch>
                  </pic:blipFill>
                  <pic:spPr bwMode="auto">
                    <a:xfrm>
                      <a:off x="0" y="0"/>
                      <a:ext cx="2611120" cy="791210"/>
                    </a:xfrm>
                    <a:prstGeom prst="rect">
                      <a:avLst/>
                    </a:prstGeom>
                    <a:noFill/>
                    <a:ln w="9525">
                      <a:noFill/>
                      <a:miter lim="800000"/>
                      <a:headEnd/>
                      <a:tailEnd/>
                    </a:ln>
                  </pic:spPr>
                </pic:pic>
              </a:graphicData>
            </a:graphic>
          </wp:inline>
        </w:drawing>
      </w:r>
    </w:p>
    <w:p w:rsidR="00DD4CD8" w:rsidRPr="005771D8" w:rsidRDefault="00DD4CD8" w:rsidP="00DD4CD8">
      <w:pPr>
        <w:ind w:firstLine="540"/>
        <w:jc w:val="both"/>
        <w:rPr>
          <w:spacing w:val="-10"/>
          <w:sz w:val="28"/>
          <w:szCs w:val="28"/>
        </w:rPr>
      </w:pPr>
      <w:r w:rsidRPr="005771D8">
        <w:rPr>
          <w:spacing w:val="-10"/>
          <w:sz w:val="28"/>
          <w:szCs w:val="28"/>
        </w:rPr>
        <w:t>2) проводится пара модельных экспериментов при значениях Х</w:t>
      </w:r>
      <w:r w:rsidRPr="005771D8">
        <w:rPr>
          <w:spacing w:val="-10"/>
          <w:sz w:val="28"/>
          <w:szCs w:val="28"/>
          <w:vertAlign w:val="subscript"/>
          <w:lang w:val="en-US"/>
        </w:rPr>
        <w:t>k</w:t>
      </w:r>
      <w:r w:rsidRPr="005771D8">
        <w:rPr>
          <w:spacing w:val="-10"/>
          <w:sz w:val="28"/>
          <w:szCs w:val="28"/>
        </w:rPr>
        <w:t xml:space="preserve"> =Х</w:t>
      </w:r>
      <w:r w:rsidRPr="005771D8">
        <w:rPr>
          <w:spacing w:val="-10"/>
          <w:sz w:val="28"/>
          <w:szCs w:val="28"/>
          <w:vertAlign w:val="subscript"/>
          <w:lang w:val="en-US"/>
        </w:rPr>
        <w:t>kmax</w:t>
      </w:r>
      <w:r w:rsidRPr="005771D8">
        <w:rPr>
          <w:spacing w:val="-10"/>
          <w:sz w:val="28"/>
          <w:szCs w:val="28"/>
        </w:rPr>
        <w:t xml:space="preserve"> и Х</w:t>
      </w:r>
      <w:r w:rsidRPr="005771D8">
        <w:rPr>
          <w:spacing w:val="-10"/>
          <w:sz w:val="28"/>
          <w:szCs w:val="28"/>
          <w:vertAlign w:val="subscript"/>
          <w:lang w:val="en-US"/>
        </w:rPr>
        <w:t>k</w:t>
      </w:r>
      <w:r w:rsidRPr="005771D8">
        <w:rPr>
          <w:spacing w:val="-10"/>
          <w:sz w:val="28"/>
          <w:szCs w:val="28"/>
        </w:rPr>
        <w:t xml:space="preserve"> = </w:t>
      </w:r>
      <w:r w:rsidRPr="005771D8">
        <w:rPr>
          <w:spacing w:val="-10"/>
          <w:sz w:val="28"/>
          <w:szCs w:val="28"/>
          <w:lang w:val="en-US"/>
        </w:rPr>
        <w:t>X</w:t>
      </w:r>
      <w:r w:rsidRPr="005771D8">
        <w:rPr>
          <w:spacing w:val="-10"/>
          <w:sz w:val="28"/>
          <w:szCs w:val="28"/>
          <w:vertAlign w:val="subscript"/>
          <w:lang w:val="en-US"/>
        </w:rPr>
        <w:t>kmin</w:t>
      </w:r>
      <w:r w:rsidRPr="005771D8">
        <w:rPr>
          <w:spacing w:val="-10"/>
          <w:sz w:val="28"/>
          <w:szCs w:val="28"/>
        </w:rPr>
        <w:t xml:space="preserve"> и средних фиксированных значениях остальных параметров. Определяются значения отклика модели </w:t>
      </w:r>
      <w:r w:rsidRPr="005771D8">
        <w:rPr>
          <w:spacing w:val="-10"/>
          <w:sz w:val="28"/>
          <w:szCs w:val="28"/>
          <w:lang w:val="en-US"/>
        </w:rPr>
        <w:t>Y</w:t>
      </w:r>
      <w:r w:rsidRPr="005771D8">
        <w:rPr>
          <w:spacing w:val="-10"/>
          <w:sz w:val="28"/>
          <w:szCs w:val="28"/>
          <w:vertAlign w:val="subscript"/>
        </w:rPr>
        <w:t>1</w:t>
      </w:r>
      <w:r w:rsidRPr="005771D8">
        <w:rPr>
          <w:spacing w:val="-10"/>
          <w:sz w:val="28"/>
          <w:szCs w:val="28"/>
        </w:rPr>
        <w:t>=</w:t>
      </w:r>
      <w:r w:rsidRPr="005771D8">
        <w:rPr>
          <w:spacing w:val="-10"/>
          <w:sz w:val="28"/>
          <w:szCs w:val="28"/>
          <w:lang w:val="en-US"/>
        </w:rPr>
        <w:t>f</w:t>
      </w:r>
      <w:r w:rsidRPr="005771D8">
        <w:rPr>
          <w:spacing w:val="-10"/>
          <w:sz w:val="28"/>
          <w:szCs w:val="28"/>
        </w:rPr>
        <w:t>(</w:t>
      </w:r>
      <w:r w:rsidRPr="005771D8">
        <w:rPr>
          <w:spacing w:val="-10"/>
          <w:sz w:val="28"/>
          <w:szCs w:val="28"/>
          <w:lang w:val="en-US"/>
        </w:rPr>
        <w:t>X</w:t>
      </w:r>
      <w:r w:rsidRPr="005771D8">
        <w:rPr>
          <w:spacing w:val="-10"/>
          <w:sz w:val="28"/>
          <w:szCs w:val="28"/>
          <w:vertAlign w:val="subscript"/>
          <w:lang w:val="en-US"/>
        </w:rPr>
        <w:t>kmax</w:t>
      </w:r>
      <w:r w:rsidRPr="005771D8">
        <w:rPr>
          <w:spacing w:val="-10"/>
          <w:sz w:val="28"/>
          <w:szCs w:val="28"/>
        </w:rPr>
        <w:t xml:space="preserve">) и </w:t>
      </w:r>
      <w:r w:rsidRPr="005771D8">
        <w:rPr>
          <w:spacing w:val="-10"/>
          <w:sz w:val="28"/>
          <w:szCs w:val="28"/>
          <w:lang w:val="en-US"/>
        </w:rPr>
        <w:t>Y</w:t>
      </w:r>
      <w:r w:rsidRPr="005771D8">
        <w:rPr>
          <w:spacing w:val="-10"/>
          <w:sz w:val="28"/>
          <w:szCs w:val="28"/>
          <w:vertAlign w:val="subscript"/>
        </w:rPr>
        <w:t>2</w:t>
      </w:r>
      <w:r w:rsidRPr="005771D8">
        <w:rPr>
          <w:spacing w:val="-10"/>
          <w:sz w:val="28"/>
          <w:szCs w:val="28"/>
        </w:rPr>
        <w:t>=(</w:t>
      </w:r>
      <w:r w:rsidRPr="005771D8">
        <w:rPr>
          <w:spacing w:val="-10"/>
          <w:sz w:val="28"/>
          <w:szCs w:val="28"/>
          <w:lang w:val="en-US"/>
        </w:rPr>
        <w:t>X</w:t>
      </w:r>
      <w:r w:rsidRPr="005771D8">
        <w:rPr>
          <w:spacing w:val="-10"/>
          <w:sz w:val="28"/>
          <w:szCs w:val="28"/>
          <w:vertAlign w:val="subscript"/>
          <w:lang w:val="en-US"/>
        </w:rPr>
        <w:t>kmin</w:t>
      </w:r>
      <w:r w:rsidRPr="005771D8">
        <w:rPr>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3)вычисляется ее относительное приращение наблюдаемой переменной У:</w:t>
      </w:r>
    </w:p>
    <w:p w:rsidR="00DD4CD8" w:rsidRPr="005771D8" w:rsidRDefault="00DD4CD8" w:rsidP="00DD4CD8">
      <w:pPr>
        <w:ind w:firstLine="540"/>
        <w:jc w:val="center"/>
        <w:rPr>
          <w:spacing w:val="-10"/>
          <w:sz w:val="28"/>
          <w:szCs w:val="28"/>
        </w:rPr>
      </w:pPr>
      <w:r>
        <w:rPr>
          <w:noProof/>
          <w:spacing w:val="-10"/>
          <w:sz w:val="28"/>
          <w:szCs w:val="28"/>
        </w:rPr>
        <w:drawing>
          <wp:inline distT="0" distB="0" distL="0" distR="0">
            <wp:extent cx="2198370" cy="668020"/>
            <wp:effectExtent l="19050" t="0" r="0"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26" cstate="print"/>
                    <a:srcRect/>
                    <a:stretch>
                      <a:fillRect/>
                    </a:stretch>
                  </pic:blipFill>
                  <pic:spPr bwMode="auto">
                    <a:xfrm>
                      <a:off x="0" y="0"/>
                      <a:ext cx="2198370" cy="668020"/>
                    </a:xfrm>
                    <a:prstGeom prst="rect">
                      <a:avLst/>
                    </a:prstGeom>
                    <a:noFill/>
                    <a:ln w="9525">
                      <a:noFill/>
                      <a:miter lim="800000"/>
                      <a:headEnd/>
                      <a:tailEnd/>
                    </a:ln>
                  </pic:spPr>
                </pic:pic>
              </a:graphicData>
            </a:graphic>
          </wp:inline>
        </w:drawing>
      </w:r>
    </w:p>
    <w:p w:rsidR="00DD4CD8" w:rsidRPr="005771D8" w:rsidRDefault="00DD4CD8" w:rsidP="00DD4CD8">
      <w:pPr>
        <w:ind w:firstLine="540"/>
        <w:jc w:val="both"/>
        <w:rPr>
          <w:spacing w:val="-10"/>
          <w:sz w:val="28"/>
          <w:szCs w:val="28"/>
        </w:rPr>
      </w:pPr>
      <w:r w:rsidRPr="005771D8">
        <w:rPr>
          <w:spacing w:val="-10"/>
          <w:sz w:val="28"/>
          <w:szCs w:val="28"/>
        </w:rPr>
        <w:t xml:space="preserve">В результате для </w:t>
      </w:r>
      <w:r w:rsidRPr="005771D8">
        <w:rPr>
          <w:spacing w:val="-10"/>
          <w:sz w:val="28"/>
          <w:szCs w:val="28"/>
          <w:lang w:val="en-US"/>
        </w:rPr>
        <w:t>k</w:t>
      </w:r>
      <w:r w:rsidRPr="005771D8">
        <w:rPr>
          <w:spacing w:val="-10"/>
          <w:sz w:val="28"/>
          <w:szCs w:val="28"/>
        </w:rPr>
        <w:t>-го параметра модели имеют пару значений (∆Х</w:t>
      </w:r>
      <w:r w:rsidRPr="005771D8">
        <w:rPr>
          <w:spacing w:val="-10"/>
          <w:sz w:val="28"/>
          <w:szCs w:val="28"/>
          <w:vertAlign w:val="subscript"/>
        </w:rPr>
        <w:t>к</w:t>
      </w:r>
      <w:r w:rsidRPr="005771D8">
        <w:rPr>
          <w:spacing w:val="-10"/>
          <w:sz w:val="28"/>
          <w:szCs w:val="28"/>
        </w:rPr>
        <w:t>, ∆У</w:t>
      </w:r>
      <w:r w:rsidRPr="005771D8">
        <w:rPr>
          <w:spacing w:val="-10"/>
          <w:sz w:val="28"/>
          <w:szCs w:val="28"/>
          <w:vertAlign w:val="subscript"/>
        </w:rPr>
        <w:t>к</w:t>
      </w:r>
      <w:r w:rsidRPr="005771D8">
        <w:rPr>
          <w:spacing w:val="-10"/>
          <w:sz w:val="28"/>
          <w:szCs w:val="28"/>
        </w:rPr>
        <w:t>), характеризующую чувствительность модели по этому параметру.</w:t>
      </w:r>
    </w:p>
    <w:p w:rsidR="00DD4CD8" w:rsidRPr="005771D8" w:rsidRDefault="00DD4CD8" w:rsidP="00DD4CD8">
      <w:pPr>
        <w:ind w:firstLine="540"/>
        <w:jc w:val="both"/>
        <w:rPr>
          <w:spacing w:val="-10"/>
          <w:sz w:val="28"/>
          <w:szCs w:val="28"/>
        </w:rPr>
      </w:pPr>
      <w:r w:rsidRPr="005771D8">
        <w:rPr>
          <w:spacing w:val="-10"/>
          <w:sz w:val="28"/>
          <w:szCs w:val="28"/>
        </w:rPr>
        <w:t>Аналогично формируются пары для остальных параметров модели, которые образуют множество {∆Х</w:t>
      </w:r>
      <w:r w:rsidRPr="005771D8">
        <w:rPr>
          <w:spacing w:val="-10"/>
          <w:sz w:val="28"/>
          <w:szCs w:val="28"/>
          <w:vertAlign w:val="subscript"/>
        </w:rPr>
        <w:t>к</w:t>
      </w:r>
      <w:r w:rsidRPr="005771D8">
        <w:rPr>
          <w:spacing w:val="-10"/>
          <w:sz w:val="28"/>
          <w:szCs w:val="28"/>
        </w:rPr>
        <w:t>,∆У</w:t>
      </w:r>
      <w:r w:rsidRPr="005771D8">
        <w:rPr>
          <w:spacing w:val="-10"/>
          <w:sz w:val="28"/>
          <w:szCs w:val="28"/>
          <w:vertAlign w:val="subscript"/>
        </w:rPr>
        <w:t>к</w:t>
      </w:r>
      <w:r w:rsidRPr="005771D8">
        <w:rPr>
          <w:spacing w:val="-10"/>
          <w:sz w:val="28"/>
          <w:szCs w:val="28"/>
        </w:rPr>
        <w:t>}.</w:t>
      </w:r>
    </w:p>
    <w:p w:rsidR="00DD4CD8" w:rsidRDefault="00DD4CD8" w:rsidP="00DD4CD8">
      <w:pPr>
        <w:ind w:firstLine="540"/>
        <w:jc w:val="both"/>
        <w:rPr>
          <w:spacing w:val="-10"/>
          <w:sz w:val="28"/>
          <w:szCs w:val="28"/>
        </w:rPr>
      </w:pPr>
      <w:r w:rsidRPr="005771D8">
        <w:rPr>
          <w:spacing w:val="-10"/>
          <w:sz w:val="28"/>
          <w:szCs w:val="28"/>
        </w:rPr>
        <w:t>Данные, полученные при оценке чувствительности модели, могут быть использованы, в частности, при планировании экспериментов: большее внимание должно уделяться тем параметрам, по которым модель является более чувствительной.</w:t>
      </w:r>
    </w:p>
    <w:p w:rsidR="00DD4CD8" w:rsidRPr="005771D8" w:rsidRDefault="00DD4CD8" w:rsidP="00DD4CD8">
      <w:pPr>
        <w:ind w:firstLine="540"/>
        <w:jc w:val="both"/>
        <w:rPr>
          <w:spacing w:val="-10"/>
          <w:sz w:val="28"/>
          <w:szCs w:val="28"/>
        </w:rPr>
      </w:pPr>
    </w:p>
    <w:p w:rsidR="00DD4CD8" w:rsidRPr="006D48FE" w:rsidRDefault="00DD4CD8" w:rsidP="002B08E2">
      <w:pPr>
        <w:pStyle w:val="5"/>
      </w:pPr>
      <w:r w:rsidRPr="006D48FE">
        <w:lastRenderedPageBreak/>
        <w:t>8.1.4. Калибровка модели.</w:t>
      </w:r>
    </w:p>
    <w:p w:rsidR="00DD4CD8" w:rsidRPr="005771D8" w:rsidRDefault="00DD4CD8" w:rsidP="00DD4CD8">
      <w:pPr>
        <w:ind w:firstLine="540"/>
        <w:jc w:val="both"/>
        <w:rPr>
          <w:spacing w:val="-10"/>
          <w:sz w:val="28"/>
          <w:szCs w:val="28"/>
        </w:rPr>
      </w:pPr>
      <w:r w:rsidRPr="005771D8">
        <w:rPr>
          <w:i/>
          <w:iCs/>
          <w:spacing w:val="-10"/>
          <w:sz w:val="28"/>
          <w:szCs w:val="28"/>
        </w:rPr>
        <w:t xml:space="preserve"> </w:t>
      </w:r>
      <w:r w:rsidRPr="005771D8">
        <w:rPr>
          <w:spacing w:val="-10"/>
          <w:sz w:val="28"/>
          <w:szCs w:val="28"/>
        </w:rPr>
        <w:t>Если в результате проведенной оценки качества модели оказалось, что ее целевые свойства не удовлетворяют разработчика, необходимо выполнить ее калибровку, т. е. коррекцию с целью приведения в соответствие предъявляемым требованиям.</w:t>
      </w:r>
    </w:p>
    <w:p w:rsidR="00DD4CD8" w:rsidRPr="005771D8" w:rsidRDefault="00DD4CD8" w:rsidP="00DD4CD8">
      <w:pPr>
        <w:ind w:firstLine="540"/>
        <w:jc w:val="both"/>
        <w:rPr>
          <w:spacing w:val="-10"/>
          <w:sz w:val="28"/>
          <w:szCs w:val="28"/>
        </w:rPr>
      </w:pPr>
      <w:r w:rsidRPr="005771D8">
        <w:rPr>
          <w:spacing w:val="-10"/>
          <w:sz w:val="28"/>
          <w:szCs w:val="28"/>
        </w:rPr>
        <w:t>Как правило, процесс калибровки носит итеративный характер и состоит из трех основных этапов:</w:t>
      </w:r>
    </w:p>
    <w:p w:rsidR="00DD4CD8" w:rsidRPr="005771D8" w:rsidRDefault="00DD4CD8" w:rsidP="001C2D18">
      <w:pPr>
        <w:numPr>
          <w:ilvl w:val="0"/>
          <w:numId w:val="56"/>
        </w:numPr>
        <w:jc w:val="both"/>
        <w:rPr>
          <w:spacing w:val="-10"/>
          <w:sz w:val="28"/>
          <w:szCs w:val="28"/>
        </w:rPr>
      </w:pPr>
      <w:r w:rsidRPr="005771D8">
        <w:rPr>
          <w:spacing w:val="-10"/>
          <w:sz w:val="28"/>
          <w:szCs w:val="28"/>
        </w:rPr>
        <w:t>глобальные изменения модели (например, введение новых процессов, изменение типов событий и т. д.);</w:t>
      </w:r>
    </w:p>
    <w:p w:rsidR="00DD4CD8" w:rsidRPr="005771D8" w:rsidRDefault="00DD4CD8" w:rsidP="001C2D18">
      <w:pPr>
        <w:numPr>
          <w:ilvl w:val="0"/>
          <w:numId w:val="56"/>
        </w:numPr>
        <w:jc w:val="both"/>
        <w:rPr>
          <w:spacing w:val="-10"/>
          <w:sz w:val="28"/>
          <w:szCs w:val="28"/>
        </w:rPr>
      </w:pPr>
      <w:r w:rsidRPr="005771D8">
        <w:rPr>
          <w:spacing w:val="-10"/>
          <w:sz w:val="28"/>
          <w:szCs w:val="28"/>
        </w:rPr>
        <w:t>локальные изменения (в частности, изменение некоторых законов</w:t>
      </w:r>
      <w:r w:rsidRPr="005771D8">
        <w:rPr>
          <w:spacing w:val="-10"/>
          <w:sz w:val="28"/>
          <w:szCs w:val="28"/>
        </w:rPr>
        <w:br/>
        <w:t>распределения моделируемых случайных величин);</w:t>
      </w:r>
    </w:p>
    <w:p w:rsidR="00DD4CD8" w:rsidRPr="005771D8" w:rsidRDefault="00DD4CD8" w:rsidP="001C2D18">
      <w:pPr>
        <w:numPr>
          <w:ilvl w:val="0"/>
          <w:numId w:val="56"/>
        </w:numPr>
        <w:jc w:val="both"/>
        <w:rPr>
          <w:spacing w:val="-10"/>
          <w:sz w:val="28"/>
          <w:szCs w:val="28"/>
        </w:rPr>
      </w:pPr>
      <w:r w:rsidRPr="005771D8">
        <w:rPr>
          <w:spacing w:val="-10"/>
          <w:sz w:val="28"/>
          <w:szCs w:val="28"/>
        </w:rPr>
        <w:t xml:space="preserve">изменение специальных параметров, называемых калибровочными. </w:t>
      </w:r>
    </w:p>
    <w:p w:rsidR="00DD4CD8" w:rsidRPr="005771D8" w:rsidRDefault="00DD4CD8" w:rsidP="00DD4CD8">
      <w:pPr>
        <w:ind w:firstLine="540"/>
        <w:jc w:val="both"/>
        <w:rPr>
          <w:spacing w:val="-10"/>
          <w:sz w:val="28"/>
          <w:szCs w:val="28"/>
        </w:rPr>
      </w:pPr>
      <w:r w:rsidRPr="005771D8">
        <w:rPr>
          <w:spacing w:val="-10"/>
          <w:sz w:val="28"/>
          <w:szCs w:val="28"/>
        </w:rPr>
        <w:t>Целесообразно объединить оценку целевых свойств ИМ и ее калибровку в единый процесс. Именно такая стратегия принята в статистическом методе калибровки, описанном ниже.</w:t>
      </w:r>
    </w:p>
    <w:p w:rsidR="00DD4CD8" w:rsidRPr="005771D8" w:rsidRDefault="00DD4CD8" w:rsidP="00DD4CD8">
      <w:pPr>
        <w:ind w:firstLine="540"/>
        <w:jc w:val="both"/>
        <w:rPr>
          <w:spacing w:val="-10"/>
          <w:sz w:val="28"/>
          <w:szCs w:val="28"/>
        </w:rPr>
      </w:pPr>
      <w:r w:rsidRPr="005771D8">
        <w:rPr>
          <w:spacing w:val="-10"/>
          <w:sz w:val="28"/>
          <w:szCs w:val="28"/>
        </w:rPr>
        <w:t>Процедура калибровки состоит из трех шагов, каждый из которых является итеративным (рис. 2.13).</w:t>
      </w:r>
    </w:p>
    <w:p w:rsidR="00DD4CD8" w:rsidRPr="005771D8" w:rsidRDefault="00DD4CD8" w:rsidP="00DD4CD8">
      <w:pPr>
        <w:ind w:firstLine="540"/>
        <w:jc w:val="both"/>
        <w:rPr>
          <w:spacing w:val="-10"/>
          <w:sz w:val="28"/>
          <w:szCs w:val="28"/>
        </w:rPr>
      </w:pPr>
      <w:r>
        <w:rPr>
          <w:noProof/>
          <w:spacing w:val="-10"/>
          <w:sz w:val="28"/>
          <w:szCs w:val="28"/>
        </w:rPr>
        <w:drawing>
          <wp:inline distT="0" distB="0" distL="0" distR="0">
            <wp:extent cx="5697220" cy="852805"/>
            <wp:effectExtent l="19050" t="0" r="0" b="0"/>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27" cstate="print"/>
                    <a:srcRect/>
                    <a:stretch>
                      <a:fillRect/>
                    </a:stretch>
                  </pic:blipFill>
                  <pic:spPr bwMode="auto">
                    <a:xfrm>
                      <a:off x="0" y="0"/>
                      <a:ext cx="5697220" cy="852805"/>
                    </a:xfrm>
                    <a:prstGeom prst="rect">
                      <a:avLst/>
                    </a:prstGeom>
                    <a:noFill/>
                    <a:ln w="9525">
                      <a:noFill/>
                      <a:miter lim="800000"/>
                      <a:headEnd/>
                      <a:tailEnd/>
                    </a:ln>
                  </pic:spPr>
                </pic:pic>
              </a:graphicData>
            </a:graphic>
          </wp:inline>
        </w:drawing>
      </w:r>
    </w:p>
    <w:p w:rsidR="00DD4CD8" w:rsidRPr="005771D8" w:rsidRDefault="00DD4CD8" w:rsidP="00DD4CD8">
      <w:pPr>
        <w:pStyle w:val="ad"/>
        <w:rPr>
          <w:szCs w:val="28"/>
        </w:rPr>
      </w:pPr>
      <w:r w:rsidRPr="005771D8">
        <w:rPr>
          <w:szCs w:val="28"/>
        </w:rPr>
        <w:t>Рис 2.13. Схема процесса калибровки ИМ</w:t>
      </w:r>
    </w:p>
    <w:p w:rsidR="00DD4CD8" w:rsidRPr="005771D8" w:rsidRDefault="00DD4CD8" w:rsidP="00DD4CD8">
      <w:pPr>
        <w:rPr>
          <w:sz w:val="28"/>
          <w:szCs w:val="28"/>
        </w:rPr>
      </w:pPr>
    </w:p>
    <w:p w:rsidR="00DD4CD8" w:rsidRPr="005771D8" w:rsidRDefault="00DD4CD8" w:rsidP="00DD4CD8">
      <w:pPr>
        <w:ind w:firstLine="540"/>
        <w:jc w:val="both"/>
        <w:rPr>
          <w:spacing w:val="-10"/>
          <w:sz w:val="28"/>
          <w:szCs w:val="28"/>
        </w:rPr>
      </w:pPr>
      <w:r w:rsidRPr="005771D8">
        <w:rPr>
          <w:b/>
          <w:bCs/>
          <w:spacing w:val="-10"/>
          <w:sz w:val="28"/>
          <w:szCs w:val="28"/>
        </w:rPr>
        <w:t xml:space="preserve">Шаг </w:t>
      </w:r>
      <w:r w:rsidRPr="005771D8">
        <w:rPr>
          <w:spacing w:val="-10"/>
          <w:sz w:val="28"/>
          <w:szCs w:val="28"/>
        </w:rPr>
        <w:t>1. Сравнение выходных распределений.</w:t>
      </w:r>
    </w:p>
    <w:p w:rsidR="00DD4CD8" w:rsidRPr="005771D8" w:rsidRDefault="00DD4CD8" w:rsidP="00DD4CD8">
      <w:pPr>
        <w:ind w:firstLine="540"/>
        <w:jc w:val="both"/>
        <w:rPr>
          <w:spacing w:val="-10"/>
          <w:sz w:val="28"/>
          <w:szCs w:val="28"/>
        </w:rPr>
      </w:pPr>
      <w:r w:rsidRPr="005771D8">
        <w:rPr>
          <w:spacing w:val="-10"/>
          <w:sz w:val="28"/>
          <w:szCs w:val="28"/>
        </w:rPr>
        <w:t>Цель - оценка адекватности ИМ. Критерии сравнения могут быть различны. В частности, может использоваться величина разности между средними значениями откликов модели и системы.</w:t>
      </w:r>
    </w:p>
    <w:p w:rsidR="00DD4CD8" w:rsidRPr="005771D8" w:rsidRDefault="00DD4CD8" w:rsidP="00DD4CD8">
      <w:pPr>
        <w:ind w:firstLine="540"/>
        <w:jc w:val="both"/>
        <w:rPr>
          <w:spacing w:val="-10"/>
          <w:sz w:val="28"/>
          <w:szCs w:val="28"/>
        </w:rPr>
      </w:pPr>
      <w:r w:rsidRPr="005771D8">
        <w:rPr>
          <w:spacing w:val="-10"/>
          <w:sz w:val="28"/>
          <w:szCs w:val="28"/>
        </w:rPr>
        <w:t>Устранение различий на этом шаге основано на внесении глобальных изменений.</w:t>
      </w:r>
    </w:p>
    <w:p w:rsidR="00DD4CD8" w:rsidRPr="005771D8" w:rsidRDefault="00DD4CD8" w:rsidP="00DD4CD8">
      <w:pPr>
        <w:ind w:firstLine="540"/>
        <w:jc w:val="both"/>
        <w:rPr>
          <w:spacing w:val="-10"/>
          <w:sz w:val="28"/>
          <w:szCs w:val="28"/>
        </w:rPr>
      </w:pPr>
      <w:r w:rsidRPr="005771D8">
        <w:rPr>
          <w:b/>
          <w:bCs/>
          <w:spacing w:val="-10"/>
          <w:sz w:val="28"/>
          <w:szCs w:val="28"/>
        </w:rPr>
        <w:t xml:space="preserve">Шаг </w:t>
      </w:r>
      <w:r w:rsidRPr="005771D8">
        <w:rPr>
          <w:spacing w:val="-10"/>
          <w:sz w:val="28"/>
          <w:szCs w:val="28"/>
        </w:rPr>
        <w:t>2. Балансировка модели.</w:t>
      </w:r>
    </w:p>
    <w:p w:rsidR="00DD4CD8" w:rsidRPr="005771D8" w:rsidRDefault="00DD4CD8" w:rsidP="00DD4CD8">
      <w:pPr>
        <w:ind w:firstLine="540"/>
        <w:jc w:val="both"/>
        <w:rPr>
          <w:spacing w:val="-10"/>
          <w:sz w:val="28"/>
          <w:szCs w:val="28"/>
        </w:rPr>
      </w:pPr>
      <w:r w:rsidRPr="005771D8">
        <w:rPr>
          <w:spacing w:val="-10"/>
          <w:sz w:val="28"/>
          <w:szCs w:val="28"/>
        </w:rPr>
        <w:t>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w:t>
      </w:r>
    </w:p>
    <w:p w:rsidR="00DD4CD8" w:rsidRPr="005771D8" w:rsidRDefault="00DD4CD8" w:rsidP="00DD4CD8">
      <w:pPr>
        <w:ind w:firstLine="540"/>
        <w:jc w:val="both"/>
        <w:rPr>
          <w:spacing w:val="-10"/>
          <w:sz w:val="28"/>
          <w:szCs w:val="28"/>
        </w:rPr>
      </w:pPr>
      <w:r w:rsidRPr="005771D8">
        <w:rPr>
          <w:spacing w:val="-10"/>
          <w:sz w:val="28"/>
          <w:szCs w:val="28"/>
        </w:rPr>
        <w:t xml:space="preserve">Шаг 3. </w:t>
      </w:r>
      <w:r w:rsidRPr="005771D8">
        <w:rPr>
          <w:b/>
          <w:bCs/>
          <w:spacing w:val="-10"/>
          <w:sz w:val="28"/>
          <w:szCs w:val="28"/>
        </w:rPr>
        <w:t>Оптимизация модели.</w:t>
      </w:r>
    </w:p>
    <w:p w:rsidR="00DD4CD8" w:rsidRPr="005771D8" w:rsidRDefault="00DD4CD8" w:rsidP="00DD4CD8">
      <w:pPr>
        <w:ind w:firstLine="540"/>
        <w:jc w:val="both"/>
        <w:rPr>
          <w:spacing w:val="-10"/>
          <w:sz w:val="28"/>
          <w:szCs w:val="28"/>
        </w:rPr>
      </w:pPr>
      <w:r w:rsidRPr="005771D8">
        <w:rPr>
          <w:spacing w:val="-10"/>
          <w:sz w:val="28"/>
          <w:szCs w:val="28"/>
        </w:rPr>
        <w:t>Цель этого этапа — обеспечение требуемой точности результатов. Здесь возможны три основных направления работ:</w:t>
      </w:r>
    </w:p>
    <w:p w:rsidR="00DD4CD8" w:rsidRPr="005771D8" w:rsidRDefault="00DD4CD8" w:rsidP="001C2D18">
      <w:pPr>
        <w:numPr>
          <w:ilvl w:val="0"/>
          <w:numId w:val="61"/>
        </w:numPr>
        <w:jc w:val="both"/>
        <w:rPr>
          <w:spacing w:val="-10"/>
          <w:sz w:val="28"/>
          <w:szCs w:val="28"/>
        </w:rPr>
      </w:pPr>
      <w:r w:rsidRPr="005771D8">
        <w:rPr>
          <w:spacing w:val="-10"/>
          <w:sz w:val="28"/>
          <w:szCs w:val="28"/>
        </w:rPr>
        <w:t>дополнительная проверка качества датчиков СЧ;</w:t>
      </w:r>
    </w:p>
    <w:p w:rsidR="00DD4CD8" w:rsidRPr="005771D8" w:rsidRDefault="00DD4CD8" w:rsidP="001C2D18">
      <w:pPr>
        <w:numPr>
          <w:ilvl w:val="0"/>
          <w:numId w:val="61"/>
        </w:numPr>
        <w:jc w:val="both"/>
        <w:rPr>
          <w:spacing w:val="-10"/>
          <w:sz w:val="28"/>
          <w:szCs w:val="28"/>
        </w:rPr>
      </w:pPr>
      <w:r w:rsidRPr="005771D8">
        <w:rPr>
          <w:spacing w:val="-10"/>
          <w:sz w:val="28"/>
          <w:szCs w:val="28"/>
        </w:rPr>
        <w:t>снижение влияния переходного режима;</w:t>
      </w:r>
    </w:p>
    <w:p w:rsidR="00DD4CD8" w:rsidRPr="005771D8" w:rsidRDefault="00DD4CD8" w:rsidP="001C2D18">
      <w:pPr>
        <w:numPr>
          <w:ilvl w:val="0"/>
          <w:numId w:val="61"/>
        </w:numPr>
        <w:jc w:val="both"/>
        <w:rPr>
          <w:spacing w:val="-10"/>
          <w:sz w:val="28"/>
          <w:szCs w:val="28"/>
        </w:rPr>
      </w:pPr>
      <w:r w:rsidRPr="005771D8">
        <w:rPr>
          <w:spacing w:val="-10"/>
          <w:sz w:val="28"/>
          <w:szCs w:val="28"/>
        </w:rPr>
        <w:t>применение специальных методов понижения дисперсии.</w:t>
      </w:r>
    </w:p>
    <w:p w:rsidR="00DD4CD8" w:rsidRPr="005771D8" w:rsidRDefault="00DD4CD8" w:rsidP="00DD4CD8">
      <w:pPr>
        <w:ind w:firstLine="540"/>
        <w:jc w:val="both"/>
        <w:rPr>
          <w:spacing w:val="-10"/>
          <w:sz w:val="28"/>
          <w:szCs w:val="28"/>
        </w:rPr>
      </w:pPr>
    </w:p>
    <w:p w:rsidR="00DD4CD8" w:rsidRPr="006D48FE" w:rsidRDefault="00DD4CD8" w:rsidP="002B08E2">
      <w:pPr>
        <w:pStyle w:val="4"/>
      </w:pPr>
      <w:r w:rsidRPr="006D48FE">
        <w:t>8.2. Подбор параметров распределений</w:t>
      </w:r>
    </w:p>
    <w:p w:rsidR="00DD4CD8" w:rsidRPr="005771D8" w:rsidRDefault="00DD4CD8" w:rsidP="00DD4CD8">
      <w:pPr>
        <w:ind w:firstLine="540"/>
        <w:jc w:val="both"/>
        <w:rPr>
          <w:spacing w:val="-10"/>
          <w:sz w:val="28"/>
          <w:szCs w:val="28"/>
        </w:rPr>
      </w:pPr>
      <w:r w:rsidRPr="005771D8">
        <w:rPr>
          <w:spacing w:val="-10"/>
          <w:sz w:val="28"/>
          <w:szCs w:val="28"/>
        </w:rPr>
        <w:t xml:space="preserve">В некоторых случаях имитационная модель сложной системы может быть реализована в виде набора отдельных моделей ее подсистем. При проведении экспериментов с такой моделью в целях сокращения затрат времени бывает </w:t>
      </w:r>
      <w:r w:rsidRPr="005771D8">
        <w:rPr>
          <w:spacing w:val="-10"/>
          <w:sz w:val="28"/>
          <w:szCs w:val="28"/>
        </w:rPr>
        <w:lastRenderedPageBreak/>
        <w:t>необходимо заменять моделирование работы одной из подсистем некоторым числовым параметром (вспомните принцип параметризации), либо случайной величиной, распределенной по заданному закону. Чтобы такая замена была выполнена корректно, исследователь должен располагать описанием зависимости данного числового параметра от времени и других факторов, фигурирующих в модели.</w:t>
      </w:r>
    </w:p>
    <w:p w:rsidR="00DD4CD8" w:rsidRPr="005771D8" w:rsidRDefault="00DD4CD8" w:rsidP="00DD4CD8">
      <w:pPr>
        <w:ind w:firstLine="540"/>
        <w:jc w:val="both"/>
        <w:rPr>
          <w:spacing w:val="-10"/>
          <w:sz w:val="28"/>
          <w:szCs w:val="28"/>
        </w:rPr>
      </w:pPr>
      <w:r w:rsidRPr="005771D8">
        <w:rPr>
          <w:spacing w:val="-10"/>
          <w:sz w:val="28"/>
          <w:szCs w:val="28"/>
        </w:rPr>
        <w:t>При имитационном моделировании подбор законов распределений выполняется    на    основе    статистических    данных,    полученных    в    ходе эксперимента.</w:t>
      </w:r>
    </w:p>
    <w:p w:rsidR="00DD4CD8" w:rsidRPr="005771D8" w:rsidRDefault="00DD4CD8" w:rsidP="00DD4CD8">
      <w:pPr>
        <w:ind w:firstLine="540"/>
        <w:jc w:val="both"/>
        <w:rPr>
          <w:spacing w:val="-10"/>
          <w:sz w:val="28"/>
          <w:szCs w:val="28"/>
        </w:rPr>
      </w:pPr>
      <w:r w:rsidRPr="005771D8">
        <w:rPr>
          <w:spacing w:val="-10"/>
          <w:sz w:val="28"/>
          <w:szCs w:val="28"/>
        </w:rPr>
        <w:t>В основе процедуры отыскания закона распределения некоторой величины по экспериментальным данным лежит проверка статистических гипотез.</w:t>
      </w:r>
    </w:p>
    <w:p w:rsidR="00DD4CD8" w:rsidRPr="005771D8" w:rsidRDefault="00DD4CD8" w:rsidP="00DD4CD8">
      <w:pPr>
        <w:ind w:firstLine="540"/>
        <w:jc w:val="both"/>
        <w:rPr>
          <w:spacing w:val="-10"/>
          <w:sz w:val="28"/>
          <w:szCs w:val="28"/>
        </w:rPr>
      </w:pPr>
      <w:r w:rsidRPr="005771D8">
        <w:rPr>
          <w:spacing w:val="-10"/>
          <w:sz w:val="28"/>
          <w:szCs w:val="28"/>
        </w:rPr>
        <w:t>Статистическая гипотеза — это утверждение относительно значений одного или боле параметров распределения некоторой величины или о самой форме распределения.</w:t>
      </w:r>
    </w:p>
    <w:p w:rsidR="00DD4CD8" w:rsidRPr="005771D8" w:rsidRDefault="00DD4CD8" w:rsidP="00DD4CD8">
      <w:pPr>
        <w:ind w:firstLine="540"/>
        <w:jc w:val="both"/>
        <w:rPr>
          <w:spacing w:val="-10"/>
          <w:sz w:val="28"/>
          <w:szCs w:val="28"/>
        </w:rPr>
      </w:pPr>
      <w:r w:rsidRPr="005771D8">
        <w:rPr>
          <w:spacing w:val="-10"/>
          <w:sz w:val="28"/>
          <w:szCs w:val="28"/>
        </w:rPr>
        <w:t>Обычно выбирают две исходные гипотезы: основную—Н</w:t>
      </w:r>
      <w:r w:rsidRPr="005771D8">
        <w:rPr>
          <w:spacing w:val="-10"/>
          <w:sz w:val="28"/>
          <w:szCs w:val="28"/>
          <w:vertAlign w:val="subscript"/>
        </w:rPr>
        <w:t>0</w:t>
      </w:r>
      <w:r w:rsidRPr="005771D8">
        <w:rPr>
          <w:spacing w:val="-10"/>
          <w:sz w:val="28"/>
          <w:szCs w:val="28"/>
        </w:rPr>
        <w:t xml:space="preserve"> и альтернативную ей – </w:t>
      </w:r>
      <w:r w:rsidRPr="005771D8">
        <w:rPr>
          <w:spacing w:val="-10"/>
          <w:sz w:val="28"/>
          <w:szCs w:val="28"/>
          <w:lang w:val="en-US"/>
        </w:rPr>
        <w:t>H</w:t>
      </w:r>
      <w:r w:rsidRPr="005771D8">
        <w:rPr>
          <w:spacing w:val="-10"/>
          <w:sz w:val="28"/>
          <w:szCs w:val="28"/>
          <w:vertAlign w:val="subscript"/>
        </w:rPr>
        <w:t>1</w:t>
      </w:r>
    </w:p>
    <w:p w:rsidR="00DD4CD8" w:rsidRPr="005771D8" w:rsidRDefault="00DD4CD8" w:rsidP="00DD4CD8">
      <w:pPr>
        <w:ind w:firstLine="540"/>
        <w:jc w:val="both"/>
        <w:rPr>
          <w:spacing w:val="-10"/>
          <w:sz w:val="28"/>
          <w:szCs w:val="28"/>
        </w:rPr>
      </w:pPr>
      <w:r w:rsidRPr="005771D8">
        <w:rPr>
          <w:spacing w:val="-10"/>
          <w:sz w:val="28"/>
          <w:szCs w:val="28"/>
        </w:rPr>
        <w:t>Статистическая проверка гипотезы - это процедура выяснения, следует ли принял основную гипотезу Н</w:t>
      </w:r>
      <w:r w:rsidRPr="005771D8">
        <w:rPr>
          <w:spacing w:val="-10"/>
          <w:sz w:val="28"/>
          <w:szCs w:val="28"/>
          <w:vertAlign w:val="subscript"/>
        </w:rPr>
        <w:t>0</w:t>
      </w:r>
      <w:r w:rsidRPr="005771D8">
        <w:rPr>
          <w:spacing w:val="-10"/>
          <w:sz w:val="28"/>
          <w:szCs w:val="28"/>
        </w:rPr>
        <w:t xml:space="preserve"> или отвергнуть ее.</w:t>
      </w:r>
    </w:p>
    <w:p w:rsidR="00DD4CD8" w:rsidRPr="005771D8" w:rsidRDefault="00DD4CD8" w:rsidP="00DD4CD8">
      <w:pPr>
        <w:ind w:firstLine="540"/>
        <w:jc w:val="both"/>
        <w:rPr>
          <w:spacing w:val="-10"/>
          <w:sz w:val="28"/>
          <w:szCs w:val="28"/>
        </w:rPr>
      </w:pPr>
      <w:r w:rsidRPr="005771D8">
        <w:rPr>
          <w:spacing w:val="-10"/>
          <w:sz w:val="28"/>
          <w:szCs w:val="28"/>
        </w:rPr>
        <w:t>Если в результате проверки гипотеза Н</w:t>
      </w:r>
      <w:r w:rsidRPr="005771D8">
        <w:rPr>
          <w:spacing w:val="-10"/>
          <w:sz w:val="28"/>
          <w:szCs w:val="28"/>
          <w:vertAlign w:val="subscript"/>
        </w:rPr>
        <w:t>0</w:t>
      </w:r>
      <w:r w:rsidRPr="005771D8">
        <w:rPr>
          <w:spacing w:val="-10"/>
          <w:sz w:val="28"/>
          <w:szCs w:val="28"/>
        </w:rPr>
        <w:t xml:space="preserve"> ошибочно отвергается, то имеет место ошибка 1</w:t>
      </w:r>
      <w:r>
        <w:rPr>
          <w:spacing w:val="-10"/>
          <w:sz w:val="28"/>
          <w:szCs w:val="28"/>
        </w:rPr>
        <w:t>-</w:t>
      </w:r>
      <w:r w:rsidRPr="005771D8">
        <w:rPr>
          <w:spacing w:val="-10"/>
          <w:sz w:val="28"/>
          <w:szCs w:val="28"/>
        </w:rPr>
        <w:t>го рода (характеризующаяся более тяжелыми последствиями); если гипотеза Н</w:t>
      </w:r>
      <w:r w:rsidRPr="005771D8">
        <w:rPr>
          <w:spacing w:val="-10"/>
          <w:sz w:val="28"/>
          <w:szCs w:val="28"/>
          <w:vertAlign w:val="subscript"/>
        </w:rPr>
        <w:t>0</w:t>
      </w:r>
      <w:r w:rsidRPr="005771D8">
        <w:rPr>
          <w:spacing w:val="-10"/>
          <w:sz w:val="28"/>
          <w:szCs w:val="28"/>
        </w:rPr>
        <w:t xml:space="preserve"> принимается при истинности </w:t>
      </w:r>
      <w:r w:rsidRPr="005771D8">
        <w:rPr>
          <w:spacing w:val="-10"/>
          <w:sz w:val="28"/>
          <w:szCs w:val="28"/>
          <w:lang w:val="en-US"/>
        </w:rPr>
        <w:t>H</w:t>
      </w:r>
      <w:r w:rsidRPr="005771D8">
        <w:rPr>
          <w:spacing w:val="-10"/>
          <w:sz w:val="28"/>
          <w:szCs w:val="28"/>
          <w:vertAlign w:val="subscript"/>
        </w:rPr>
        <w:t>1</w:t>
      </w:r>
      <w:r w:rsidRPr="005771D8">
        <w:rPr>
          <w:spacing w:val="-10"/>
          <w:sz w:val="28"/>
          <w:szCs w:val="28"/>
        </w:rPr>
        <w:t xml:space="preserve"> — это ошибка второго рода.</w:t>
      </w:r>
    </w:p>
    <w:p w:rsidR="00DD4CD8" w:rsidRPr="005771D8" w:rsidRDefault="00DD4CD8" w:rsidP="00DD4CD8">
      <w:pPr>
        <w:ind w:firstLine="540"/>
        <w:jc w:val="both"/>
        <w:rPr>
          <w:spacing w:val="-10"/>
          <w:sz w:val="28"/>
          <w:szCs w:val="28"/>
        </w:rPr>
      </w:pPr>
      <w:r w:rsidRPr="005771D8">
        <w:rPr>
          <w:spacing w:val="-10"/>
          <w:sz w:val="28"/>
          <w:szCs w:val="28"/>
        </w:rPr>
        <w:t xml:space="preserve">Вероятности ошибок </w:t>
      </w:r>
      <w:r w:rsidRPr="005771D8">
        <w:rPr>
          <w:spacing w:val="-10"/>
          <w:sz w:val="28"/>
          <w:szCs w:val="28"/>
          <w:lang w:val="en-US"/>
        </w:rPr>
        <w:t>I</w:t>
      </w:r>
      <w:r w:rsidRPr="005771D8">
        <w:rPr>
          <w:spacing w:val="-10"/>
          <w:sz w:val="28"/>
          <w:szCs w:val="28"/>
        </w:rPr>
        <w:t xml:space="preserve"> и </w:t>
      </w:r>
      <w:r w:rsidRPr="005771D8">
        <w:rPr>
          <w:spacing w:val="-10"/>
          <w:sz w:val="28"/>
          <w:szCs w:val="28"/>
          <w:lang w:val="en-US"/>
        </w:rPr>
        <w:t>II</w:t>
      </w:r>
      <w:r w:rsidRPr="005771D8">
        <w:rPr>
          <w:spacing w:val="-10"/>
          <w:sz w:val="28"/>
          <w:szCs w:val="28"/>
        </w:rPr>
        <w:t xml:space="preserve"> рода (α и </w:t>
      </w:r>
      <w:r w:rsidRPr="005771D8">
        <w:rPr>
          <w:spacing w:val="-10"/>
          <w:sz w:val="28"/>
          <w:szCs w:val="28"/>
          <w:lang w:val="en-US"/>
        </w:rPr>
        <w:t>β</w:t>
      </w:r>
      <w:r w:rsidRPr="005771D8">
        <w:rPr>
          <w:spacing w:val="-10"/>
          <w:sz w:val="28"/>
          <w:szCs w:val="28"/>
        </w:rPr>
        <w:t xml:space="preserve">) зависят от критерия, на основание которого будет выбираться одна из гипотез. Очевидно, что вероятности этих двух ошибок взаимосвязаны, то есть чем больше значение </w:t>
      </w:r>
      <w:r w:rsidRPr="005771D8">
        <w:rPr>
          <w:spacing w:val="-10"/>
          <w:sz w:val="28"/>
          <w:szCs w:val="28"/>
          <w:lang w:val="en-US"/>
        </w:rPr>
        <w:t>α</w:t>
      </w:r>
      <w:r w:rsidRPr="005771D8">
        <w:rPr>
          <w:spacing w:val="-10"/>
          <w:sz w:val="28"/>
          <w:szCs w:val="28"/>
        </w:rPr>
        <w:t xml:space="preserve">, тем меньше </w:t>
      </w:r>
      <w:r w:rsidRPr="005771D8">
        <w:rPr>
          <w:spacing w:val="-10"/>
          <w:sz w:val="28"/>
          <w:szCs w:val="28"/>
          <w:lang w:val="en-US"/>
        </w:rPr>
        <w:t>β</w:t>
      </w:r>
      <w:r w:rsidRPr="005771D8">
        <w:rPr>
          <w:b/>
          <w:bCs/>
          <w:spacing w:val="-10"/>
          <w:sz w:val="28"/>
          <w:szCs w:val="28"/>
        </w:rPr>
        <w:t xml:space="preserve"> </w:t>
      </w:r>
      <w:r w:rsidRPr="005771D8">
        <w:rPr>
          <w:spacing w:val="-10"/>
          <w:sz w:val="28"/>
          <w:szCs w:val="28"/>
        </w:rPr>
        <w:t>и наоборот.</w:t>
      </w:r>
    </w:p>
    <w:p w:rsidR="00DD4CD8" w:rsidRPr="005771D8" w:rsidRDefault="00DD4CD8" w:rsidP="00DD4CD8">
      <w:pPr>
        <w:ind w:firstLine="540"/>
        <w:jc w:val="both"/>
        <w:rPr>
          <w:spacing w:val="-10"/>
          <w:sz w:val="28"/>
          <w:szCs w:val="28"/>
        </w:rPr>
      </w:pPr>
      <w:r w:rsidRPr="005771D8">
        <w:rPr>
          <w:spacing w:val="-10"/>
          <w:sz w:val="28"/>
          <w:szCs w:val="28"/>
        </w:rPr>
        <w:t xml:space="preserve">Обычное решение этой дилеммы состоит в том, что выбирают некоторое фиксированное значение </w:t>
      </w:r>
      <w:r w:rsidRPr="005771D8">
        <w:rPr>
          <w:spacing w:val="-10"/>
          <w:sz w:val="28"/>
          <w:szCs w:val="28"/>
          <w:lang w:val="en-US"/>
        </w:rPr>
        <w:t>α</w:t>
      </w:r>
      <w:r w:rsidRPr="005771D8">
        <w:rPr>
          <w:b/>
          <w:spacing w:val="-10"/>
          <w:sz w:val="28"/>
          <w:szCs w:val="28"/>
        </w:rPr>
        <w:t xml:space="preserve"> </w:t>
      </w:r>
      <w:r w:rsidRPr="005771D8">
        <w:rPr>
          <w:spacing w:val="-10"/>
          <w:sz w:val="28"/>
          <w:szCs w:val="28"/>
        </w:rPr>
        <w:t xml:space="preserve">(как правило 0.05, 0.01, 0.001) и надеются, что </w:t>
      </w:r>
      <w:r w:rsidRPr="005771D8">
        <w:rPr>
          <w:spacing w:val="-10"/>
          <w:sz w:val="28"/>
          <w:szCs w:val="28"/>
          <w:lang w:val="en-US"/>
        </w:rPr>
        <w:t>β</w:t>
      </w:r>
      <w:r w:rsidRPr="005771D8">
        <w:rPr>
          <w:spacing w:val="-10"/>
          <w:sz w:val="28"/>
          <w:szCs w:val="28"/>
        </w:rPr>
        <w:t xml:space="preserve"> будет также мало. Фиксированное значение а называется </w:t>
      </w:r>
      <w:r w:rsidRPr="005771D8">
        <w:rPr>
          <w:b/>
          <w:bCs/>
          <w:spacing w:val="-10"/>
          <w:sz w:val="28"/>
          <w:szCs w:val="28"/>
        </w:rPr>
        <w:t>уровнем значимости.</w:t>
      </w:r>
    </w:p>
    <w:p w:rsidR="00DD4CD8" w:rsidRPr="005771D8" w:rsidRDefault="00DD4CD8" w:rsidP="00DD4CD8">
      <w:pPr>
        <w:ind w:firstLine="540"/>
        <w:jc w:val="both"/>
        <w:rPr>
          <w:spacing w:val="-10"/>
          <w:sz w:val="28"/>
          <w:szCs w:val="28"/>
        </w:rPr>
      </w:pPr>
      <w:r w:rsidRPr="005771D8">
        <w:rPr>
          <w:spacing w:val="-10"/>
          <w:sz w:val="28"/>
          <w:szCs w:val="28"/>
        </w:rPr>
        <w:t xml:space="preserve">Для выбранного значения </w:t>
      </w:r>
      <w:r w:rsidRPr="005771D8">
        <w:rPr>
          <w:spacing w:val="-10"/>
          <w:sz w:val="28"/>
          <w:szCs w:val="28"/>
          <w:lang w:val="en-US"/>
        </w:rPr>
        <w:t>α</w:t>
      </w:r>
      <w:r w:rsidRPr="005771D8">
        <w:rPr>
          <w:spacing w:val="-10"/>
          <w:sz w:val="28"/>
          <w:szCs w:val="28"/>
        </w:rPr>
        <w:t xml:space="preserve"> определяется так называемая критическая область В, удовлетворяющая условию</w:t>
      </w:r>
    </w:p>
    <w:p w:rsidR="00DD4CD8" w:rsidRPr="005771D8" w:rsidRDefault="00DD4CD8" w:rsidP="00DD4CD8">
      <w:pPr>
        <w:ind w:firstLine="540"/>
        <w:jc w:val="center"/>
        <w:rPr>
          <w:b/>
          <w:spacing w:val="-10"/>
          <w:sz w:val="28"/>
          <w:szCs w:val="28"/>
        </w:rPr>
      </w:pPr>
      <w:r>
        <w:rPr>
          <w:b/>
          <w:noProof/>
          <w:spacing w:val="-10"/>
          <w:sz w:val="28"/>
          <w:szCs w:val="28"/>
        </w:rPr>
        <w:drawing>
          <wp:inline distT="0" distB="0" distL="0" distR="0">
            <wp:extent cx="1828800" cy="237490"/>
            <wp:effectExtent l="1905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28" cstate="print"/>
                    <a:srcRect/>
                    <a:stretch>
                      <a:fillRect/>
                    </a:stretch>
                  </pic:blipFill>
                  <pic:spPr bwMode="auto">
                    <a:xfrm>
                      <a:off x="0" y="0"/>
                      <a:ext cx="1828800" cy="237490"/>
                    </a:xfrm>
                    <a:prstGeom prst="rect">
                      <a:avLst/>
                    </a:prstGeom>
                    <a:noFill/>
                    <a:ln w="9525">
                      <a:noFill/>
                      <a:miter lim="800000"/>
                      <a:headEnd/>
                      <a:tailEnd/>
                    </a:ln>
                  </pic:spPr>
                </pic:pic>
              </a:graphicData>
            </a:graphic>
          </wp:inline>
        </w:drawing>
      </w:r>
    </w:p>
    <w:p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Z</w:t>
      </w:r>
      <w:r w:rsidRPr="005771D8">
        <w:rPr>
          <w:spacing w:val="-10"/>
          <w:sz w:val="28"/>
          <w:szCs w:val="28"/>
        </w:rPr>
        <w:t>— контрольная величина (критерий), представляющая собой некоторую функцию от выборки (результатов эксперимента).</w:t>
      </w:r>
    </w:p>
    <w:p w:rsidR="00DD4CD8" w:rsidRPr="005771D8" w:rsidRDefault="00DD4CD8" w:rsidP="00DD4CD8">
      <w:pPr>
        <w:ind w:firstLine="540"/>
        <w:jc w:val="both"/>
        <w:rPr>
          <w:spacing w:val="-10"/>
          <w:sz w:val="28"/>
          <w:szCs w:val="28"/>
        </w:rPr>
      </w:pPr>
      <w:r w:rsidRPr="005771D8">
        <w:rPr>
          <w:spacing w:val="-10"/>
          <w:sz w:val="28"/>
          <w:szCs w:val="28"/>
        </w:rPr>
        <w:t xml:space="preserve">Проверка гипотезы состоит в следующем. Производится выборка (проводится эксперимент), на основании чего вычисляется </w:t>
      </w:r>
      <w:r w:rsidRPr="005771D8">
        <w:rPr>
          <w:spacing w:val="-10"/>
          <w:sz w:val="28"/>
          <w:szCs w:val="28"/>
          <w:lang w:val="en-US"/>
        </w:rPr>
        <w:t>z</w:t>
      </w:r>
      <w:r w:rsidRPr="005771D8">
        <w:rPr>
          <w:spacing w:val="-10"/>
          <w:sz w:val="28"/>
          <w:szCs w:val="28"/>
        </w:rPr>
        <w:t xml:space="preserve"> — частное значение критерия </w:t>
      </w:r>
      <w:r w:rsidRPr="005771D8">
        <w:rPr>
          <w:spacing w:val="-10"/>
          <w:sz w:val="28"/>
          <w:szCs w:val="28"/>
          <w:lang w:val="en-US"/>
        </w:rPr>
        <w:t>Z</w:t>
      </w:r>
      <w:r w:rsidRPr="005771D8">
        <w:rPr>
          <w:spacing w:val="-10"/>
          <w:sz w:val="28"/>
          <w:szCs w:val="28"/>
        </w:rPr>
        <w:t xml:space="preserve">. Если </w:t>
      </w:r>
      <w:r>
        <w:rPr>
          <w:noProof/>
          <w:spacing w:val="-10"/>
          <w:sz w:val="28"/>
          <w:szCs w:val="28"/>
        </w:rPr>
        <w:drawing>
          <wp:inline distT="0" distB="0" distL="0" distR="0">
            <wp:extent cx="483870" cy="219710"/>
            <wp:effectExtent l="19050" t="0" r="0" b="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29" cstate="print"/>
                    <a:srcRect/>
                    <a:stretch>
                      <a:fillRect/>
                    </a:stretch>
                  </pic:blipFill>
                  <pic:spPr bwMode="auto">
                    <a:xfrm>
                      <a:off x="0" y="0"/>
                      <a:ext cx="483870" cy="219710"/>
                    </a:xfrm>
                    <a:prstGeom prst="rect">
                      <a:avLst/>
                    </a:prstGeom>
                    <a:noFill/>
                    <a:ln w="9525">
                      <a:noFill/>
                      <a:miter lim="800000"/>
                      <a:headEnd/>
                      <a:tailEnd/>
                    </a:ln>
                  </pic:spPr>
                </pic:pic>
              </a:graphicData>
            </a:graphic>
          </wp:inline>
        </w:drawing>
      </w:r>
      <w:r w:rsidRPr="005771D8">
        <w:rPr>
          <w:spacing w:val="-10"/>
          <w:sz w:val="28"/>
          <w:szCs w:val="28"/>
        </w:rPr>
        <w:t>, то от гипотезы Н</w:t>
      </w:r>
      <w:r w:rsidRPr="005771D8">
        <w:rPr>
          <w:spacing w:val="-10"/>
          <w:sz w:val="28"/>
          <w:szCs w:val="28"/>
          <w:vertAlign w:val="subscript"/>
        </w:rPr>
        <w:t>0</w:t>
      </w:r>
      <w:r w:rsidRPr="005771D8">
        <w:rPr>
          <w:spacing w:val="-10"/>
          <w:sz w:val="28"/>
          <w:szCs w:val="28"/>
        </w:rPr>
        <w:t xml:space="preserve"> отказываются. Если </w:t>
      </w:r>
      <w:r w:rsidRPr="005771D8">
        <w:rPr>
          <w:spacing w:val="-10"/>
          <w:sz w:val="28"/>
          <w:szCs w:val="28"/>
          <w:lang w:val="en-US"/>
        </w:rPr>
        <w:t>z</w:t>
      </w:r>
      <w:r w:rsidRPr="005771D8">
        <w:rPr>
          <w:spacing w:val="-10"/>
          <w:sz w:val="28"/>
          <w:szCs w:val="28"/>
        </w:rPr>
        <w:t xml:space="preserve"> не лежит в В, то говорят, что полученные наблюдения </w:t>
      </w:r>
      <w:r w:rsidRPr="005771D8">
        <w:rPr>
          <w:b/>
          <w:bCs/>
          <w:spacing w:val="-10"/>
          <w:sz w:val="28"/>
          <w:szCs w:val="28"/>
        </w:rPr>
        <w:t>не противоречат принятой гипотезе.</w:t>
      </w:r>
    </w:p>
    <w:p w:rsidR="00DD4CD8" w:rsidRPr="005771D8" w:rsidRDefault="00DD4CD8" w:rsidP="00DD4CD8">
      <w:pPr>
        <w:ind w:firstLine="540"/>
        <w:jc w:val="both"/>
        <w:rPr>
          <w:spacing w:val="-10"/>
          <w:sz w:val="28"/>
          <w:szCs w:val="28"/>
        </w:rPr>
      </w:pPr>
      <w:r w:rsidRPr="005771D8">
        <w:rPr>
          <w:spacing w:val="-10"/>
          <w:sz w:val="28"/>
          <w:szCs w:val="28"/>
        </w:rPr>
        <w:t>Для наиболее часто используемых статистических гипотез разработаны критерии, позволяющие проводить их проверку с наибольшей достоверностью. Рассмотрим основные из них.</w:t>
      </w:r>
    </w:p>
    <w:p w:rsidR="00DD4CD8" w:rsidRPr="005771D8" w:rsidRDefault="00DD4CD8" w:rsidP="00DD4CD8">
      <w:pPr>
        <w:ind w:firstLine="540"/>
        <w:jc w:val="both"/>
        <w:rPr>
          <w:spacing w:val="-10"/>
          <w:sz w:val="28"/>
          <w:szCs w:val="28"/>
        </w:rPr>
      </w:pPr>
      <w:r w:rsidRPr="005771D8">
        <w:rPr>
          <w:b/>
          <w:i/>
          <w:iCs/>
          <w:spacing w:val="-10"/>
          <w:sz w:val="28"/>
          <w:szCs w:val="28"/>
          <w:lang w:val="en-US"/>
        </w:rPr>
        <w:t>t</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служит для проверки гипотезы о равенстве средних значений двух нормально распределенных СВ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в предположении, что дисперсии их равны (хотя и неизвестны). Сравниваемые выборки могут иметь разный объем.</w:t>
      </w:r>
    </w:p>
    <w:p w:rsidR="00DD4CD8" w:rsidRPr="005771D8" w:rsidRDefault="00DD4CD8" w:rsidP="00DD4CD8">
      <w:pPr>
        <w:ind w:firstLine="540"/>
        <w:jc w:val="both"/>
        <w:rPr>
          <w:spacing w:val="-10"/>
          <w:sz w:val="28"/>
          <w:szCs w:val="28"/>
        </w:rPr>
      </w:pPr>
      <w:r w:rsidRPr="005771D8">
        <w:rPr>
          <w:spacing w:val="-10"/>
          <w:sz w:val="28"/>
          <w:szCs w:val="28"/>
        </w:rPr>
        <w:t>В качестве критерия используют величину</w:t>
      </w:r>
    </w:p>
    <w:p w:rsidR="00DD4CD8" w:rsidRPr="005771D8" w:rsidRDefault="00DD4CD8" w:rsidP="00DD4CD8">
      <w:pPr>
        <w:ind w:firstLine="540"/>
        <w:jc w:val="center"/>
        <w:rPr>
          <w:b/>
          <w:spacing w:val="-10"/>
          <w:sz w:val="28"/>
          <w:szCs w:val="28"/>
        </w:rPr>
      </w:pPr>
      <w:r>
        <w:rPr>
          <w:b/>
          <w:noProof/>
          <w:spacing w:val="-10"/>
          <w:sz w:val="28"/>
          <w:szCs w:val="28"/>
        </w:rPr>
        <w:drawing>
          <wp:inline distT="0" distB="0" distL="0" distR="0">
            <wp:extent cx="3991610" cy="606425"/>
            <wp:effectExtent l="19050" t="0" r="889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30" cstate="print"/>
                    <a:srcRect/>
                    <a:stretch>
                      <a:fillRect/>
                    </a:stretch>
                  </pic:blipFill>
                  <pic:spPr bwMode="auto">
                    <a:xfrm>
                      <a:off x="0" y="0"/>
                      <a:ext cx="3991610" cy="606425"/>
                    </a:xfrm>
                    <a:prstGeom prst="rect">
                      <a:avLst/>
                    </a:prstGeom>
                    <a:noFill/>
                    <a:ln w="9525">
                      <a:noFill/>
                      <a:miter lim="800000"/>
                      <a:headEnd/>
                      <a:tailEnd/>
                    </a:ln>
                  </pic:spPr>
                </pic:pic>
              </a:graphicData>
            </a:graphic>
          </wp:inline>
        </w:drawing>
      </w:r>
    </w:p>
    <w:p w:rsidR="00DD4CD8" w:rsidRPr="005771D8" w:rsidRDefault="00DD4CD8" w:rsidP="00DD4CD8">
      <w:pPr>
        <w:ind w:firstLine="540"/>
        <w:jc w:val="both"/>
        <w:rPr>
          <w:spacing w:val="-10"/>
          <w:sz w:val="28"/>
          <w:szCs w:val="28"/>
        </w:rPr>
      </w:pPr>
      <w:r w:rsidRPr="005771D8">
        <w:rPr>
          <w:spacing w:val="-10"/>
          <w:sz w:val="28"/>
          <w:szCs w:val="28"/>
        </w:rPr>
        <w:lastRenderedPageBreak/>
        <w:t xml:space="preserve">Величина Т подчиняется </w:t>
      </w:r>
      <w:r w:rsidRPr="005771D8">
        <w:rPr>
          <w:spacing w:val="-10"/>
          <w:sz w:val="28"/>
          <w:szCs w:val="28"/>
          <w:lang w:val="en-US"/>
        </w:rPr>
        <w:t>t</w:t>
      </w:r>
      <w:r w:rsidRPr="005771D8">
        <w:rPr>
          <w:spacing w:val="-10"/>
          <w:sz w:val="28"/>
          <w:szCs w:val="28"/>
        </w:rPr>
        <w:t>-распределению Стьюдента.</w:t>
      </w:r>
    </w:p>
    <w:p w:rsidR="00DD4CD8" w:rsidRPr="005771D8" w:rsidRDefault="00DD4CD8" w:rsidP="00DD4CD8">
      <w:pPr>
        <w:ind w:firstLine="540"/>
        <w:jc w:val="both"/>
        <w:rPr>
          <w:spacing w:val="-10"/>
          <w:sz w:val="28"/>
          <w:szCs w:val="28"/>
        </w:rPr>
      </w:pPr>
      <w:r w:rsidRPr="005771D8">
        <w:rPr>
          <w:spacing w:val="-10"/>
          <w:sz w:val="28"/>
          <w:szCs w:val="28"/>
        </w:rPr>
        <w:t xml:space="preserve">Критическое значение для </w:t>
      </w:r>
      <w:r w:rsidRPr="005771D8">
        <w:rPr>
          <w:spacing w:val="-10"/>
          <w:sz w:val="28"/>
          <w:szCs w:val="28"/>
          <w:lang w:val="en-US"/>
        </w:rPr>
        <w:t>t</w:t>
      </w:r>
      <w:r w:rsidRPr="005771D8">
        <w:rPr>
          <w:spacing w:val="-10"/>
          <w:sz w:val="28"/>
          <w:szCs w:val="28"/>
        </w:rPr>
        <w:t xml:space="preserve">-критерия определяется по таблице для выбранного значения </w:t>
      </w:r>
      <w:r w:rsidRPr="005771D8">
        <w:rPr>
          <w:spacing w:val="-10"/>
          <w:sz w:val="28"/>
          <w:szCs w:val="28"/>
          <w:lang w:val="en-US"/>
        </w:rPr>
        <w:t>α</w:t>
      </w:r>
      <w:r w:rsidRPr="005771D8">
        <w:rPr>
          <w:spacing w:val="-10"/>
          <w:sz w:val="28"/>
          <w:szCs w:val="28"/>
        </w:rPr>
        <w:t xml:space="preserve"> и числа степеней свободы </w:t>
      </w:r>
      <w:r w:rsidRPr="005771D8">
        <w:rPr>
          <w:spacing w:val="-10"/>
          <w:sz w:val="28"/>
          <w:szCs w:val="28"/>
          <w:lang w:val="en-US"/>
        </w:rPr>
        <w:t>k</w:t>
      </w:r>
      <w:r w:rsidRPr="005771D8">
        <w:rPr>
          <w:spacing w:val="-10"/>
          <w:sz w:val="28"/>
          <w:szCs w:val="28"/>
        </w:rPr>
        <w:t xml:space="preserve"> = </w:t>
      </w:r>
      <w:r w:rsidRPr="005771D8">
        <w:rPr>
          <w:spacing w:val="-10"/>
          <w:sz w:val="28"/>
          <w:szCs w:val="28"/>
          <w:lang w:val="en-US"/>
        </w:rPr>
        <w:t>n</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2</w:t>
      </w:r>
      <w:r w:rsidRPr="005771D8">
        <w:rPr>
          <w:spacing w:val="-10"/>
          <w:sz w:val="28"/>
          <w:szCs w:val="28"/>
        </w:rPr>
        <w:t>-2.</w:t>
      </w:r>
    </w:p>
    <w:p w:rsidR="00DD4CD8" w:rsidRPr="005771D8" w:rsidRDefault="00DD4CD8" w:rsidP="00DD4CD8">
      <w:pPr>
        <w:ind w:firstLine="540"/>
        <w:jc w:val="both"/>
        <w:rPr>
          <w:spacing w:val="-10"/>
          <w:sz w:val="28"/>
          <w:szCs w:val="28"/>
        </w:rPr>
      </w:pPr>
      <w:r w:rsidRPr="005771D8">
        <w:rPr>
          <w:spacing w:val="-10"/>
          <w:sz w:val="28"/>
          <w:szCs w:val="28"/>
        </w:rPr>
        <w:t xml:space="preserve">Если вычисленное значение Т превышает </w:t>
      </w:r>
      <w:r w:rsidRPr="005771D8">
        <w:rPr>
          <w:spacing w:val="-10"/>
          <w:sz w:val="28"/>
          <w:szCs w:val="28"/>
          <w:lang w:val="en-US"/>
        </w:rPr>
        <w:t>t</w:t>
      </w:r>
      <w:r w:rsidRPr="005771D8">
        <w:rPr>
          <w:spacing w:val="-10"/>
          <w:sz w:val="28"/>
          <w:szCs w:val="28"/>
          <w:vertAlign w:val="subscript"/>
        </w:rPr>
        <w:t>кр</w:t>
      </w:r>
      <w:r w:rsidRPr="005771D8">
        <w:rPr>
          <w:spacing w:val="-10"/>
          <w:sz w:val="28"/>
          <w:szCs w:val="28"/>
        </w:rPr>
        <w:t>, найденное по таблице, то ги</w:t>
      </w:r>
      <w:r w:rsidRPr="005771D8">
        <w:rPr>
          <w:spacing w:val="-10"/>
          <w:sz w:val="28"/>
          <w:szCs w:val="28"/>
        </w:rPr>
        <w:softHyphen/>
        <w:t>потезу Н</w:t>
      </w:r>
      <w:r w:rsidRPr="005771D8">
        <w:rPr>
          <w:spacing w:val="-10"/>
          <w:sz w:val="28"/>
          <w:szCs w:val="28"/>
          <w:vertAlign w:val="subscript"/>
        </w:rPr>
        <w:t>0</w:t>
      </w:r>
      <w:r w:rsidRPr="005771D8">
        <w:rPr>
          <w:spacing w:val="-10"/>
          <w:sz w:val="28"/>
          <w:szCs w:val="28"/>
        </w:rPr>
        <w:t xml:space="preserve"> отвергают.</w:t>
      </w:r>
    </w:p>
    <w:p w:rsidR="00DD4CD8" w:rsidRPr="005771D8" w:rsidRDefault="00DD4CD8" w:rsidP="00DD4CD8">
      <w:pPr>
        <w:ind w:firstLine="540"/>
        <w:jc w:val="both"/>
        <w:rPr>
          <w:spacing w:val="-10"/>
          <w:sz w:val="28"/>
          <w:szCs w:val="28"/>
        </w:rPr>
      </w:pPr>
      <w:r w:rsidRPr="005771D8">
        <w:rPr>
          <w:spacing w:val="-10"/>
          <w:sz w:val="28"/>
          <w:szCs w:val="28"/>
        </w:rPr>
        <w:t xml:space="preserve">По отношению к предположению о «нормальной распределенности» величин </w:t>
      </w:r>
      <w:r w:rsidRPr="005771D8">
        <w:rPr>
          <w:spacing w:val="-10"/>
          <w:sz w:val="28"/>
          <w:szCs w:val="28"/>
          <w:lang w:val="en-US"/>
        </w:rPr>
        <w:t>x</w:t>
      </w:r>
      <w:r w:rsidRPr="005771D8">
        <w:rPr>
          <w:spacing w:val="-10"/>
          <w:sz w:val="28"/>
          <w:szCs w:val="28"/>
        </w:rPr>
        <w:t xml:space="preserve"> и у </w:t>
      </w:r>
      <w:r w:rsidRPr="005771D8">
        <w:rPr>
          <w:spacing w:val="-10"/>
          <w:sz w:val="28"/>
          <w:szCs w:val="28"/>
          <w:lang w:val="en-US"/>
        </w:rPr>
        <w:t>t</w:t>
      </w:r>
      <w:r w:rsidRPr="005771D8">
        <w:rPr>
          <w:spacing w:val="-10"/>
          <w:sz w:val="28"/>
          <w:szCs w:val="28"/>
        </w:rPr>
        <w:t>-критерий не очень чувствителен. Его можно применять, если распределения СВ не имеют нескольких вершин и не слишком асимметричны.</w:t>
      </w:r>
    </w:p>
    <w:p w:rsidR="00DD4CD8" w:rsidRPr="005771D8" w:rsidRDefault="00DD4CD8" w:rsidP="00DD4CD8">
      <w:pPr>
        <w:ind w:firstLine="540"/>
        <w:jc w:val="both"/>
        <w:rPr>
          <w:spacing w:val="-10"/>
          <w:sz w:val="28"/>
          <w:szCs w:val="28"/>
        </w:rPr>
      </w:pPr>
      <w:r w:rsidRPr="005771D8">
        <w:rPr>
          <w:b/>
          <w:i/>
          <w:iCs/>
          <w:spacing w:val="-10"/>
          <w:sz w:val="28"/>
          <w:szCs w:val="28"/>
          <w:lang w:val="en-US"/>
        </w:rPr>
        <w:t>F</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 xml:space="preserve">служит для проверки гипотезы о равенстве дисперсий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 xml:space="preserve"> и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при условии, что </w:t>
      </w:r>
      <w:r w:rsidRPr="005771D8">
        <w:rPr>
          <w:spacing w:val="-10"/>
          <w:sz w:val="28"/>
          <w:szCs w:val="28"/>
          <w:lang w:val="en-US"/>
        </w:rPr>
        <w:t>x</w:t>
      </w:r>
      <w:r w:rsidRPr="005771D8">
        <w:rPr>
          <w:spacing w:val="-10"/>
          <w:sz w:val="28"/>
          <w:szCs w:val="28"/>
        </w:rPr>
        <w:t xml:space="preserve"> и у распределены нормально.</w:t>
      </w:r>
    </w:p>
    <w:p w:rsidR="00DD4CD8" w:rsidRPr="005771D8" w:rsidRDefault="00DD4CD8" w:rsidP="00DD4CD8">
      <w:pPr>
        <w:ind w:firstLine="540"/>
        <w:jc w:val="both"/>
        <w:rPr>
          <w:spacing w:val="-10"/>
          <w:sz w:val="28"/>
          <w:szCs w:val="28"/>
        </w:rPr>
      </w:pPr>
      <w:r w:rsidRPr="005771D8">
        <w:rPr>
          <w:spacing w:val="-10"/>
          <w:sz w:val="28"/>
          <w:szCs w:val="28"/>
        </w:rPr>
        <w:t>Гипотезы такого рода имеют большое значение в технике, так как дисперсия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w:t>
      </w:r>
    </w:p>
    <w:p w:rsidR="00DD4CD8" w:rsidRPr="005771D8" w:rsidRDefault="00DD4CD8" w:rsidP="00DD4CD8">
      <w:pPr>
        <w:ind w:firstLine="540"/>
        <w:jc w:val="both"/>
        <w:rPr>
          <w:spacing w:val="-10"/>
          <w:sz w:val="28"/>
          <w:szCs w:val="28"/>
        </w:rPr>
      </w:pPr>
      <w:r w:rsidRPr="005771D8">
        <w:rPr>
          <w:spacing w:val="-10"/>
          <w:sz w:val="28"/>
          <w:szCs w:val="28"/>
        </w:rPr>
        <w:t xml:space="preserve">В качестве контрольной величины используется отношение дисперсий </w:t>
      </w:r>
      <w:r w:rsidRPr="005771D8">
        <w:rPr>
          <w:spacing w:val="-10"/>
          <w:sz w:val="28"/>
          <w:szCs w:val="28"/>
          <w:lang w:val="en-US"/>
        </w:rPr>
        <w:t>F</w:t>
      </w:r>
      <w:r w:rsidRPr="005771D8">
        <w:rPr>
          <w:spacing w:val="-10"/>
          <w:sz w:val="28"/>
          <w:szCs w:val="28"/>
        </w:rPr>
        <w:t xml:space="preserve">=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vertAlign w:val="subscript"/>
        </w:rPr>
        <w:t xml:space="preserve"> </w:t>
      </w:r>
      <w:r w:rsidRPr="005771D8">
        <w:rPr>
          <w:spacing w:val="-10"/>
          <w:sz w:val="28"/>
          <w:szCs w:val="28"/>
        </w:rPr>
        <w:t xml:space="preserve">/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(или </w:t>
      </w:r>
      <w:r w:rsidRPr="005771D8">
        <w:rPr>
          <w:spacing w:val="-10"/>
          <w:sz w:val="28"/>
          <w:szCs w:val="28"/>
          <w:lang w:val="en-US"/>
        </w:rPr>
        <w:t>D</w:t>
      </w:r>
      <w:r w:rsidRPr="005771D8">
        <w:rPr>
          <w:spacing w:val="-10"/>
          <w:sz w:val="28"/>
          <w:szCs w:val="28"/>
          <w:vertAlign w:val="subscript"/>
          <w:lang w:val="en-US"/>
        </w:rPr>
        <w:t>y</w:t>
      </w:r>
      <w:r w:rsidRPr="005771D8">
        <w:rPr>
          <w:spacing w:val="-10"/>
          <w:sz w:val="28"/>
          <w:szCs w:val="28"/>
        </w:rPr>
        <w:t xml:space="preserve"> /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 xml:space="preserve"> - большая дисперсия должна быть в числителе).</w:t>
      </w:r>
    </w:p>
    <w:p w:rsidR="00DD4CD8" w:rsidRPr="005771D8" w:rsidRDefault="00DD4CD8" w:rsidP="00DD4CD8">
      <w:pPr>
        <w:ind w:firstLine="540"/>
        <w:jc w:val="both"/>
        <w:rPr>
          <w:spacing w:val="-10"/>
          <w:sz w:val="28"/>
          <w:szCs w:val="28"/>
        </w:rPr>
      </w:pPr>
      <w:r w:rsidRPr="005771D8">
        <w:rPr>
          <w:spacing w:val="-10"/>
          <w:sz w:val="28"/>
          <w:szCs w:val="28"/>
        </w:rPr>
        <w:t xml:space="preserve">Величина </w:t>
      </w:r>
      <w:r w:rsidRPr="005771D8">
        <w:rPr>
          <w:spacing w:val="-10"/>
          <w:sz w:val="28"/>
          <w:szCs w:val="28"/>
          <w:lang w:val="en-US"/>
        </w:rPr>
        <w:t>F</w:t>
      </w:r>
      <w:r w:rsidRPr="005771D8">
        <w:rPr>
          <w:spacing w:val="-10"/>
          <w:sz w:val="28"/>
          <w:szCs w:val="28"/>
        </w:rPr>
        <w:t xml:space="preserve"> подчиняется </w:t>
      </w:r>
      <w:r w:rsidRPr="005771D8">
        <w:rPr>
          <w:spacing w:val="-10"/>
          <w:sz w:val="28"/>
          <w:szCs w:val="28"/>
          <w:lang w:val="en-US"/>
        </w:rPr>
        <w:t>F</w:t>
      </w:r>
      <w:r w:rsidRPr="005771D8">
        <w:rPr>
          <w:spacing w:val="-10"/>
          <w:sz w:val="28"/>
          <w:szCs w:val="28"/>
        </w:rPr>
        <w:t>-распределению (Фишера) с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степенями свободы (</w:t>
      </w:r>
      <w:r w:rsidRPr="005771D8">
        <w:rPr>
          <w:spacing w:val="-10"/>
          <w:sz w:val="28"/>
          <w:szCs w:val="28"/>
          <w:lang w:val="en-US"/>
        </w:rPr>
        <w:t>m</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1</w:t>
      </w:r>
      <w:r w:rsidRPr="005771D8">
        <w:rPr>
          <w:spacing w:val="-10"/>
          <w:sz w:val="28"/>
          <w:szCs w:val="28"/>
        </w:rPr>
        <w:t xml:space="preserve">-1, </w:t>
      </w:r>
      <w:r w:rsidRPr="005771D8">
        <w:rPr>
          <w:spacing w:val="-10"/>
          <w:sz w:val="28"/>
          <w:szCs w:val="28"/>
          <w:lang w:val="en-US"/>
        </w:rPr>
        <w:t>m</w:t>
      </w:r>
      <w:r w:rsidRPr="005771D8">
        <w:rPr>
          <w:spacing w:val="-10"/>
          <w:sz w:val="28"/>
          <w:szCs w:val="28"/>
          <w:vertAlign w:val="subscript"/>
        </w:rPr>
        <w:t>2</w:t>
      </w:r>
      <w:r w:rsidRPr="005771D8">
        <w:rPr>
          <w:spacing w:val="-10"/>
          <w:sz w:val="28"/>
          <w:szCs w:val="28"/>
        </w:rPr>
        <w:t>=</w:t>
      </w:r>
      <w:r w:rsidRPr="005771D8">
        <w:rPr>
          <w:spacing w:val="-10"/>
          <w:sz w:val="28"/>
          <w:szCs w:val="28"/>
          <w:lang w:val="en-US"/>
        </w:rPr>
        <w:t>n</w:t>
      </w:r>
      <w:r w:rsidRPr="005771D8">
        <w:rPr>
          <w:spacing w:val="-10"/>
          <w:sz w:val="28"/>
          <w:szCs w:val="28"/>
          <w:vertAlign w:val="subscript"/>
        </w:rPr>
        <w:t xml:space="preserve">2 </w:t>
      </w:r>
      <w:r w:rsidRPr="005771D8">
        <w:rPr>
          <w:spacing w:val="-10"/>
          <w:sz w:val="28"/>
          <w:szCs w:val="28"/>
        </w:rPr>
        <w:t xml:space="preserve">- </w:t>
      </w:r>
      <w:r w:rsidRPr="005771D8">
        <w:rPr>
          <w:spacing w:val="-10"/>
          <w:sz w:val="28"/>
          <w:szCs w:val="28"/>
          <w:lang w:val="en-US"/>
        </w:rPr>
        <w:t>l</w:t>
      </w:r>
      <w:r w:rsidRPr="005771D8">
        <w:rPr>
          <w:spacing w:val="-10"/>
          <w:sz w:val="28"/>
          <w:szCs w:val="28"/>
        </w:rPr>
        <w:t>). Проверка гипотезы состоит в следующем.</w:t>
      </w:r>
    </w:p>
    <w:p w:rsidR="00DD4CD8" w:rsidRPr="005771D8" w:rsidRDefault="00DD4CD8" w:rsidP="00DD4CD8">
      <w:pPr>
        <w:ind w:firstLine="540"/>
        <w:jc w:val="both"/>
        <w:rPr>
          <w:spacing w:val="-10"/>
          <w:sz w:val="28"/>
          <w:szCs w:val="28"/>
        </w:rPr>
      </w:pPr>
      <w:r w:rsidRPr="005771D8">
        <w:rPr>
          <w:spacing w:val="-10"/>
          <w:sz w:val="28"/>
          <w:szCs w:val="28"/>
        </w:rPr>
        <w:t xml:space="preserve">Для величины </w:t>
      </w:r>
      <w:r w:rsidRPr="005771D8">
        <w:rPr>
          <w:spacing w:val="-10"/>
          <w:sz w:val="28"/>
          <w:szCs w:val="28"/>
          <w:lang w:val="en-US"/>
        </w:rPr>
        <w:t>γ</w:t>
      </w:r>
      <w:r w:rsidRPr="005771D8">
        <w:rPr>
          <w:spacing w:val="-10"/>
          <w:sz w:val="28"/>
          <w:szCs w:val="28"/>
        </w:rPr>
        <w:t xml:space="preserve"> = </w:t>
      </w:r>
      <w:r w:rsidRPr="005771D8">
        <w:rPr>
          <w:spacing w:val="-10"/>
          <w:sz w:val="28"/>
          <w:szCs w:val="28"/>
          <w:lang w:val="en-US"/>
        </w:rPr>
        <w:t>α</w:t>
      </w:r>
      <w:r w:rsidRPr="005771D8">
        <w:rPr>
          <w:spacing w:val="-10"/>
          <w:sz w:val="28"/>
          <w:szCs w:val="28"/>
        </w:rPr>
        <w:t>/2</w:t>
      </w:r>
      <w:r w:rsidRPr="005771D8">
        <w:rPr>
          <w:spacing w:val="-10"/>
          <w:position w:val="-10"/>
          <w:sz w:val="28"/>
          <w:szCs w:val="28"/>
        </w:rPr>
        <w:object w:dxaOrig="180" w:dyaOrig="340">
          <v:shape id="_x0000_i1136" type="#_x0000_t75" style="width:9pt;height:17.3pt" o:ole="">
            <v:imagedata r:id="rId231" o:title=""/>
          </v:shape>
          <o:OLEObject Type="Embed" ProgID="Equation.3" ShapeID="_x0000_i1136" DrawAspect="Content" ObjectID="_1381059132" r:id="rId232"/>
        </w:object>
      </w:r>
      <w:r w:rsidRPr="005771D8">
        <w:rPr>
          <w:spacing w:val="-10"/>
          <w:sz w:val="28"/>
          <w:szCs w:val="28"/>
        </w:rPr>
        <w:t xml:space="preserve"> и величин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xml:space="preserve"> по таблице </w:t>
      </w:r>
      <w:r w:rsidRPr="005771D8">
        <w:rPr>
          <w:spacing w:val="-10"/>
          <w:sz w:val="28"/>
          <w:szCs w:val="28"/>
          <w:lang w:val="en-US"/>
        </w:rPr>
        <w:t>F</w:t>
      </w:r>
      <w:r w:rsidRPr="005771D8">
        <w:rPr>
          <w:spacing w:val="-10"/>
          <w:sz w:val="28"/>
          <w:szCs w:val="28"/>
        </w:rPr>
        <w:t xml:space="preserve">-распределения выбирают значения </w:t>
      </w:r>
      <w:r w:rsidRPr="005771D8">
        <w:rPr>
          <w:spacing w:val="-10"/>
          <w:sz w:val="28"/>
          <w:szCs w:val="28"/>
          <w:lang w:val="en-US"/>
        </w:rPr>
        <w:t>F</w:t>
      </w:r>
      <w:r w:rsidRPr="005771D8">
        <w:rPr>
          <w:spacing w:val="-10"/>
          <w:sz w:val="28"/>
          <w:szCs w:val="28"/>
          <w:vertAlign w:val="subscript"/>
          <w:lang w:val="en-US"/>
        </w:rPr>
        <w:t>γ</w:t>
      </w:r>
      <w:r w:rsidRPr="005771D8">
        <w:rPr>
          <w:spacing w:val="-10"/>
          <w:sz w:val="28"/>
          <w:szCs w:val="28"/>
          <w:vertAlign w:val="subscript"/>
        </w:rPr>
        <w:t>,</w:t>
      </w:r>
      <w:r w:rsidRPr="005771D8">
        <w:rPr>
          <w:spacing w:val="-10"/>
          <w:sz w:val="28"/>
          <w:szCs w:val="28"/>
          <w:vertAlign w:val="subscript"/>
          <w:lang w:val="en-US"/>
        </w:rPr>
        <w:t>m</w:t>
      </w:r>
      <w:r w:rsidRPr="005771D8">
        <w:rPr>
          <w:spacing w:val="-10"/>
          <w:sz w:val="28"/>
          <w:szCs w:val="28"/>
          <w:vertAlign w:val="subscript"/>
        </w:rPr>
        <w:t>1,</w:t>
      </w:r>
      <w:r w:rsidRPr="005771D8">
        <w:rPr>
          <w:spacing w:val="-10"/>
          <w:sz w:val="28"/>
          <w:szCs w:val="28"/>
          <w:vertAlign w:val="subscript"/>
          <w:lang w:val="en-US"/>
        </w:rPr>
        <w:t>m</w:t>
      </w:r>
      <w:r w:rsidRPr="005771D8">
        <w:rPr>
          <w:spacing w:val="-10"/>
          <w:sz w:val="28"/>
          <w:szCs w:val="28"/>
          <w:vertAlign w:val="subscript"/>
        </w:rPr>
        <w:t>2</w:t>
      </w:r>
      <w:r w:rsidRPr="005771D8">
        <w:rPr>
          <w:spacing w:val="-10"/>
          <w:sz w:val="28"/>
          <w:szCs w:val="28"/>
        </w:rPr>
        <w:t xml:space="preserve">. Если статистика </w:t>
      </w:r>
      <w:r w:rsidRPr="005771D8">
        <w:rPr>
          <w:spacing w:val="-10"/>
          <w:sz w:val="28"/>
          <w:szCs w:val="28"/>
          <w:lang w:val="en-US"/>
        </w:rPr>
        <w:t>F</w:t>
      </w:r>
      <w:r w:rsidRPr="005771D8">
        <w:rPr>
          <w:spacing w:val="-10"/>
          <w:sz w:val="28"/>
          <w:szCs w:val="28"/>
        </w:rPr>
        <w:t xml:space="preserve">*, вычисленная по выборке, больше этого критического значения, гипотеза должна быть отклонена с вероятностью ошибки </w:t>
      </w:r>
      <w:r w:rsidRPr="005771D8">
        <w:rPr>
          <w:spacing w:val="-10"/>
          <w:sz w:val="28"/>
          <w:szCs w:val="28"/>
          <w:lang w:val="en-US"/>
        </w:rPr>
        <w:t>α</w:t>
      </w:r>
      <w:r w:rsidRPr="005771D8">
        <w:rPr>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Критерии согласия — это критерии, с помощью которых проверяют, удовлетворяет ли рассматриваемая СВ данному закону распределения.</w:t>
      </w:r>
    </w:p>
    <w:p w:rsidR="00DD4CD8" w:rsidRPr="005771D8" w:rsidRDefault="00DD4CD8" w:rsidP="00DD4CD8">
      <w:pPr>
        <w:ind w:firstLine="540"/>
        <w:jc w:val="both"/>
        <w:rPr>
          <w:spacing w:val="-10"/>
          <w:sz w:val="28"/>
          <w:szCs w:val="28"/>
        </w:rPr>
      </w:pPr>
      <w:r w:rsidRPr="005771D8">
        <w:rPr>
          <w:i/>
          <w:iCs/>
          <w:spacing w:val="-10"/>
          <w:sz w:val="28"/>
          <w:szCs w:val="28"/>
        </w:rPr>
        <w:t xml:space="preserve">Критерий согласия Пирсона </w:t>
      </w:r>
      <w:r w:rsidRPr="005771D8">
        <w:rPr>
          <w:b/>
          <w:iCs/>
          <w:spacing w:val="-10"/>
          <w:sz w:val="28"/>
          <w:szCs w:val="28"/>
        </w:rPr>
        <w:t>(формула)</w:t>
      </w:r>
      <w:r w:rsidRPr="005771D8">
        <w:rPr>
          <w:i/>
          <w:iCs/>
          <w:spacing w:val="-10"/>
          <w:sz w:val="28"/>
          <w:szCs w:val="28"/>
        </w:rPr>
        <w:t xml:space="preserve"> </w:t>
      </w:r>
      <w:r w:rsidRPr="005771D8">
        <w:rPr>
          <w:spacing w:val="-10"/>
          <w:sz w:val="28"/>
          <w:szCs w:val="28"/>
        </w:rPr>
        <w:t xml:space="preserve">и </w:t>
      </w:r>
      <w:r w:rsidRPr="005771D8">
        <w:rPr>
          <w:i/>
          <w:iCs/>
          <w:spacing w:val="-10"/>
          <w:sz w:val="28"/>
          <w:szCs w:val="28"/>
        </w:rPr>
        <w:t xml:space="preserve">Критерий Колмогорова </w:t>
      </w:r>
      <w:r w:rsidRPr="005771D8">
        <w:rPr>
          <w:spacing w:val="-10"/>
          <w:sz w:val="28"/>
          <w:szCs w:val="28"/>
        </w:rPr>
        <w:t xml:space="preserve">— </w:t>
      </w:r>
      <w:r w:rsidRPr="005771D8">
        <w:rPr>
          <w:i/>
          <w:iCs/>
          <w:spacing w:val="-10"/>
          <w:sz w:val="28"/>
          <w:szCs w:val="28"/>
        </w:rPr>
        <w:t xml:space="preserve">Смирнова </w:t>
      </w:r>
      <w:r w:rsidRPr="005771D8">
        <w:rPr>
          <w:spacing w:val="-10"/>
          <w:sz w:val="28"/>
          <w:szCs w:val="28"/>
        </w:rPr>
        <w:t>были подробно рассмотрены в курсе ТВиМС.</w:t>
      </w:r>
    </w:p>
    <w:p w:rsidR="00DD4CD8" w:rsidRPr="005771D8" w:rsidRDefault="00DD4CD8" w:rsidP="00DD4CD8">
      <w:pPr>
        <w:ind w:firstLine="540"/>
        <w:jc w:val="both"/>
        <w:rPr>
          <w:spacing w:val="-10"/>
          <w:sz w:val="28"/>
          <w:szCs w:val="28"/>
        </w:rPr>
      </w:pPr>
    </w:p>
    <w:p w:rsidR="00DD4CD8" w:rsidRPr="006D48FE" w:rsidRDefault="00DD4CD8" w:rsidP="002B08E2">
      <w:pPr>
        <w:pStyle w:val="4"/>
      </w:pPr>
      <w:r w:rsidRPr="006D48FE">
        <w:rPr>
          <w:iCs/>
        </w:rPr>
        <w:t>8.3.</w:t>
      </w:r>
      <w:r w:rsidRPr="006D48FE">
        <w:rPr>
          <w:i/>
          <w:iCs/>
        </w:rPr>
        <w:t xml:space="preserve"> </w:t>
      </w:r>
      <w:r w:rsidRPr="006D48FE">
        <w:t>Оценка влияния и взаимосвязи факторов</w:t>
      </w:r>
    </w:p>
    <w:p w:rsidR="00DD4CD8" w:rsidRDefault="00DD4CD8" w:rsidP="00DD4CD8">
      <w:pPr>
        <w:ind w:firstLine="540"/>
        <w:jc w:val="both"/>
        <w:rPr>
          <w:spacing w:val="-10"/>
          <w:sz w:val="28"/>
          <w:szCs w:val="28"/>
        </w:rPr>
      </w:pPr>
    </w:p>
    <w:p w:rsidR="00DD4CD8" w:rsidRPr="005771D8" w:rsidRDefault="00DD4CD8" w:rsidP="00DD4CD8">
      <w:pPr>
        <w:ind w:firstLine="540"/>
        <w:jc w:val="both"/>
        <w:rPr>
          <w:spacing w:val="-10"/>
          <w:sz w:val="28"/>
          <w:szCs w:val="28"/>
        </w:rPr>
      </w:pPr>
      <w:r w:rsidRPr="005771D8">
        <w:rPr>
          <w:spacing w:val="-10"/>
          <w:sz w:val="28"/>
          <w:szCs w:val="28"/>
        </w:rPr>
        <w:t>Как правило, количественная оценка степени влияния того или иного фактора на значения наблюдаемой переменной (показателя эффективности) вызывает значительную сложность, особенно при наличии взаимного влияния факторов. Наиболее простой и доступный способ решения этой проблемы состоит в использовании результатов оценки чувствительности модели.</w:t>
      </w:r>
    </w:p>
    <w:p w:rsidR="00DD4CD8" w:rsidRPr="005771D8" w:rsidRDefault="00DD4CD8" w:rsidP="00DD4CD8">
      <w:pPr>
        <w:ind w:firstLine="540"/>
        <w:jc w:val="both"/>
        <w:rPr>
          <w:spacing w:val="-10"/>
          <w:sz w:val="28"/>
          <w:szCs w:val="28"/>
        </w:rPr>
      </w:pPr>
      <w:r w:rsidRPr="005771D8">
        <w:rPr>
          <w:spacing w:val="-10"/>
          <w:sz w:val="28"/>
          <w:szCs w:val="28"/>
        </w:rPr>
        <w:t>Однако эти результаты сложно представить в форме аналитической зависимости.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w:t>
      </w:r>
    </w:p>
    <w:p w:rsidR="00DD4CD8" w:rsidRDefault="00DD4CD8" w:rsidP="00DD4CD8">
      <w:pPr>
        <w:ind w:firstLine="540"/>
        <w:jc w:val="both"/>
        <w:rPr>
          <w:spacing w:val="-10"/>
          <w:sz w:val="28"/>
          <w:szCs w:val="28"/>
        </w:rPr>
      </w:pPr>
      <w:r w:rsidRPr="005771D8">
        <w:rPr>
          <w:spacing w:val="-10"/>
          <w:sz w:val="28"/>
          <w:szCs w:val="28"/>
        </w:rPr>
        <w:t xml:space="preserve">Отыскание аналитических зависимостей, связывающих между собой различные параметры, фигурирующие в модели, может быть основано на совместном использовании группы методов математической статистики: дисперсионного, корреляционного и регрессионного анализа. Подробному и строгому описанию соответствующих процедур посвящено огромное количество книг учебного, научного и справочного характера. Поэтому основная цель изложения последующего материала </w:t>
      </w:r>
      <w:r w:rsidRPr="005771D8">
        <w:rPr>
          <w:spacing w:val="-10"/>
          <w:sz w:val="28"/>
          <w:szCs w:val="28"/>
        </w:rPr>
        <w:lastRenderedPageBreak/>
        <w:t>сводится к тому, чтобы показать роль и место указанных методов при проведении анализа данных, полученных в ходе имитационного эксперимента.</w:t>
      </w:r>
    </w:p>
    <w:p w:rsidR="00DD4CD8" w:rsidRPr="005771D8" w:rsidRDefault="00DD4CD8" w:rsidP="00DD4CD8">
      <w:pPr>
        <w:ind w:firstLine="540"/>
        <w:jc w:val="both"/>
        <w:rPr>
          <w:spacing w:val="-10"/>
          <w:sz w:val="28"/>
          <w:szCs w:val="28"/>
        </w:rPr>
      </w:pPr>
    </w:p>
    <w:p w:rsidR="00DD4CD8" w:rsidRPr="006D48FE" w:rsidRDefault="00DD4CD8" w:rsidP="002B08E2">
      <w:pPr>
        <w:pStyle w:val="5"/>
      </w:pPr>
      <w:r w:rsidRPr="006D48FE">
        <w:t>8.3.1. Однофакторный дисперсионный анализ</w:t>
      </w:r>
    </w:p>
    <w:p w:rsidR="00DD4CD8" w:rsidRPr="005771D8" w:rsidRDefault="00DD4CD8" w:rsidP="00DD4CD8">
      <w:pPr>
        <w:ind w:firstLine="540"/>
        <w:jc w:val="both"/>
        <w:rPr>
          <w:spacing w:val="-10"/>
          <w:sz w:val="28"/>
          <w:szCs w:val="28"/>
        </w:rPr>
      </w:pPr>
      <w:r w:rsidRPr="005771D8">
        <w:rPr>
          <w:spacing w:val="-10"/>
          <w:sz w:val="28"/>
          <w:szCs w:val="28"/>
        </w:rPr>
        <w:t>Его суть сводится к определению влияния на результат моделирования одного выбранного фактора.</w:t>
      </w:r>
    </w:p>
    <w:p w:rsidR="00DD4CD8" w:rsidRPr="005771D8" w:rsidRDefault="00DD4CD8" w:rsidP="00DD4CD8">
      <w:pPr>
        <w:ind w:firstLine="540"/>
        <w:jc w:val="both"/>
        <w:rPr>
          <w:spacing w:val="-10"/>
          <w:sz w:val="28"/>
          <w:szCs w:val="28"/>
        </w:rPr>
      </w:pPr>
      <w:r w:rsidRPr="005771D8">
        <w:rPr>
          <w:spacing w:val="-10"/>
          <w:sz w:val="28"/>
          <w:szCs w:val="28"/>
        </w:rPr>
        <w:t>Пусть, например, исследователя интересует средняя интенсивность отказов компьютера, и в созданной им модели учтены следующие факторы: интенсивность поступления заданий пользователей, интенсивность обращений в оперативную 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обращений к нему. Задача факторного анализа в данном случае состоит в том, чтобы оценить влияние указанного фактора на среднее число отказов.</w:t>
      </w:r>
    </w:p>
    <w:p w:rsidR="00DD4CD8" w:rsidRPr="005771D8" w:rsidRDefault="00DD4CD8" w:rsidP="00DD4CD8">
      <w:pPr>
        <w:ind w:firstLine="540"/>
        <w:jc w:val="both"/>
        <w:rPr>
          <w:spacing w:val="-10"/>
          <w:sz w:val="28"/>
          <w:szCs w:val="28"/>
        </w:rPr>
      </w:pPr>
      <w:r w:rsidRPr="005771D8">
        <w:rPr>
          <w:spacing w:val="-10"/>
          <w:sz w:val="28"/>
          <w:szCs w:val="28"/>
        </w:rPr>
        <w:t>Формально постановка задачи однофакторного дисперсионного анализа состоит в следующем. Пусть интересующий нас фактор х имеет 1 уровней. Для каждого из них получена выборка значений наблюдаемой переменной у: у</w:t>
      </w:r>
      <w:r w:rsidRPr="005771D8">
        <w:rPr>
          <w:spacing w:val="-10"/>
          <w:sz w:val="28"/>
          <w:szCs w:val="28"/>
          <w:vertAlign w:val="subscript"/>
          <w:lang w:val="en-US"/>
        </w:rPr>
        <w:t>j</w:t>
      </w:r>
      <w:r w:rsidRPr="005771D8">
        <w:rPr>
          <w:spacing w:val="-10"/>
          <w:sz w:val="28"/>
          <w:szCs w:val="28"/>
        </w:rPr>
        <w:t>(1), у</w:t>
      </w:r>
      <w:r w:rsidRPr="005771D8">
        <w:rPr>
          <w:spacing w:val="-10"/>
          <w:sz w:val="28"/>
          <w:szCs w:val="28"/>
          <w:vertAlign w:val="subscript"/>
          <w:lang w:val="en-US"/>
        </w:rPr>
        <w:t>j</w:t>
      </w:r>
      <w:r w:rsidRPr="005771D8">
        <w:rPr>
          <w:spacing w:val="-10"/>
          <w:sz w:val="28"/>
          <w:szCs w:val="28"/>
        </w:rPr>
        <w:t xml:space="preserve">(2), ... </w:t>
      </w:r>
      <w:r w:rsidRPr="005771D8">
        <w:rPr>
          <w:spacing w:val="-10"/>
          <w:sz w:val="28"/>
          <w:szCs w:val="28"/>
          <w:lang w:val="en-US"/>
        </w:rPr>
        <w:t>y</w:t>
      </w:r>
      <w:r w:rsidRPr="005771D8">
        <w:rPr>
          <w:spacing w:val="-10"/>
          <w:sz w:val="28"/>
          <w:szCs w:val="28"/>
          <w:vertAlign w:val="subscript"/>
          <w:lang w:val="en-US"/>
        </w:rPr>
        <w:t>j</w:t>
      </w:r>
      <w:r w:rsidRPr="005771D8">
        <w:rPr>
          <w:spacing w:val="-10"/>
          <w:sz w:val="28"/>
          <w:szCs w:val="28"/>
        </w:rPr>
        <w:t>(</w:t>
      </w:r>
      <w:r w:rsidRPr="005771D8">
        <w:rPr>
          <w:spacing w:val="-10"/>
          <w:sz w:val="28"/>
          <w:szCs w:val="28"/>
          <w:lang w:val="en-US"/>
        </w:rPr>
        <w:t>l</w:t>
      </w:r>
      <w:r w:rsidRPr="005771D8">
        <w:rPr>
          <w:spacing w:val="-10"/>
          <w:sz w:val="28"/>
          <w:szCs w:val="28"/>
        </w:rPr>
        <w:t xml:space="preserve">), </w:t>
      </w:r>
      <w:r w:rsidRPr="005771D8">
        <w:rPr>
          <w:spacing w:val="-10"/>
          <w:sz w:val="28"/>
          <w:szCs w:val="28"/>
          <w:lang w:val="en-US"/>
        </w:rPr>
        <w:t>j</w:t>
      </w:r>
      <w:r w:rsidRPr="005771D8">
        <w:rPr>
          <w:spacing w:val="-10"/>
          <w:sz w:val="28"/>
          <w:szCs w:val="28"/>
        </w:rPr>
        <w:t>=</w:t>
      </w:r>
      <w:r w:rsidRPr="005771D8">
        <w:rPr>
          <w:spacing w:val="-10"/>
          <w:sz w:val="28"/>
          <w:szCs w:val="28"/>
          <w:lang w:val="en-US"/>
        </w:rPr>
        <w:t>l</w:t>
      </w:r>
      <w:r w:rsidRPr="005771D8">
        <w:rPr>
          <w:spacing w:val="-10"/>
          <w:sz w:val="28"/>
          <w:szCs w:val="28"/>
        </w:rPr>
        <w:t>,...,</w:t>
      </w:r>
      <w:r w:rsidRPr="005771D8">
        <w:rPr>
          <w:spacing w:val="-10"/>
          <w:sz w:val="28"/>
          <w:szCs w:val="28"/>
          <w:lang w:val="en-US"/>
        </w:rPr>
        <w:t>n</w:t>
      </w:r>
      <w:r w:rsidRPr="005771D8">
        <w:rPr>
          <w:spacing w:val="-10"/>
          <w:sz w:val="28"/>
          <w:szCs w:val="28"/>
        </w:rPr>
        <w:t xml:space="preserve">, </w:t>
      </w:r>
      <w:r w:rsidRPr="005771D8">
        <w:rPr>
          <w:spacing w:val="-10"/>
          <w:sz w:val="28"/>
          <w:szCs w:val="28"/>
          <w:lang w:val="en-US"/>
        </w:rPr>
        <w:t>n</w:t>
      </w:r>
      <w:r w:rsidRPr="005771D8">
        <w:rPr>
          <w:spacing w:val="-10"/>
          <w:sz w:val="28"/>
          <w:szCs w:val="28"/>
        </w:rPr>
        <w:t xml:space="preserve"> — объем выборки (число наблюдений).</w:t>
      </w:r>
    </w:p>
    <w:p w:rsidR="00DD4CD8" w:rsidRPr="005771D8" w:rsidRDefault="00DD4CD8" w:rsidP="00DD4CD8">
      <w:pPr>
        <w:ind w:firstLine="540"/>
        <w:jc w:val="both"/>
        <w:rPr>
          <w:spacing w:val="-10"/>
          <w:sz w:val="28"/>
          <w:szCs w:val="28"/>
        </w:rPr>
      </w:pPr>
      <w:r w:rsidRPr="005771D8">
        <w:rPr>
          <w:spacing w:val="-10"/>
          <w:sz w:val="28"/>
          <w:szCs w:val="28"/>
        </w:rPr>
        <w:t>Необходимо проверить гипотезу Н</w:t>
      </w:r>
      <w:r w:rsidRPr="005771D8">
        <w:rPr>
          <w:spacing w:val="-10"/>
          <w:sz w:val="28"/>
          <w:szCs w:val="28"/>
          <w:vertAlign w:val="subscript"/>
        </w:rPr>
        <w:t>0</w:t>
      </w:r>
      <w:r w:rsidRPr="005771D8">
        <w:rPr>
          <w:spacing w:val="-10"/>
          <w:sz w:val="28"/>
          <w:szCs w:val="28"/>
        </w:rPr>
        <w:t xml:space="preserve"> о равенстве средних значений выборок (т.е. о независимости значений у от значений исследуемого фактора </w:t>
      </w:r>
      <w:r w:rsidRPr="005771D8">
        <w:rPr>
          <w:spacing w:val="-10"/>
          <w:sz w:val="28"/>
          <w:szCs w:val="28"/>
          <w:lang w:val="en-US"/>
        </w:rPr>
        <w:t>x</w:t>
      </w:r>
      <w:r w:rsidRPr="005771D8">
        <w:rPr>
          <w:spacing w:val="-10"/>
          <w:sz w:val="28"/>
          <w:szCs w:val="28"/>
        </w:rPr>
        <w:t>). Уравнение однофакторного дисперсионного анализа имеет вид:</w:t>
      </w:r>
    </w:p>
    <w:p w:rsidR="00DD4CD8" w:rsidRPr="006D48FE" w:rsidRDefault="00DD4CD8" w:rsidP="00DD4CD8">
      <w:pPr>
        <w:ind w:firstLine="540"/>
        <w:jc w:val="center"/>
        <w:rPr>
          <w:i/>
          <w:spacing w:val="-10"/>
          <w:sz w:val="28"/>
          <w:szCs w:val="28"/>
        </w:rPr>
      </w:pPr>
      <w:r w:rsidRPr="006D48FE">
        <w:rPr>
          <w:i/>
          <w:spacing w:val="-10"/>
          <w:sz w:val="28"/>
          <w:szCs w:val="28"/>
          <w:lang w:val="en-US"/>
        </w:rPr>
        <w:t>y</w:t>
      </w:r>
      <w:r w:rsidRPr="006D48FE">
        <w:rPr>
          <w:i/>
          <w:spacing w:val="-10"/>
          <w:sz w:val="28"/>
          <w:szCs w:val="28"/>
          <w:vertAlign w:val="subscript"/>
          <w:lang w:val="en-US"/>
        </w:rPr>
        <w:t>ij</w:t>
      </w:r>
      <w:r w:rsidRPr="006D48FE">
        <w:rPr>
          <w:i/>
          <w:spacing w:val="-10"/>
          <w:sz w:val="28"/>
          <w:szCs w:val="28"/>
        </w:rPr>
        <w:t xml:space="preserve"> = </w:t>
      </w:r>
      <w:r w:rsidRPr="006D48FE">
        <w:rPr>
          <w:i/>
          <w:spacing w:val="-10"/>
          <w:sz w:val="28"/>
          <w:szCs w:val="28"/>
          <w:lang w:val="en-US"/>
        </w:rPr>
        <w:t>m</w:t>
      </w:r>
      <w:r w:rsidRPr="006D48FE">
        <w:rPr>
          <w:i/>
          <w:spacing w:val="-10"/>
          <w:sz w:val="28"/>
          <w:szCs w:val="28"/>
        </w:rPr>
        <w:t>+</w:t>
      </w:r>
      <w:r w:rsidRPr="006D48FE">
        <w:rPr>
          <w:i/>
          <w:spacing w:val="-10"/>
          <w:sz w:val="28"/>
          <w:szCs w:val="28"/>
          <w:lang w:val="en-US"/>
        </w:rPr>
        <w:t>a</w:t>
      </w:r>
      <w:r w:rsidRPr="006D48FE">
        <w:rPr>
          <w:i/>
          <w:spacing w:val="-10"/>
          <w:sz w:val="28"/>
          <w:szCs w:val="28"/>
          <w:vertAlign w:val="subscript"/>
          <w:lang w:val="en-US"/>
        </w:rPr>
        <w:t>i</w:t>
      </w:r>
      <w:r w:rsidRPr="006D48FE">
        <w:rPr>
          <w:i/>
          <w:spacing w:val="-10"/>
          <w:sz w:val="28"/>
          <w:szCs w:val="28"/>
        </w:rPr>
        <w:t>+</w:t>
      </w:r>
      <w:r w:rsidRPr="006D48FE">
        <w:rPr>
          <w:i/>
          <w:spacing w:val="-10"/>
          <w:sz w:val="28"/>
          <w:szCs w:val="28"/>
          <w:lang w:val="en-US"/>
        </w:rPr>
        <w:t>e</w:t>
      </w:r>
      <w:r w:rsidRPr="006D48FE">
        <w:rPr>
          <w:i/>
          <w:spacing w:val="-10"/>
          <w:sz w:val="28"/>
          <w:szCs w:val="28"/>
          <w:vertAlign w:val="subscript"/>
          <w:lang w:val="en-US"/>
        </w:rPr>
        <w:t>ij</w:t>
      </w:r>
      <w:r w:rsidRPr="006D48FE">
        <w:rPr>
          <w:i/>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y</w:t>
      </w:r>
      <w:r w:rsidRPr="005771D8">
        <w:rPr>
          <w:spacing w:val="-10"/>
          <w:sz w:val="28"/>
          <w:szCs w:val="28"/>
          <w:vertAlign w:val="subscript"/>
          <w:lang w:val="en-US"/>
        </w:rPr>
        <w:t>ij</w:t>
      </w:r>
      <w:r w:rsidRPr="005771D8">
        <w:rPr>
          <w:spacing w:val="-10"/>
          <w:sz w:val="28"/>
          <w:szCs w:val="28"/>
        </w:rPr>
        <w:t xml:space="preserve"> - </w:t>
      </w:r>
      <w:r w:rsidRPr="005771D8">
        <w:rPr>
          <w:spacing w:val="-10"/>
          <w:sz w:val="28"/>
          <w:szCs w:val="28"/>
          <w:lang w:val="en-US"/>
        </w:rPr>
        <w:t>j</w:t>
      </w:r>
      <w:r w:rsidRPr="005771D8">
        <w:rPr>
          <w:spacing w:val="-10"/>
          <w:sz w:val="28"/>
          <w:szCs w:val="28"/>
        </w:rPr>
        <w:t>-</w:t>
      </w:r>
      <w:r w:rsidRPr="005771D8">
        <w:rPr>
          <w:spacing w:val="-10"/>
          <w:sz w:val="28"/>
          <w:szCs w:val="28"/>
          <w:lang w:val="en-US"/>
        </w:rPr>
        <w:t>e</w:t>
      </w:r>
      <w:r w:rsidRPr="005771D8">
        <w:rPr>
          <w:spacing w:val="-10"/>
          <w:sz w:val="28"/>
          <w:szCs w:val="28"/>
        </w:rPr>
        <w:t xml:space="preserve"> значение у в </w:t>
      </w:r>
      <w:r w:rsidRPr="005771D8">
        <w:rPr>
          <w:spacing w:val="-10"/>
          <w:sz w:val="28"/>
          <w:szCs w:val="28"/>
          <w:lang w:val="en-US"/>
        </w:rPr>
        <w:t>i</w:t>
      </w:r>
      <w:r w:rsidRPr="005771D8">
        <w:rPr>
          <w:spacing w:val="-10"/>
          <w:sz w:val="28"/>
          <w:szCs w:val="28"/>
        </w:rPr>
        <w:t>-й серии опытов,</w:t>
      </w:r>
    </w:p>
    <w:p w:rsidR="00DD4CD8" w:rsidRPr="005771D8" w:rsidRDefault="00DD4CD8" w:rsidP="00DD4CD8">
      <w:pPr>
        <w:ind w:firstLine="540"/>
        <w:jc w:val="both"/>
        <w:rPr>
          <w:spacing w:val="-10"/>
          <w:sz w:val="28"/>
          <w:szCs w:val="28"/>
        </w:rPr>
      </w:pPr>
      <w:r w:rsidRPr="005771D8">
        <w:rPr>
          <w:spacing w:val="-10"/>
          <w:sz w:val="28"/>
          <w:szCs w:val="28"/>
          <w:lang w:val="en-US"/>
        </w:rPr>
        <w:t>m</w:t>
      </w:r>
      <w:r w:rsidRPr="005771D8">
        <w:rPr>
          <w:spacing w:val="-10"/>
          <w:sz w:val="28"/>
          <w:szCs w:val="28"/>
        </w:rPr>
        <w:t xml:space="preserve"> - генеральное среднее случайной величины у,</w:t>
      </w:r>
    </w:p>
    <w:p w:rsidR="00DD4CD8" w:rsidRPr="005771D8" w:rsidRDefault="00DD4CD8" w:rsidP="00DD4CD8">
      <w:pPr>
        <w:ind w:firstLine="540"/>
        <w:jc w:val="both"/>
        <w:rPr>
          <w:spacing w:val="-10"/>
          <w:sz w:val="28"/>
          <w:szCs w:val="28"/>
        </w:rPr>
      </w:pPr>
      <w:r w:rsidRPr="005771D8">
        <w:rPr>
          <w:spacing w:val="-10"/>
          <w:sz w:val="28"/>
          <w:szCs w:val="28"/>
        </w:rPr>
        <w:t xml:space="preserve">а. - неизвестный параметр, отражающий влияние фактора х («эффект» </w:t>
      </w:r>
      <w:r w:rsidRPr="005771D8">
        <w:rPr>
          <w:spacing w:val="-10"/>
          <w:sz w:val="28"/>
          <w:szCs w:val="28"/>
          <w:lang w:val="en-US"/>
        </w:rPr>
        <w:t>i</w:t>
      </w:r>
      <w:r w:rsidRPr="005771D8">
        <w:rPr>
          <w:spacing w:val="-10"/>
          <w:sz w:val="28"/>
          <w:szCs w:val="28"/>
        </w:rPr>
        <w:t>-г</w:t>
      </w:r>
      <w:r w:rsidRPr="005771D8">
        <w:rPr>
          <w:spacing w:val="-10"/>
          <w:sz w:val="28"/>
          <w:szCs w:val="28"/>
          <w:lang w:val="en-US"/>
        </w:rPr>
        <w:t>o</w:t>
      </w:r>
      <w:r w:rsidRPr="005771D8">
        <w:rPr>
          <w:spacing w:val="-10"/>
          <w:sz w:val="28"/>
          <w:szCs w:val="28"/>
        </w:rPr>
        <w:t xml:space="preserve"> значения фактора х),</w:t>
      </w:r>
    </w:p>
    <w:p w:rsidR="00DD4CD8" w:rsidRPr="005771D8" w:rsidRDefault="00DD4CD8" w:rsidP="00DD4CD8">
      <w:pPr>
        <w:ind w:firstLine="540"/>
        <w:jc w:val="both"/>
        <w:rPr>
          <w:spacing w:val="-10"/>
          <w:sz w:val="28"/>
          <w:szCs w:val="28"/>
        </w:rPr>
      </w:pPr>
      <w:r w:rsidRPr="005771D8">
        <w:rPr>
          <w:spacing w:val="-10"/>
          <w:sz w:val="28"/>
          <w:szCs w:val="28"/>
          <w:lang w:val="en-US"/>
        </w:rPr>
        <w:t>e</w:t>
      </w:r>
      <w:r w:rsidRPr="005771D8">
        <w:rPr>
          <w:spacing w:val="-10"/>
          <w:sz w:val="28"/>
          <w:szCs w:val="28"/>
          <w:vertAlign w:val="subscript"/>
          <w:lang w:val="en-US"/>
        </w:rPr>
        <w:t>ij</w:t>
      </w:r>
      <w:r w:rsidRPr="005771D8">
        <w:rPr>
          <w:spacing w:val="-10"/>
          <w:sz w:val="28"/>
          <w:szCs w:val="28"/>
        </w:rPr>
        <w:t xml:space="preserve"> - ошибка измерения у.</w:t>
      </w:r>
    </w:p>
    <w:p w:rsidR="00DD4CD8" w:rsidRPr="005771D8" w:rsidRDefault="00DD4CD8" w:rsidP="00DD4CD8">
      <w:pPr>
        <w:ind w:firstLine="540"/>
        <w:jc w:val="both"/>
        <w:rPr>
          <w:spacing w:val="-10"/>
          <w:sz w:val="28"/>
          <w:szCs w:val="28"/>
        </w:rPr>
      </w:pPr>
      <w:r w:rsidRPr="005771D8">
        <w:rPr>
          <w:spacing w:val="-10"/>
          <w:sz w:val="28"/>
          <w:szCs w:val="28"/>
        </w:rPr>
        <w:t>Для проверки гипотезы Н</w:t>
      </w:r>
      <w:r w:rsidRPr="005771D8">
        <w:rPr>
          <w:spacing w:val="-10"/>
          <w:sz w:val="28"/>
          <w:szCs w:val="28"/>
          <w:vertAlign w:val="subscript"/>
        </w:rPr>
        <w:t>0</w:t>
      </w:r>
      <w:r w:rsidRPr="005771D8">
        <w:rPr>
          <w:spacing w:val="-10"/>
          <w:sz w:val="28"/>
          <w:szCs w:val="28"/>
        </w:rPr>
        <w:t xml:space="preserve"> используют </w:t>
      </w:r>
      <w:r w:rsidRPr="005771D8">
        <w:rPr>
          <w:spacing w:val="-10"/>
          <w:sz w:val="28"/>
          <w:szCs w:val="28"/>
          <w:lang w:val="en-US"/>
        </w:rPr>
        <w:t>F</w:t>
      </w:r>
      <w:r w:rsidRPr="005771D8">
        <w:rPr>
          <w:spacing w:val="-10"/>
          <w:sz w:val="28"/>
          <w:szCs w:val="28"/>
        </w:rPr>
        <w:t>-критерий и переходят от проверки значимости различий средних к проверке значимости различий двух дисперсий:</w:t>
      </w:r>
    </w:p>
    <w:p w:rsidR="00DD4CD8" w:rsidRPr="005771D8" w:rsidRDefault="00DD4CD8" w:rsidP="001C2D18">
      <w:pPr>
        <w:numPr>
          <w:ilvl w:val="0"/>
          <w:numId w:val="57"/>
        </w:numPr>
        <w:jc w:val="both"/>
        <w:rPr>
          <w:spacing w:val="-10"/>
          <w:sz w:val="28"/>
          <w:szCs w:val="28"/>
        </w:rPr>
      </w:pPr>
      <w:r w:rsidRPr="005771D8">
        <w:rPr>
          <w:spacing w:val="-10"/>
          <w:sz w:val="28"/>
          <w:szCs w:val="28"/>
        </w:rPr>
        <w:t xml:space="preserve">генеральной (обусловленной погрешностями измерений) - </w:t>
      </w:r>
      <w:r w:rsidRPr="005771D8">
        <w:rPr>
          <w:spacing w:val="-10"/>
          <w:sz w:val="28"/>
          <w:szCs w:val="28"/>
          <w:lang w:val="en-US"/>
        </w:rPr>
        <w:t>D</w:t>
      </w:r>
      <w:r w:rsidRPr="005771D8">
        <w:rPr>
          <w:spacing w:val="-10"/>
          <w:sz w:val="28"/>
          <w:szCs w:val="28"/>
          <w:vertAlign w:val="subscript"/>
        </w:rPr>
        <w:t>0</w:t>
      </w:r>
      <w:r w:rsidRPr="005771D8">
        <w:rPr>
          <w:spacing w:val="-10"/>
          <w:sz w:val="28"/>
          <w:szCs w:val="28"/>
        </w:rPr>
        <w:t>;</w:t>
      </w:r>
    </w:p>
    <w:p w:rsidR="00DD4CD8" w:rsidRPr="005771D8" w:rsidRDefault="00DD4CD8" w:rsidP="001C2D18">
      <w:pPr>
        <w:numPr>
          <w:ilvl w:val="0"/>
          <w:numId w:val="57"/>
        </w:numPr>
        <w:jc w:val="both"/>
        <w:rPr>
          <w:spacing w:val="-10"/>
          <w:sz w:val="28"/>
          <w:szCs w:val="28"/>
        </w:rPr>
      </w:pPr>
      <w:r w:rsidRPr="005771D8">
        <w:rPr>
          <w:spacing w:val="-10"/>
          <w:sz w:val="28"/>
          <w:szCs w:val="28"/>
        </w:rPr>
        <w:t xml:space="preserve">факторной (обусловленной изменением фактора х) - </w:t>
      </w:r>
      <w:r w:rsidRPr="005771D8">
        <w:rPr>
          <w:spacing w:val="-10"/>
          <w:sz w:val="28"/>
          <w:szCs w:val="28"/>
          <w:lang w:val="en-US"/>
        </w:rPr>
        <w:t>D</w:t>
      </w:r>
      <w:r w:rsidRPr="005771D8">
        <w:rPr>
          <w:spacing w:val="-10"/>
          <w:sz w:val="28"/>
          <w:szCs w:val="28"/>
          <w:vertAlign w:val="subscript"/>
          <w:lang w:val="en-US"/>
        </w:rPr>
        <w:t>x</w:t>
      </w:r>
      <w:r w:rsidRPr="005771D8">
        <w:rPr>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 xml:space="preserve">Значение </w:t>
      </w:r>
      <w:r w:rsidRPr="005771D8">
        <w:rPr>
          <w:spacing w:val="-10"/>
          <w:sz w:val="28"/>
          <w:szCs w:val="28"/>
          <w:lang w:val="en-US"/>
        </w:rPr>
        <w:t>F</w:t>
      </w:r>
      <w:r w:rsidRPr="005771D8">
        <w:rPr>
          <w:spacing w:val="-10"/>
          <w:sz w:val="28"/>
          <w:szCs w:val="28"/>
        </w:rPr>
        <w:t xml:space="preserve">-критерия вычисляется как отношение </w:t>
      </w:r>
      <w:r w:rsidRPr="005771D8">
        <w:rPr>
          <w:spacing w:val="-10"/>
          <w:sz w:val="28"/>
          <w:szCs w:val="28"/>
          <w:lang w:val="en-US"/>
        </w:rPr>
        <w:t>Dx</w:t>
      </w:r>
      <w:r w:rsidRPr="005771D8">
        <w:rPr>
          <w:spacing w:val="-10"/>
          <w:sz w:val="28"/>
          <w:szCs w:val="28"/>
        </w:rPr>
        <w:t xml:space="preserve"> / </w:t>
      </w:r>
      <w:r w:rsidRPr="005771D8">
        <w:rPr>
          <w:spacing w:val="-10"/>
          <w:sz w:val="28"/>
          <w:szCs w:val="28"/>
          <w:lang w:val="en-US"/>
        </w:rPr>
        <w:t>Do</w:t>
      </w:r>
      <w:r w:rsidRPr="005771D8">
        <w:rPr>
          <w:spacing w:val="-10"/>
          <w:sz w:val="28"/>
          <w:szCs w:val="28"/>
        </w:rPr>
        <w:t xml:space="preserve"> или </w:t>
      </w:r>
      <w:r w:rsidRPr="005771D8">
        <w:rPr>
          <w:spacing w:val="-10"/>
          <w:sz w:val="28"/>
          <w:szCs w:val="28"/>
          <w:lang w:val="en-US"/>
        </w:rPr>
        <w:t>Do</w:t>
      </w:r>
      <w:r w:rsidRPr="005771D8">
        <w:rPr>
          <w:spacing w:val="-10"/>
          <w:sz w:val="28"/>
          <w:szCs w:val="28"/>
        </w:rPr>
        <w:t xml:space="preserve"> / </w:t>
      </w:r>
      <w:r w:rsidRPr="005771D8">
        <w:rPr>
          <w:spacing w:val="-10"/>
          <w:sz w:val="28"/>
          <w:szCs w:val="28"/>
          <w:lang w:val="en-US"/>
        </w:rPr>
        <w:t>Dx</w:t>
      </w:r>
      <w:r w:rsidRPr="005771D8">
        <w:rPr>
          <w:spacing w:val="-10"/>
          <w:sz w:val="28"/>
          <w:szCs w:val="28"/>
        </w:rPr>
        <w:t xml:space="preserve"> (в числителе должна стоять большая из дисперсий); затем но по таблице </w:t>
      </w:r>
      <w:r w:rsidRPr="005771D8">
        <w:rPr>
          <w:spacing w:val="-10"/>
          <w:sz w:val="28"/>
          <w:szCs w:val="28"/>
          <w:lang w:val="en-US"/>
        </w:rPr>
        <w:t>F</w:t>
      </w:r>
      <w:r w:rsidRPr="005771D8">
        <w:rPr>
          <w:spacing w:val="-10"/>
          <w:sz w:val="28"/>
          <w:szCs w:val="28"/>
        </w:rPr>
        <w:t xml:space="preserve">-распределений находят его критическое значение </w:t>
      </w:r>
      <w:r w:rsidRPr="005771D8">
        <w:rPr>
          <w:spacing w:val="-10"/>
          <w:sz w:val="28"/>
          <w:szCs w:val="28"/>
          <w:lang w:val="en-US"/>
        </w:rPr>
        <w:t>f</w:t>
      </w:r>
      <w:r w:rsidRPr="005771D8">
        <w:rPr>
          <w:rFonts w:ascii="ы" w:hAnsi="ы"/>
          <w:spacing w:val="-10"/>
          <w:sz w:val="28"/>
          <w:szCs w:val="28"/>
          <w:vertAlign w:val="subscript"/>
        </w:rPr>
        <w:t>кр</w:t>
      </w:r>
      <w:r w:rsidRPr="005771D8">
        <w:rPr>
          <w:spacing w:val="-10"/>
          <w:sz w:val="28"/>
          <w:szCs w:val="28"/>
        </w:rPr>
        <w:t xml:space="preserve"> для заданного уровня значимости и числа степеней свободы.</w:t>
      </w:r>
    </w:p>
    <w:p w:rsidR="00DD4CD8" w:rsidRDefault="00DD4CD8" w:rsidP="00DD4CD8">
      <w:pPr>
        <w:ind w:firstLine="540"/>
        <w:jc w:val="both"/>
        <w:rPr>
          <w:spacing w:val="-10"/>
          <w:sz w:val="28"/>
          <w:szCs w:val="28"/>
        </w:rPr>
      </w:pPr>
      <w:r w:rsidRPr="005771D8">
        <w:rPr>
          <w:spacing w:val="-10"/>
          <w:sz w:val="28"/>
          <w:szCs w:val="28"/>
        </w:rPr>
        <w:t xml:space="preserve">Если </w:t>
      </w:r>
      <w:r w:rsidRPr="005771D8">
        <w:rPr>
          <w:spacing w:val="-10"/>
          <w:sz w:val="28"/>
          <w:szCs w:val="28"/>
          <w:lang w:val="en-US"/>
        </w:rPr>
        <w:t>F</w:t>
      </w:r>
      <w:r w:rsidRPr="005771D8">
        <w:rPr>
          <w:spacing w:val="-10"/>
          <w:sz w:val="28"/>
          <w:szCs w:val="28"/>
        </w:rPr>
        <w:t xml:space="preserve"> &gt; Р</w:t>
      </w:r>
      <w:r w:rsidRPr="005771D8">
        <w:rPr>
          <w:rFonts w:ascii="ы" w:hAnsi="ы"/>
          <w:spacing w:val="-10"/>
          <w:sz w:val="28"/>
          <w:szCs w:val="28"/>
          <w:vertAlign w:val="subscript"/>
        </w:rPr>
        <w:t>кр</w:t>
      </w:r>
      <w:r w:rsidRPr="005771D8">
        <w:rPr>
          <w:spacing w:val="-10"/>
          <w:sz w:val="28"/>
          <w:szCs w:val="28"/>
        </w:rPr>
        <w:t>, то гипотезу Н</w:t>
      </w:r>
      <w:r w:rsidRPr="005771D8">
        <w:rPr>
          <w:spacing w:val="-10"/>
          <w:sz w:val="28"/>
          <w:szCs w:val="28"/>
          <w:vertAlign w:val="subscript"/>
        </w:rPr>
        <w:t>0</w:t>
      </w:r>
      <w:r w:rsidRPr="005771D8">
        <w:rPr>
          <w:spacing w:val="-10"/>
          <w:sz w:val="28"/>
          <w:szCs w:val="28"/>
        </w:rPr>
        <w:t xml:space="preserve"> отвергают, т. е. различия являются значимыми (фактор </w:t>
      </w:r>
      <w:r w:rsidRPr="005771D8">
        <w:rPr>
          <w:spacing w:val="-10"/>
          <w:sz w:val="28"/>
          <w:szCs w:val="28"/>
          <w:lang w:val="en-US"/>
        </w:rPr>
        <w:t>x</w:t>
      </w:r>
      <w:r w:rsidRPr="005771D8">
        <w:rPr>
          <w:spacing w:val="-10"/>
          <w:sz w:val="28"/>
          <w:szCs w:val="28"/>
        </w:rPr>
        <w:t xml:space="preserve"> влияет на значения у).</w:t>
      </w:r>
    </w:p>
    <w:p w:rsidR="00DD4CD8" w:rsidRPr="005771D8" w:rsidRDefault="00DD4CD8" w:rsidP="00DD4CD8">
      <w:pPr>
        <w:ind w:firstLine="540"/>
        <w:jc w:val="both"/>
        <w:rPr>
          <w:spacing w:val="-10"/>
          <w:sz w:val="28"/>
          <w:szCs w:val="28"/>
        </w:rPr>
      </w:pPr>
    </w:p>
    <w:p w:rsidR="00DD4CD8" w:rsidRDefault="00DD4CD8" w:rsidP="002B08E2">
      <w:pPr>
        <w:pStyle w:val="5"/>
      </w:pPr>
      <w:r w:rsidRPr="006D48FE">
        <w:t>8.3.2. Многофакт</w:t>
      </w:r>
      <w:r>
        <w:t>орный дисперсионный анализ</w:t>
      </w:r>
    </w:p>
    <w:p w:rsidR="00DD4CD8" w:rsidRPr="005771D8" w:rsidRDefault="00DD4CD8" w:rsidP="00DD4CD8">
      <w:pPr>
        <w:ind w:firstLine="540"/>
        <w:jc w:val="both"/>
        <w:rPr>
          <w:spacing w:val="-10"/>
          <w:sz w:val="28"/>
          <w:szCs w:val="28"/>
        </w:rPr>
      </w:pPr>
      <w:r>
        <w:rPr>
          <w:spacing w:val="-10"/>
          <w:sz w:val="28"/>
          <w:szCs w:val="28"/>
        </w:rPr>
        <w:t xml:space="preserve">Многофакторный дисперсионный анализ (МДА) </w:t>
      </w:r>
      <w:r w:rsidRPr="005771D8">
        <w:rPr>
          <w:spacing w:val="-10"/>
          <w:sz w:val="28"/>
          <w:szCs w:val="28"/>
        </w:rPr>
        <w:t xml:space="preserve">позволяет оценивать влияние на наблюдаемую переменную уже не одного, а произвольного числа факторов. Точнее, </w:t>
      </w:r>
      <w:r w:rsidRPr="005771D8">
        <w:rPr>
          <w:spacing w:val="-10"/>
          <w:sz w:val="28"/>
          <w:szCs w:val="28"/>
        </w:rPr>
        <w:lastRenderedPageBreak/>
        <w:t>МДА позволяет выбрать ив группы факторов, участвующих в эксперименте, те, которые действительно влияют на его результат.</w:t>
      </w:r>
    </w:p>
    <w:p w:rsidR="00DD4CD8" w:rsidRPr="005771D8" w:rsidRDefault="00DD4CD8" w:rsidP="00DD4CD8">
      <w:pPr>
        <w:ind w:firstLine="540"/>
        <w:jc w:val="both"/>
        <w:rPr>
          <w:spacing w:val="-10"/>
          <w:sz w:val="28"/>
          <w:szCs w:val="28"/>
        </w:rPr>
      </w:pPr>
      <w:r w:rsidRPr="005771D8">
        <w:rPr>
          <w:spacing w:val="-10"/>
          <w:sz w:val="28"/>
          <w:szCs w:val="28"/>
        </w:rPr>
        <w:t>Методику проведения многофакторного дисперсионного анализа рассмотрим    применительно    к    частичному    факторному    эксперименту, проводимому в соответствии с латинским планом.</w:t>
      </w:r>
    </w:p>
    <w:p w:rsidR="00DD4CD8" w:rsidRPr="005771D8" w:rsidRDefault="00DD4CD8" w:rsidP="00DD4CD8">
      <w:pPr>
        <w:ind w:firstLine="540"/>
        <w:jc w:val="both"/>
        <w:rPr>
          <w:spacing w:val="-10"/>
          <w:sz w:val="28"/>
          <w:szCs w:val="28"/>
        </w:rPr>
      </w:pPr>
      <w:r w:rsidRPr="005771D8">
        <w:rPr>
          <w:spacing w:val="-10"/>
          <w:sz w:val="28"/>
          <w:szCs w:val="28"/>
        </w:rPr>
        <w:t xml:space="preserve">Пусть в эксперименте рассматриваются один первичный фактор и два вторичных, каждый из которых имеет </w:t>
      </w:r>
      <w:r w:rsidRPr="005771D8">
        <w:rPr>
          <w:spacing w:val="-10"/>
          <w:sz w:val="28"/>
          <w:szCs w:val="28"/>
          <w:lang w:val="en-US"/>
        </w:rPr>
        <w:t>n</w:t>
      </w:r>
      <w:r w:rsidRPr="005771D8">
        <w:rPr>
          <w:spacing w:val="-10"/>
          <w:sz w:val="28"/>
          <w:szCs w:val="28"/>
        </w:rPr>
        <w:t xml:space="preserve"> уровней (т. е. объем испытаний N = </w:t>
      </w:r>
      <w:r w:rsidRPr="005771D8">
        <w:rPr>
          <w:spacing w:val="-10"/>
          <w:sz w:val="28"/>
          <w:szCs w:val="28"/>
          <w:lang w:val="en-US"/>
        </w:rPr>
        <w:t>n</w:t>
      </w:r>
      <w:r w:rsidRPr="005771D8">
        <w:rPr>
          <w:spacing w:val="-10"/>
          <w:sz w:val="28"/>
          <w:szCs w:val="28"/>
          <w:vertAlign w:val="superscript"/>
        </w:rPr>
        <w:t>2</w:t>
      </w:r>
      <w:r w:rsidRPr="005771D8">
        <w:rPr>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 xml:space="preserve">Обозначим через </w:t>
      </w:r>
      <w:r w:rsidRPr="005771D8">
        <w:rPr>
          <w:spacing w:val="-10"/>
          <w:sz w:val="28"/>
          <w:szCs w:val="28"/>
          <w:lang w:val="en-US"/>
        </w:rPr>
        <w:t>y</w:t>
      </w:r>
      <w:r w:rsidRPr="005771D8">
        <w:rPr>
          <w:spacing w:val="-10"/>
          <w:sz w:val="28"/>
          <w:szCs w:val="28"/>
          <w:vertAlign w:val="subscript"/>
          <w:lang w:val="en-US"/>
        </w:rPr>
        <w:t>ijk</w:t>
      </w:r>
      <w:r w:rsidRPr="005771D8">
        <w:rPr>
          <w:spacing w:val="-10"/>
          <w:sz w:val="28"/>
          <w:szCs w:val="28"/>
        </w:rPr>
        <w:t xml:space="preserve"> результат эксперимента при условии, что фактор </w:t>
      </w:r>
      <w:r w:rsidRPr="005771D8">
        <w:rPr>
          <w:b/>
          <w:i/>
          <w:iCs/>
          <w:spacing w:val="-10"/>
          <w:sz w:val="28"/>
          <w:szCs w:val="28"/>
        </w:rPr>
        <w:t>а</w:t>
      </w:r>
      <w:r w:rsidRPr="005771D8">
        <w:rPr>
          <w:i/>
          <w:iCs/>
          <w:spacing w:val="-10"/>
          <w:sz w:val="28"/>
          <w:szCs w:val="28"/>
        </w:rPr>
        <w:t xml:space="preserve"> </w:t>
      </w:r>
      <w:r w:rsidRPr="005771D8">
        <w:rPr>
          <w:spacing w:val="-10"/>
          <w:sz w:val="28"/>
          <w:szCs w:val="28"/>
        </w:rPr>
        <w:t xml:space="preserve">находился на уровне </w:t>
      </w:r>
      <w:r w:rsidRPr="005771D8">
        <w:rPr>
          <w:spacing w:val="-10"/>
          <w:sz w:val="28"/>
          <w:szCs w:val="28"/>
          <w:lang w:val="en-US"/>
        </w:rPr>
        <w:t>i</w:t>
      </w:r>
      <w:r w:rsidRPr="005771D8">
        <w:rPr>
          <w:spacing w:val="-10"/>
          <w:sz w:val="28"/>
          <w:szCs w:val="28"/>
        </w:rPr>
        <w:t xml:space="preserve">, фактор </w:t>
      </w:r>
      <w:r w:rsidRPr="005771D8">
        <w:rPr>
          <w:b/>
          <w:i/>
          <w:iCs/>
          <w:spacing w:val="-10"/>
          <w:sz w:val="28"/>
          <w:szCs w:val="28"/>
          <w:lang w:val="en-US"/>
        </w:rPr>
        <w:t>b</w:t>
      </w:r>
      <w:r w:rsidRPr="005771D8">
        <w:rPr>
          <w:i/>
          <w:iCs/>
          <w:spacing w:val="-10"/>
          <w:sz w:val="28"/>
          <w:szCs w:val="28"/>
        </w:rPr>
        <w:t xml:space="preserve"> </w:t>
      </w:r>
      <w:r w:rsidRPr="005771D8">
        <w:rPr>
          <w:spacing w:val="-10"/>
          <w:sz w:val="28"/>
          <w:szCs w:val="28"/>
        </w:rPr>
        <w:t xml:space="preserve">- на уровне </w:t>
      </w:r>
      <w:r w:rsidRPr="005771D8">
        <w:rPr>
          <w:spacing w:val="-10"/>
          <w:sz w:val="28"/>
          <w:szCs w:val="28"/>
          <w:lang w:val="en-US"/>
        </w:rPr>
        <w:t>j</w:t>
      </w:r>
      <w:r w:rsidRPr="005771D8">
        <w:rPr>
          <w:spacing w:val="-10"/>
          <w:sz w:val="28"/>
          <w:szCs w:val="28"/>
        </w:rPr>
        <w:t xml:space="preserve">, фактор </w:t>
      </w:r>
      <w:r w:rsidRPr="005771D8">
        <w:rPr>
          <w:b/>
          <w:i/>
          <w:iCs/>
          <w:spacing w:val="-10"/>
          <w:sz w:val="28"/>
          <w:szCs w:val="28"/>
        </w:rPr>
        <w:t>с</w:t>
      </w:r>
      <w:r w:rsidRPr="005771D8">
        <w:rPr>
          <w:i/>
          <w:iCs/>
          <w:spacing w:val="-10"/>
          <w:sz w:val="28"/>
          <w:szCs w:val="28"/>
        </w:rPr>
        <w:t xml:space="preserve"> </w:t>
      </w:r>
      <w:r w:rsidRPr="005771D8">
        <w:rPr>
          <w:spacing w:val="-10"/>
          <w:sz w:val="28"/>
          <w:szCs w:val="28"/>
        </w:rPr>
        <w:t>- на уровне к. Множество значений, которые может принимать упорядоченная тройка (</w:t>
      </w:r>
      <w:r w:rsidRPr="005771D8">
        <w:rPr>
          <w:spacing w:val="-10"/>
          <w:sz w:val="28"/>
          <w:szCs w:val="28"/>
          <w:lang w:val="en-US"/>
        </w:rPr>
        <w:t>i</w:t>
      </w:r>
      <w:r w:rsidRPr="005771D8">
        <w:rPr>
          <w:spacing w:val="-10"/>
          <w:sz w:val="28"/>
          <w:szCs w:val="28"/>
        </w:rPr>
        <w:t xml:space="preserve">, </w:t>
      </w:r>
      <w:r w:rsidRPr="005771D8">
        <w:rPr>
          <w:spacing w:val="-10"/>
          <w:sz w:val="28"/>
          <w:szCs w:val="28"/>
          <w:lang w:val="en-US"/>
        </w:rPr>
        <w:t>j</w:t>
      </w:r>
      <w:r w:rsidRPr="005771D8">
        <w:rPr>
          <w:spacing w:val="-10"/>
          <w:sz w:val="28"/>
          <w:szCs w:val="28"/>
        </w:rPr>
        <w:t xml:space="preserve">, к), обозначим через </w:t>
      </w:r>
      <w:r w:rsidRPr="005771D8">
        <w:rPr>
          <w:spacing w:val="-10"/>
          <w:sz w:val="28"/>
          <w:szCs w:val="28"/>
          <w:lang w:val="en-US"/>
        </w:rPr>
        <w:t>L</w:t>
      </w:r>
      <w:r w:rsidRPr="005771D8">
        <w:rPr>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В этом случае уравнение дисперсионного анализа выглядит следующим образом:</w:t>
      </w:r>
    </w:p>
    <w:p w:rsidR="00DD4CD8" w:rsidRPr="005771D8" w:rsidRDefault="00DD4CD8" w:rsidP="00DD4CD8">
      <w:pPr>
        <w:ind w:firstLine="540"/>
        <w:jc w:val="center"/>
        <w:rPr>
          <w:spacing w:val="-10"/>
          <w:sz w:val="28"/>
          <w:szCs w:val="28"/>
          <w:lang w:val="en-US"/>
        </w:rPr>
      </w:pPr>
      <w:r w:rsidRPr="005771D8">
        <w:rPr>
          <w:i/>
          <w:iCs/>
          <w:spacing w:val="-10"/>
          <w:sz w:val="28"/>
          <w:szCs w:val="28"/>
          <w:lang w:val="en-US"/>
        </w:rPr>
        <w:t>y</w:t>
      </w:r>
      <w:r w:rsidRPr="005771D8">
        <w:rPr>
          <w:i/>
          <w:iCs/>
          <w:spacing w:val="-10"/>
          <w:sz w:val="28"/>
          <w:szCs w:val="28"/>
          <w:vertAlign w:val="subscript"/>
          <w:lang w:val="en-US"/>
        </w:rPr>
        <w:t>ijk</w:t>
      </w:r>
      <w:r w:rsidRPr="005771D8">
        <w:rPr>
          <w:i/>
          <w:iCs/>
          <w:spacing w:val="-10"/>
          <w:sz w:val="28"/>
          <w:szCs w:val="28"/>
          <w:lang w:val="en-US"/>
        </w:rPr>
        <w:t xml:space="preserve"> =m+a</w:t>
      </w:r>
      <w:r w:rsidRPr="005771D8">
        <w:rPr>
          <w:i/>
          <w:iCs/>
          <w:spacing w:val="-10"/>
          <w:sz w:val="28"/>
          <w:szCs w:val="28"/>
          <w:vertAlign w:val="subscript"/>
          <w:lang w:val="en-US"/>
        </w:rPr>
        <w:t>i</w:t>
      </w:r>
      <w:r w:rsidRPr="005771D8">
        <w:rPr>
          <w:i/>
          <w:iCs/>
          <w:spacing w:val="-10"/>
          <w:sz w:val="28"/>
          <w:szCs w:val="28"/>
          <w:lang w:val="en-US"/>
        </w:rPr>
        <w:t>+b</w:t>
      </w:r>
      <w:r w:rsidRPr="005771D8">
        <w:rPr>
          <w:i/>
          <w:iCs/>
          <w:spacing w:val="-10"/>
          <w:sz w:val="28"/>
          <w:szCs w:val="28"/>
          <w:vertAlign w:val="subscript"/>
          <w:lang w:val="en-US"/>
        </w:rPr>
        <w:t>j</w:t>
      </w:r>
      <w:r w:rsidRPr="005771D8">
        <w:rPr>
          <w:i/>
          <w:iCs/>
          <w:spacing w:val="-10"/>
          <w:sz w:val="28"/>
          <w:szCs w:val="28"/>
          <w:lang w:val="en-US"/>
        </w:rPr>
        <w:t>+g</w:t>
      </w:r>
      <w:r w:rsidRPr="005771D8">
        <w:rPr>
          <w:i/>
          <w:iCs/>
          <w:spacing w:val="-10"/>
          <w:sz w:val="28"/>
          <w:szCs w:val="28"/>
          <w:vertAlign w:val="subscript"/>
          <w:lang w:val="en-US"/>
        </w:rPr>
        <w:t>k</w:t>
      </w:r>
      <w:r w:rsidRPr="005771D8">
        <w:rPr>
          <w:i/>
          <w:iCs/>
          <w:spacing w:val="-10"/>
          <w:sz w:val="28"/>
          <w:szCs w:val="28"/>
          <w:lang w:val="en-US"/>
        </w:rPr>
        <w:t>+e</w:t>
      </w:r>
      <w:r w:rsidRPr="005771D8">
        <w:rPr>
          <w:i/>
          <w:iCs/>
          <w:spacing w:val="-10"/>
          <w:sz w:val="28"/>
          <w:szCs w:val="28"/>
          <w:vertAlign w:val="subscript"/>
          <w:lang w:val="en-US"/>
        </w:rPr>
        <w:t>ijk</w:t>
      </w:r>
      <w:r w:rsidRPr="005771D8">
        <w:rPr>
          <w:i/>
          <w:iCs/>
          <w:spacing w:val="-10"/>
          <w:sz w:val="28"/>
          <w:szCs w:val="28"/>
          <w:lang w:val="en-US"/>
        </w:rPr>
        <w:t>,</w:t>
      </w:r>
    </w:p>
    <w:p w:rsidR="00DD4CD8" w:rsidRPr="005771D8" w:rsidRDefault="00DD4CD8" w:rsidP="00DD4CD8">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m</w:t>
      </w:r>
      <w:r w:rsidRPr="005771D8">
        <w:rPr>
          <w:spacing w:val="-10"/>
          <w:sz w:val="28"/>
          <w:szCs w:val="28"/>
        </w:rPr>
        <w:t xml:space="preserve"> - генеральное среднее случайной величины у,</w:t>
      </w:r>
    </w:p>
    <w:p w:rsidR="00DD4CD8" w:rsidRPr="005771D8" w:rsidRDefault="00DD4CD8" w:rsidP="00DD4CD8">
      <w:pPr>
        <w:ind w:firstLine="540"/>
        <w:jc w:val="both"/>
        <w:rPr>
          <w:spacing w:val="-10"/>
          <w:sz w:val="28"/>
          <w:szCs w:val="28"/>
        </w:rPr>
      </w:pPr>
      <w:r w:rsidRPr="005771D8">
        <w:rPr>
          <w:spacing w:val="-10"/>
          <w:sz w:val="28"/>
          <w:szCs w:val="28"/>
          <w:lang w:val="en-US"/>
        </w:rPr>
        <w:t>a</w:t>
      </w:r>
      <w:r w:rsidRPr="005771D8">
        <w:rPr>
          <w:spacing w:val="-10"/>
          <w:sz w:val="28"/>
          <w:szCs w:val="28"/>
          <w:vertAlign w:val="subscript"/>
          <w:lang w:val="en-US"/>
        </w:rPr>
        <w:t>i</w:t>
      </w:r>
      <w:r w:rsidRPr="005771D8">
        <w:rPr>
          <w:spacing w:val="-10"/>
          <w:sz w:val="28"/>
          <w:szCs w:val="28"/>
        </w:rPr>
        <w:t xml:space="preserve">, </w:t>
      </w:r>
      <w:r w:rsidRPr="005771D8">
        <w:rPr>
          <w:spacing w:val="-10"/>
          <w:sz w:val="28"/>
          <w:szCs w:val="28"/>
          <w:lang w:val="en-US"/>
        </w:rPr>
        <w:t>b</w:t>
      </w:r>
      <w:r w:rsidRPr="005771D8">
        <w:rPr>
          <w:spacing w:val="-10"/>
          <w:sz w:val="28"/>
          <w:szCs w:val="28"/>
          <w:vertAlign w:val="subscript"/>
          <w:lang w:val="en-US"/>
        </w:rPr>
        <w:t>j</w:t>
      </w:r>
      <w:r w:rsidRPr="005771D8">
        <w:rPr>
          <w:spacing w:val="-10"/>
          <w:sz w:val="28"/>
          <w:szCs w:val="28"/>
        </w:rPr>
        <w:t xml:space="preserve">, </w:t>
      </w:r>
      <w:r w:rsidRPr="005771D8">
        <w:rPr>
          <w:spacing w:val="-10"/>
          <w:sz w:val="28"/>
          <w:szCs w:val="28"/>
          <w:lang w:val="en-US"/>
        </w:rPr>
        <w:t>g</w:t>
      </w:r>
      <w:r w:rsidRPr="005771D8">
        <w:rPr>
          <w:spacing w:val="-10"/>
          <w:sz w:val="28"/>
          <w:szCs w:val="28"/>
          <w:vertAlign w:val="subscript"/>
          <w:lang w:val="en-US"/>
        </w:rPr>
        <w:t>k</w:t>
      </w:r>
      <w:r w:rsidRPr="005771D8">
        <w:rPr>
          <w:spacing w:val="-10"/>
          <w:sz w:val="28"/>
          <w:szCs w:val="28"/>
        </w:rPr>
        <w:t xml:space="preserve"> - неизвестные параметры («эффекты» соответствующих факторов).</w:t>
      </w:r>
    </w:p>
    <w:p w:rsidR="00DD4CD8" w:rsidRPr="005771D8" w:rsidRDefault="00DD4CD8" w:rsidP="00DD4CD8">
      <w:pPr>
        <w:ind w:firstLine="540"/>
        <w:jc w:val="both"/>
        <w:rPr>
          <w:i/>
          <w:iCs/>
          <w:spacing w:val="-10"/>
          <w:sz w:val="28"/>
          <w:szCs w:val="28"/>
        </w:rPr>
      </w:pPr>
      <w:r w:rsidRPr="005771D8">
        <w:rPr>
          <w:spacing w:val="-10"/>
          <w:sz w:val="28"/>
          <w:szCs w:val="28"/>
        </w:rPr>
        <w:t xml:space="preserve">Решение задачи дисперсионного анализа заключается в проверке гипотез о независимости результатов измерений от факторов </w:t>
      </w:r>
      <w:r w:rsidRPr="005771D8">
        <w:rPr>
          <w:b/>
          <w:i/>
          <w:iCs/>
          <w:spacing w:val="-10"/>
          <w:sz w:val="28"/>
          <w:szCs w:val="28"/>
          <w:lang w:val="en-US"/>
        </w:rPr>
        <w:t>a</w:t>
      </w:r>
      <w:r w:rsidRPr="005771D8">
        <w:rPr>
          <w:b/>
          <w:i/>
          <w:iCs/>
          <w:spacing w:val="-10"/>
          <w:sz w:val="28"/>
          <w:szCs w:val="28"/>
        </w:rPr>
        <w:t xml:space="preserve">, </w:t>
      </w:r>
      <w:r w:rsidRPr="005771D8">
        <w:rPr>
          <w:b/>
          <w:i/>
          <w:iCs/>
          <w:spacing w:val="-10"/>
          <w:sz w:val="28"/>
          <w:szCs w:val="28"/>
          <w:lang w:val="en-US"/>
        </w:rPr>
        <w:t>b</w:t>
      </w:r>
      <w:r w:rsidRPr="005771D8">
        <w:rPr>
          <w:b/>
          <w:i/>
          <w:iCs/>
          <w:spacing w:val="-10"/>
          <w:sz w:val="28"/>
          <w:szCs w:val="28"/>
        </w:rPr>
        <w:t xml:space="preserve">, </w:t>
      </w:r>
      <w:r w:rsidRPr="005771D8">
        <w:rPr>
          <w:b/>
          <w:i/>
          <w:iCs/>
          <w:spacing w:val="-10"/>
          <w:sz w:val="28"/>
          <w:szCs w:val="28"/>
          <w:lang w:val="en-US"/>
        </w:rPr>
        <w:t>c</w:t>
      </w:r>
      <w:r w:rsidRPr="005771D8">
        <w:rPr>
          <w:i/>
          <w:iCs/>
          <w:spacing w:val="-10"/>
          <w:sz w:val="28"/>
          <w:szCs w:val="28"/>
        </w:rPr>
        <w:t>:</w:t>
      </w:r>
    </w:p>
    <w:p w:rsidR="00DD4CD8" w:rsidRPr="005771D8" w:rsidRDefault="00DD4CD8" w:rsidP="00DD4CD8">
      <w:pPr>
        <w:ind w:firstLine="540"/>
        <w:jc w:val="center"/>
        <w:rPr>
          <w:i/>
          <w:iCs/>
          <w:spacing w:val="-10"/>
          <w:sz w:val="28"/>
          <w:szCs w:val="28"/>
          <w:lang w:val="en-US"/>
        </w:rPr>
      </w:pPr>
      <w:r w:rsidRPr="005771D8">
        <w:rPr>
          <w:i/>
          <w:iCs/>
          <w:spacing w:val="-10"/>
          <w:sz w:val="28"/>
          <w:szCs w:val="28"/>
          <w:lang w:val="en-US"/>
        </w:rPr>
        <w:t>Ha: ai=0, i=1, …, n;</w:t>
      </w:r>
    </w:p>
    <w:p w:rsidR="00DD4CD8" w:rsidRPr="005771D8" w:rsidRDefault="00DD4CD8" w:rsidP="00DD4CD8">
      <w:pPr>
        <w:ind w:firstLine="540"/>
        <w:jc w:val="center"/>
        <w:rPr>
          <w:i/>
          <w:iCs/>
          <w:spacing w:val="-10"/>
          <w:sz w:val="28"/>
          <w:szCs w:val="28"/>
          <w:lang w:val="en-US"/>
        </w:rPr>
      </w:pPr>
      <w:r w:rsidRPr="005771D8">
        <w:rPr>
          <w:i/>
          <w:iCs/>
          <w:spacing w:val="-10"/>
          <w:sz w:val="28"/>
          <w:szCs w:val="28"/>
          <w:lang w:val="en-US"/>
        </w:rPr>
        <w:t>Hb: bj=0, j=1, …, n;</w:t>
      </w:r>
    </w:p>
    <w:p w:rsidR="00DD4CD8" w:rsidRPr="005771D8" w:rsidRDefault="00DD4CD8" w:rsidP="00DD4CD8">
      <w:pPr>
        <w:ind w:firstLine="540"/>
        <w:jc w:val="center"/>
        <w:rPr>
          <w:spacing w:val="-10"/>
          <w:sz w:val="28"/>
          <w:szCs w:val="28"/>
        </w:rPr>
      </w:pPr>
      <w:r w:rsidRPr="005771D8">
        <w:rPr>
          <w:i/>
          <w:iCs/>
          <w:spacing w:val="-10"/>
          <w:sz w:val="28"/>
          <w:szCs w:val="28"/>
          <w:lang w:val="en-US"/>
        </w:rPr>
        <w:t>Hc</w:t>
      </w:r>
      <w:r w:rsidRPr="005771D8">
        <w:rPr>
          <w:i/>
          <w:iCs/>
          <w:spacing w:val="-10"/>
          <w:sz w:val="28"/>
          <w:szCs w:val="28"/>
        </w:rPr>
        <w:t xml:space="preserve">: </w:t>
      </w:r>
      <w:r w:rsidRPr="005771D8">
        <w:rPr>
          <w:i/>
          <w:iCs/>
          <w:spacing w:val="-10"/>
          <w:sz w:val="28"/>
          <w:szCs w:val="28"/>
          <w:lang w:val="en-US"/>
        </w:rPr>
        <w:t>ck</w:t>
      </w:r>
      <w:r w:rsidRPr="005771D8">
        <w:rPr>
          <w:i/>
          <w:iCs/>
          <w:spacing w:val="-10"/>
          <w:sz w:val="28"/>
          <w:szCs w:val="28"/>
        </w:rPr>
        <w:t xml:space="preserve">=0, </w:t>
      </w:r>
      <w:r w:rsidRPr="005771D8">
        <w:rPr>
          <w:i/>
          <w:iCs/>
          <w:spacing w:val="-10"/>
          <w:sz w:val="28"/>
          <w:szCs w:val="28"/>
          <w:lang w:val="en-US"/>
        </w:rPr>
        <w:t>k</w:t>
      </w:r>
      <w:r w:rsidRPr="005771D8">
        <w:rPr>
          <w:i/>
          <w:iCs/>
          <w:spacing w:val="-10"/>
          <w:sz w:val="28"/>
          <w:szCs w:val="28"/>
        </w:rPr>
        <w:t xml:space="preserve">=1,…, </w:t>
      </w:r>
      <w:r w:rsidRPr="005771D8">
        <w:rPr>
          <w:i/>
          <w:iCs/>
          <w:spacing w:val="-10"/>
          <w:sz w:val="28"/>
          <w:szCs w:val="28"/>
          <w:lang w:val="en-US"/>
        </w:rPr>
        <w:t>n</w:t>
      </w:r>
      <w:r w:rsidRPr="005771D8">
        <w:rPr>
          <w:i/>
          <w:iCs/>
          <w:spacing w:val="-10"/>
          <w:sz w:val="28"/>
          <w:szCs w:val="28"/>
        </w:rPr>
        <w:t>;</w:t>
      </w:r>
    </w:p>
    <w:p w:rsidR="00DD4CD8" w:rsidRPr="005771D8" w:rsidRDefault="00DD4CD8" w:rsidP="00DD4CD8">
      <w:pPr>
        <w:ind w:firstLine="540"/>
        <w:jc w:val="both"/>
        <w:rPr>
          <w:spacing w:val="-10"/>
          <w:sz w:val="28"/>
          <w:szCs w:val="28"/>
        </w:rPr>
      </w:pPr>
      <w:r w:rsidRPr="005771D8">
        <w:rPr>
          <w:spacing w:val="-10"/>
          <w:sz w:val="28"/>
          <w:szCs w:val="28"/>
        </w:rPr>
        <w:t xml:space="preserve">Для этого по методу наименьших квадратов (МНК) находят оценки параметров </w:t>
      </w:r>
      <w:r w:rsidRPr="005771D8">
        <w:rPr>
          <w:spacing w:val="-10"/>
          <w:sz w:val="28"/>
          <w:szCs w:val="28"/>
          <w:lang w:val="en-US"/>
        </w:rPr>
        <w:t>m</w:t>
      </w:r>
      <w:r w:rsidRPr="005771D8">
        <w:rPr>
          <w:spacing w:val="-10"/>
          <w:sz w:val="28"/>
          <w:szCs w:val="28"/>
        </w:rPr>
        <w:t xml:space="preserve">, </w:t>
      </w:r>
      <w:r w:rsidRPr="005771D8">
        <w:rPr>
          <w:spacing w:val="-10"/>
          <w:sz w:val="28"/>
          <w:szCs w:val="28"/>
          <w:lang w:val="en-US"/>
        </w:rPr>
        <w:t>a</w:t>
      </w:r>
      <w:r w:rsidRPr="005771D8">
        <w:rPr>
          <w:spacing w:val="-10"/>
          <w:sz w:val="28"/>
          <w:szCs w:val="28"/>
          <w:vertAlign w:val="subscript"/>
          <w:lang w:val="en-US"/>
        </w:rPr>
        <w:t>i</w:t>
      </w:r>
      <w:r w:rsidRPr="005771D8">
        <w:rPr>
          <w:spacing w:val="-10"/>
          <w:sz w:val="28"/>
          <w:szCs w:val="28"/>
        </w:rPr>
        <w:t xml:space="preserve">, </w:t>
      </w:r>
      <w:r w:rsidRPr="005771D8">
        <w:rPr>
          <w:spacing w:val="-10"/>
          <w:sz w:val="28"/>
          <w:szCs w:val="28"/>
          <w:lang w:val="en-US"/>
        </w:rPr>
        <w:t>b</w:t>
      </w:r>
      <w:r w:rsidRPr="005771D8">
        <w:rPr>
          <w:spacing w:val="-10"/>
          <w:sz w:val="28"/>
          <w:szCs w:val="28"/>
          <w:vertAlign w:val="subscript"/>
          <w:lang w:val="en-US"/>
        </w:rPr>
        <w:t>j</w:t>
      </w:r>
      <w:r w:rsidRPr="005771D8">
        <w:rPr>
          <w:spacing w:val="-10"/>
          <w:sz w:val="28"/>
          <w:szCs w:val="28"/>
        </w:rPr>
        <w:t xml:space="preserve">, </w:t>
      </w:r>
      <w:r w:rsidRPr="005771D8">
        <w:rPr>
          <w:spacing w:val="-10"/>
          <w:sz w:val="28"/>
          <w:szCs w:val="28"/>
          <w:lang w:val="en-US"/>
        </w:rPr>
        <w:t>g</w:t>
      </w:r>
      <w:r w:rsidRPr="005771D8">
        <w:rPr>
          <w:spacing w:val="-10"/>
          <w:sz w:val="28"/>
          <w:szCs w:val="28"/>
          <w:vertAlign w:val="subscript"/>
          <w:lang w:val="en-US"/>
        </w:rPr>
        <w:t>k</w:t>
      </w:r>
      <w:r w:rsidRPr="005771D8">
        <w:rPr>
          <w:spacing w:val="-10"/>
          <w:sz w:val="28"/>
          <w:szCs w:val="28"/>
        </w:rPr>
        <w:t>, минимизируя по указанным переменным (поочередно) функцию</w:t>
      </w:r>
    </w:p>
    <w:p w:rsidR="00DD4CD8" w:rsidRPr="005771D8" w:rsidRDefault="00DD4CD8" w:rsidP="00DD4CD8">
      <w:pPr>
        <w:ind w:firstLine="540"/>
        <w:jc w:val="center"/>
        <w:rPr>
          <w:spacing w:val="-10"/>
          <w:sz w:val="28"/>
          <w:szCs w:val="28"/>
        </w:rPr>
      </w:pPr>
      <w:r>
        <w:rPr>
          <w:noProof/>
          <w:spacing w:val="-10"/>
          <w:sz w:val="28"/>
          <w:szCs w:val="28"/>
        </w:rPr>
        <w:drawing>
          <wp:inline distT="0" distB="0" distL="0" distR="0">
            <wp:extent cx="2725420" cy="501015"/>
            <wp:effectExtent l="19050" t="0" r="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3" cstate="print"/>
                    <a:srcRect/>
                    <a:stretch>
                      <a:fillRect/>
                    </a:stretch>
                  </pic:blipFill>
                  <pic:spPr bwMode="auto">
                    <a:xfrm>
                      <a:off x="0" y="0"/>
                      <a:ext cx="2725420" cy="501015"/>
                    </a:xfrm>
                    <a:prstGeom prst="rect">
                      <a:avLst/>
                    </a:prstGeom>
                    <a:noFill/>
                    <a:ln w="9525">
                      <a:noFill/>
                      <a:miter lim="800000"/>
                      <a:headEnd/>
                      <a:tailEnd/>
                    </a:ln>
                  </pic:spPr>
                </pic:pic>
              </a:graphicData>
            </a:graphic>
          </wp:inline>
        </w:drawing>
      </w:r>
    </w:p>
    <w:p w:rsidR="00DD4CD8" w:rsidRPr="005771D8" w:rsidRDefault="00DD4CD8" w:rsidP="00DD4CD8">
      <w:pPr>
        <w:ind w:firstLine="540"/>
        <w:jc w:val="both"/>
        <w:rPr>
          <w:spacing w:val="-10"/>
          <w:sz w:val="28"/>
          <w:szCs w:val="28"/>
        </w:rPr>
      </w:pPr>
      <w:r w:rsidRPr="005771D8">
        <w:rPr>
          <w:spacing w:val="-10"/>
          <w:sz w:val="28"/>
          <w:szCs w:val="28"/>
        </w:rPr>
        <w:t xml:space="preserve">Затем по каждому фактору вычисляется </w:t>
      </w:r>
      <w:r w:rsidRPr="005771D8">
        <w:rPr>
          <w:spacing w:val="-10"/>
          <w:sz w:val="28"/>
          <w:szCs w:val="28"/>
          <w:lang w:val="en-US"/>
        </w:rPr>
        <w:t>f</w:t>
      </w:r>
      <w:r w:rsidRPr="005771D8">
        <w:rPr>
          <w:spacing w:val="-10"/>
          <w:sz w:val="28"/>
          <w:szCs w:val="28"/>
        </w:rPr>
        <w:t xml:space="preserve">-статистика. Величина </w:t>
      </w:r>
      <w:r w:rsidRPr="005771D8">
        <w:rPr>
          <w:spacing w:val="-10"/>
          <w:sz w:val="28"/>
          <w:szCs w:val="28"/>
          <w:lang w:val="en-US"/>
        </w:rPr>
        <w:t>F</w:t>
      </w:r>
      <w:r w:rsidRPr="005771D8">
        <w:rPr>
          <w:spacing w:val="-10"/>
          <w:sz w:val="28"/>
          <w:szCs w:val="28"/>
        </w:rPr>
        <w:t xml:space="preserve"> есть мера потерь при принятии гипотезы </w:t>
      </w:r>
      <w:r w:rsidRPr="005771D8">
        <w:rPr>
          <w:smallCaps/>
          <w:spacing w:val="-10"/>
          <w:sz w:val="28"/>
          <w:szCs w:val="28"/>
          <w:lang w:val="en-US"/>
        </w:rPr>
        <w:t>H</w:t>
      </w:r>
      <w:r w:rsidRPr="005771D8">
        <w:rPr>
          <w:smallCaps/>
          <w:spacing w:val="-10"/>
          <w:sz w:val="28"/>
          <w:szCs w:val="28"/>
          <w:vertAlign w:val="subscript"/>
        </w:rPr>
        <w:t>0</w:t>
      </w:r>
      <w:r w:rsidRPr="005771D8">
        <w:rPr>
          <w:smallCaps/>
          <w:spacing w:val="-10"/>
          <w:sz w:val="28"/>
          <w:szCs w:val="28"/>
        </w:rPr>
        <w:t xml:space="preserve">. </w:t>
      </w:r>
      <w:r w:rsidRPr="005771D8">
        <w:rPr>
          <w:spacing w:val="-10"/>
          <w:sz w:val="28"/>
          <w:szCs w:val="28"/>
        </w:rPr>
        <w:t xml:space="preserve">Чем больше </w:t>
      </w:r>
      <w:r w:rsidRPr="005771D8">
        <w:rPr>
          <w:spacing w:val="-10"/>
          <w:sz w:val="28"/>
          <w:szCs w:val="28"/>
          <w:lang w:val="en-US"/>
        </w:rPr>
        <w:t>F</w:t>
      </w:r>
      <w:r w:rsidRPr="005771D8">
        <w:rPr>
          <w:spacing w:val="-10"/>
          <w:sz w:val="28"/>
          <w:szCs w:val="28"/>
        </w:rPr>
        <w:t xml:space="preserve">, тем хуже модель, отвергающая влияние соответствующего фактора. Таким образом, если вычисленное значение </w:t>
      </w:r>
      <w:r w:rsidRPr="005771D8">
        <w:rPr>
          <w:spacing w:val="-10"/>
          <w:sz w:val="28"/>
          <w:szCs w:val="28"/>
          <w:lang w:val="en-US"/>
        </w:rPr>
        <w:t>F</w:t>
      </w:r>
      <w:r w:rsidRPr="005771D8">
        <w:rPr>
          <w:spacing w:val="-10"/>
          <w:sz w:val="28"/>
          <w:szCs w:val="28"/>
        </w:rPr>
        <w:t xml:space="preserve"> больше </w:t>
      </w:r>
      <w:r w:rsidRPr="005771D8">
        <w:rPr>
          <w:spacing w:val="-10"/>
          <w:sz w:val="28"/>
          <w:szCs w:val="28"/>
          <w:lang w:val="en-US"/>
        </w:rPr>
        <w:t>F</w:t>
      </w:r>
      <w:r w:rsidRPr="005771D8">
        <w:rPr>
          <w:spacing w:val="-10"/>
          <w:sz w:val="28"/>
          <w:szCs w:val="28"/>
          <w:vertAlign w:val="subscript"/>
        </w:rPr>
        <w:t>кр</w:t>
      </w:r>
      <w:r w:rsidRPr="005771D8">
        <w:rPr>
          <w:spacing w:val="-10"/>
          <w:sz w:val="28"/>
          <w:szCs w:val="28"/>
        </w:rPr>
        <w:t>, найденного по таблице для некоторого уровня значимости, то гипотеза отвергается.</w:t>
      </w:r>
    </w:p>
    <w:p w:rsidR="00DD4CD8" w:rsidRPr="005771D8" w:rsidRDefault="00DD4CD8" w:rsidP="00DD4CD8">
      <w:pPr>
        <w:ind w:firstLine="540"/>
        <w:jc w:val="both"/>
        <w:rPr>
          <w:spacing w:val="-10"/>
          <w:sz w:val="28"/>
          <w:szCs w:val="28"/>
        </w:rPr>
      </w:pPr>
      <w:r w:rsidRPr="005771D8">
        <w:rPr>
          <w:spacing w:val="-10"/>
          <w:sz w:val="28"/>
          <w:szCs w:val="28"/>
        </w:rPr>
        <w:t>Необходимо отметить, что дисперсионный анализ может использоваться для оценки влияния факторов, имеющих как количественный характер, так и качественный, поскольку в уравнении дисперсионного анализа фигурируют не сами факторы, а только их «эффекты».</w:t>
      </w:r>
    </w:p>
    <w:p w:rsidR="00DD4CD8" w:rsidRDefault="00DD4CD8" w:rsidP="00DD4CD8">
      <w:pPr>
        <w:ind w:firstLine="540"/>
        <w:jc w:val="both"/>
        <w:rPr>
          <w:spacing w:val="-10"/>
          <w:sz w:val="28"/>
          <w:szCs w:val="28"/>
        </w:rPr>
      </w:pPr>
      <w:r w:rsidRPr="005771D8">
        <w:rPr>
          <w:spacing w:val="-10"/>
          <w:sz w:val="28"/>
          <w:szCs w:val="28"/>
        </w:rPr>
        <w:t>В том случае, если все факторы носят количественный характер, взаимосвязь между ними и наблюдаемой переменной может быть описана с помощью уравнения регрессии.</w:t>
      </w:r>
    </w:p>
    <w:p w:rsidR="00DD4CD8" w:rsidRPr="005771D8" w:rsidRDefault="00DD4CD8" w:rsidP="00DD4CD8">
      <w:pPr>
        <w:ind w:firstLine="540"/>
        <w:jc w:val="both"/>
        <w:rPr>
          <w:spacing w:val="-10"/>
          <w:sz w:val="28"/>
          <w:szCs w:val="28"/>
        </w:rPr>
      </w:pPr>
    </w:p>
    <w:p w:rsidR="00DD4CD8" w:rsidRPr="00921613" w:rsidRDefault="00DD4CD8" w:rsidP="002B08E2">
      <w:pPr>
        <w:pStyle w:val="5"/>
      </w:pPr>
      <w:r w:rsidRPr="00921613">
        <w:t>8.3.3. Корреляционный и регрессионный анализ.</w:t>
      </w:r>
    </w:p>
    <w:p w:rsidR="00DD4CD8" w:rsidRPr="005771D8" w:rsidRDefault="00DD4CD8" w:rsidP="00DD4CD8">
      <w:pPr>
        <w:ind w:firstLine="540"/>
        <w:jc w:val="both"/>
        <w:rPr>
          <w:spacing w:val="-10"/>
          <w:sz w:val="28"/>
          <w:szCs w:val="28"/>
        </w:rPr>
      </w:pPr>
      <w:r w:rsidRPr="005771D8">
        <w:rPr>
          <w:i/>
          <w:iCs/>
          <w:spacing w:val="-10"/>
          <w:sz w:val="28"/>
          <w:szCs w:val="28"/>
        </w:rPr>
        <w:t xml:space="preserve"> </w:t>
      </w:r>
      <w:r w:rsidRPr="005771D8">
        <w:rPr>
          <w:spacing w:val="-10"/>
          <w:sz w:val="28"/>
          <w:szCs w:val="28"/>
        </w:rPr>
        <w:t>Это два близких метода, которые обычно используются совместно для исследования взаимосвязи между двумя или более непрерывными переменными.</w:t>
      </w:r>
    </w:p>
    <w:p w:rsidR="00DD4CD8" w:rsidRPr="005771D8" w:rsidRDefault="00DD4CD8" w:rsidP="00DD4CD8">
      <w:pPr>
        <w:ind w:firstLine="540"/>
        <w:jc w:val="both"/>
        <w:rPr>
          <w:spacing w:val="-10"/>
          <w:sz w:val="28"/>
          <w:szCs w:val="28"/>
        </w:rPr>
      </w:pPr>
      <w:r w:rsidRPr="005771D8">
        <w:rPr>
          <w:spacing w:val="-10"/>
          <w:sz w:val="28"/>
          <w:szCs w:val="28"/>
        </w:rPr>
        <w:t>Методы корреляционного анализа позволяют делать статистические выводы о степени зависимости между переменными.</w:t>
      </w:r>
    </w:p>
    <w:p w:rsidR="00DD4CD8" w:rsidRPr="005771D8" w:rsidRDefault="00DD4CD8" w:rsidP="00DD4CD8">
      <w:pPr>
        <w:ind w:firstLine="540"/>
        <w:jc w:val="both"/>
        <w:rPr>
          <w:spacing w:val="-10"/>
          <w:sz w:val="28"/>
          <w:szCs w:val="28"/>
        </w:rPr>
      </w:pPr>
      <w:r w:rsidRPr="005771D8">
        <w:rPr>
          <w:spacing w:val="-10"/>
          <w:sz w:val="28"/>
          <w:szCs w:val="28"/>
        </w:rPr>
        <w:lastRenderedPageBreak/>
        <w:t>Величина линейной зависимости между двумя переменными измеряется посредством простого коэффициента корреляции, величина зависимости от нескольких - посредством множественного коэффициента корреляции.</w:t>
      </w:r>
    </w:p>
    <w:p w:rsidR="00DD4CD8" w:rsidRPr="005771D8" w:rsidRDefault="00DD4CD8" w:rsidP="00DD4CD8">
      <w:pPr>
        <w:ind w:firstLine="540"/>
        <w:jc w:val="both"/>
        <w:rPr>
          <w:spacing w:val="-10"/>
          <w:sz w:val="28"/>
          <w:szCs w:val="28"/>
        </w:rPr>
      </w:pPr>
      <w:r w:rsidRPr="005771D8">
        <w:rPr>
          <w:spacing w:val="-10"/>
          <w:sz w:val="28"/>
          <w:szCs w:val="28"/>
        </w:rPr>
        <w:t>В корреляционном анализе используется также понятие частного коэффициента корреляции, который измеряет линейную взаимосвязь между двумя переменными без учета влияния других переменных.</w:t>
      </w:r>
    </w:p>
    <w:p w:rsidR="00DD4CD8" w:rsidRPr="005771D8" w:rsidRDefault="00DD4CD8" w:rsidP="00DD4CD8">
      <w:pPr>
        <w:ind w:firstLine="540"/>
        <w:jc w:val="both"/>
        <w:rPr>
          <w:spacing w:val="-10"/>
          <w:sz w:val="28"/>
          <w:szCs w:val="28"/>
        </w:rPr>
      </w:pPr>
      <w:r w:rsidRPr="005771D8">
        <w:rPr>
          <w:spacing w:val="-10"/>
          <w:sz w:val="28"/>
          <w:szCs w:val="28"/>
        </w:rPr>
        <w:t>Если корреляционный анализ позволил установить наличие линейной зависимости наблюдаемой переменной от одной или более независимых, то форма зависимости может быть уточнена методами регрессионного анализа.</w:t>
      </w:r>
    </w:p>
    <w:p w:rsidR="00DD4CD8" w:rsidRPr="005771D8" w:rsidRDefault="00DD4CD8" w:rsidP="00DD4CD8">
      <w:pPr>
        <w:ind w:firstLine="540"/>
        <w:jc w:val="both"/>
        <w:rPr>
          <w:spacing w:val="-10"/>
          <w:sz w:val="28"/>
          <w:szCs w:val="28"/>
        </w:rPr>
      </w:pPr>
      <w:r w:rsidRPr="005771D8">
        <w:rPr>
          <w:spacing w:val="-10"/>
          <w:sz w:val="28"/>
          <w:szCs w:val="28"/>
        </w:rPr>
        <w:t>Для этого строится так называемое уравнение регрессии, которое связывает зависимую переменную с независимыми и содержит неизвестные параметры. Если уравнение линейно относительно параметров (но необязательно линейно относительно независимых переменных), то говорят о линейной регрессии, в противном случае регрессия нелинейна.</w:t>
      </w:r>
    </w:p>
    <w:p w:rsidR="00DD4CD8" w:rsidRPr="005771D8" w:rsidRDefault="00DD4CD8" w:rsidP="00DD4CD8">
      <w:pPr>
        <w:ind w:firstLine="540"/>
        <w:jc w:val="both"/>
        <w:rPr>
          <w:spacing w:val="-10"/>
          <w:sz w:val="28"/>
          <w:szCs w:val="28"/>
        </w:rPr>
      </w:pPr>
      <w:r w:rsidRPr="005771D8">
        <w:rPr>
          <w:spacing w:val="-10"/>
          <w:sz w:val="28"/>
          <w:szCs w:val="28"/>
        </w:rPr>
        <w:t>Рассмотрим простой корреляционный анализ, т. е. метод определения взаимосвязи между двумя переменными.</w:t>
      </w:r>
    </w:p>
    <w:p w:rsidR="00DD4CD8" w:rsidRPr="005771D8" w:rsidRDefault="00DD4CD8" w:rsidP="00DD4CD8">
      <w:pPr>
        <w:ind w:firstLine="540"/>
        <w:jc w:val="both"/>
        <w:rPr>
          <w:spacing w:val="-10"/>
          <w:sz w:val="28"/>
          <w:szCs w:val="28"/>
        </w:rPr>
      </w:pPr>
      <w:r w:rsidRPr="005771D8">
        <w:rPr>
          <w:spacing w:val="-10"/>
          <w:sz w:val="28"/>
          <w:szCs w:val="28"/>
        </w:rPr>
        <w:t xml:space="preserve">Обозначим их </w:t>
      </w:r>
      <w:r w:rsidRPr="005771D8">
        <w:rPr>
          <w:spacing w:val="-10"/>
          <w:sz w:val="28"/>
          <w:szCs w:val="28"/>
          <w:lang w:val="en-US"/>
        </w:rPr>
        <w:t>x</w:t>
      </w:r>
      <w:r w:rsidRPr="005771D8">
        <w:rPr>
          <w:spacing w:val="-10"/>
          <w:sz w:val="28"/>
          <w:szCs w:val="28"/>
        </w:rPr>
        <w:t xml:space="preserve"> и у. Независимо от способа получения выборки имеются два предварительных шага для определения существования и степени линейной зависимости между </w:t>
      </w:r>
      <w:r w:rsidRPr="005771D8">
        <w:rPr>
          <w:spacing w:val="-10"/>
          <w:sz w:val="28"/>
          <w:szCs w:val="28"/>
          <w:lang w:val="en-US"/>
        </w:rPr>
        <w:t>x</w:t>
      </w:r>
      <w:r w:rsidRPr="005771D8">
        <w:rPr>
          <w:spacing w:val="-10"/>
          <w:sz w:val="28"/>
          <w:szCs w:val="28"/>
        </w:rPr>
        <w:t xml:space="preserve"> и у. Первый шаг заключается в графическом отображении точек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у</w:t>
      </w:r>
      <w:r w:rsidRPr="005771D8">
        <w:rPr>
          <w:spacing w:val="-10"/>
          <w:sz w:val="28"/>
          <w:szCs w:val="28"/>
          <w:vertAlign w:val="subscript"/>
          <w:lang w:val="en-US"/>
        </w:rPr>
        <w:t>i</w:t>
      </w:r>
      <w:r w:rsidRPr="005771D8">
        <w:rPr>
          <w:spacing w:val="-10"/>
          <w:sz w:val="28"/>
          <w:szCs w:val="28"/>
        </w:rPr>
        <w:t xml:space="preserve">) на плоскости (х, у) — т. е. в построении диаграммы рассеяния. Анализируя диаграмму рассеяния, можно решить, допустимо ли предположение о линейной зависимости между </w:t>
      </w:r>
      <w:r w:rsidRPr="005771D8">
        <w:rPr>
          <w:spacing w:val="-10"/>
          <w:sz w:val="28"/>
          <w:szCs w:val="28"/>
          <w:lang w:val="en-US"/>
        </w:rPr>
        <w:t>x</w:t>
      </w:r>
      <w:r w:rsidRPr="005771D8">
        <w:rPr>
          <w:spacing w:val="-10"/>
          <w:sz w:val="28"/>
          <w:szCs w:val="28"/>
        </w:rPr>
        <w:t xml:space="preserve"> и у (см.рис.</w:t>
      </w:r>
      <w:r>
        <w:rPr>
          <w:spacing w:val="-10"/>
          <w:sz w:val="28"/>
          <w:szCs w:val="28"/>
        </w:rPr>
        <w:t>8</w:t>
      </w:r>
      <w:r w:rsidRPr="005771D8">
        <w:rPr>
          <w:spacing w:val="-10"/>
          <w:sz w:val="28"/>
          <w:szCs w:val="28"/>
        </w:rPr>
        <w:t>.1).</w:t>
      </w:r>
    </w:p>
    <w:p w:rsidR="00DD4CD8" w:rsidRPr="005771D8" w:rsidRDefault="00DD4CD8" w:rsidP="00DD4CD8">
      <w:pPr>
        <w:ind w:firstLine="540"/>
        <w:jc w:val="both"/>
        <w:rPr>
          <w:spacing w:val="-10"/>
          <w:sz w:val="28"/>
          <w:szCs w:val="28"/>
        </w:rPr>
      </w:pPr>
      <w:r w:rsidRPr="005771D8">
        <w:rPr>
          <w:spacing w:val="-10"/>
          <w:sz w:val="28"/>
          <w:szCs w:val="28"/>
        </w:rPr>
        <w:t xml:space="preserve">Если </w:t>
      </w:r>
      <w:r w:rsidRPr="005771D8">
        <w:rPr>
          <w:spacing w:val="-10"/>
          <w:sz w:val="28"/>
          <w:szCs w:val="28"/>
          <w:lang w:val="en-US"/>
        </w:rPr>
        <w:t>r</w:t>
      </w:r>
      <w:r w:rsidRPr="005771D8">
        <w:rPr>
          <w:spacing w:val="-10"/>
          <w:sz w:val="28"/>
          <w:szCs w:val="28"/>
          <w:vertAlign w:val="subscript"/>
          <w:lang w:val="en-US"/>
        </w:rPr>
        <w:t>xy</w:t>
      </w:r>
      <w:r w:rsidRPr="005771D8">
        <w:rPr>
          <w:spacing w:val="-10"/>
          <w:sz w:val="28"/>
          <w:szCs w:val="28"/>
        </w:rPr>
        <w:t xml:space="preserve"> не равен нулю, то на втором шаге вычисляется его точное значение.</w:t>
      </w:r>
    </w:p>
    <w:p w:rsidR="00DD4CD8" w:rsidRPr="005771D8" w:rsidRDefault="00DD4CD8" w:rsidP="00DD4CD8">
      <w:pPr>
        <w:ind w:firstLine="540"/>
        <w:jc w:val="both"/>
        <w:rPr>
          <w:spacing w:val="-10"/>
          <w:sz w:val="28"/>
          <w:szCs w:val="28"/>
        </w:rPr>
      </w:pPr>
      <w:r w:rsidRPr="005771D8">
        <w:rPr>
          <w:spacing w:val="-10"/>
          <w:sz w:val="28"/>
          <w:szCs w:val="28"/>
        </w:rPr>
        <w:t xml:space="preserve">Чем больше по абсолютному значению </w:t>
      </w:r>
      <w:r w:rsidRPr="005771D8">
        <w:rPr>
          <w:spacing w:val="-10"/>
          <w:sz w:val="28"/>
          <w:szCs w:val="28"/>
          <w:lang w:val="en-US"/>
        </w:rPr>
        <w:t>r</w:t>
      </w:r>
      <w:r w:rsidRPr="005771D8">
        <w:rPr>
          <w:spacing w:val="-10"/>
          <w:sz w:val="28"/>
          <w:szCs w:val="28"/>
          <w:vertAlign w:val="subscript"/>
          <w:lang w:val="en-US"/>
        </w:rPr>
        <w:t>xy</w:t>
      </w:r>
      <w:r w:rsidRPr="005771D8">
        <w:rPr>
          <w:spacing w:val="-10"/>
          <w:sz w:val="28"/>
          <w:szCs w:val="28"/>
        </w:rPr>
        <w:t xml:space="preserve">, тем сильнее линейная зависимость между переменными. При </w:t>
      </w:r>
      <w:r w:rsidRPr="005771D8">
        <w:rPr>
          <w:spacing w:val="-10"/>
          <w:sz w:val="28"/>
          <w:szCs w:val="28"/>
          <w:lang w:val="en-US"/>
        </w:rPr>
        <w:t>r</w:t>
      </w:r>
      <w:r w:rsidRPr="005771D8">
        <w:rPr>
          <w:spacing w:val="-10"/>
          <w:sz w:val="28"/>
          <w:szCs w:val="28"/>
        </w:rPr>
        <w:t xml:space="preserve"> =1 имеет место функциональная линейная зависимость между </w:t>
      </w:r>
      <w:r w:rsidRPr="005771D8">
        <w:rPr>
          <w:spacing w:val="-10"/>
          <w:sz w:val="28"/>
          <w:szCs w:val="28"/>
          <w:lang w:val="en-US"/>
        </w:rPr>
        <w:t>x</w:t>
      </w:r>
      <w:r w:rsidRPr="005771D8">
        <w:rPr>
          <w:spacing w:val="-10"/>
          <w:sz w:val="28"/>
          <w:szCs w:val="28"/>
        </w:rPr>
        <w:t xml:space="preserve"> и у вида у=ах+</w:t>
      </w:r>
      <w:r w:rsidRPr="005771D8">
        <w:rPr>
          <w:spacing w:val="-10"/>
          <w:sz w:val="28"/>
          <w:szCs w:val="28"/>
          <w:lang w:val="en-US"/>
        </w:rPr>
        <w:t>b</w:t>
      </w:r>
      <w:r w:rsidRPr="005771D8">
        <w:rPr>
          <w:spacing w:val="-10"/>
          <w:sz w:val="28"/>
          <w:szCs w:val="28"/>
        </w:rPr>
        <w:t xml:space="preserve">, причем если г положительно, то говорят о положительной корреляции, т.е. большие значения одной величины соответствуют большим значениям другой; при </w:t>
      </w:r>
      <w:r w:rsidRPr="005771D8">
        <w:rPr>
          <w:spacing w:val="-10"/>
          <w:sz w:val="28"/>
          <w:szCs w:val="28"/>
          <w:lang w:val="en-US"/>
        </w:rPr>
        <w:t>r</w:t>
      </w:r>
      <w:r w:rsidRPr="005771D8">
        <w:rPr>
          <w:spacing w:val="-10"/>
          <w:sz w:val="28"/>
          <w:szCs w:val="28"/>
        </w:rPr>
        <w:t xml:space="preserve"> = -1 имеет место отрицательная корреляция; при 0 &lt; </w:t>
      </w:r>
      <w:r w:rsidRPr="005771D8">
        <w:rPr>
          <w:spacing w:val="-10"/>
          <w:sz w:val="28"/>
          <w:szCs w:val="28"/>
          <w:lang w:val="en-US"/>
        </w:rPr>
        <w:t>r</w:t>
      </w:r>
      <w:r w:rsidRPr="005771D8">
        <w:rPr>
          <w:spacing w:val="-10"/>
          <w:sz w:val="28"/>
          <w:szCs w:val="28"/>
        </w:rPr>
        <w:t xml:space="preserve"> &lt; 1 вероятна либо линейная корреляция с рассеянием (рис.</w:t>
      </w:r>
      <w:r>
        <w:rPr>
          <w:spacing w:val="-10"/>
          <w:sz w:val="28"/>
          <w:szCs w:val="28"/>
        </w:rPr>
        <w:t>8</w:t>
      </w:r>
      <w:r w:rsidRPr="005771D8">
        <w:rPr>
          <w:spacing w:val="-10"/>
          <w:sz w:val="28"/>
          <w:szCs w:val="28"/>
        </w:rPr>
        <w:t>.1, в), либо нелинейная корреляция (рис.</w:t>
      </w:r>
      <w:r>
        <w:rPr>
          <w:spacing w:val="-10"/>
          <w:sz w:val="28"/>
          <w:szCs w:val="28"/>
        </w:rPr>
        <w:t>8</w:t>
      </w:r>
      <w:r w:rsidRPr="005771D8">
        <w:rPr>
          <w:spacing w:val="-10"/>
          <w:sz w:val="28"/>
          <w:szCs w:val="28"/>
        </w:rPr>
        <w:t>.1, г).</w:t>
      </w:r>
    </w:p>
    <w:p w:rsidR="00DD4CD8" w:rsidRPr="005771D8" w:rsidRDefault="00DD4CD8" w:rsidP="00DD4CD8">
      <w:pPr>
        <w:ind w:firstLine="540"/>
        <w:jc w:val="both"/>
        <w:rPr>
          <w:spacing w:val="-10"/>
          <w:sz w:val="28"/>
          <w:szCs w:val="28"/>
        </w:rPr>
      </w:pPr>
      <w:r w:rsidRPr="005771D8">
        <w:rPr>
          <w:spacing w:val="-10"/>
          <w:sz w:val="28"/>
          <w:szCs w:val="28"/>
        </w:rPr>
        <w:t>При анализе результатов ИМ необходимо иметь в виду, что если даже удалось установить тесную зависимость между двумя переменными, это еще не является прямым доказательством их причинно-следственной связи. Возможно, имеет место стохастическая зависимость, обусловленная, например, коррелированностью последовательностей псевдослучайных чисел, используемых в имитационной модели.</w:t>
      </w:r>
    </w:p>
    <w:p w:rsidR="00DD4CD8" w:rsidRPr="005771D8" w:rsidRDefault="00DD4CD8" w:rsidP="00DD4CD8">
      <w:pPr>
        <w:ind w:firstLine="540"/>
        <w:jc w:val="both"/>
        <w:rPr>
          <w:spacing w:val="-10"/>
          <w:sz w:val="28"/>
          <w:szCs w:val="28"/>
        </w:rPr>
      </w:pPr>
      <w:r w:rsidRPr="005771D8">
        <w:rPr>
          <w:spacing w:val="-10"/>
          <w:sz w:val="28"/>
          <w:szCs w:val="28"/>
        </w:rPr>
        <w:t>Поэтому результаты корреляционного анализа целесообразно уточнить, проведя регрессионный анализ.</w:t>
      </w:r>
    </w:p>
    <w:p w:rsidR="00DD4CD8" w:rsidRPr="005771D8" w:rsidRDefault="00DD4CD8" w:rsidP="00DD4CD8">
      <w:pPr>
        <w:ind w:firstLine="540"/>
        <w:jc w:val="both"/>
        <w:rPr>
          <w:spacing w:val="-10"/>
          <w:sz w:val="28"/>
          <w:szCs w:val="28"/>
        </w:rPr>
      </w:pPr>
      <w:r w:rsidRPr="005771D8">
        <w:rPr>
          <w:spacing w:val="-10"/>
          <w:sz w:val="28"/>
          <w:szCs w:val="28"/>
        </w:rPr>
        <w:t>Регрессионный анализ позволяет решать две задачи:</w:t>
      </w:r>
    </w:p>
    <w:p w:rsidR="00DD4CD8" w:rsidRPr="005771D8" w:rsidRDefault="00DD4CD8" w:rsidP="001C2D18">
      <w:pPr>
        <w:numPr>
          <w:ilvl w:val="0"/>
          <w:numId w:val="58"/>
        </w:numPr>
        <w:jc w:val="both"/>
        <w:rPr>
          <w:spacing w:val="-10"/>
          <w:sz w:val="28"/>
          <w:szCs w:val="28"/>
        </w:rPr>
      </w:pPr>
      <w:r w:rsidRPr="005771D8">
        <w:rPr>
          <w:spacing w:val="-10"/>
          <w:sz w:val="28"/>
          <w:szCs w:val="28"/>
        </w:rPr>
        <w:t>устанавливать наличие возможной причинной связи между переменными;</w:t>
      </w:r>
    </w:p>
    <w:p w:rsidR="00DD4CD8" w:rsidRPr="005771D8" w:rsidRDefault="00DD4CD8" w:rsidP="001C2D18">
      <w:pPr>
        <w:numPr>
          <w:ilvl w:val="0"/>
          <w:numId w:val="58"/>
        </w:numPr>
        <w:jc w:val="both"/>
        <w:rPr>
          <w:spacing w:val="-10"/>
          <w:sz w:val="28"/>
          <w:szCs w:val="28"/>
        </w:rPr>
      </w:pPr>
      <w:r w:rsidRPr="005771D8">
        <w:rPr>
          <w:spacing w:val="-10"/>
          <w:sz w:val="28"/>
          <w:szCs w:val="28"/>
        </w:rPr>
        <w:t>предсказывать значения зависимой переменной по значениям независимых переменных. Эта возможность особенно важна в тех случаях, когда прямые измерения зависимой переменной затруднены.</w:t>
      </w:r>
    </w:p>
    <w:p w:rsidR="00DD4CD8" w:rsidRPr="005771D8" w:rsidRDefault="00DD4CD8" w:rsidP="00DD4CD8">
      <w:pPr>
        <w:ind w:firstLine="540"/>
        <w:jc w:val="both"/>
        <w:rPr>
          <w:spacing w:val="-10"/>
          <w:sz w:val="28"/>
          <w:szCs w:val="28"/>
        </w:rPr>
      </w:pPr>
      <w:r w:rsidRPr="005771D8">
        <w:rPr>
          <w:spacing w:val="-10"/>
          <w:sz w:val="28"/>
          <w:szCs w:val="28"/>
        </w:rPr>
        <w:t xml:space="preserve">Если предполагается линейная зависимость между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xml:space="preserve">, то она может быть описана уравнением вида </w:t>
      </w:r>
      <w:r w:rsidRPr="005771D8">
        <w:rPr>
          <w:spacing w:val="-10"/>
          <w:sz w:val="28"/>
          <w:szCs w:val="28"/>
          <w:lang w:val="en-US"/>
        </w:rPr>
        <w:t>y</w:t>
      </w:r>
      <w:r w:rsidRPr="005771D8">
        <w:rPr>
          <w:spacing w:val="-10"/>
          <w:sz w:val="28"/>
          <w:szCs w:val="28"/>
          <w:vertAlign w:val="subscript"/>
          <w:lang w:val="en-US"/>
        </w:rPr>
        <w:t>i</w:t>
      </w:r>
      <w:r w:rsidRPr="005771D8">
        <w:rPr>
          <w:spacing w:val="-10"/>
          <w:sz w:val="28"/>
          <w:szCs w:val="28"/>
        </w:rPr>
        <w:t>=</w:t>
      </w:r>
      <w:r w:rsidRPr="005771D8">
        <w:rPr>
          <w:spacing w:val="-10"/>
          <w:sz w:val="28"/>
          <w:szCs w:val="28"/>
          <w:lang w:val="en-US"/>
        </w:rPr>
        <w:t>b</w:t>
      </w:r>
      <w:r w:rsidRPr="005771D8">
        <w:rPr>
          <w:spacing w:val="-10"/>
          <w:sz w:val="28"/>
          <w:szCs w:val="28"/>
          <w:vertAlign w:val="subscript"/>
        </w:rPr>
        <w:t>0</w:t>
      </w:r>
      <w:r w:rsidRPr="005771D8">
        <w:rPr>
          <w:spacing w:val="-10"/>
          <w:sz w:val="28"/>
          <w:szCs w:val="28"/>
        </w:rPr>
        <w:t>+</w:t>
      </w:r>
      <w:r w:rsidRPr="005771D8">
        <w:rPr>
          <w:spacing w:val="-10"/>
          <w:sz w:val="28"/>
          <w:szCs w:val="28"/>
          <w:lang w:val="en-US"/>
        </w:rPr>
        <w:t>b</w:t>
      </w:r>
      <w:r w:rsidRPr="005771D8">
        <w:rPr>
          <w:spacing w:val="-10"/>
          <w:sz w:val="28"/>
          <w:szCs w:val="28"/>
          <w:vertAlign w:val="subscript"/>
        </w:rPr>
        <w:t>1</w:t>
      </w:r>
      <w:r w:rsidRPr="005771D8">
        <w:rPr>
          <w:spacing w:val="-10"/>
          <w:sz w:val="28"/>
          <w:szCs w:val="28"/>
          <w:lang w:val="en-US"/>
        </w:rPr>
        <w:t>x</w:t>
      </w:r>
      <w:r w:rsidRPr="005771D8">
        <w:rPr>
          <w:spacing w:val="-10"/>
          <w:sz w:val="28"/>
          <w:szCs w:val="28"/>
        </w:rPr>
        <w:t>+</w:t>
      </w:r>
      <w:r w:rsidRPr="005771D8">
        <w:rPr>
          <w:spacing w:val="-10"/>
          <w:sz w:val="28"/>
          <w:szCs w:val="28"/>
          <w:lang w:val="en-US"/>
        </w:rPr>
        <w:t>e</w:t>
      </w:r>
      <w:r w:rsidRPr="005771D8">
        <w:rPr>
          <w:spacing w:val="-10"/>
          <w:sz w:val="28"/>
          <w:szCs w:val="28"/>
          <w:vertAlign w:val="subscript"/>
          <w:lang w:val="en-US"/>
        </w:rPr>
        <w:t>i</w:t>
      </w:r>
      <w:r w:rsidRPr="005771D8">
        <w:rPr>
          <w:spacing w:val="-10"/>
          <w:sz w:val="28"/>
          <w:szCs w:val="28"/>
        </w:rPr>
        <w:t xml:space="preserve">, которое называется простой линейной регрессией </w:t>
      </w:r>
      <w:r w:rsidRPr="005771D8">
        <w:rPr>
          <w:spacing w:val="-10"/>
          <w:sz w:val="28"/>
          <w:szCs w:val="28"/>
          <w:lang w:val="en-US"/>
        </w:rPr>
        <w:t>y</w:t>
      </w:r>
      <w:r w:rsidRPr="005771D8">
        <w:rPr>
          <w:spacing w:val="-10"/>
          <w:sz w:val="28"/>
          <w:szCs w:val="28"/>
        </w:rPr>
        <w:t xml:space="preserve"> по оси </w:t>
      </w:r>
      <w:r w:rsidRPr="005771D8">
        <w:rPr>
          <w:spacing w:val="-10"/>
          <w:sz w:val="28"/>
          <w:szCs w:val="28"/>
          <w:lang w:val="en-US"/>
        </w:rPr>
        <w:t>x</w:t>
      </w:r>
      <w:r w:rsidRPr="005771D8">
        <w:rPr>
          <w:spacing w:val="-10"/>
          <w:sz w:val="28"/>
          <w:szCs w:val="28"/>
        </w:rPr>
        <w:t>.</w:t>
      </w:r>
    </w:p>
    <w:p w:rsidR="00DD4CD8" w:rsidRPr="005771D8" w:rsidRDefault="00DD4CD8" w:rsidP="00DD4CD8">
      <w:pPr>
        <w:ind w:firstLine="540"/>
        <w:jc w:val="both"/>
        <w:rPr>
          <w:spacing w:val="-10"/>
          <w:sz w:val="28"/>
          <w:szCs w:val="28"/>
        </w:rPr>
      </w:pPr>
      <w:r>
        <w:rPr>
          <w:noProof/>
          <w:spacing w:val="-10"/>
          <w:sz w:val="28"/>
          <w:szCs w:val="28"/>
        </w:rPr>
        <w:lastRenderedPageBreak/>
        <w:drawing>
          <wp:inline distT="0" distB="0" distL="0" distR="0">
            <wp:extent cx="4914900" cy="4651375"/>
            <wp:effectExtent l="19050" t="0" r="0"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34" cstate="print"/>
                    <a:srcRect/>
                    <a:stretch>
                      <a:fillRect/>
                    </a:stretch>
                  </pic:blipFill>
                  <pic:spPr bwMode="auto">
                    <a:xfrm>
                      <a:off x="0" y="0"/>
                      <a:ext cx="4914900" cy="4651375"/>
                    </a:xfrm>
                    <a:prstGeom prst="rect">
                      <a:avLst/>
                    </a:prstGeom>
                    <a:noFill/>
                    <a:ln w="9525">
                      <a:noFill/>
                      <a:miter lim="800000"/>
                      <a:headEnd/>
                      <a:tailEnd/>
                    </a:ln>
                  </pic:spPr>
                </pic:pic>
              </a:graphicData>
            </a:graphic>
          </wp:inline>
        </w:drawing>
      </w:r>
    </w:p>
    <w:p w:rsidR="00DD4CD8" w:rsidRPr="00921613" w:rsidRDefault="00DD4CD8" w:rsidP="00DD4CD8">
      <w:pPr>
        <w:pStyle w:val="ad"/>
        <w:jc w:val="center"/>
        <w:rPr>
          <w:b w:val="0"/>
          <w:szCs w:val="28"/>
        </w:rPr>
      </w:pPr>
      <w:r w:rsidRPr="00921613">
        <w:rPr>
          <w:b w:val="0"/>
          <w:szCs w:val="28"/>
        </w:rPr>
        <w:t>Рис. 8.1 Графическое отображении корреляции переменных</w:t>
      </w:r>
    </w:p>
    <w:p w:rsidR="00DD4CD8" w:rsidRPr="005771D8" w:rsidRDefault="00DD4CD8" w:rsidP="00DD4CD8">
      <w:pPr>
        <w:rPr>
          <w:sz w:val="28"/>
          <w:szCs w:val="28"/>
        </w:rPr>
      </w:pPr>
    </w:p>
    <w:p w:rsidR="00DD4CD8" w:rsidRPr="005771D8" w:rsidRDefault="00DD4CD8" w:rsidP="00DD4CD8">
      <w:pPr>
        <w:ind w:firstLine="540"/>
        <w:jc w:val="both"/>
        <w:rPr>
          <w:spacing w:val="-10"/>
          <w:sz w:val="28"/>
          <w:szCs w:val="28"/>
        </w:rPr>
      </w:pPr>
      <w:r w:rsidRPr="005771D8">
        <w:rPr>
          <w:spacing w:val="-10"/>
          <w:sz w:val="28"/>
          <w:szCs w:val="28"/>
        </w:rPr>
        <w:t xml:space="preserve">Величины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rPr>
        <w:t>1</w:t>
      </w:r>
      <w:r w:rsidRPr="005771D8">
        <w:rPr>
          <w:spacing w:val="-10"/>
          <w:sz w:val="28"/>
          <w:szCs w:val="28"/>
        </w:rPr>
        <w:t xml:space="preserve"> являются неизвестными параметрами, а е</w:t>
      </w:r>
      <w:r w:rsidRPr="005771D8">
        <w:rPr>
          <w:spacing w:val="-10"/>
          <w:sz w:val="28"/>
          <w:szCs w:val="28"/>
          <w:vertAlign w:val="subscript"/>
          <w:lang w:val="en-US"/>
        </w:rPr>
        <w:t>i</w:t>
      </w:r>
      <w:r w:rsidRPr="005771D8">
        <w:rPr>
          <w:spacing w:val="-10"/>
          <w:sz w:val="28"/>
          <w:szCs w:val="28"/>
        </w:rPr>
        <w:t xml:space="preserve"> — случайные ошибки испытаний.</w:t>
      </w:r>
    </w:p>
    <w:p w:rsidR="00DD4CD8" w:rsidRPr="005771D8" w:rsidRDefault="00DD4CD8" w:rsidP="00DD4CD8">
      <w:pPr>
        <w:ind w:firstLine="540"/>
        <w:jc w:val="both"/>
        <w:rPr>
          <w:spacing w:val="-10"/>
          <w:sz w:val="28"/>
          <w:szCs w:val="28"/>
        </w:rPr>
      </w:pPr>
      <w:r w:rsidRPr="005771D8">
        <w:rPr>
          <w:spacing w:val="-10"/>
          <w:sz w:val="28"/>
          <w:szCs w:val="28"/>
        </w:rPr>
        <w:t xml:space="preserve">Цель регрессионного анализа — найти наилучшие в статистическом смысле оценки параметров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(величину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обычно называют коэффициентом регрессии).</w:t>
      </w:r>
    </w:p>
    <w:p w:rsidR="00DD4CD8" w:rsidRPr="005771D8" w:rsidRDefault="00DD4CD8" w:rsidP="00DD4CD8">
      <w:pPr>
        <w:ind w:firstLine="540"/>
        <w:jc w:val="both"/>
        <w:rPr>
          <w:spacing w:val="-10"/>
          <w:sz w:val="28"/>
          <w:szCs w:val="28"/>
        </w:rPr>
      </w:pPr>
      <w:r w:rsidRPr="005771D8">
        <w:rPr>
          <w:spacing w:val="-10"/>
          <w:sz w:val="28"/>
          <w:szCs w:val="28"/>
        </w:rPr>
        <w:t xml:space="preserve">Разница между наблюдаемым и оцененным значением у при х =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называется отклонением (или остатком). Величины отклонений могут быть использованы для проверки адекватности полученной модели. Для этого строится график отклонений </w:t>
      </w:r>
      <w:r w:rsidRPr="005771D8">
        <w:rPr>
          <w:spacing w:val="-10"/>
          <w:sz w:val="28"/>
          <w:szCs w:val="28"/>
          <w:lang w:val="en-US"/>
        </w:rPr>
        <w:t>d</w:t>
      </w:r>
      <w:r w:rsidRPr="005771D8">
        <w:rPr>
          <w:spacing w:val="-10"/>
          <w:sz w:val="28"/>
          <w:szCs w:val="28"/>
        </w:rPr>
        <w:t xml:space="preserve"> = </w:t>
      </w:r>
      <w:r w:rsidRPr="005771D8">
        <w:rPr>
          <w:spacing w:val="-10"/>
          <w:sz w:val="28"/>
          <w:szCs w:val="28"/>
          <w:lang w:val="en-US"/>
        </w:rPr>
        <w:t>f</w:t>
      </w:r>
      <w:r w:rsidRPr="005771D8">
        <w:rPr>
          <w:spacing w:val="-10"/>
          <w:sz w:val="28"/>
          <w:szCs w:val="28"/>
        </w:rPr>
        <w:t>(</w:t>
      </w:r>
      <w:r w:rsidRPr="005771D8">
        <w:rPr>
          <w:spacing w:val="-10"/>
          <w:sz w:val="28"/>
          <w:szCs w:val="28"/>
          <w:lang w:val="en-US"/>
        </w:rPr>
        <w:t>y</w:t>
      </w:r>
      <w:r w:rsidRPr="005771D8">
        <w:rPr>
          <w:spacing w:val="-10"/>
          <w:sz w:val="28"/>
          <w:szCs w:val="28"/>
        </w:rPr>
        <w:t xml:space="preserve">) или </w:t>
      </w:r>
      <w:r w:rsidRPr="005771D8">
        <w:rPr>
          <w:spacing w:val="-10"/>
          <w:sz w:val="28"/>
          <w:szCs w:val="28"/>
          <w:lang w:val="en-US"/>
        </w:rPr>
        <w:t>d</w:t>
      </w:r>
      <w:r w:rsidRPr="005771D8">
        <w:rPr>
          <w:spacing w:val="-10"/>
          <w:sz w:val="28"/>
          <w:szCs w:val="28"/>
        </w:rPr>
        <w:t>=</w:t>
      </w:r>
      <w:r w:rsidRPr="005771D8">
        <w:rPr>
          <w:spacing w:val="-10"/>
          <w:sz w:val="28"/>
          <w:szCs w:val="28"/>
          <w:lang w:val="en-US"/>
        </w:rPr>
        <w:t>f</w:t>
      </w:r>
      <w:r w:rsidRPr="005771D8">
        <w:rPr>
          <w:spacing w:val="-10"/>
          <w:sz w:val="28"/>
          <w:szCs w:val="28"/>
        </w:rPr>
        <w:t>(</w:t>
      </w:r>
      <w:r w:rsidRPr="005771D8">
        <w:rPr>
          <w:spacing w:val="-10"/>
          <w:sz w:val="28"/>
          <w:szCs w:val="28"/>
          <w:lang w:val="en-US"/>
        </w:rPr>
        <w:t>x</w:t>
      </w:r>
      <w:r w:rsidRPr="005771D8">
        <w:rPr>
          <w:spacing w:val="-10"/>
          <w:sz w:val="28"/>
          <w:szCs w:val="28"/>
        </w:rPr>
        <w:t>) (см. рис.</w:t>
      </w:r>
      <w:r>
        <w:rPr>
          <w:spacing w:val="-10"/>
          <w:sz w:val="28"/>
          <w:szCs w:val="28"/>
        </w:rPr>
        <w:t>8</w:t>
      </w:r>
      <w:r w:rsidRPr="005771D8">
        <w:rPr>
          <w:spacing w:val="-10"/>
          <w:sz w:val="28"/>
          <w:szCs w:val="28"/>
        </w:rPr>
        <w:t>.</w:t>
      </w:r>
      <w:r>
        <w:rPr>
          <w:spacing w:val="-10"/>
          <w:sz w:val="28"/>
          <w:szCs w:val="28"/>
        </w:rPr>
        <w:t>2</w:t>
      </w:r>
      <w:r w:rsidRPr="005771D8">
        <w:rPr>
          <w:spacing w:val="-10"/>
          <w:sz w:val="28"/>
          <w:szCs w:val="28"/>
        </w:rPr>
        <w:t>), и по его виду делается предварительное заключение о степени адекватности регрессионной модели.</w:t>
      </w:r>
    </w:p>
    <w:p w:rsidR="00DD4CD8" w:rsidRPr="005771D8" w:rsidRDefault="00DD4CD8" w:rsidP="00DD4CD8">
      <w:pPr>
        <w:ind w:firstLine="540"/>
        <w:jc w:val="both"/>
        <w:rPr>
          <w:spacing w:val="-10"/>
          <w:sz w:val="28"/>
          <w:szCs w:val="28"/>
        </w:rPr>
      </w:pPr>
      <w:r>
        <w:rPr>
          <w:noProof/>
          <w:spacing w:val="-10"/>
          <w:sz w:val="28"/>
          <w:szCs w:val="28"/>
        </w:rPr>
        <w:drawing>
          <wp:inline distT="0" distB="0" distL="0" distR="0">
            <wp:extent cx="5565775" cy="2189480"/>
            <wp:effectExtent l="19050" t="0" r="0" b="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35" cstate="print"/>
                    <a:srcRect/>
                    <a:stretch>
                      <a:fillRect/>
                    </a:stretch>
                  </pic:blipFill>
                  <pic:spPr bwMode="auto">
                    <a:xfrm>
                      <a:off x="0" y="0"/>
                      <a:ext cx="5565775" cy="2189480"/>
                    </a:xfrm>
                    <a:prstGeom prst="rect">
                      <a:avLst/>
                    </a:prstGeom>
                    <a:noFill/>
                    <a:ln w="9525">
                      <a:noFill/>
                      <a:miter lim="800000"/>
                      <a:headEnd/>
                      <a:tailEnd/>
                    </a:ln>
                  </pic:spPr>
                </pic:pic>
              </a:graphicData>
            </a:graphic>
          </wp:inline>
        </w:drawing>
      </w:r>
    </w:p>
    <w:p w:rsidR="00DD4CD8" w:rsidRPr="00921613" w:rsidRDefault="00DD4CD8" w:rsidP="00DD4CD8">
      <w:pPr>
        <w:pStyle w:val="ad"/>
        <w:ind w:left="1800" w:right="715" w:hanging="1260"/>
        <w:rPr>
          <w:b w:val="0"/>
          <w:szCs w:val="28"/>
        </w:rPr>
      </w:pPr>
      <w:r w:rsidRPr="00921613">
        <w:rPr>
          <w:b w:val="0"/>
          <w:szCs w:val="28"/>
        </w:rPr>
        <w:lastRenderedPageBreak/>
        <w:t>Рис. 2.16 Графическое представление функций отклонений: а – модель адекватна; б – необходимо введение дополнительной независимой переменной.</w:t>
      </w:r>
    </w:p>
    <w:p w:rsidR="00DD4CD8" w:rsidRPr="005771D8" w:rsidRDefault="00DD4CD8" w:rsidP="00DD4CD8">
      <w:pPr>
        <w:rPr>
          <w:sz w:val="28"/>
          <w:szCs w:val="28"/>
        </w:rPr>
      </w:pPr>
    </w:p>
    <w:p w:rsidR="00DD4CD8" w:rsidRPr="005771D8" w:rsidRDefault="00DD4CD8" w:rsidP="00DD4CD8">
      <w:pPr>
        <w:ind w:firstLine="540"/>
        <w:jc w:val="both"/>
        <w:rPr>
          <w:spacing w:val="-10"/>
          <w:sz w:val="28"/>
          <w:szCs w:val="28"/>
        </w:rPr>
      </w:pPr>
      <w:r w:rsidRPr="005771D8">
        <w:rPr>
          <w:spacing w:val="-10"/>
          <w:sz w:val="28"/>
          <w:szCs w:val="28"/>
        </w:rPr>
        <w:t xml:space="preserve">В случае нескольких независимых переменных имеет место </w:t>
      </w:r>
      <w:r w:rsidRPr="005771D8">
        <w:rPr>
          <w:b/>
          <w:i/>
          <w:iCs/>
          <w:spacing w:val="-10"/>
          <w:sz w:val="28"/>
          <w:szCs w:val="28"/>
        </w:rPr>
        <w:t>множественная линейная регрессия</w:t>
      </w:r>
      <w:r w:rsidRPr="005771D8">
        <w:rPr>
          <w:i/>
          <w:iCs/>
          <w:spacing w:val="-10"/>
          <w:sz w:val="28"/>
          <w:szCs w:val="28"/>
        </w:rPr>
        <w:t>:</w:t>
      </w:r>
    </w:p>
    <w:p w:rsidR="00DD4CD8" w:rsidRPr="005771D8" w:rsidRDefault="00DD4CD8" w:rsidP="00DD4CD8">
      <w:pPr>
        <w:ind w:firstLine="540"/>
        <w:jc w:val="center"/>
        <w:rPr>
          <w:spacing w:val="-10"/>
          <w:sz w:val="28"/>
          <w:szCs w:val="28"/>
          <w:lang w:val="en-US"/>
        </w:rPr>
      </w:pPr>
      <w:r w:rsidRPr="005771D8">
        <w:rPr>
          <w:spacing w:val="-10"/>
          <w:sz w:val="28"/>
          <w:szCs w:val="28"/>
          <w:lang w:val="en-US"/>
        </w:rPr>
        <w:t>y=b</w:t>
      </w:r>
      <w:r w:rsidRPr="005771D8">
        <w:rPr>
          <w:spacing w:val="-10"/>
          <w:sz w:val="28"/>
          <w:szCs w:val="28"/>
          <w:vertAlign w:val="subscript"/>
          <w:lang w:val="en-US"/>
        </w:rPr>
        <w:t>0</w:t>
      </w:r>
      <w:r w:rsidRPr="005771D8">
        <w:rPr>
          <w:spacing w:val="-10"/>
          <w:sz w:val="28"/>
          <w:szCs w:val="28"/>
          <w:lang w:val="en-US"/>
        </w:rPr>
        <w:t>+b</w:t>
      </w:r>
      <w:r w:rsidRPr="005771D8">
        <w:rPr>
          <w:spacing w:val="-10"/>
          <w:sz w:val="28"/>
          <w:szCs w:val="28"/>
          <w:vertAlign w:val="subscript"/>
          <w:lang w:val="en-US"/>
        </w:rPr>
        <w:t>1</w:t>
      </w:r>
      <w:r w:rsidRPr="005771D8">
        <w:rPr>
          <w:spacing w:val="-10"/>
          <w:sz w:val="28"/>
          <w:szCs w:val="28"/>
          <w:lang w:val="en-US"/>
        </w:rPr>
        <w:t>x</w:t>
      </w:r>
      <w:r w:rsidRPr="005771D8">
        <w:rPr>
          <w:spacing w:val="-10"/>
          <w:sz w:val="28"/>
          <w:szCs w:val="28"/>
          <w:vertAlign w:val="subscript"/>
          <w:lang w:val="en-US"/>
        </w:rPr>
        <w:t>1</w:t>
      </w:r>
      <w:r w:rsidRPr="005771D8">
        <w:rPr>
          <w:spacing w:val="-10"/>
          <w:sz w:val="28"/>
          <w:szCs w:val="28"/>
          <w:lang w:val="en-US"/>
        </w:rPr>
        <w:t>+b</w:t>
      </w:r>
      <w:r w:rsidRPr="005771D8">
        <w:rPr>
          <w:spacing w:val="-10"/>
          <w:sz w:val="28"/>
          <w:szCs w:val="28"/>
          <w:vertAlign w:val="subscript"/>
          <w:lang w:val="en-US"/>
        </w:rPr>
        <w:t>2</w:t>
      </w:r>
      <w:r w:rsidRPr="005771D8">
        <w:rPr>
          <w:spacing w:val="-10"/>
          <w:sz w:val="28"/>
          <w:szCs w:val="28"/>
          <w:lang w:val="en-US"/>
        </w:rPr>
        <w:t>x</w:t>
      </w:r>
      <w:r w:rsidRPr="005771D8">
        <w:rPr>
          <w:spacing w:val="-10"/>
          <w:sz w:val="28"/>
          <w:szCs w:val="28"/>
          <w:vertAlign w:val="subscript"/>
          <w:lang w:val="en-US"/>
        </w:rPr>
        <w:t>2</w:t>
      </w:r>
      <w:r w:rsidRPr="005771D8">
        <w:rPr>
          <w:spacing w:val="-10"/>
          <w:sz w:val="28"/>
          <w:szCs w:val="28"/>
          <w:lang w:val="en-US"/>
        </w:rPr>
        <w:t>+ ...+b</w:t>
      </w:r>
      <w:r w:rsidRPr="005771D8">
        <w:rPr>
          <w:spacing w:val="-10"/>
          <w:sz w:val="28"/>
          <w:szCs w:val="28"/>
          <w:vertAlign w:val="subscript"/>
          <w:lang w:val="en-US"/>
        </w:rPr>
        <w:t>k</w:t>
      </w:r>
      <w:r w:rsidRPr="005771D8">
        <w:rPr>
          <w:spacing w:val="-10"/>
          <w:sz w:val="28"/>
          <w:szCs w:val="28"/>
          <w:lang w:val="en-US"/>
        </w:rPr>
        <w:t>x</w:t>
      </w:r>
      <w:r w:rsidRPr="005771D8">
        <w:rPr>
          <w:spacing w:val="-10"/>
          <w:sz w:val="28"/>
          <w:szCs w:val="28"/>
          <w:vertAlign w:val="subscript"/>
          <w:lang w:val="en-US"/>
        </w:rPr>
        <w:t>k</w:t>
      </w:r>
      <w:r w:rsidRPr="005771D8">
        <w:rPr>
          <w:spacing w:val="-10"/>
          <w:sz w:val="28"/>
          <w:szCs w:val="28"/>
          <w:lang w:val="en-US"/>
        </w:rPr>
        <w:t>+e.</w:t>
      </w:r>
    </w:p>
    <w:p w:rsidR="00DD4CD8" w:rsidRPr="005771D8" w:rsidRDefault="00DD4CD8" w:rsidP="00DD4CD8">
      <w:pPr>
        <w:ind w:firstLine="540"/>
        <w:jc w:val="both"/>
        <w:rPr>
          <w:spacing w:val="-10"/>
          <w:sz w:val="28"/>
          <w:szCs w:val="28"/>
        </w:rPr>
      </w:pPr>
      <w:r w:rsidRPr="005771D8">
        <w:rPr>
          <w:spacing w:val="-10"/>
          <w:sz w:val="28"/>
          <w:szCs w:val="28"/>
        </w:rPr>
        <w:t xml:space="preserve">В этом случае для отыскания оценок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также используется метод наименьших квадратов.</w:t>
      </w:r>
    </w:p>
    <w:p w:rsidR="001C503E" w:rsidRPr="001C503E" w:rsidRDefault="00DD4CD8" w:rsidP="008B3971">
      <w:pPr>
        <w:ind w:firstLine="540"/>
        <w:jc w:val="both"/>
      </w:pPr>
      <w:r w:rsidRPr="005771D8">
        <w:rPr>
          <w:spacing w:val="-10"/>
          <w:sz w:val="28"/>
          <w:szCs w:val="28"/>
        </w:rPr>
        <w:t xml:space="preserve">В случае нелинейной регрессии основой для построения регрессионной модели опять-таки является МНК. Однако в этом случае для отыскания оценок </w:t>
      </w:r>
      <w:r w:rsidRPr="005771D8">
        <w:rPr>
          <w:spacing w:val="-10"/>
          <w:sz w:val="28"/>
          <w:szCs w:val="28"/>
          <w:lang w:val="en-US"/>
        </w:rPr>
        <w:t>b</w:t>
      </w:r>
      <w:r w:rsidRPr="005771D8">
        <w:rPr>
          <w:spacing w:val="-10"/>
          <w:sz w:val="28"/>
          <w:szCs w:val="28"/>
        </w:rPr>
        <w:t xml:space="preserve"> строится система нелинейных уравнений (относительно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а для ее решения используются различные итерационные методы.</w:t>
      </w:r>
      <w:r w:rsidR="00565251">
        <w:br w:type="page"/>
      </w:r>
    </w:p>
    <w:p w:rsidR="00790A06" w:rsidRDefault="002B3202" w:rsidP="000A236D">
      <w:pPr>
        <w:pStyle w:val="1"/>
      </w:pPr>
      <w:r>
        <w:lastRenderedPageBreak/>
        <w:t>ПРАКТИЧЕСКИЙ РАЗДЕЛ</w:t>
      </w:r>
    </w:p>
    <w:p w:rsidR="00790A06" w:rsidRDefault="00790A06" w:rsidP="00790A06">
      <w:pPr>
        <w:ind w:firstLine="567"/>
        <w:jc w:val="both"/>
        <w:rPr>
          <w:sz w:val="28"/>
          <w:szCs w:val="28"/>
        </w:rPr>
      </w:pPr>
      <w:r>
        <w:rPr>
          <w:sz w:val="28"/>
          <w:szCs w:val="28"/>
        </w:rPr>
        <w:t>Рабочей программой дисциплины «</w:t>
      </w:r>
      <w:r w:rsidR="008B3971">
        <w:rPr>
          <w:sz w:val="28"/>
          <w:szCs w:val="28"/>
        </w:rPr>
        <w:t>Математическое моделирование</w:t>
      </w:r>
      <w:r>
        <w:rPr>
          <w:sz w:val="28"/>
          <w:szCs w:val="28"/>
        </w:rPr>
        <w:t xml:space="preserve">» предусмотрено выполнение двух </w:t>
      </w:r>
      <w:r w:rsidRPr="007D0EFF">
        <w:rPr>
          <w:sz w:val="28"/>
          <w:szCs w:val="28"/>
          <w:lang w:eastAsia="en-US"/>
        </w:rPr>
        <w:t>ИПР с ИКТ</w:t>
      </w:r>
      <w:r>
        <w:rPr>
          <w:sz w:val="28"/>
          <w:szCs w:val="28"/>
        </w:rPr>
        <w:t xml:space="preserve">  и </w:t>
      </w:r>
      <w:r w:rsidR="002E4DEF">
        <w:rPr>
          <w:sz w:val="28"/>
          <w:szCs w:val="28"/>
        </w:rPr>
        <w:t>одной</w:t>
      </w:r>
      <w:r>
        <w:rPr>
          <w:sz w:val="28"/>
          <w:szCs w:val="28"/>
        </w:rPr>
        <w:t xml:space="preserve"> контрольн</w:t>
      </w:r>
      <w:r w:rsidR="002E4DEF">
        <w:rPr>
          <w:sz w:val="28"/>
          <w:szCs w:val="28"/>
        </w:rPr>
        <w:t>ой</w:t>
      </w:r>
      <w:r>
        <w:rPr>
          <w:sz w:val="28"/>
          <w:szCs w:val="28"/>
        </w:rPr>
        <w:t xml:space="preserve"> рабо</w:t>
      </w:r>
      <w:r w:rsidR="008B3971">
        <w:rPr>
          <w:sz w:val="28"/>
          <w:szCs w:val="28"/>
        </w:rPr>
        <w:t>т</w:t>
      </w:r>
      <w:r w:rsidR="002E4DEF">
        <w:rPr>
          <w:sz w:val="28"/>
          <w:szCs w:val="28"/>
        </w:rPr>
        <w:t>ы</w:t>
      </w:r>
      <w:r>
        <w:rPr>
          <w:sz w:val="28"/>
          <w:szCs w:val="28"/>
        </w:rPr>
        <w:t xml:space="preserve">. </w:t>
      </w:r>
    </w:p>
    <w:p w:rsidR="00790A06" w:rsidRDefault="00790A06" w:rsidP="00790A06">
      <w:pPr>
        <w:ind w:firstLine="567"/>
        <w:jc w:val="both"/>
        <w:rPr>
          <w:sz w:val="28"/>
          <w:szCs w:val="28"/>
        </w:rPr>
      </w:pPr>
      <w:r>
        <w:rPr>
          <w:sz w:val="28"/>
          <w:szCs w:val="28"/>
        </w:rPr>
        <w:t>Лабораторная работа должна быть представлена в виде исполняемых файлов и текстов программ. Отчет по лабораторной работе должен содержать задание, пример выполнения программы.</w:t>
      </w:r>
    </w:p>
    <w:p w:rsidR="00790A06" w:rsidRDefault="00790A06" w:rsidP="00790A06">
      <w:pPr>
        <w:ind w:firstLine="709"/>
        <w:jc w:val="both"/>
        <w:rPr>
          <w:sz w:val="28"/>
          <w:szCs w:val="28"/>
        </w:rPr>
      </w:pPr>
      <w:r>
        <w:rPr>
          <w:sz w:val="28"/>
          <w:szCs w:val="28"/>
        </w:rPr>
        <w:t>Контрольная работа должна быть оформлена в соответствии с общеустановленными нормами и правилами, предъявляемыми к выполнению контрольных работ.</w:t>
      </w:r>
    </w:p>
    <w:p w:rsidR="002B3202" w:rsidRDefault="002B3202" w:rsidP="00790A06">
      <w:pPr>
        <w:ind w:firstLine="709"/>
        <w:jc w:val="both"/>
        <w:rPr>
          <w:sz w:val="28"/>
          <w:szCs w:val="28"/>
        </w:rPr>
      </w:pPr>
    </w:p>
    <w:p w:rsidR="00373C01" w:rsidRDefault="00373C01" w:rsidP="00790A06">
      <w:pPr>
        <w:ind w:firstLine="709"/>
        <w:jc w:val="both"/>
        <w:rPr>
          <w:sz w:val="28"/>
          <w:szCs w:val="28"/>
        </w:rPr>
      </w:pPr>
    </w:p>
    <w:p w:rsidR="000A236D" w:rsidRPr="000A236D" w:rsidRDefault="000A236D" w:rsidP="000A236D">
      <w:pPr>
        <w:pStyle w:val="a5"/>
        <w:jc w:val="center"/>
        <w:outlineLvl w:val="1"/>
        <w:rPr>
          <w:sz w:val="28"/>
          <w:szCs w:val="28"/>
        </w:rPr>
      </w:pPr>
      <w:r w:rsidRPr="000A236D">
        <w:rPr>
          <w:b/>
          <w:sz w:val="28"/>
          <w:szCs w:val="28"/>
        </w:rPr>
        <w:t>ИНДИВИДУАЛЬНЫЕ ПРАКТИЧЕСКИЕ РАБОТЫ, ИХ ХАРАКТЕРИСТИКА</w:t>
      </w:r>
    </w:p>
    <w:p w:rsidR="002B3202" w:rsidRDefault="000A236D" w:rsidP="00116C5E">
      <w:pPr>
        <w:pStyle w:val="3"/>
      </w:pPr>
      <w:r>
        <w:t xml:space="preserve">ИПР 1. </w:t>
      </w:r>
      <w:r w:rsidR="002B3202">
        <w:t>ПОСТРОЕНИЕ И ИССЛЕДОВАНИЕ ХАРАКТЕРИСТИК ДАТЧИКОВ БАЗОВЫХ СЛУЧАЙНЫХ ВЕЛИЧИН</w:t>
      </w:r>
    </w:p>
    <w:p w:rsidR="002B3202" w:rsidRDefault="002B3202" w:rsidP="002B3202">
      <w:pPr>
        <w:pStyle w:val="afe"/>
        <w:spacing w:before="0" w:beforeAutospacing="0" w:after="0" w:afterAutospacing="0"/>
        <w:rPr>
          <w:b/>
          <w:bCs/>
          <w:i/>
          <w:iCs/>
          <w:sz w:val="28"/>
        </w:rPr>
      </w:pPr>
    </w:p>
    <w:p w:rsidR="002B3202" w:rsidRDefault="002B3202" w:rsidP="002B3202">
      <w:pPr>
        <w:pStyle w:val="afe"/>
        <w:spacing w:before="0" w:beforeAutospacing="0" w:after="0" w:afterAutospacing="0"/>
        <w:ind w:firstLine="540"/>
        <w:rPr>
          <w:sz w:val="28"/>
        </w:rPr>
      </w:pPr>
      <w:r>
        <w:rPr>
          <w:b/>
          <w:bCs/>
          <w:i/>
          <w:iCs/>
          <w:sz w:val="28"/>
        </w:rPr>
        <w:t>Базовой</w:t>
      </w:r>
      <w:r>
        <w:rPr>
          <w:sz w:val="28"/>
        </w:rPr>
        <w:t xml:space="preserve"> случайной величиной (БСВ) в статистическом моделировании называют непрерывную случайную величину </w:t>
      </w:r>
      <w:r>
        <w:rPr>
          <w:i/>
          <w:iCs/>
          <w:sz w:val="28"/>
        </w:rPr>
        <w:t>z</w:t>
      </w:r>
      <w:r>
        <w:rPr>
          <w:sz w:val="28"/>
        </w:rPr>
        <w:t>, равномерно распределенную на интервале (0,1). Ее плотность распределения вероятностей (</w:t>
      </w:r>
      <w:r>
        <w:rPr>
          <w:b/>
          <w:bCs/>
          <w:sz w:val="28"/>
        </w:rPr>
        <w:t>п.р.в</w:t>
      </w:r>
      <w:r>
        <w:rPr>
          <w:sz w:val="28"/>
        </w:rPr>
        <w:t>.) имеет вид:</w:t>
      </w:r>
    </w:p>
    <w:p w:rsidR="002B3202" w:rsidRPr="002B3202" w:rsidRDefault="002B3202" w:rsidP="002B3202">
      <w:pPr>
        <w:pStyle w:val="afe"/>
        <w:spacing w:before="0" w:beforeAutospacing="0" w:after="0" w:afterAutospacing="0"/>
        <w:jc w:val="center"/>
        <w:rPr>
          <w:sz w:val="28"/>
        </w:rPr>
      </w:pPr>
      <w:r>
        <w:rPr>
          <w:i/>
          <w:iCs/>
          <w:sz w:val="28"/>
          <w:lang w:val="en-US"/>
        </w:rPr>
        <w:t>f</w:t>
      </w:r>
      <w:r w:rsidRPr="002B3202">
        <w:rPr>
          <w:sz w:val="28"/>
        </w:rPr>
        <w:t xml:space="preserve"> (</w:t>
      </w:r>
      <w:r>
        <w:rPr>
          <w:i/>
          <w:iCs/>
          <w:sz w:val="28"/>
          <w:lang w:val="en-US"/>
        </w:rPr>
        <w:t>t</w:t>
      </w:r>
      <w:r w:rsidRPr="002B3202">
        <w:rPr>
          <w:sz w:val="28"/>
        </w:rPr>
        <w:t xml:space="preserve">) = 1, 0 &lt; </w:t>
      </w:r>
      <w:r>
        <w:rPr>
          <w:i/>
          <w:iCs/>
          <w:sz w:val="28"/>
          <w:lang w:val="en-US"/>
        </w:rPr>
        <w:t>t</w:t>
      </w:r>
      <w:r w:rsidRPr="002B3202">
        <w:rPr>
          <w:sz w:val="28"/>
        </w:rPr>
        <w:t xml:space="preserve"> &lt; 1,</w:t>
      </w:r>
    </w:p>
    <w:p w:rsidR="002B3202" w:rsidRPr="00290B64" w:rsidRDefault="002B3202" w:rsidP="002B3202">
      <w:pPr>
        <w:pStyle w:val="a3"/>
        <w:ind w:firstLine="540"/>
        <w:jc w:val="both"/>
        <w:rPr>
          <w:b w:val="0"/>
          <w:bCs w:val="0"/>
          <w:color w:val="000000"/>
        </w:rPr>
      </w:pPr>
      <w:r w:rsidRPr="00290B64">
        <w:rPr>
          <w:b w:val="0"/>
          <w:bCs w:val="0"/>
          <w:color w:val="000000"/>
        </w:rPr>
        <w:t>Математическое ожидание (м.о.) и дисперсия БСВ составляют</w:t>
      </w:r>
    </w:p>
    <w:p w:rsidR="002B3202" w:rsidRDefault="002B3202" w:rsidP="002B3202">
      <w:pPr>
        <w:jc w:val="center"/>
        <w:rPr>
          <w:sz w:val="28"/>
          <w:lang w:val="en-US"/>
        </w:rPr>
      </w:pPr>
      <w:r w:rsidRPr="00A07736">
        <w:rPr>
          <w:position w:val="-58"/>
          <w:sz w:val="28"/>
        </w:rPr>
        <w:object w:dxaOrig="1140" w:dyaOrig="1280">
          <v:shape id="_x0000_i1137" type="#_x0000_t75" style="width:56.75pt;height:63.7pt" o:ole="">
            <v:imagedata r:id="rId236" o:title=""/>
          </v:shape>
          <o:OLEObject Type="Embed" ProgID="Equation.3" ShapeID="_x0000_i1137" DrawAspect="Content" ObjectID="_1381059133" r:id="rId237"/>
        </w:object>
      </w:r>
    </w:p>
    <w:p w:rsidR="002B3202" w:rsidRDefault="002B3202" w:rsidP="002B3202">
      <w:pPr>
        <w:pStyle w:val="afe"/>
        <w:spacing w:before="0" w:beforeAutospacing="0" w:after="0" w:afterAutospacing="0"/>
        <w:jc w:val="both"/>
        <w:rPr>
          <w:sz w:val="28"/>
        </w:rPr>
      </w:pPr>
      <w:r>
        <w:rPr>
          <w:sz w:val="28"/>
        </w:rPr>
        <w:t>соответственно.</w:t>
      </w:r>
    </w:p>
    <w:p w:rsidR="002B3202" w:rsidRDefault="002B3202" w:rsidP="002B3202">
      <w:pPr>
        <w:pStyle w:val="afe"/>
        <w:spacing w:before="0" w:beforeAutospacing="0" w:after="0" w:afterAutospacing="0"/>
        <w:ind w:firstLine="540"/>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r>
        <w:rPr>
          <w:i/>
          <w:iCs/>
          <w:sz w:val="28"/>
        </w:rPr>
        <w:t>z</w:t>
      </w:r>
      <w:r>
        <w:rPr>
          <w:i/>
          <w:iCs/>
          <w:sz w:val="28"/>
          <w:vertAlign w:val="subscript"/>
        </w:rPr>
        <w:t>n</w:t>
      </w:r>
      <w:r>
        <w:rPr>
          <w:sz w:val="28"/>
        </w:rPr>
        <w:t xml:space="preserve"> БСВ.</w:t>
      </w:r>
    </w:p>
    <w:p w:rsidR="002B3202" w:rsidRDefault="002B3202" w:rsidP="002B3202">
      <w:pPr>
        <w:pStyle w:val="afe"/>
        <w:spacing w:before="0" w:beforeAutospacing="0" w:after="0" w:afterAutospacing="0"/>
        <w:jc w:val="both"/>
        <w:rPr>
          <w:sz w:val="28"/>
        </w:rPr>
      </w:pPr>
      <w:r>
        <w:rPr>
          <w:sz w:val="28"/>
        </w:rPr>
        <w:t>Датчики БСВ могут быть трех типов: табличные, физические и программные.</w:t>
      </w:r>
    </w:p>
    <w:p w:rsidR="002B3202" w:rsidRDefault="002B3202" w:rsidP="002B3202">
      <w:pPr>
        <w:pStyle w:val="afe"/>
        <w:spacing w:before="0" w:beforeAutospacing="0" w:after="0" w:afterAutospacing="0"/>
        <w:ind w:firstLine="540"/>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rsidR="002B3202" w:rsidRPr="002B3202" w:rsidRDefault="002B3202" w:rsidP="002B3202">
      <w:pPr>
        <w:pStyle w:val="afe"/>
        <w:spacing w:before="0" w:beforeAutospacing="0" w:after="0" w:afterAutospacing="0"/>
        <w:jc w:val="center"/>
        <w:rPr>
          <w:sz w:val="28"/>
        </w:rPr>
      </w:pPr>
      <w:r>
        <w:rPr>
          <w:i/>
          <w:iCs/>
          <w:sz w:val="28"/>
        </w:rPr>
        <w:t>z</w:t>
      </w:r>
      <w:r>
        <w:rPr>
          <w:i/>
          <w:iCs/>
          <w:sz w:val="28"/>
          <w:vertAlign w:val="subscript"/>
        </w:rPr>
        <w:t xml:space="preserve">i </w:t>
      </w:r>
      <w:r>
        <w:rPr>
          <w:i/>
          <w:iCs/>
          <w:sz w:val="28"/>
        </w:rPr>
        <w:t>= f ( z</w:t>
      </w:r>
      <w:r>
        <w:rPr>
          <w:i/>
          <w:iCs/>
          <w:sz w:val="28"/>
          <w:vertAlign w:val="subscript"/>
        </w:rPr>
        <w:t>n</w:t>
      </w:r>
      <w:r>
        <w:rPr>
          <w:i/>
          <w:iCs/>
          <w:sz w:val="28"/>
        </w:rPr>
        <w:t>)</w:t>
      </w:r>
      <w:r w:rsidRPr="002B3202">
        <w:rPr>
          <w:i/>
          <w:iCs/>
          <w:sz w:val="28"/>
        </w:rPr>
        <w:t>,</w:t>
      </w:r>
    </w:p>
    <w:p w:rsidR="002B3202" w:rsidRDefault="002B3202" w:rsidP="002B3202">
      <w:pPr>
        <w:pStyle w:val="afe"/>
        <w:spacing w:before="0" w:beforeAutospacing="0" w:after="0" w:afterAutospacing="0"/>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rsidR="002B3202" w:rsidRDefault="002B3202" w:rsidP="002B3202">
      <w:pPr>
        <w:pStyle w:val="afe"/>
        <w:spacing w:before="0" w:beforeAutospacing="0" w:after="0" w:afterAutospacing="0"/>
        <w:ind w:firstLine="540"/>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r>
        <w:rPr>
          <w:i/>
          <w:iCs/>
          <w:sz w:val="28"/>
        </w:rPr>
        <w:t>z</w:t>
      </w:r>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rsidR="002B3202" w:rsidRDefault="002B3202" w:rsidP="002B3202">
      <w:pPr>
        <w:pStyle w:val="afe"/>
        <w:spacing w:before="0" w:beforeAutospacing="0" w:after="0" w:afterAutospacing="0"/>
        <w:ind w:firstLine="540"/>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достаточно соответствующим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rsidR="002B3202" w:rsidRPr="002B3202" w:rsidRDefault="002B3202" w:rsidP="002B3202">
      <w:pPr>
        <w:pStyle w:val="afe"/>
        <w:spacing w:before="0" w:beforeAutospacing="0" w:after="0" w:afterAutospacing="0"/>
        <w:ind w:firstLine="540"/>
        <w:jc w:val="both"/>
        <w:rPr>
          <w:sz w:val="28"/>
        </w:rPr>
      </w:pPr>
      <w:r>
        <w:rPr>
          <w:sz w:val="28"/>
        </w:rPr>
        <w:lastRenderedPageBreak/>
        <w:t>Теоретически в качестве базовой можно было бы взять почти любую случайную величину (</w:t>
      </w:r>
      <w:r>
        <w:rPr>
          <w:b/>
          <w:bCs/>
          <w:sz w:val="28"/>
        </w:rPr>
        <w:t>с.в</w:t>
      </w:r>
      <w:r>
        <w:rPr>
          <w:sz w:val="28"/>
        </w:rPr>
        <w:t xml:space="preserve">.). Использование </w:t>
      </w:r>
      <w:r>
        <w:rPr>
          <w:b/>
          <w:bCs/>
          <w:sz w:val="28"/>
        </w:rPr>
        <w:t>с.в</w:t>
      </w:r>
      <w:r>
        <w:rPr>
          <w:sz w:val="28"/>
        </w:rPr>
        <w:t xml:space="preserve">. </w:t>
      </w:r>
      <w:r>
        <w:rPr>
          <w:i/>
          <w:iCs/>
          <w:sz w:val="28"/>
        </w:rPr>
        <w:t>z</w:t>
      </w:r>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rsidR="002B3202" w:rsidRDefault="002B3202" w:rsidP="00116C5E">
      <w:pPr>
        <w:pStyle w:val="4"/>
      </w:pPr>
      <w:r>
        <w:t>Метод середины квадрата</w:t>
      </w:r>
    </w:p>
    <w:p w:rsidR="002B3202" w:rsidRDefault="002B3202" w:rsidP="002B3202">
      <w:pPr>
        <w:ind w:firstLine="540"/>
        <w:jc w:val="both"/>
        <w:rPr>
          <w:color w:val="000000"/>
          <w:sz w:val="28"/>
        </w:rPr>
      </w:pPr>
      <w:r>
        <w:rPr>
          <w:color w:val="000000"/>
          <w:sz w:val="28"/>
        </w:rPr>
        <w:t>Метод середины квадрата предложен для получения псевдослучайных чисел Д. фон Нейманом в 1946 г. Вот один из вариантов этого метода.</w:t>
      </w:r>
    </w:p>
    <w:p w:rsidR="002B3202" w:rsidRPr="002B3202" w:rsidRDefault="002B3202" w:rsidP="002B3202">
      <w:pPr>
        <w:pStyle w:val="afc"/>
        <w:numPr>
          <w:ilvl w:val="1"/>
          <w:numId w:val="41"/>
        </w:numPr>
        <w:rPr>
          <w:color w:val="000000"/>
          <w:sz w:val="28"/>
        </w:rPr>
      </w:pPr>
      <w:r w:rsidRPr="002B3202">
        <w:rPr>
          <w:color w:val="000000"/>
          <w:sz w:val="28"/>
        </w:rPr>
        <w:t xml:space="preserve">Возьмем произвольное 4-значное число. </w:t>
      </w:r>
    </w:p>
    <w:p w:rsidR="002B3202" w:rsidRPr="002B3202" w:rsidRDefault="002B3202" w:rsidP="002B3202">
      <w:pPr>
        <w:pStyle w:val="afc"/>
        <w:numPr>
          <w:ilvl w:val="1"/>
          <w:numId w:val="41"/>
        </w:numPr>
        <w:rPr>
          <w:color w:val="000000"/>
          <w:sz w:val="28"/>
        </w:rPr>
      </w:pPr>
      <w:r w:rsidRPr="002B3202">
        <w:rPr>
          <w:color w:val="000000"/>
          <w:sz w:val="28"/>
        </w:rPr>
        <w:t xml:space="preserve">Возведем полученное число в квадрат и, если необходимо, добавим к результату слева нули до 8-значного числа. </w:t>
      </w:r>
    </w:p>
    <w:p w:rsidR="002B3202" w:rsidRPr="002B3202" w:rsidRDefault="002B3202" w:rsidP="002B3202">
      <w:pPr>
        <w:pStyle w:val="afc"/>
        <w:numPr>
          <w:ilvl w:val="1"/>
          <w:numId w:val="41"/>
        </w:numPr>
        <w:rPr>
          <w:color w:val="000000"/>
          <w:sz w:val="28"/>
        </w:rPr>
      </w:pPr>
      <w:r w:rsidRPr="002B3202">
        <w:rPr>
          <w:color w:val="000000"/>
          <w:sz w:val="28"/>
        </w:rPr>
        <w:t xml:space="preserve">Возьмем четыре цифры из середины 8-значного в качестве нового случайного 4-значного числа. </w:t>
      </w:r>
    </w:p>
    <w:p w:rsidR="002B3202" w:rsidRPr="002B3202" w:rsidRDefault="002B3202" w:rsidP="002B3202">
      <w:pPr>
        <w:pStyle w:val="afc"/>
        <w:numPr>
          <w:ilvl w:val="1"/>
          <w:numId w:val="41"/>
        </w:numPr>
        <w:rPr>
          <w:color w:val="000000"/>
          <w:sz w:val="28"/>
        </w:rPr>
      </w:pPr>
      <w:r w:rsidRPr="002B3202">
        <w:rPr>
          <w:color w:val="000000"/>
          <w:sz w:val="28"/>
        </w:rPr>
        <w:t xml:space="preserve">Если нужны еще случайные числа, то перейдем к 2. </w:t>
      </w:r>
    </w:p>
    <w:p w:rsidR="002B3202" w:rsidRDefault="002B3202" w:rsidP="002B3202">
      <w:pPr>
        <w:jc w:val="both"/>
        <w:rPr>
          <w:color w:val="000000"/>
          <w:sz w:val="28"/>
        </w:rPr>
      </w:pPr>
      <w:r>
        <w:rPr>
          <w:color w:val="000000"/>
          <w:sz w:val="28"/>
        </w:rPr>
        <w:t>Например, если взять в качестве начального числа 1994, то из него получается следующая последовательность псевдослучайных чисел: 9760 2576 6357 4114 9249 5440 5936 2360 5696 4444 7491 1150 3225 4006 0480 2304 3084 5110 1121 2566 ...</w:t>
      </w:r>
    </w:p>
    <w:p w:rsidR="002B3202" w:rsidRDefault="002B3202" w:rsidP="002B3202">
      <w:pPr>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rsidR="002B3202" w:rsidRPr="002B3202" w:rsidRDefault="002B3202" w:rsidP="002B3202">
      <w:pPr>
        <w:jc w:val="both"/>
        <w:rPr>
          <w:color w:val="000000"/>
          <w:sz w:val="28"/>
        </w:rPr>
      </w:pPr>
    </w:p>
    <w:p w:rsidR="002B3202" w:rsidRDefault="002B3202" w:rsidP="00116C5E">
      <w:pPr>
        <w:pStyle w:val="4"/>
      </w:pPr>
      <w:r>
        <w:t>Мультипликативный конгруэнтный метод</w:t>
      </w:r>
    </w:p>
    <w:p w:rsidR="002B3202" w:rsidRDefault="002B3202" w:rsidP="00116C5E">
      <w:pPr>
        <w:ind w:firstLine="540"/>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r>
        <w:rPr>
          <w:i/>
          <w:iCs/>
          <w:color w:val="000000"/>
          <w:sz w:val="28"/>
        </w:rPr>
        <w:t>m</w:t>
      </w:r>
      <w:r>
        <w:rPr>
          <w:color w:val="000000"/>
          <w:sz w:val="28"/>
        </w:rPr>
        <w:t xml:space="preserve"> и множителем </w:t>
      </w:r>
      <w:r>
        <w:rPr>
          <w:i/>
          <w:iCs/>
          <w:color w:val="000000"/>
          <w:sz w:val="28"/>
        </w:rPr>
        <w:t>k</w:t>
      </w:r>
      <w:r>
        <w:rPr>
          <w:color w:val="000000"/>
          <w:sz w:val="28"/>
        </w:rPr>
        <w:t>. Обычно это достаточно большие целые числа.</w:t>
      </w:r>
    </w:p>
    <w:p w:rsidR="002B3202" w:rsidRDefault="002B3202" w:rsidP="00116C5E">
      <w:pPr>
        <w:jc w:val="both"/>
        <w:rPr>
          <w:color w:val="000000"/>
          <w:sz w:val="28"/>
        </w:rPr>
      </w:pPr>
      <w:r>
        <w:rPr>
          <w:color w:val="000000"/>
          <w:sz w:val="28"/>
        </w:rPr>
        <w:t xml:space="preserve">При заданных </w:t>
      </w:r>
      <w:r>
        <w:rPr>
          <w:i/>
          <w:iCs/>
          <w:color w:val="000000"/>
          <w:sz w:val="28"/>
        </w:rPr>
        <w:t>m</w:t>
      </w:r>
      <w:r>
        <w:rPr>
          <w:color w:val="000000"/>
          <w:sz w:val="28"/>
        </w:rPr>
        <w:t xml:space="preserve">, </w:t>
      </w:r>
      <w:r>
        <w:rPr>
          <w:i/>
          <w:iCs/>
          <w:color w:val="000000"/>
          <w:sz w:val="28"/>
        </w:rPr>
        <w:t>k</w:t>
      </w:r>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 вычиcляются по рекуррентной формуле:</w:t>
      </w:r>
    </w:p>
    <w:p w:rsidR="002B3202" w:rsidRPr="00290B64" w:rsidRDefault="002B3202" w:rsidP="00116C5E">
      <w:pPr>
        <w:jc w:val="center"/>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r>
        <w:rPr>
          <w:i/>
          <w:iCs/>
          <w:color w:val="000000"/>
          <w:sz w:val="28"/>
          <w:lang w:val="en-US"/>
        </w:rPr>
        <w:t>kA</w:t>
      </w:r>
      <w:r>
        <w:rPr>
          <w:i/>
          <w:iCs/>
          <w:color w:val="000000"/>
          <w:sz w:val="28"/>
          <w:vertAlign w:val="subscript"/>
          <w:lang w:val="en-US"/>
        </w:rPr>
        <w:t>i -1</w:t>
      </w:r>
      <w:r>
        <w:rPr>
          <w:color w:val="000000"/>
          <w:sz w:val="28"/>
          <w:lang w:val="en-US"/>
        </w:rPr>
        <w:t xml:space="preserve">) mod </w:t>
      </w:r>
      <w:r>
        <w:rPr>
          <w:i/>
          <w:iCs/>
          <w:color w:val="000000"/>
          <w:sz w:val="28"/>
          <w:lang w:val="en-US"/>
        </w:rPr>
        <w:t>m</w:t>
      </w:r>
      <w:r>
        <w:rPr>
          <w:color w:val="000000"/>
          <w:sz w:val="28"/>
          <w:lang w:val="en-US"/>
        </w:rPr>
        <w:t xml:space="preserve">, </w:t>
      </w:r>
      <w:r>
        <w:rPr>
          <w:i/>
          <w:iCs/>
          <w:color w:val="000000"/>
          <w:sz w:val="28"/>
          <w:lang w:val="en-US"/>
        </w:rPr>
        <w:t>i</w:t>
      </w:r>
      <w:r>
        <w:rPr>
          <w:color w:val="000000"/>
          <w:sz w:val="28"/>
          <w:lang w:val="en-US"/>
        </w:rPr>
        <w:t xml:space="preserve"> = 1, 2,...,</w:t>
      </w:r>
    </w:p>
    <w:p w:rsidR="002B3202" w:rsidRDefault="002B3202" w:rsidP="00116C5E">
      <w:pPr>
        <w:jc w:val="center"/>
        <w:rPr>
          <w:color w:val="000000"/>
          <w:sz w:val="28"/>
        </w:rPr>
      </w:pPr>
      <w:r>
        <w:rPr>
          <w:i/>
          <w:iCs/>
          <w:color w:val="000000"/>
          <w:sz w:val="28"/>
        </w:rPr>
        <w:t>z</w:t>
      </w:r>
      <w:r>
        <w:rPr>
          <w:i/>
          <w:iCs/>
          <w:color w:val="000000"/>
          <w:sz w:val="28"/>
          <w:vertAlign w:val="subscript"/>
        </w:rPr>
        <w:t>i</w:t>
      </w:r>
      <w:r>
        <w:rPr>
          <w:i/>
          <w:iCs/>
          <w:color w:val="000000"/>
          <w:sz w:val="28"/>
        </w:rPr>
        <w:t xml:space="preserve"> = A</w:t>
      </w:r>
      <w:r>
        <w:rPr>
          <w:i/>
          <w:iCs/>
          <w:color w:val="000000"/>
          <w:sz w:val="28"/>
          <w:vertAlign w:val="subscript"/>
        </w:rPr>
        <w:t>i</w:t>
      </w:r>
      <w:r>
        <w:rPr>
          <w:i/>
          <w:iCs/>
          <w:color w:val="000000"/>
          <w:sz w:val="28"/>
        </w:rPr>
        <w:t xml:space="preserve"> / </w:t>
      </w:r>
      <w:r>
        <w:rPr>
          <w:i/>
          <w:iCs/>
          <w:color w:val="000000"/>
          <w:sz w:val="28"/>
          <w:vertAlign w:val="superscript"/>
        </w:rPr>
        <w:t>m</w:t>
      </w:r>
      <w:r>
        <w:rPr>
          <w:color w:val="000000"/>
          <w:sz w:val="28"/>
        </w:rPr>
        <w:t>,</w:t>
      </w:r>
    </w:p>
    <w:p w:rsidR="002B3202" w:rsidRDefault="002B3202" w:rsidP="00116C5E">
      <w:pPr>
        <w:jc w:val="both"/>
        <w:rPr>
          <w:color w:val="000000"/>
          <w:sz w:val="28"/>
        </w:rPr>
      </w:pPr>
      <w:r>
        <w:rPr>
          <w:color w:val="000000"/>
          <w:sz w:val="28"/>
        </w:rPr>
        <w:t xml:space="preserve">где </w:t>
      </w:r>
      <w:r>
        <w:rPr>
          <w:i/>
          <w:iCs/>
          <w:color w:val="000000"/>
          <w:sz w:val="28"/>
        </w:rPr>
        <w:t xml:space="preserve">m </w:t>
      </w:r>
      <w:r>
        <w:rPr>
          <w:rFonts w:ascii="Symbol" w:hAnsi="Symbol"/>
          <w:i/>
          <w:iCs/>
          <w:color w:val="000000"/>
          <w:sz w:val="28"/>
        </w:rPr>
        <w:t></w:t>
      </w:r>
      <w:r>
        <w:rPr>
          <w:i/>
          <w:iCs/>
          <w:color w:val="000000"/>
          <w:sz w:val="28"/>
        </w:rPr>
        <w:t xml:space="preserve"> </w:t>
      </w:r>
      <w:r>
        <w:rPr>
          <w:color w:val="000000"/>
          <w:sz w:val="28"/>
        </w:rPr>
        <w:t xml:space="preserve">модуль, </w:t>
      </w:r>
      <w:r>
        <w:rPr>
          <w:i/>
          <w:iCs/>
          <w:color w:val="000000"/>
          <w:sz w:val="28"/>
        </w:rPr>
        <w:t xml:space="preserve">k </w:t>
      </w:r>
      <w:r>
        <w:rPr>
          <w:rFonts w:ascii="Symbol" w:hAnsi="Symbol"/>
          <w:i/>
          <w:iCs/>
          <w:color w:val="000000"/>
          <w:sz w:val="28"/>
        </w:rPr>
        <w:t></w:t>
      </w:r>
      <w:r>
        <w:rPr>
          <w:i/>
          <w:iCs/>
          <w:color w:val="000000"/>
          <w:sz w:val="28"/>
        </w:rPr>
        <w:t xml:space="preserve"> </w:t>
      </w:r>
      <w:r>
        <w:rPr>
          <w:color w:val="000000"/>
          <w:sz w:val="28"/>
        </w:rPr>
        <w:t xml:space="preserve">множитель, </w:t>
      </w: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mod </w:t>
      </w:r>
      <w:r>
        <w:rPr>
          <w:rFonts w:ascii="Symbol" w:hAnsi="Symbol"/>
          <w:color w:val="000000"/>
          <w:sz w:val="28"/>
        </w:rPr>
        <w:t></w:t>
      </w:r>
      <w:r>
        <w:rPr>
          <w:color w:val="000000"/>
          <w:sz w:val="28"/>
        </w:rPr>
        <w:t xml:space="preserve"> операция вычисления остатка от деления </w:t>
      </w:r>
      <w:r>
        <w:rPr>
          <w:i/>
          <w:iCs/>
          <w:color w:val="000000"/>
          <w:sz w:val="28"/>
        </w:rPr>
        <w:t>kA</w:t>
      </w:r>
      <w:r>
        <w:rPr>
          <w:i/>
          <w:iCs/>
          <w:color w:val="000000"/>
          <w:sz w:val="28"/>
          <w:vertAlign w:val="subscript"/>
        </w:rPr>
        <w:t>i -1</w:t>
      </w:r>
      <w:r>
        <w:rPr>
          <w:color w:val="000000"/>
          <w:sz w:val="28"/>
        </w:rPr>
        <w:t xml:space="preserve"> на </w:t>
      </w:r>
      <w:r>
        <w:rPr>
          <w:i/>
          <w:iCs/>
          <w:color w:val="000000"/>
          <w:sz w:val="28"/>
        </w:rPr>
        <w:t>m</w:t>
      </w:r>
      <w:r>
        <w:rPr>
          <w:color w:val="000000"/>
          <w:sz w:val="28"/>
        </w:rPr>
        <w:t>.</w:t>
      </w:r>
    </w:p>
    <w:p w:rsidR="002B3202" w:rsidRDefault="002B3202" w:rsidP="00116C5E">
      <w:pPr>
        <w:ind w:firstLine="540"/>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r>
        <w:rPr>
          <w:i/>
          <w:iCs/>
          <w:color w:val="000000"/>
          <w:sz w:val="28"/>
        </w:rPr>
        <w:t>m</w:t>
      </w:r>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r>
        <w:rPr>
          <w:i/>
          <w:iCs/>
          <w:color w:val="000000"/>
          <w:sz w:val="28"/>
        </w:rPr>
        <w:t>m</w:t>
      </w:r>
      <w:r>
        <w:rPr>
          <w:color w:val="000000"/>
          <w:sz w:val="28"/>
        </w:rPr>
        <w:t xml:space="preserve"> и т.д. Поскольку все числа </w:t>
      </w:r>
      <w:r>
        <w:rPr>
          <w:i/>
          <w:iCs/>
          <w:color w:val="000000"/>
          <w:sz w:val="28"/>
        </w:rPr>
        <w:t>A</w:t>
      </w:r>
      <w:r>
        <w:rPr>
          <w:i/>
          <w:iCs/>
          <w:color w:val="000000"/>
          <w:sz w:val="28"/>
          <w:vertAlign w:val="subscript"/>
        </w:rPr>
        <w:t xml:space="preserve">i </w:t>
      </w:r>
      <w:r>
        <w:rPr>
          <w:rFonts w:ascii="Symbol" w:hAnsi="Symbol"/>
          <w:color w:val="000000"/>
          <w:sz w:val="28"/>
        </w:rPr>
        <w:t></w:t>
      </w:r>
      <w:r>
        <w:rPr>
          <w:color w:val="000000"/>
          <w:sz w:val="28"/>
        </w:rPr>
        <w:t xml:space="preserve"> это остатки от деления на </w:t>
      </w:r>
      <w:r>
        <w:rPr>
          <w:i/>
          <w:iCs/>
          <w:color w:val="000000"/>
          <w:sz w:val="28"/>
        </w:rPr>
        <w:t>m</w:t>
      </w:r>
      <w:r>
        <w:rPr>
          <w:color w:val="000000"/>
          <w:sz w:val="28"/>
        </w:rPr>
        <w:t xml:space="preserve">, 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Разделив последнее неравенство на </w:t>
      </w:r>
      <w:r>
        <w:rPr>
          <w:i/>
          <w:iCs/>
          <w:color w:val="000000"/>
          <w:sz w:val="28"/>
        </w:rPr>
        <w:t>m</w:t>
      </w:r>
      <w:r>
        <w:rPr>
          <w:color w:val="000000"/>
          <w:sz w:val="28"/>
        </w:rPr>
        <w:t xml:space="preserve">, видим, что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i/>
          <w:iCs/>
          <w:color w:val="000000"/>
          <w:sz w:val="28"/>
        </w:rPr>
        <w:t xml:space="preserve"> / </w:t>
      </w:r>
      <w:r>
        <w:rPr>
          <w:i/>
          <w:iCs/>
          <w:color w:val="000000"/>
          <w:sz w:val="28"/>
          <w:vertAlign w:val="superscript"/>
        </w:rPr>
        <w:t>m</w:t>
      </w:r>
      <w:r>
        <w:rPr>
          <w:color w:val="000000"/>
          <w:sz w:val="28"/>
        </w:rPr>
        <w:t xml:space="preserve">&lt; 1, т. е. 0 </w:t>
      </w:r>
      <w:r>
        <w:rPr>
          <w:rFonts w:ascii="Symbol" w:hAnsi="Symbol"/>
          <w:color w:val="000000"/>
          <w:sz w:val="28"/>
        </w:rPr>
        <w:t></w:t>
      </w:r>
      <w:r>
        <w:rPr>
          <w:color w:val="000000"/>
          <w:sz w:val="28"/>
        </w:rPr>
        <w:t xml:space="preserve"> </w:t>
      </w:r>
      <w:r>
        <w:rPr>
          <w:i/>
          <w:iCs/>
          <w:color w:val="000000"/>
          <w:sz w:val="28"/>
        </w:rPr>
        <w:t>z</w:t>
      </w:r>
      <w:r>
        <w:rPr>
          <w:i/>
          <w:iCs/>
          <w:color w:val="000000"/>
          <w:sz w:val="28"/>
          <w:vertAlign w:val="subscript"/>
        </w:rPr>
        <w:t xml:space="preserve">i </w:t>
      </w:r>
      <w:r>
        <w:rPr>
          <w:color w:val="000000"/>
          <w:sz w:val="28"/>
        </w:rPr>
        <w:t>&lt;1.</w:t>
      </w:r>
    </w:p>
    <w:p w:rsidR="002B3202" w:rsidRDefault="002B3202" w:rsidP="00116C5E">
      <w:pPr>
        <w:ind w:firstLine="540"/>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i</w:t>
      </w:r>
      <w:r>
        <w:rPr>
          <w:color w:val="000000"/>
          <w:sz w:val="28"/>
        </w:rPr>
        <w:t xml:space="preserve"> &lt; </w:t>
      </w:r>
      <w:r>
        <w:rPr>
          <w:i/>
          <w:iCs/>
          <w:color w:val="000000"/>
          <w:sz w:val="28"/>
        </w:rPr>
        <w:t>m</w:t>
      </w:r>
      <w:r>
        <w:rPr>
          <w:color w:val="000000"/>
          <w:sz w:val="28"/>
        </w:rPr>
        <w:t xml:space="preserve"> вытекает также, что датчик (2.5) дает периодическую последовательность </w:t>
      </w:r>
      <w:r>
        <w:rPr>
          <w:i/>
          <w:iCs/>
          <w:color w:val="000000"/>
          <w:sz w:val="28"/>
        </w:rPr>
        <w:t>A</w:t>
      </w:r>
      <w:r>
        <w:rPr>
          <w:i/>
          <w:iCs/>
          <w:color w:val="000000"/>
          <w:sz w:val="28"/>
          <w:vertAlign w:val="subscript"/>
        </w:rPr>
        <w:t>i</w:t>
      </w:r>
      <w:r>
        <w:rPr>
          <w:color w:val="000000"/>
          <w:sz w:val="28"/>
        </w:rPr>
        <w:t xml:space="preserve">. Действительно, число всех возможных остатков от 0 до </w:t>
      </w:r>
      <w:r>
        <w:rPr>
          <w:i/>
          <w:iCs/>
          <w:color w:val="000000"/>
          <w:sz w:val="28"/>
        </w:rPr>
        <w:t xml:space="preserve">m </w:t>
      </w:r>
      <w:r>
        <w:rPr>
          <w:color w:val="000000"/>
          <w:sz w:val="28"/>
        </w:rPr>
        <w:t xml:space="preserve">- 1 равно </w:t>
      </w:r>
      <w:r>
        <w:rPr>
          <w:i/>
          <w:iCs/>
          <w:color w:val="000000"/>
          <w:sz w:val="28"/>
        </w:rPr>
        <w:t>m</w:t>
      </w:r>
      <w:r>
        <w:rPr>
          <w:color w:val="000000"/>
          <w:sz w:val="28"/>
        </w:rPr>
        <w:t xml:space="preserve"> и, рано или поздно, на каком-то шаге </w:t>
      </w:r>
      <w:r>
        <w:rPr>
          <w:i/>
          <w:iCs/>
          <w:color w:val="000000"/>
          <w:sz w:val="28"/>
        </w:rPr>
        <w:t>i</w:t>
      </w:r>
      <w:r>
        <w:rPr>
          <w:color w:val="000000"/>
          <w:sz w:val="28"/>
        </w:rPr>
        <w:t xml:space="preserve"> </w:t>
      </w:r>
      <w:r>
        <w:rPr>
          <w:color w:val="000000"/>
          <w:sz w:val="28"/>
        </w:rPr>
        <w:lastRenderedPageBreak/>
        <w:t xml:space="preserve">обязательно появится значение </w:t>
      </w:r>
      <w:r>
        <w:rPr>
          <w:i/>
          <w:iCs/>
          <w:color w:val="000000"/>
          <w:sz w:val="28"/>
        </w:rPr>
        <w:t>A</w:t>
      </w:r>
      <w:r>
        <w:rPr>
          <w:i/>
          <w:iCs/>
          <w:color w:val="000000"/>
          <w:sz w:val="28"/>
          <w:vertAlign w:val="subscript"/>
        </w:rPr>
        <w:t>i</w:t>
      </w:r>
      <w:r>
        <w:rPr>
          <w:color w:val="000000"/>
          <w:sz w:val="28"/>
        </w:rPr>
        <w:t xml:space="preserve">, уже встречавшееся ранее. С этого момента последовательность </w:t>
      </w:r>
      <w:r>
        <w:rPr>
          <w:i/>
          <w:iCs/>
          <w:color w:val="000000"/>
          <w:sz w:val="28"/>
        </w:rPr>
        <w:t>A</w:t>
      </w:r>
      <w:r>
        <w:rPr>
          <w:i/>
          <w:iCs/>
          <w:color w:val="000000"/>
          <w:sz w:val="28"/>
          <w:vertAlign w:val="subscript"/>
        </w:rPr>
        <w:t>i</w:t>
      </w:r>
      <w:r>
        <w:rPr>
          <w:color w:val="000000"/>
          <w:sz w:val="28"/>
        </w:rPr>
        <w:t xml:space="preserve"> “зациклится". </w:t>
      </w:r>
    </w:p>
    <w:p w:rsidR="002B3202" w:rsidRDefault="002B3202" w:rsidP="00116C5E">
      <w:pPr>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r>
        <w:rPr>
          <w:i/>
          <w:iCs/>
          <w:color w:val="000000"/>
          <w:sz w:val="28"/>
        </w:rPr>
        <w:t xml:space="preserve">m - </w:t>
      </w:r>
      <w:r>
        <w:rPr>
          <w:color w:val="000000"/>
          <w:sz w:val="28"/>
        </w:rPr>
        <w:t xml:space="preserve">1. Например, если встретится остаток </w:t>
      </w:r>
      <w:r>
        <w:rPr>
          <w:i/>
          <w:iCs/>
          <w:color w:val="000000"/>
          <w:sz w:val="28"/>
        </w:rPr>
        <w:t>A</w:t>
      </w:r>
      <w:r>
        <w:rPr>
          <w:i/>
          <w:iCs/>
          <w:color w:val="000000"/>
          <w:sz w:val="28"/>
          <w:vertAlign w:val="subscript"/>
        </w:rPr>
        <w:t>i</w:t>
      </w:r>
      <w:r>
        <w:rPr>
          <w:color w:val="000000"/>
          <w:sz w:val="28"/>
        </w:rPr>
        <w:t xml:space="preserve">= 0, то далее, согласно (2.5), будет </w:t>
      </w:r>
      <w:r>
        <w:rPr>
          <w:i/>
          <w:iCs/>
          <w:color w:val="000000"/>
          <w:sz w:val="28"/>
        </w:rPr>
        <w:t>A</w:t>
      </w:r>
      <w:r>
        <w:rPr>
          <w:i/>
          <w:iCs/>
          <w:color w:val="000000"/>
          <w:sz w:val="28"/>
          <w:vertAlign w:val="subscript"/>
        </w:rPr>
        <w:t xml:space="preserve">i+ 1 </w:t>
      </w:r>
      <w:r>
        <w:rPr>
          <w:color w:val="000000"/>
          <w:sz w:val="28"/>
        </w:rPr>
        <w:t xml:space="preserve">= 0, </w:t>
      </w:r>
      <w:r>
        <w:rPr>
          <w:i/>
          <w:iCs/>
          <w:color w:val="000000"/>
          <w:sz w:val="28"/>
        </w:rPr>
        <w:t>A</w:t>
      </w:r>
      <w:r>
        <w:rPr>
          <w:i/>
          <w:iCs/>
          <w:color w:val="000000"/>
          <w:sz w:val="28"/>
          <w:vertAlign w:val="subscript"/>
        </w:rPr>
        <w:t xml:space="preserve">i+ 2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r>
        <w:rPr>
          <w:i/>
          <w:iCs/>
          <w:color w:val="000000"/>
          <w:sz w:val="28"/>
        </w:rPr>
        <w:t>A</w:t>
      </w:r>
      <w:r>
        <w:rPr>
          <w:i/>
          <w:iCs/>
          <w:color w:val="000000"/>
          <w:sz w:val="28"/>
          <w:vertAlign w:val="subscript"/>
        </w:rPr>
        <w:t xml:space="preserve">i </w:t>
      </w:r>
      <w:r>
        <w:rPr>
          <w:color w:val="000000"/>
          <w:sz w:val="28"/>
        </w:rPr>
        <w:t xml:space="preserve">&lt; </w:t>
      </w:r>
      <w:r>
        <w:rPr>
          <w:i/>
          <w:iCs/>
          <w:color w:val="000000"/>
          <w:sz w:val="28"/>
        </w:rPr>
        <w:t>m</w:t>
      </w:r>
      <w:r>
        <w:rPr>
          <w:color w:val="000000"/>
          <w:sz w:val="28"/>
        </w:rPr>
        <w:t xml:space="preserve"> всего </w:t>
      </w:r>
      <w:r>
        <w:rPr>
          <w:i/>
          <w:iCs/>
          <w:color w:val="000000"/>
          <w:sz w:val="28"/>
        </w:rPr>
        <w:t xml:space="preserve">m - </w:t>
      </w:r>
      <w:r>
        <w:rPr>
          <w:color w:val="000000"/>
          <w:sz w:val="28"/>
        </w:rPr>
        <w:t xml:space="preserve">1, и, если все они войдут в период, будет </w:t>
      </w:r>
      <w:r>
        <w:rPr>
          <w:i/>
          <w:iCs/>
          <w:color w:val="000000"/>
          <w:sz w:val="28"/>
        </w:rPr>
        <w:t>T</w:t>
      </w:r>
      <w:r>
        <w:rPr>
          <w:color w:val="000000"/>
          <w:sz w:val="28"/>
        </w:rPr>
        <w:t xml:space="preserve"> = </w:t>
      </w:r>
      <w:r>
        <w:rPr>
          <w:i/>
          <w:iCs/>
          <w:color w:val="000000"/>
          <w:sz w:val="28"/>
        </w:rPr>
        <w:t xml:space="preserve">m - </w:t>
      </w:r>
      <w:r>
        <w:rPr>
          <w:color w:val="000000"/>
          <w:sz w:val="28"/>
        </w:rPr>
        <w:t xml:space="preserve">1. Это имеет место, например, при </w:t>
      </w:r>
      <w:r>
        <w:rPr>
          <w:i/>
          <w:iCs/>
          <w:color w:val="000000"/>
          <w:sz w:val="28"/>
        </w:rPr>
        <w:t>m</w:t>
      </w:r>
      <w:r>
        <w:rPr>
          <w:color w:val="000000"/>
          <w:sz w:val="28"/>
        </w:rPr>
        <w:t xml:space="preserve"> = 13, </w:t>
      </w:r>
      <w:r>
        <w:rPr>
          <w:i/>
          <w:iCs/>
          <w:color w:val="000000"/>
          <w:sz w:val="28"/>
        </w:rPr>
        <w:t>k</w:t>
      </w:r>
      <w:r>
        <w:rPr>
          <w:color w:val="000000"/>
          <w:sz w:val="28"/>
        </w:rPr>
        <w:t xml:space="preserve"> = 7; в этом случае ряд </w:t>
      </w:r>
      <w:r>
        <w:rPr>
          <w:i/>
          <w:iCs/>
          <w:color w:val="000000"/>
          <w:sz w:val="28"/>
        </w:rPr>
        <w:t>A</w:t>
      </w:r>
      <w:r>
        <w:rPr>
          <w:i/>
          <w:iCs/>
          <w:color w:val="000000"/>
          <w:sz w:val="28"/>
          <w:vertAlign w:val="subscript"/>
        </w:rPr>
        <w:t>i</w:t>
      </w:r>
      <w:r>
        <w:rPr>
          <w:color w:val="000000"/>
          <w:sz w:val="28"/>
        </w:rPr>
        <w:t xml:space="preserve"> выглядит так:</w:t>
      </w:r>
    </w:p>
    <w:p w:rsidR="002B3202" w:rsidRDefault="002B3202" w:rsidP="00116C5E">
      <w:pPr>
        <w:jc w:val="center"/>
        <w:rPr>
          <w:color w:val="000000"/>
          <w:sz w:val="28"/>
        </w:rPr>
      </w:pPr>
      <w:r>
        <w:rPr>
          <w:color w:val="000000"/>
          <w:sz w:val="28"/>
        </w:rPr>
        <w:t>1, 7, 10, 5, 9, 11, 12, 6, 3, 8, 4, 2,            1, 7,... .</w:t>
      </w:r>
    </w:p>
    <w:p w:rsidR="002B3202" w:rsidRDefault="002B3202" w:rsidP="00116C5E">
      <w:pPr>
        <w:ind w:firstLine="1980"/>
        <w:rPr>
          <w:color w:val="000000"/>
          <w:sz w:val="28"/>
        </w:rPr>
      </w:pPr>
      <w:r>
        <w:rPr>
          <w:color w:val="000000"/>
          <w:sz w:val="28"/>
        </w:rPr>
        <w:t>\_________________________/</w:t>
      </w:r>
    </w:p>
    <w:p w:rsidR="002B3202" w:rsidRDefault="002B3202" w:rsidP="00116C5E">
      <w:pPr>
        <w:jc w:val="center"/>
        <w:rPr>
          <w:color w:val="000000"/>
          <w:sz w:val="28"/>
        </w:rPr>
      </w:pPr>
      <w:r>
        <w:rPr>
          <w:i/>
          <w:iCs/>
          <w:color w:val="000000"/>
          <w:sz w:val="28"/>
        </w:rPr>
        <w:t>T</w:t>
      </w:r>
      <w:r>
        <w:rPr>
          <w:color w:val="000000"/>
          <w:sz w:val="28"/>
        </w:rPr>
        <w:t xml:space="preserve"> = </w:t>
      </w:r>
      <w:r>
        <w:rPr>
          <w:i/>
          <w:iCs/>
          <w:color w:val="000000"/>
          <w:sz w:val="28"/>
        </w:rPr>
        <w:t xml:space="preserve">m - </w:t>
      </w:r>
      <w:r>
        <w:rPr>
          <w:color w:val="000000"/>
          <w:sz w:val="28"/>
        </w:rPr>
        <w:t>1 = 12</w:t>
      </w:r>
    </w:p>
    <w:p w:rsidR="002B3202" w:rsidRDefault="002B3202" w:rsidP="00116C5E">
      <w:pPr>
        <w:ind w:firstLine="540"/>
        <w:jc w:val="both"/>
        <w:rPr>
          <w:color w:val="000000"/>
          <w:sz w:val="28"/>
        </w:rPr>
      </w:pPr>
      <w:r>
        <w:rPr>
          <w:color w:val="000000"/>
          <w:sz w:val="28"/>
        </w:rPr>
        <w:t xml:space="preserve">Поскольку в качестве случайной можно использовать лишь подпоследовательность </w:t>
      </w:r>
      <w:r>
        <w:rPr>
          <w:i/>
          <w:iCs/>
          <w:color w:val="000000"/>
          <w:sz w:val="28"/>
        </w:rPr>
        <w:t>A</w:t>
      </w:r>
      <w:r>
        <w:rPr>
          <w:i/>
          <w:iCs/>
          <w:color w:val="000000"/>
          <w:sz w:val="28"/>
          <w:vertAlign w:val="subscript"/>
        </w:rPr>
        <w:t xml:space="preserve">i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m - </w:t>
      </w:r>
      <w:r>
        <w:rPr>
          <w:color w:val="000000"/>
          <w:sz w:val="28"/>
        </w:rPr>
        <w:t xml:space="preserve">1 модуль </w:t>
      </w:r>
      <w:r>
        <w:rPr>
          <w:i/>
          <w:iCs/>
          <w:color w:val="000000"/>
          <w:sz w:val="28"/>
        </w:rPr>
        <w:t>m</w:t>
      </w:r>
      <w:r>
        <w:rPr>
          <w:color w:val="000000"/>
          <w:sz w:val="28"/>
        </w:rPr>
        <w:t xml:space="preserve"> берут максимально возможным. Чтобы упростить вычисление остатков по (2.5), для двоичных ЭВМ часто берут </w:t>
      </w:r>
      <w:r>
        <w:rPr>
          <w:i/>
          <w:iCs/>
          <w:color w:val="000000"/>
          <w:sz w:val="28"/>
        </w:rPr>
        <w:t xml:space="preserve">m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r>
        <w:rPr>
          <w:i/>
          <w:iCs/>
          <w:color w:val="000000"/>
          <w:sz w:val="28"/>
        </w:rPr>
        <w:t>k</w:t>
      </w:r>
      <w:r>
        <w:rPr>
          <w:color w:val="000000"/>
          <w:sz w:val="28"/>
        </w:rPr>
        <w:t xml:space="preserve">, причем взаимно простой с </w:t>
      </w:r>
      <w:r>
        <w:rPr>
          <w:i/>
          <w:iCs/>
          <w:color w:val="000000"/>
          <w:sz w:val="28"/>
        </w:rPr>
        <w:t>m</w:t>
      </w:r>
      <w:r>
        <w:rPr>
          <w:color w:val="000000"/>
          <w:sz w:val="28"/>
        </w:rPr>
        <w:t>.</w:t>
      </w:r>
    </w:p>
    <w:p w:rsidR="002B3202" w:rsidRDefault="002B3202" w:rsidP="00116C5E">
      <w:pPr>
        <w:ind w:firstLine="540"/>
        <w:jc w:val="both"/>
        <w:rPr>
          <w:color w:val="000000"/>
          <w:sz w:val="28"/>
        </w:rPr>
      </w:pPr>
      <w:r>
        <w:rPr>
          <w:color w:val="000000"/>
          <w:sz w:val="28"/>
        </w:rPr>
        <w:t xml:space="preserve">Существуют подробные рекомендации по выбору параметров </w:t>
      </w:r>
      <w:r>
        <w:rPr>
          <w:i/>
          <w:iCs/>
          <w:color w:val="000000"/>
          <w:sz w:val="28"/>
        </w:rPr>
        <w:t>m</w:t>
      </w:r>
      <w:r>
        <w:rPr>
          <w:color w:val="000000"/>
          <w:sz w:val="28"/>
        </w:rPr>
        <w:t xml:space="preserve">, </w:t>
      </w:r>
      <w:r>
        <w:rPr>
          <w:i/>
          <w:iCs/>
          <w:color w:val="000000"/>
          <w:sz w:val="28"/>
        </w:rPr>
        <w:t>k</w:t>
      </w:r>
      <w:r>
        <w:rPr>
          <w:color w:val="000000"/>
          <w:sz w:val="28"/>
        </w:rPr>
        <w:t xml:space="preserve"> и начального значения </w:t>
      </w:r>
      <w:r>
        <w:rPr>
          <w:i/>
          <w:iCs/>
          <w:color w:val="000000"/>
          <w:sz w:val="28"/>
        </w:rPr>
        <w:t>A</w:t>
      </w:r>
      <w:r>
        <w:rPr>
          <w:i/>
          <w:iCs/>
          <w:color w:val="000000"/>
          <w:sz w:val="28"/>
          <w:vertAlign w:val="subscript"/>
        </w:rPr>
        <w:t xml:space="preserve">0 </w:t>
      </w:r>
      <w:r>
        <w:rPr>
          <w:color w:val="000000"/>
          <w:sz w:val="28"/>
        </w:rPr>
        <w:t>.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w:t>
      </w:r>
    </w:p>
    <w:p w:rsidR="002B3202" w:rsidRDefault="002B3202" w:rsidP="00116C5E">
      <w:pPr>
        <w:ind w:firstLine="540"/>
        <w:jc w:val="both"/>
        <w:rPr>
          <w:color w:val="000000"/>
          <w:sz w:val="28"/>
        </w:rPr>
      </w:pPr>
      <w:r>
        <w:rPr>
          <w:color w:val="000000"/>
          <w:sz w:val="28"/>
        </w:rPr>
        <w:t xml:space="preserve">Датчик называют мультипликативно-конгруэнтным потому, что он использует две основные операции </w:t>
      </w:r>
      <w:r>
        <w:rPr>
          <w:rFonts w:ascii="Symbol" w:hAnsi="Symbol"/>
          <w:color w:val="000000"/>
          <w:sz w:val="28"/>
        </w:rPr>
        <w:t></w:t>
      </w:r>
      <w:r>
        <w:rPr>
          <w:color w:val="000000"/>
          <w:sz w:val="28"/>
        </w:rPr>
        <w:t xml:space="preserve"> умножение (англ. multiplication)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бы поэтому перевести его название и как "множительно-остатковый датчик".</w:t>
      </w:r>
    </w:p>
    <w:p w:rsidR="002B3202" w:rsidRDefault="002B3202" w:rsidP="00116C5E">
      <w:pPr>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2.2 неймановский принцип вытаскивания цифр. Это становится очевидным, если записывать числа в системе счисления с основанием </w:t>
      </w:r>
      <w:r>
        <w:rPr>
          <w:i/>
          <w:iCs/>
          <w:color w:val="000000"/>
          <w:sz w:val="28"/>
        </w:rPr>
        <w:t>m</w:t>
      </w:r>
      <w:r>
        <w:rPr>
          <w:color w:val="000000"/>
          <w:sz w:val="28"/>
        </w:rPr>
        <w:t xml:space="preserve">. Тогда операция </w:t>
      </w:r>
      <w:r>
        <w:rPr>
          <w:i/>
          <w:iCs/>
          <w:color w:val="000000"/>
          <w:sz w:val="28"/>
        </w:rPr>
        <w:t>X</w:t>
      </w:r>
      <w:r>
        <w:rPr>
          <w:color w:val="000000"/>
          <w:sz w:val="28"/>
        </w:rPr>
        <w:t xml:space="preserve"> mod </w:t>
      </w:r>
      <w:r>
        <w:rPr>
          <w:i/>
          <w:iCs/>
          <w:color w:val="000000"/>
          <w:sz w:val="28"/>
        </w:rPr>
        <w:t>m</w:t>
      </w:r>
      <w:r>
        <w:rPr>
          <w:color w:val="000000"/>
          <w:sz w:val="28"/>
        </w:rPr>
        <w:t xml:space="preserve"> означает выбор последней цифры из числа </w:t>
      </w:r>
      <w:r>
        <w:rPr>
          <w:i/>
          <w:iCs/>
          <w:color w:val="000000"/>
          <w:sz w:val="28"/>
        </w:rPr>
        <w:t>X</w:t>
      </w:r>
      <w:r>
        <w:rPr>
          <w:color w:val="000000"/>
          <w:sz w:val="28"/>
        </w:rPr>
        <w:t xml:space="preserve">. Для </w:t>
      </w:r>
      <w:r>
        <w:rPr>
          <w:i/>
          <w:iCs/>
          <w:color w:val="000000"/>
          <w:sz w:val="28"/>
        </w:rPr>
        <w:t>m</w:t>
      </w:r>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mod </w:t>
      </w:r>
      <w:r>
        <w:rPr>
          <w:i/>
          <w:iCs/>
          <w:color w:val="000000"/>
          <w:sz w:val="28"/>
        </w:rPr>
        <w:t>m</w:t>
      </w:r>
      <w:r>
        <w:rPr>
          <w:color w:val="000000"/>
          <w:sz w:val="28"/>
        </w:rPr>
        <w:t xml:space="preserve"> .</w:t>
      </w:r>
    </w:p>
    <w:p w:rsidR="002B3202" w:rsidRDefault="002B3202" w:rsidP="00116C5E">
      <w:pPr>
        <w:jc w:val="both"/>
        <w:rPr>
          <w:color w:val="000000"/>
          <w:sz w:val="28"/>
        </w:rPr>
      </w:pPr>
    </w:p>
    <w:p w:rsidR="002B3202" w:rsidRDefault="002B3202" w:rsidP="00116C5E">
      <w:pPr>
        <w:jc w:val="both"/>
        <w:rPr>
          <w:color w:val="000000"/>
          <w:sz w:val="28"/>
        </w:rPr>
      </w:pPr>
    </w:p>
    <w:p w:rsidR="002B3202" w:rsidRDefault="002B3202" w:rsidP="00116C5E">
      <w:pPr>
        <w:jc w:val="both"/>
        <w:rPr>
          <w:color w:val="000000"/>
          <w:sz w:val="28"/>
        </w:rPr>
      </w:pPr>
    </w:p>
    <w:p w:rsidR="002B3202" w:rsidRDefault="002B3202" w:rsidP="00116C5E">
      <w:pPr>
        <w:pStyle w:val="4"/>
      </w:pPr>
      <w:r>
        <w:t>Тестирование равномерности</w:t>
      </w:r>
    </w:p>
    <w:p w:rsidR="002B3202" w:rsidRDefault="002B3202" w:rsidP="00116C5E">
      <w:pPr>
        <w:ind w:firstLine="540"/>
        <w:jc w:val="both"/>
        <w:rPr>
          <w:color w:val="000000"/>
          <w:sz w:val="28"/>
        </w:rPr>
      </w:pPr>
      <w:r>
        <w:rPr>
          <w:color w:val="000000"/>
          <w:sz w:val="28"/>
        </w:rPr>
        <w:t xml:space="preserve">Обозначим равномерное распределение вероятностей на интервале (0,1) через </w:t>
      </w:r>
      <w:r>
        <w:rPr>
          <w:i/>
          <w:iCs/>
          <w:color w:val="000000"/>
          <w:sz w:val="28"/>
        </w:rPr>
        <w:t>R</w:t>
      </w:r>
      <w:r>
        <w:rPr>
          <w:color w:val="000000"/>
          <w:sz w:val="28"/>
        </w:rPr>
        <w:t xml:space="preserve">[0,1]. Тогда утверждение, что БСВ </w:t>
      </w:r>
      <w:r>
        <w:rPr>
          <w:i/>
          <w:iCs/>
          <w:color w:val="000000"/>
          <w:sz w:val="28"/>
        </w:rPr>
        <w:t>z</w:t>
      </w:r>
      <w:r>
        <w:rPr>
          <w:color w:val="000000"/>
          <w:sz w:val="28"/>
        </w:rPr>
        <w:t xml:space="preserve"> имеет распределение </w:t>
      </w:r>
      <w:r>
        <w:rPr>
          <w:i/>
          <w:iCs/>
          <w:color w:val="000000"/>
          <w:sz w:val="28"/>
        </w:rPr>
        <w:t>R</w:t>
      </w:r>
      <w:r>
        <w:rPr>
          <w:color w:val="000000"/>
          <w:sz w:val="28"/>
        </w:rPr>
        <w:t xml:space="preserve">[0,1], можно кратко записать в виде </w:t>
      </w:r>
      <w:r>
        <w:rPr>
          <w:i/>
          <w:iCs/>
          <w:color w:val="000000"/>
          <w:sz w:val="28"/>
        </w:rPr>
        <w:t xml:space="preserve">z </w:t>
      </w:r>
      <w:r>
        <w:rPr>
          <w:color w:val="000000"/>
          <w:sz w:val="28"/>
        </w:rPr>
        <w:t xml:space="preserve">~ </w:t>
      </w:r>
      <w:r>
        <w:rPr>
          <w:i/>
          <w:iCs/>
          <w:color w:val="000000"/>
          <w:sz w:val="28"/>
        </w:rPr>
        <w:t>R</w:t>
      </w:r>
      <w:r>
        <w:rPr>
          <w:color w:val="000000"/>
          <w:sz w:val="28"/>
        </w:rPr>
        <w:t>[0,1].</w:t>
      </w:r>
    </w:p>
    <w:p w:rsidR="002B3202" w:rsidRDefault="002B3202" w:rsidP="00116C5E">
      <w:pPr>
        <w:ind w:firstLine="540"/>
        <w:jc w:val="both"/>
        <w:rPr>
          <w:color w:val="000000"/>
          <w:sz w:val="28"/>
        </w:rPr>
      </w:pPr>
      <w:r>
        <w:rPr>
          <w:color w:val="000000"/>
          <w:sz w:val="28"/>
        </w:rPr>
        <w:t xml:space="preserve">С помощью статистических тестов проверяют два свойства датчика, делающих его точной моделью идеальной БСВ, </w:t>
      </w:r>
      <w:r>
        <w:rPr>
          <w:rFonts w:ascii="Symbol" w:hAnsi="Symbol"/>
          <w:color w:val="000000"/>
          <w:sz w:val="28"/>
        </w:rPr>
        <w:t></w:t>
      </w:r>
      <w:r>
        <w:rPr>
          <w:color w:val="000000"/>
          <w:sz w:val="28"/>
        </w:rPr>
        <w:t xml:space="preserve"> это </w:t>
      </w:r>
      <w:r>
        <w:rPr>
          <w:i/>
          <w:iCs/>
          <w:color w:val="000000"/>
          <w:sz w:val="28"/>
        </w:rPr>
        <w:t>равномерность</w:t>
      </w:r>
      <w:r>
        <w:rPr>
          <w:color w:val="000000"/>
          <w:sz w:val="28"/>
        </w:rPr>
        <w:t xml:space="preserve"> распределения чисел </w:t>
      </w:r>
      <w:r>
        <w:rPr>
          <w:i/>
          <w:iCs/>
          <w:color w:val="000000"/>
          <w:sz w:val="28"/>
        </w:rPr>
        <w:t>z</w:t>
      </w:r>
      <w:r>
        <w:rPr>
          <w:i/>
          <w:iCs/>
          <w:color w:val="000000"/>
          <w:sz w:val="28"/>
          <w:vertAlign w:val="subscript"/>
        </w:rPr>
        <w:t>i</w:t>
      </w:r>
      <w:r>
        <w:rPr>
          <w:color w:val="000000"/>
          <w:sz w:val="28"/>
        </w:rPr>
        <w:t xml:space="preserve">, выдаваемых датчиком на интервале (0,1), и их статистическая </w:t>
      </w:r>
      <w:r>
        <w:rPr>
          <w:i/>
          <w:iCs/>
          <w:color w:val="000000"/>
          <w:sz w:val="28"/>
        </w:rPr>
        <w:t>независимость</w:t>
      </w:r>
      <w:r>
        <w:rPr>
          <w:color w:val="000000"/>
          <w:sz w:val="28"/>
        </w:rPr>
        <w:t xml:space="preserve">. При этом числа </w:t>
      </w:r>
      <w:r>
        <w:rPr>
          <w:i/>
          <w:iCs/>
          <w:color w:val="000000"/>
          <w:sz w:val="28"/>
        </w:rPr>
        <w:t>z</w:t>
      </w:r>
      <w:r>
        <w:rPr>
          <w:i/>
          <w:iCs/>
          <w:color w:val="000000"/>
          <w:sz w:val="28"/>
          <w:vertAlign w:val="subscript"/>
        </w:rPr>
        <w:t>i</w:t>
      </w:r>
      <w:r>
        <w:rPr>
          <w:color w:val="000000"/>
          <w:sz w:val="28"/>
        </w:rPr>
        <w:t xml:space="preserve"> рассматривают как реализации некоторой </w:t>
      </w:r>
      <w:r>
        <w:rPr>
          <w:b/>
          <w:bCs/>
          <w:color w:val="000000"/>
          <w:sz w:val="28"/>
        </w:rPr>
        <w:t>с.в.</w:t>
      </w:r>
      <w:r>
        <w:rPr>
          <w:color w:val="000000"/>
          <w:sz w:val="28"/>
        </w:rPr>
        <w:t>, т.е. как статистическую выборку.</w:t>
      </w:r>
    </w:p>
    <w:p w:rsidR="002B3202" w:rsidRDefault="002B3202" w:rsidP="00116C5E">
      <w:pPr>
        <w:ind w:firstLine="540"/>
        <w:jc w:val="both"/>
        <w:rPr>
          <w:color w:val="000000"/>
          <w:sz w:val="28"/>
        </w:rPr>
      </w:pPr>
      <w:r>
        <w:rPr>
          <w:color w:val="000000"/>
          <w:sz w:val="28"/>
        </w:rPr>
        <w:lastRenderedPageBreak/>
        <w:t>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w:t>
      </w:r>
    </w:p>
    <w:p w:rsidR="002B3202" w:rsidRDefault="002B3202" w:rsidP="00116C5E">
      <w:pPr>
        <w:ind w:left="540"/>
        <w:jc w:val="both"/>
        <w:rPr>
          <w:color w:val="000000"/>
          <w:sz w:val="28"/>
        </w:rPr>
      </w:pPr>
      <w:r>
        <w:rPr>
          <w:color w:val="000000"/>
          <w:sz w:val="28"/>
        </w:rPr>
        <w:t xml:space="preserve">1. Разобьем интервал (0,1) на </w:t>
      </w:r>
      <w:r>
        <w:rPr>
          <w:i/>
          <w:iCs/>
          <w:color w:val="000000"/>
          <w:sz w:val="28"/>
        </w:rPr>
        <w:t>K</w:t>
      </w:r>
      <w:r>
        <w:rPr>
          <w:color w:val="000000"/>
          <w:sz w:val="28"/>
        </w:rPr>
        <w:t xml:space="preserve"> равных отрезков (например, </w:t>
      </w:r>
      <w:r>
        <w:rPr>
          <w:i/>
          <w:iCs/>
          <w:color w:val="000000"/>
          <w:sz w:val="28"/>
        </w:rPr>
        <w:t xml:space="preserve">K </w:t>
      </w:r>
      <w:r>
        <w:rPr>
          <w:color w:val="000000"/>
          <w:sz w:val="28"/>
        </w:rPr>
        <w:t xml:space="preserve">= 10). </w:t>
      </w:r>
    </w:p>
    <w:p w:rsidR="002B3202" w:rsidRDefault="002B3202" w:rsidP="00116C5E">
      <w:pPr>
        <w:ind w:left="540"/>
        <w:jc w:val="both"/>
        <w:rPr>
          <w:color w:val="000000"/>
          <w:sz w:val="28"/>
        </w:rPr>
      </w:pPr>
      <w:r>
        <w:rPr>
          <w:color w:val="000000"/>
          <w:sz w:val="28"/>
        </w:rPr>
        <w:t xml:space="preserve">2. Сгенерируем </w:t>
      </w:r>
      <w:r>
        <w:rPr>
          <w:i/>
          <w:iCs/>
          <w:color w:val="000000"/>
          <w:sz w:val="28"/>
        </w:rPr>
        <w:t>n</w:t>
      </w:r>
      <w:r>
        <w:rPr>
          <w:color w:val="000000"/>
          <w:sz w:val="28"/>
        </w:rPr>
        <w:t xml:space="preserve"> чисел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n</w:t>
      </w:r>
      <w:r>
        <w:rPr>
          <w:color w:val="000000"/>
          <w:sz w:val="28"/>
        </w:rPr>
        <w:t xml:space="preserve"> с помощью тестируемого датчика БСВ (например, </w:t>
      </w:r>
      <w:r>
        <w:rPr>
          <w:i/>
          <w:iCs/>
          <w:color w:val="000000"/>
          <w:sz w:val="28"/>
        </w:rPr>
        <w:t>n</w:t>
      </w:r>
      <w:r>
        <w:rPr>
          <w:color w:val="000000"/>
          <w:sz w:val="28"/>
        </w:rPr>
        <w:t xml:space="preserve"> = 100). </w:t>
      </w:r>
    </w:p>
    <w:p w:rsidR="002B3202" w:rsidRDefault="002B3202" w:rsidP="00116C5E">
      <w:pPr>
        <w:ind w:left="540"/>
        <w:jc w:val="both"/>
        <w:rPr>
          <w:color w:val="000000"/>
          <w:sz w:val="28"/>
        </w:rPr>
      </w:pPr>
      <w:r>
        <w:rPr>
          <w:color w:val="000000"/>
          <w:sz w:val="28"/>
        </w:rPr>
        <w:t xml:space="preserve">3. Подсчитаем, сколько чисел попало в каждый из </w:t>
      </w:r>
      <w:r>
        <w:rPr>
          <w:i/>
          <w:iCs/>
          <w:color w:val="000000"/>
          <w:sz w:val="28"/>
        </w:rPr>
        <w:t>k</w:t>
      </w:r>
      <w:r>
        <w:rPr>
          <w:color w:val="000000"/>
          <w:sz w:val="28"/>
        </w:rPr>
        <w:t xml:space="preserve"> отрезков, т.е. найдем числа попаданий </w:t>
      </w:r>
      <w:r>
        <w:rPr>
          <w:i/>
          <w:iCs/>
          <w:color w:val="000000"/>
          <w:sz w:val="28"/>
        </w:rPr>
        <w:t>n</w:t>
      </w:r>
      <w:r>
        <w:rPr>
          <w:i/>
          <w:iCs/>
          <w:color w:val="000000"/>
          <w:sz w:val="28"/>
          <w:vertAlign w:val="subscript"/>
        </w:rPr>
        <w:t>1</w:t>
      </w:r>
      <w:r>
        <w:rPr>
          <w:color w:val="000000"/>
          <w:sz w:val="28"/>
        </w:rPr>
        <w:t>,...,</w:t>
      </w:r>
      <w:r>
        <w:rPr>
          <w:i/>
          <w:iCs/>
          <w:color w:val="000000"/>
          <w:sz w:val="28"/>
        </w:rPr>
        <w:t>n</w:t>
      </w:r>
      <w:r>
        <w:rPr>
          <w:i/>
          <w:iCs/>
          <w:color w:val="000000"/>
          <w:sz w:val="28"/>
          <w:vertAlign w:val="subscript"/>
        </w:rPr>
        <w:t>k</w:t>
      </w:r>
      <w:r>
        <w:rPr>
          <w:color w:val="000000"/>
          <w:sz w:val="28"/>
        </w:rPr>
        <w:t>.</w:t>
      </w:r>
    </w:p>
    <w:p w:rsidR="002B3202" w:rsidRDefault="002B3202" w:rsidP="00116C5E">
      <w:pPr>
        <w:ind w:left="540"/>
        <w:jc w:val="both"/>
        <w:rPr>
          <w:color w:val="000000"/>
          <w:sz w:val="28"/>
        </w:rPr>
      </w:pPr>
      <w:r>
        <w:rPr>
          <w:color w:val="000000"/>
          <w:sz w:val="28"/>
        </w:rPr>
        <w:t xml:space="preserve">4. Рассчитаем относительные частоты попаданий в отрезки: </w:t>
      </w:r>
      <w:r w:rsidRPr="00A07736">
        <w:rPr>
          <w:color w:val="000000"/>
          <w:position w:val="-24"/>
          <w:sz w:val="28"/>
        </w:rPr>
        <w:object w:dxaOrig="1700" w:dyaOrig="620">
          <v:shape id="_x0000_i1138" type="#_x0000_t75" style="width:99pt;height:36.7pt" o:ole="">
            <v:imagedata r:id="rId238" o:title=""/>
          </v:shape>
          <o:OLEObject Type="Embed" ProgID="Equation.3" ShapeID="_x0000_i1138" DrawAspect="Content" ObjectID="_1381059134" r:id="rId239"/>
        </w:object>
      </w:r>
    </w:p>
    <w:p w:rsidR="002B3202" w:rsidRDefault="002B3202" w:rsidP="00116C5E">
      <w:pPr>
        <w:ind w:left="540"/>
        <w:jc w:val="both"/>
        <w:rPr>
          <w:color w:val="000000"/>
          <w:sz w:val="28"/>
        </w:rPr>
      </w:pPr>
      <w:r>
        <w:rPr>
          <w:color w:val="000000"/>
          <w:sz w:val="28"/>
        </w:rPr>
        <w:t xml:space="preserve">5. Построим гистограмму частот </w:t>
      </w:r>
      <w:r w:rsidRPr="00A07736">
        <w:rPr>
          <w:position w:val="-12"/>
          <w:sz w:val="28"/>
        </w:rPr>
        <w:object w:dxaOrig="880" w:dyaOrig="360">
          <v:shape id="_x0000_i1139" type="#_x0000_t75" style="width:54pt;height:22.85pt" o:ole="">
            <v:imagedata r:id="rId97" o:title=""/>
          </v:shape>
          <o:OLEObject Type="Embed" ProgID="Equation.3" ShapeID="_x0000_i1139" DrawAspect="Content" ObjectID="_1381059135" r:id="rId240"/>
        </w:object>
      </w:r>
      <w:r>
        <w:rPr>
          <w:color w:val="000000"/>
          <w:sz w:val="28"/>
        </w:rPr>
        <w:t xml:space="preserve">на </w:t>
      </w:r>
      <w:r>
        <w:rPr>
          <w:i/>
          <w:iCs/>
          <w:color w:val="000000"/>
          <w:sz w:val="28"/>
        </w:rPr>
        <w:t>K</w:t>
      </w:r>
      <w:r>
        <w:rPr>
          <w:color w:val="000000"/>
          <w:sz w:val="28"/>
        </w:rPr>
        <w:t xml:space="preserve"> отрезках интервала (0,1).</w:t>
      </w:r>
    </w:p>
    <w:p w:rsidR="002B3202" w:rsidRDefault="002B3202" w:rsidP="00116C5E">
      <w:pPr>
        <w:ind w:left="540"/>
        <w:jc w:val="both"/>
        <w:rPr>
          <w:color w:val="000000"/>
          <w:sz w:val="28"/>
        </w:rPr>
      </w:pPr>
      <w:r>
        <w:rPr>
          <w:color w:val="000000"/>
          <w:sz w:val="28"/>
        </w:rPr>
        <w:t xml:space="preserve">6. Повторим действия (2) </w:t>
      </w:r>
      <w:r>
        <w:rPr>
          <w:rFonts w:ascii="Symbol" w:hAnsi="Symbol"/>
          <w:color w:val="000000"/>
          <w:sz w:val="28"/>
        </w:rPr>
        <w:t></w:t>
      </w:r>
      <w:r>
        <w:rPr>
          <w:color w:val="000000"/>
          <w:sz w:val="28"/>
        </w:rPr>
        <w:t xml:space="preserve"> (5) для большего значения </w:t>
      </w:r>
      <w:r>
        <w:rPr>
          <w:i/>
          <w:iCs/>
          <w:color w:val="000000"/>
          <w:sz w:val="28"/>
        </w:rPr>
        <w:t>n</w:t>
      </w:r>
      <w:r>
        <w:rPr>
          <w:color w:val="000000"/>
          <w:sz w:val="28"/>
        </w:rPr>
        <w:t xml:space="preserve"> (например, для </w:t>
      </w:r>
      <w:r>
        <w:rPr>
          <w:i/>
          <w:iCs/>
          <w:color w:val="000000"/>
          <w:sz w:val="28"/>
        </w:rPr>
        <w:t xml:space="preserve">n </w:t>
      </w:r>
      <w:r>
        <w:rPr>
          <w:color w:val="000000"/>
          <w:sz w:val="28"/>
        </w:rPr>
        <w:t>=10 000).</w:t>
      </w:r>
    </w:p>
    <w:p w:rsidR="002B3202" w:rsidRDefault="002B3202" w:rsidP="00116C5E">
      <w:pPr>
        <w:ind w:left="540"/>
        <w:jc w:val="both"/>
        <w:rPr>
          <w:color w:val="000000"/>
          <w:sz w:val="28"/>
        </w:rPr>
      </w:pPr>
      <w:r>
        <w:rPr>
          <w:color w:val="000000"/>
          <w:sz w:val="28"/>
        </w:rPr>
        <w:t xml:space="preserve">7. Оценим по полученным гистограммам сходимость каждой частоты </w:t>
      </w:r>
      <w:r w:rsidRPr="00A07736">
        <w:rPr>
          <w:position w:val="-12"/>
          <w:sz w:val="28"/>
        </w:rPr>
        <w:object w:dxaOrig="279" w:dyaOrig="360">
          <v:shape id="_x0000_i1140" type="#_x0000_t75" style="width:13.85pt;height:18pt" o:ole="">
            <v:imagedata r:id="rId241" o:title=""/>
          </v:shape>
          <o:OLEObject Type="Embed" ProgID="Equation.3" ShapeID="_x0000_i1140" DrawAspect="Content" ObjectID="_1381059136" r:id="rId242"/>
        </w:object>
      </w:r>
      <w:r>
        <w:rPr>
          <w:i/>
          <w:iCs/>
          <w:color w:val="000000"/>
          <w:sz w:val="28"/>
          <w:vertAlign w:val="subscript"/>
        </w:rPr>
        <w:t xml:space="preserve"> </w:t>
      </w:r>
      <w:r>
        <w:rPr>
          <w:color w:val="000000"/>
          <w:sz w:val="28"/>
        </w:rPr>
        <w:t xml:space="preserve">к вероятности </w:t>
      </w:r>
      <w:r>
        <w:rPr>
          <w:i/>
          <w:iCs/>
          <w:color w:val="000000"/>
          <w:sz w:val="28"/>
        </w:rPr>
        <w:t>p</w:t>
      </w:r>
      <w:r>
        <w:rPr>
          <w:color w:val="000000"/>
          <w:sz w:val="28"/>
        </w:rPr>
        <w:t xml:space="preserve"> = 1/</w:t>
      </w:r>
      <w:r>
        <w:rPr>
          <w:i/>
          <w:iCs/>
          <w:color w:val="000000"/>
          <w:sz w:val="28"/>
        </w:rPr>
        <w:t>K</w:t>
      </w:r>
      <w:r>
        <w:rPr>
          <w:color w:val="000000"/>
          <w:sz w:val="28"/>
        </w:rPr>
        <w:t xml:space="preserve"> того, что БСВ попадет в </w:t>
      </w:r>
      <w:r>
        <w:rPr>
          <w:i/>
          <w:iCs/>
          <w:color w:val="000000"/>
          <w:sz w:val="28"/>
        </w:rPr>
        <w:t>i</w:t>
      </w:r>
      <w:r>
        <w:rPr>
          <w:color w:val="000000"/>
          <w:sz w:val="28"/>
        </w:rPr>
        <w:t>-й отрезок. Согласно закону больших чисел должно быть</w:t>
      </w:r>
    </w:p>
    <w:p w:rsidR="002B3202" w:rsidRDefault="002B3202" w:rsidP="00116C5E">
      <w:pPr>
        <w:jc w:val="center"/>
        <w:rPr>
          <w:color w:val="000000"/>
          <w:sz w:val="28"/>
        </w:rPr>
      </w:pPr>
      <w:r w:rsidRPr="00CC4C29">
        <w:rPr>
          <w:position w:val="-24"/>
          <w:sz w:val="28"/>
        </w:rPr>
        <w:object w:dxaOrig="2420" w:dyaOrig="620">
          <v:shape id="_x0000_i1141" type="#_x0000_t75" style="width:158.55pt;height:40.15pt" o:ole="">
            <v:imagedata r:id="rId101" o:title=""/>
          </v:shape>
          <o:OLEObject Type="Embed" ProgID="Equation.3" ShapeID="_x0000_i1141" DrawAspect="Content" ObjectID="_1381059137" r:id="rId243"/>
        </w:object>
      </w:r>
      <w:r>
        <w:rPr>
          <w:color w:val="000000"/>
          <w:sz w:val="28"/>
        </w:rPr>
        <w:t xml:space="preserve"> </w:t>
      </w:r>
    </w:p>
    <w:p w:rsidR="002B3202" w:rsidRDefault="002B3202" w:rsidP="00116C5E">
      <w:pPr>
        <w:ind w:firstLine="540"/>
        <w:jc w:val="both"/>
        <w:rPr>
          <w:color w:val="000000"/>
          <w:sz w:val="28"/>
        </w:rPr>
      </w:pPr>
      <w:r>
        <w:rPr>
          <w:color w:val="000000"/>
          <w:sz w:val="28"/>
        </w:rPr>
        <w:t>Это значит, что высоты столбиков во второй гистограмме должны в целом быть ближе к уровню 1/</w:t>
      </w:r>
      <w:r>
        <w:rPr>
          <w:i/>
          <w:iCs/>
          <w:color w:val="000000"/>
          <w:sz w:val="28"/>
        </w:rPr>
        <w:t>K</w:t>
      </w:r>
      <w:r>
        <w:rPr>
          <w:color w:val="000000"/>
          <w:sz w:val="28"/>
        </w:rPr>
        <w:t>, чем в первой.</w:t>
      </w:r>
    </w:p>
    <w:p w:rsidR="002B3202" w:rsidRDefault="002B3202" w:rsidP="00116C5E">
      <w:pPr>
        <w:ind w:firstLine="540"/>
        <w:jc w:val="both"/>
        <w:rPr>
          <w:color w:val="000000"/>
          <w:sz w:val="28"/>
        </w:rPr>
      </w:pPr>
      <w:r>
        <w:rPr>
          <w:color w:val="000000"/>
          <w:sz w:val="28"/>
        </w:rPr>
        <w:t xml:space="preserve">Тестирование датчика на равномерность можно совместить с оцениванием </w:t>
      </w:r>
      <w:r>
        <w:rPr>
          <w:b/>
          <w:bCs/>
          <w:color w:val="000000"/>
          <w:sz w:val="28"/>
        </w:rPr>
        <w:t>м.о</w:t>
      </w:r>
      <w:r>
        <w:rPr>
          <w:color w:val="000000"/>
          <w:sz w:val="28"/>
        </w:rPr>
        <w:t xml:space="preserve">. и дисперсии </w:t>
      </w:r>
      <w:r>
        <w:rPr>
          <w:b/>
          <w:bCs/>
          <w:color w:val="000000"/>
          <w:sz w:val="28"/>
        </w:rPr>
        <w:t>с.в.</w:t>
      </w:r>
      <w:r>
        <w:rPr>
          <w:color w:val="000000"/>
          <w:sz w:val="28"/>
        </w:rPr>
        <w:t xml:space="preserve"> Оценки </w:t>
      </w:r>
      <w:r w:rsidRPr="00A07736">
        <w:rPr>
          <w:position w:val="-4"/>
          <w:sz w:val="28"/>
        </w:rPr>
        <w:object w:dxaOrig="320" w:dyaOrig="320">
          <v:shape id="_x0000_i1142" type="#_x0000_t75" style="width:15.9pt;height:15.9pt" o:ole="">
            <v:imagedata r:id="rId107" o:title=""/>
          </v:shape>
          <o:OLEObject Type="Embed" ProgID="Equation.3" ShapeID="_x0000_i1142" DrawAspect="Content" ObjectID="_1381059138" r:id="rId244"/>
        </w:object>
      </w:r>
      <w:r>
        <w:rPr>
          <w:sz w:val="28"/>
        </w:rPr>
        <w:t xml:space="preserve"> и </w:t>
      </w:r>
      <w:r w:rsidRPr="00A07736">
        <w:rPr>
          <w:position w:val="-4"/>
          <w:sz w:val="28"/>
        </w:rPr>
        <w:object w:dxaOrig="260" w:dyaOrig="320">
          <v:shape id="_x0000_i1143" type="#_x0000_t75" style="width:13.15pt;height:15.9pt" o:ole="">
            <v:imagedata r:id="rId109" o:title=""/>
          </v:shape>
          <o:OLEObject Type="Embed" ProgID="Equation.3" ShapeID="_x0000_i1143" DrawAspect="Content" ObjectID="_1381059139" r:id="rId245"/>
        </w:object>
      </w:r>
      <w:r>
        <w:rPr>
          <w:color w:val="000000"/>
          <w:sz w:val="28"/>
        </w:rPr>
        <w:t xml:space="preserve">для </w:t>
      </w:r>
      <w:r>
        <w:rPr>
          <w:b/>
          <w:bCs/>
          <w:color w:val="000000"/>
          <w:sz w:val="28"/>
        </w:rPr>
        <w:t>м.о.</w:t>
      </w:r>
      <w:r>
        <w:rPr>
          <w:color w:val="000000"/>
          <w:sz w:val="28"/>
        </w:rPr>
        <w:t xml:space="preserve"> и дисперсии рассчитываются соответственно по формулам:</w:t>
      </w:r>
    </w:p>
    <w:p w:rsidR="002B3202" w:rsidRDefault="002B3202" w:rsidP="00116C5E">
      <w:pPr>
        <w:jc w:val="center"/>
        <w:rPr>
          <w:color w:val="000000"/>
          <w:sz w:val="28"/>
        </w:rPr>
      </w:pPr>
      <w:r w:rsidRPr="00CC4C29">
        <w:rPr>
          <w:position w:val="-28"/>
          <w:sz w:val="28"/>
        </w:rPr>
        <w:object w:dxaOrig="1200" w:dyaOrig="680">
          <v:shape id="_x0000_i1144" type="#_x0000_t75" style="width:76.85pt;height:43.6pt" o:ole="">
            <v:imagedata r:id="rId246" o:title=""/>
          </v:shape>
          <o:OLEObject Type="Embed" ProgID="Equation.3" ShapeID="_x0000_i1144" DrawAspect="Content" ObjectID="_1381059140" r:id="rId247"/>
        </w:object>
      </w:r>
      <w:r>
        <w:rPr>
          <w:sz w:val="28"/>
        </w:rPr>
        <w:t xml:space="preserve">          </w:t>
      </w:r>
      <w:r w:rsidRPr="00CC4C29">
        <w:rPr>
          <w:position w:val="-28"/>
          <w:sz w:val="28"/>
        </w:rPr>
        <w:object w:dxaOrig="1939" w:dyaOrig="680">
          <v:shape id="_x0000_i1145" type="#_x0000_t75" style="width:117pt;height:41.55pt" o:ole="">
            <v:imagedata r:id="rId248" o:title=""/>
          </v:shape>
          <o:OLEObject Type="Embed" ProgID="Equation.3" ShapeID="_x0000_i1145" DrawAspect="Content" ObjectID="_1381059141" r:id="rId249"/>
        </w:object>
      </w:r>
      <w:r>
        <w:rPr>
          <w:sz w:val="28"/>
        </w:rPr>
        <w:t xml:space="preserve">         </w:t>
      </w:r>
    </w:p>
    <w:p w:rsidR="002B3202" w:rsidRDefault="002B3202" w:rsidP="00116C5E">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оценки </w:t>
      </w:r>
      <w:r w:rsidRPr="00A07736">
        <w:rPr>
          <w:position w:val="-4"/>
          <w:sz w:val="28"/>
        </w:rPr>
        <w:object w:dxaOrig="320" w:dyaOrig="320">
          <v:shape id="_x0000_i1146" type="#_x0000_t75" style="width:15.9pt;height:15.9pt" o:ole="">
            <v:imagedata r:id="rId107" o:title=""/>
          </v:shape>
          <o:OLEObject Type="Embed" ProgID="Equation.3" ShapeID="_x0000_i1146" DrawAspect="Content" ObjectID="_1381059142" r:id="rId250"/>
        </w:object>
      </w:r>
      <w:r>
        <w:rPr>
          <w:sz w:val="28"/>
        </w:rPr>
        <w:t xml:space="preserve"> и </w:t>
      </w:r>
      <w:r w:rsidRPr="00A07736">
        <w:rPr>
          <w:position w:val="-4"/>
          <w:sz w:val="28"/>
        </w:rPr>
        <w:object w:dxaOrig="260" w:dyaOrig="320">
          <v:shape id="_x0000_i1147" type="#_x0000_t75" style="width:13.15pt;height:15.9pt" o:ole="">
            <v:imagedata r:id="rId109" o:title=""/>
          </v:shape>
          <o:OLEObject Type="Embed" ProgID="Equation.3" ShapeID="_x0000_i1147" DrawAspect="Content" ObjectID="_1381059143" r:id="rId251"/>
        </w:object>
      </w:r>
      <w:r>
        <w:rPr>
          <w:sz w:val="28"/>
        </w:rPr>
        <w:t xml:space="preserve"> </w:t>
      </w:r>
      <w:r>
        <w:rPr>
          <w:color w:val="000000"/>
          <w:sz w:val="28"/>
        </w:rPr>
        <w:t xml:space="preserve">должны сходиться по вероятности к точным значениям </w:t>
      </w:r>
      <w:r>
        <w:rPr>
          <w:i/>
          <w:iCs/>
          <w:color w:val="000000"/>
          <w:sz w:val="28"/>
        </w:rPr>
        <w:t>M</w:t>
      </w:r>
      <w:r>
        <w:rPr>
          <w:color w:val="000000"/>
          <w:sz w:val="28"/>
        </w:rPr>
        <w:t>(</w:t>
      </w:r>
      <w:r>
        <w:rPr>
          <w:i/>
          <w:iCs/>
          <w:color w:val="000000"/>
          <w:sz w:val="28"/>
        </w:rPr>
        <w:t>z</w:t>
      </w:r>
      <w:r>
        <w:rPr>
          <w:color w:val="000000"/>
          <w:sz w:val="28"/>
        </w:rPr>
        <w:t xml:space="preserve">) = 1/2, </w:t>
      </w:r>
      <w:r>
        <w:rPr>
          <w:i/>
          <w:iCs/>
          <w:color w:val="000000"/>
          <w:sz w:val="28"/>
        </w:rPr>
        <w:t>D</w:t>
      </w:r>
      <w:r>
        <w:rPr>
          <w:color w:val="000000"/>
          <w:sz w:val="28"/>
        </w:rPr>
        <w:t>(</w:t>
      </w:r>
      <w:r>
        <w:rPr>
          <w:i/>
          <w:iCs/>
          <w:color w:val="000000"/>
          <w:sz w:val="28"/>
        </w:rPr>
        <w:t>z</w:t>
      </w:r>
      <w:r>
        <w:rPr>
          <w:color w:val="000000"/>
          <w:sz w:val="28"/>
        </w:rPr>
        <w:t>) = 1/12 = 0.08333... .</w:t>
      </w:r>
    </w:p>
    <w:p w:rsidR="002B3202" w:rsidRPr="002B3202" w:rsidRDefault="002B3202" w:rsidP="00116C5E">
      <w:pPr>
        <w:jc w:val="both"/>
        <w:rPr>
          <w:b/>
          <w:bCs/>
          <w:color w:val="000000"/>
          <w:sz w:val="28"/>
        </w:rPr>
      </w:pPr>
    </w:p>
    <w:p w:rsidR="002B3202" w:rsidRDefault="002B3202" w:rsidP="00116C5E">
      <w:pPr>
        <w:pStyle w:val="4"/>
      </w:pPr>
      <w:r>
        <w:t>Тестирование независимости</w:t>
      </w:r>
    </w:p>
    <w:p w:rsidR="002B3202" w:rsidRDefault="002B3202" w:rsidP="00116C5E">
      <w:pPr>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i+ s</w:t>
      </w:r>
      <w:r>
        <w:rPr>
          <w:color w:val="000000"/>
          <w:sz w:val="28"/>
        </w:rPr>
        <w:t xml:space="preserve">, отстоящими друг от друга на шаг </w:t>
      </w:r>
      <w:r>
        <w:rPr>
          <w:i/>
          <w:iCs/>
          <w:color w:val="000000"/>
          <w:sz w:val="28"/>
        </w:rPr>
        <w:t>s</w:t>
      </w:r>
      <w:r>
        <w:rPr>
          <w:color w:val="000000"/>
          <w:sz w:val="28"/>
        </w:rPr>
        <w:t xml:space="preserve"> &gt;1.</w:t>
      </w:r>
    </w:p>
    <w:p w:rsidR="002B3202" w:rsidRPr="00CC4C29" w:rsidRDefault="002B3202" w:rsidP="00116C5E">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r>
        <w:rPr>
          <w:i/>
          <w:iCs/>
          <w:color w:val="000000"/>
          <w:sz w:val="28"/>
        </w:rPr>
        <w:t>z</w:t>
      </w:r>
      <w:r>
        <w:rPr>
          <w:i/>
          <w:iCs/>
          <w:color w:val="000000"/>
          <w:sz w:val="28"/>
          <w:vertAlign w:val="subscript"/>
        </w:rPr>
        <w:t>i</w:t>
      </w:r>
      <w:r>
        <w:rPr>
          <w:color w:val="000000"/>
          <w:sz w:val="28"/>
        </w:rPr>
        <w:t xml:space="preserve"> и </w:t>
      </w:r>
      <w:r>
        <w:rPr>
          <w:i/>
          <w:iCs/>
          <w:color w:val="000000"/>
          <w:sz w:val="28"/>
        </w:rPr>
        <w:t>z</w:t>
      </w:r>
      <w:r>
        <w:rPr>
          <w:i/>
          <w:iCs/>
          <w:color w:val="000000"/>
          <w:sz w:val="28"/>
          <w:vertAlign w:val="subscript"/>
        </w:rPr>
        <w:t xml:space="preserve">i+ s </w:t>
      </w:r>
      <w:r>
        <w:rPr>
          <w:color w:val="000000"/>
          <w:sz w:val="28"/>
        </w:rPr>
        <w:t>, рассмотрим две произвольные</w:t>
      </w:r>
      <w:r w:rsidRPr="00CC4C29">
        <w:rPr>
          <w:color w:val="000000"/>
          <w:sz w:val="28"/>
        </w:rPr>
        <w:t xml:space="preserve"> </w:t>
      </w:r>
      <w:r w:rsidRPr="00CC4C29">
        <w:rPr>
          <w:bCs/>
          <w:color w:val="000000"/>
          <w:sz w:val="28"/>
        </w:rPr>
        <w:t>СВ</w:t>
      </w:r>
      <w:r>
        <w:rPr>
          <w:color w:val="000000"/>
          <w:sz w:val="28"/>
        </w:rPr>
        <w:t xml:space="preserve"> </w:t>
      </w:r>
      <w:r>
        <w:rPr>
          <w:i/>
          <w:iCs/>
          <w:color w:val="000000"/>
          <w:sz w:val="28"/>
        </w:rPr>
        <w:t>x</w:t>
      </w:r>
      <w:r>
        <w:rPr>
          <w:color w:val="000000"/>
          <w:sz w:val="28"/>
        </w:rPr>
        <w:t xml:space="preserve">, </w:t>
      </w:r>
      <w:r>
        <w:rPr>
          <w:i/>
          <w:iCs/>
          <w:color w:val="000000"/>
          <w:sz w:val="28"/>
        </w:rPr>
        <w:t>y</w:t>
      </w:r>
      <w:r>
        <w:rPr>
          <w:color w:val="000000"/>
          <w:sz w:val="28"/>
        </w:rPr>
        <w:t>. Коэффициент корреляции определяется для них формулой:</w:t>
      </w:r>
    </w:p>
    <w:p w:rsidR="002B3202" w:rsidRDefault="002B3202" w:rsidP="00116C5E">
      <w:pPr>
        <w:jc w:val="center"/>
        <w:rPr>
          <w:color w:val="000000"/>
          <w:sz w:val="28"/>
          <w:lang w:val="en-US"/>
        </w:rPr>
      </w:pPr>
      <w:r w:rsidRPr="00A07736">
        <w:rPr>
          <w:color w:val="000000"/>
          <w:position w:val="-32"/>
          <w:sz w:val="28"/>
          <w:lang w:val="en-US"/>
        </w:rPr>
        <w:object w:dxaOrig="3019" w:dyaOrig="700">
          <v:shape id="_x0000_i1148" type="#_x0000_t75" style="width:150.9pt;height:35.3pt" o:ole="">
            <v:imagedata r:id="rId252" o:title=""/>
          </v:shape>
          <o:OLEObject Type="Embed" ProgID="Equation.3" ShapeID="_x0000_i1148" DrawAspect="Content" ObjectID="_1381059144" r:id="rId253"/>
        </w:object>
      </w:r>
    </w:p>
    <w:p w:rsidR="002B3202" w:rsidRDefault="002B3202" w:rsidP="00116C5E">
      <w:pPr>
        <w:ind w:firstLine="540"/>
        <w:jc w:val="both"/>
        <w:rPr>
          <w:color w:val="000000"/>
          <w:sz w:val="28"/>
        </w:rPr>
      </w:pPr>
      <w:r>
        <w:rPr>
          <w:color w:val="000000"/>
          <w:sz w:val="28"/>
        </w:rPr>
        <w:t xml:space="preserve">С ростом </w:t>
      </w:r>
      <w:r>
        <w:rPr>
          <w:i/>
          <w:iCs/>
          <w:color w:val="000000"/>
          <w:sz w:val="28"/>
        </w:rPr>
        <w:t>n</w:t>
      </w:r>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rsidR="002B3202" w:rsidRDefault="002B3202" w:rsidP="00116C5E">
      <w:pPr>
        <w:ind w:firstLine="540"/>
        <w:jc w:val="both"/>
        <w:rPr>
          <w:color w:val="000000"/>
          <w:sz w:val="28"/>
        </w:rPr>
      </w:pPr>
      <w:r>
        <w:rPr>
          <w:color w:val="000000"/>
          <w:sz w:val="28"/>
        </w:rPr>
        <w:lastRenderedPageBreak/>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rsidR="002B3202" w:rsidRDefault="002B3202" w:rsidP="00116C5E">
      <w:pPr>
        <w:jc w:val="both"/>
        <w:rPr>
          <w:color w:val="000000"/>
          <w:sz w:val="28"/>
        </w:rPr>
      </w:pPr>
    </w:p>
    <w:p w:rsidR="002B3202" w:rsidRDefault="002B3202" w:rsidP="00116C5E">
      <w:pPr>
        <w:jc w:val="both"/>
        <w:rPr>
          <w:color w:val="000000"/>
          <w:sz w:val="28"/>
        </w:rPr>
      </w:pPr>
    </w:p>
    <w:p w:rsidR="002B3202" w:rsidRDefault="002B3202" w:rsidP="00116C5E">
      <w:pPr>
        <w:pStyle w:val="4"/>
      </w:pPr>
      <w:r>
        <w:t>ЗАДАНИЕ</w:t>
      </w:r>
    </w:p>
    <w:p w:rsidR="002B3202" w:rsidRDefault="002B3202" w:rsidP="00116C5E">
      <w:pPr>
        <w:ind w:firstLine="540"/>
        <w:jc w:val="both"/>
        <w:rPr>
          <w:color w:val="000000"/>
          <w:sz w:val="28"/>
        </w:rPr>
      </w:pPr>
      <w:r>
        <w:rPr>
          <w:color w:val="000000"/>
          <w:sz w:val="28"/>
        </w:rPr>
        <w:t>Написать программы, реализующие рассмотренные методы построения датчиков случайных величин (разрядность чисел – не менее 8)</w:t>
      </w:r>
    </w:p>
    <w:p w:rsidR="002B3202" w:rsidRDefault="002B3202" w:rsidP="00116C5E">
      <w:pPr>
        <w:ind w:firstLine="540"/>
        <w:jc w:val="both"/>
        <w:rPr>
          <w:color w:val="000000"/>
          <w:sz w:val="28"/>
        </w:rPr>
      </w:pPr>
      <w:r>
        <w:rPr>
          <w:color w:val="000000"/>
          <w:sz w:val="28"/>
        </w:rPr>
        <w:t>Выполнить статистическое исследование датчиков.</w:t>
      </w:r>
    </w:p>
    <w:p w:rsidR="002B3202" w:rsidRDefault="002B3202" w:rsidP="00116C5E">
      <w:pPr>
        <w:ind w:firstLine="540"/>
        <w:jc w:val="both"/>
        <w:rPr>
          <w:color w:val="000000"/>
          <w:sz w:val="28"/>
        </w:rPr>
      </w:pPr>
      <w:r>
        <w:rPr>
          <w:color w:val="000000"/>
          <w:sz w:val="28"/>
        </w:rPr>
        <w:t>Сравнить результаты.</w:t>
      </w:r>
    </w:p>
    <w:p w:rsidR="002B3202" w:rsidRDefault="002B3202" w:rsidP="00116C5E">
      <w:pPr>
        <w:ind w:firstLine="540"/>
        <w:jc w:val="center"/>
        <w:rPr>
          <w:b/>
          <w:sz w:val="28"/>
        </w:rPr>
      </w:pPr>
    </w:p>
    <w:p w:rsidR="002B3202" w:rsidRPr="002B3202" w:rsidRDefault="002B3202" w:rsidP="00116C5E">
      <w:pPr>
        <w:rPr>
          <w:lang w:eastAsia="en-US"/>
        </w:rPr>
      </w:pPr>
    </w:p>
    <w:p w:rsidR="008B3971" w:rsidRPr="002B3202" w:rsidRDefault="008B3971" w:rsidP="00116C5E">
      <w:pPr>
        <w:rPr>
          <w:lang w:eastAsia="en-US"/>
        </w:rPr>
      </w:pPr>
    </w:p>
    <w:p w:rsidR="008B3971" w:rsidRPr="00845B68" w:rsidRDefault="00116C5E" w:rsidP="002B08E2">
      <w:pPr>
        <w:pStyle w:val="3"/>
      </w:pPr>
      <w:r>
        <w:t xml:space="preserve">ИПР </w:t>
      </w:r>
      <w:r w:rsidR="002B3202">
        <w:t>2</w:t>
      </w:r>
      <w:r w:rsidR="008B3971" w:rsidRPr="008B3971">
        <w:t xml:space="preserve">. </w:t>
      </w:r>
      <w:r w:rsidR="008B3971" w:rsidRPr="00845B68">
        <w:t>ИМИТАЦИЯ НЕПРЕРЫВНЫХ СЛУЧАЙНЫХ ВЕЛИЧИН (МЕТОД ОБРАТНЫХ ФУНКЦИЙ)</w:t>
      </w:r>
    </w:p>
    <w:p w:rsidR="008B3971" w:rsidRDefault="008B3971" w:rsidP="008B3971">
      <w:pPr>
        <w:pStyle w:val="FR3"/>
        <w:spacing w:line="240" w:lineRule="auto"/>
        <w:ind w:firstLine="720"/>
        <w:jc w:val="both"/>
        <w:rPr>
          <w:rFonts w:ascii="Times New Roman" w:hAnsi="Times New Roman"/>
          <w:sz w:val="28"/>
        </w:rPr>
      </w:pPr>
    </w:p>
    <w:p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Случайные числа с заданным законом распределения вероятностей, как правило, формируются в результате преобразования случайных равномерно распределенных чисел R[0,1]. В настоящее время известно много процедур, позволяющих имитировать   непрерывные   и   дискретные   вероятностные распределения.   Рассмотрим   одину  наиболее распространенную процедуру.</w:t>
      </w:r>
    </w:p>
    <w:p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Пусть имеется непрерывная случайная величина X, распределенная с постоянной плотностью в интервале (0,1), которая описывается плотностью распределения</w:t>
      </w:r>
    </w:p>
    <w:p w:rsidR="008B3971" w:rsidRDefault="008B3971" w:rsidP="008B3971">
      <w:pPr>
        <w:pStyle w:val="FR3"/>
        <w:spacing w:line="240" w:lineRule="auto"/>
        <w:ind w:firstLine="720"/>
        <w:jc w:val="center"/>
        <w:rPr>
          <w:rFonts w:ascii="Times New Roman" w:hAnsi="Times New Roman"/>
          <w:sz w:val="28"/>
        </w:rPr>
      </w:pPr>
      <w:r w:rsidRPr="00845B68">
        <w:rPr>
          <w:rFonts w:ascii="Times New Roman" w:hAnsi="Times New Roman"/>
          <w:b/>
          <w:position w:val="-30"/>
          <w:sz w:val="28"/>
        </w:rPr>
        <w:object w:dxaOrig="2079" w:dyaOrig="720">
          <v:shape id="_x0000_i1149" type="#_x0000_t75" style="width:124.6pt;height:42.9pt" o:ole="" fillcolor="window">
            <v:imagedata r:id="rId254" o:title=""/>
          </v:shape>
          <o:OLEObject Type="Embed" ProgID="Equation.3" ShapeID="_x0000_i1149" DrawAspect="Content" ObjectID="_1381059145" r:id="rId255"/>
        </w:object>
      </w:r>
    </w:p>
    <w:p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Требуется путем функционального преобразования </w:t>
      </w:r>
      <w:r>
        <w:rPr>
          <w:rFonts w:ascii="Times New Roman" w:hAnsi="Times New Roman"/>
          <w:i/>
          <w:sz w:val="28"/>
        </w:rPr>
        <w:t>Y=φ(X)</w:t>
      </w:r>
      <w:r>
        <w:rPr>
          <w:rFonts w:ascii="Times New Roman" w:hAnsi="Times New Roman"/>
          <w:sz w:val="28"/>
        </w:rPr>
        <w:t xml:space="preserve"> получить случайную величину с заданной функцией распределения </w:t>
      </w:r>
      <w:r>
        <w:rPr>
          <w:rFonts w:ascii="Times New Roman" w:hAnsi="Times New Roman"/>
          <w:i/>
          <w:sz w:val="28"/>
        </w:rPr>
        <w:t>G(y)</w:t>
      </w:r>
      <w:r>
        <w:rPr>
          <w:rFonts w:ascii="Times New Roman" w:hAnsi="Times New Roman"/>
          <w:sz w:val="28"/>
        </w:rPr>
        <w:t>. Покажем, что для этого надо подвергнуть равномерно распределенную случайную величину X функциональному преобразованию:</w:t>
      </w:r>
    </w:p>
    <w:p w:rsidR="008B3971" w:rsidRDefault="008B3971" w:rsidP="008B3971">
      <w:pPr>
        <w:pStyle w:val="FR3"/>
        <w:spacing w:line="240" w:lineRule="auto"/>
        <w:ind w:firstLine="720"/>
        <w:jc w:val="center"/>
        <w:rPr>
          <w:rFonts w:ascii="Times New Roman" w:hAnsi="Times New Roman"/>
          <w:sz w:val="28"/>
        </w:rPr>
      </w:pPr>
      <w:r w:rsidRPr="00A07736">
        <w:rPr>
          <w:rFonts w:ascii="Times New Roman" w:hAnsi="Times New Roman"/>
          <w:position w:val="-10"/>
          <w:sz w:val="28"/>
        </w:rPr>
        <w:object w:dxaOrig="1140" w:dyaOrig="360">
          <v:shape id="_x0000_i1150" type="#_x0000_t75" style="width:56.75pt;height:18pt" o:ole="" fillcolor="window">
            <v:imagedata r:id="rId256" o:title=""/>
          </v:shape>
          <o:OLEObject Type="Embed" ProgID="Equation.3" ShapeID="_x0000_i1150" DrawAspect="Content" ObjectID="_1381059146" r:id="rId257"/>
        </w:object>
      </w:r>
      <w:r>
        <w:rPr>
          <w:rFonts w:ascii="Times New Roman" w:hAnsi="Times New Roman"/>
          <w:sz w:val="28"/>
        </w:rPr>
        <w:t>,</w:t>
      </w:r>
    </w:p>
    <w:p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где </w:t>
      </w:r>
      <w:r>
        <w:rPr>
          <w:rFonts w:ascii="Times New Roman" w:hAnsi="Times New Roman"/>
          <w:i/>
          <w:sz w:val="28"/>
        </w:rPr>
        <w:t>G</w:t>
      </w:r>
      <w:r>
        <w:rPr>
          <w:rFonts w:ascii="Times New Roman" w:hAnsi="Times New Roman"/>
          <w:i/>
          <w:sz w:val="28"/>
          <w:vertAlign w:val="superscript"/>
        </w:rPr>
        <w:t xml:space="preserve">-1 </w:t>
      </w:r>
      <w:r>
        <w:rPr>
          <w:rFonts w:ascii="Times New Roman" w:hAnsi="Times New Roman"/>
          <w:i/>
          <w:sz w:val="28"/>
        </w:rPr>
        <w:t xml:space="preserve">– </w:t>
      </w:r>
      <w:r>
        <w:rPr>
          <w:rFonts w:ascii="Times New Roman" w:hAnsi="Times New Roman"/>
          <w:sz w:val="28"/>
        </w:rPr>
        <w:t xml:space="preserve">функция, обратная требуемой функции распределения </w:t>
      </w:r>
      <w:r>
        <w:rPr>
          <w:rFonts w:ascii="Times New Roman" w:hAnsi="Times New Roman"/>
          <w:i/>
          <w:sz w:val="28"/>
        </w:rPr>
        <w:t>G(y).</w:t>
      </w:r>
    </w:p>
    <w:p w:rsidR="008B3971" w:rsidRDefault="008B3971" w:rsidP="008B3971">
      <w:pPr>
        <w:pStyle w:val="FR3"/>
        <w:spacing w:line="240" w:lineRule="auto"/>
        <w:ind w:firstLine="720"/>
        <w:jc w:val="both"/>
        <w:rPr>
          <w:rFonts w:ascii="Times New Roman" w:hAnsi="Times New Roman"/>
          <w:sz w:val="28"/>
        </w:rPr>
      </w:pPr>
      <w:r>
        <w:rPr>
          <w:rFonts w:ascii="Times New Roman" w:hAnsi="Times New Roman"/>
          <w:sz w:val="28"/>
        </w:rPr>
        <w:t xml:space="preserve">Поскольку функция распределения непрерывна и монотонна, то и обратная функция </w:t>
      </w:r>
      <w:r>
        <w:rPr>
          <w:rFonts w:ascii="Times New Roman" w:hAnsi="Times New Roman"/>
          <w:i/>
          <w:sz w:val="28"/>
        </w:rPr>
        <w:t>G</w:t>
      </w:r>
      <w:r>
        <w:rPr>
          <w:rFonts w:ascii="Times New Roman" w:hAnsi="Times New Roman"/>
          <w:i/>
          <w:sz w:val="28"/>
          <w:vertAlign w:val="superscript"/>
        </w:rPr>
        <w:t xml:space="preserve">-1 </w:t>
      </w:r>
      <w:r>
        <w:rPr>
          <w:rFonts w:ascii="Times New Roman" w:hAnsi="Times New Roman"/>
          <w:sz w:val="28"/>
        </w:rPr>
        <w:t>также непрерывна и монотонна. В этом случае функция распределения случайной величины Y определяется так:</w:t>
      </w:r>
    </w:p>
    <w:p w:rsidR="008B3971" w:rsidRDefault="008B3971" w:rsidP="008B3971">
      <w:pPr>
        <w:pStyle w:val="FR3"/>
        <w:spacing w:line="240" w:lineRule="auto"/>
        <w:ind w:firstLine="720"/>
        <w:jc w:val="center"/>
        <w:rPr>
          <w:rFonts w:ascii="Times New Roman" w:hAnsi="Times New Roman"/>
          <w:sz w:val="28"/>
        </w:rPr>
      </w:pPr>
      <w:r w:rsidRPr="00A07736">
        <w:rPr>
          <w:rFonts w:ascii="Times New Roman" w:hAnsi="Times New Roman"/>
          <w:position w:val="-34"/>
          <w:sz w:val="28"/>
        </w:rPr>
        <w:object w:dxaOrig="5460" w:dyaOrig="780">
          <v:shape id="_x0000_i1151" type="#_x0000_t75" style="width:272.75pt;height:38.75pt" o:ole="" fillcolor="window">
            <v:imagedata r:id="rId258" o:title=""/>
          </v:shape>
          <o:OLEObject Type="Embed" ProgID="Equation.3" ShapeID="_x0000_i1151" DrawAspect="Content" ObjectID="_1381059147" r:id="rId259"/>
        </w:object>
      </w:r>
      <w:r>
        <w:rPr>
          <w:rFonts w:ascii="Times New Roman" w:hAnsi="Times New Roman"/>
          <w:sz w:val="28"/>
        </w:rPr>
        <w:t>.</w:t>
      </w:r>
    </w:p>
    <w:p w:rsidR="008B3971" w:rsidRDefault="008B3971" w:rsidP="008B3971">
      <w:pPr>
        <w:pStyle w:val="FR3"/>
        <w:spacing w:line="240" w:lineRule="auto"/>
        <w:ind w:firstLine="720"/>
        <w:rPr>
          <w:rFonts w:ascii="Times New Roman" w:hAnsi="Times New Roman"/>
          <w:sz w:val="28"/>
        </w:rPr>
      </w:pPr>
      <w:r>
        <w:rPr>
          <w:rFonts w:ascii="Times New Roman" w:hAnsi="Times New Roman"/>
          <w:sz w:val="28"/>
        </w:rPr>
        <w:t xml:space="preserve">Следовательно, для получения значения </w:t>
      </w:r>
      <w:r>
        <w:rPr>
          <w:rFonts w:ascii="Times New Roman" w:hAnsi="Times New Roman"/>
          <w:i/>
          <w:sz w:val="28"/>
        </w:rPr>
        <w:t>y</w:t>
      </w:r>
      <w:r>
        <w:rPr>
          <w:rFonts w:ascii="Times New Roman" w:hAnsi="Times New Roman"/>
          <w:sz w:val="28"/>
        </w:rPr>
        <w:t xml:space="preserve"> непрерывной  случайной величины Y нужно выполнить следующее:</w:t>
      </w:r>
    </w:p>
    <w:p w:rsidR="008B3971" w:rsidRDefault="008B3971" w:rsidP="008B3971">
      <w:pPr>
        <w:pStyle w:val="FR3"/>
        <w:numPr>
          <w:ilvl w:val="0"/>
          <w:numId w:val="63"/>
        </w:numPr>
        <w:spacing w:line="240" w:lineRule="auto"/>
        <w:ind w:left="0" w:firstLine="720"/>
        <w:jc w:val="both"/>
        <w:rPr>
          <w:rFonts w:ascii="Times New Roman" w:hAnsi="Times New Roman"/>
          <w:sz w:val="28"/>
        </w:rPr>
      </w:pPr>
      <w:r>
        <w:rPr>
          <w:rFonts w:ascii="Times New Roman" w:hAnsi="Times New Roman"/>
          <w:sz w:val="28"/>
        </w:rPr>
        <w:t xml:space="preserve">Получить значение случайной величины </w:t>
      </w:r>
      <w:r>
        <w:rPr>
          <w:rFonts w:ascii="Times New Roman" w:hAnsi="Times New Roman"/>
          <w:i/>
          <w:sz w:val="28"/>
        </w:rPr>
        <w:t>X</w:t>
      </w:r>
      <w:r>
        <w:rPr>
          <w:rFonts w:ascii="Times New Roman" w:hAnsi="Times New Roman"/>
          <w:sz w:val="28"/>
        </w:rPr>
        <w:t>, распределенной равномерно на интервале (0, 1).</w:t>
      </w:r>
    </w:p>
    <w:p w:rsidR="008B3971" w:rsidRDefault="008B3971" w:rsidP="008B3971">
      <w:pPr>
        <w:pStyle w:val="FR3"/>
        <w:numPr>
          <w:ilvl w:val="0"/>
          <w:numId w:val="63"/>
        </w:numPr>
        <w:spacing w:line="240" w:lineRule="auto"/>
        <w:ind w:left="0" w:firstLine="720"/>
        <w:jc w:val="both"/>
        <w:rPr>
          <w:rFonts w:ascii="Times New Roman" w:hAnsi="Times New Roman"/>
          <w:sz w:val="28"/>
        </w:rPr>
      </w:pPr>
      <w:r>
        <w:rPr>
          <w:rFonts w:ascii="Times New Roman" w:hAnsi="Times New Roman"/>
          <w:sz w:val="28"/>
        </w:rPr>
        <w:t xml:space="preserve">Найти обратную функцию </w:t>
      </w:r>
      <w:r>
        <w:rPr>
          <w:rFonts w:ascii="Times New Roman" w:hAnsi="Times New Roman"/>
          <w:i/>
          <w:sz w:val="28"/>
        </w:rPr>
        <w:t>G</w:t>
      </w:r>
      <w:r>
        <w:rPr>
          <w:rFonts w:ascii="Times New Roman" w:hAnsi="Times New Roman"/>
          <w:i/>
          <w:sz w:val="28"/>
          <w:vertAlign w:val="superscript"/>
        </w:rPr>
        <w:t>-1</w:t>
      </w:r>
      <w:r>
        <w:rPr>
          <w:rFonts w:ascii="Times New Roman" w:hAnsi="Times New Roman"/>
          <w:i/>
          <w:sz w:val="28"/>
        </w:rPr>
        <w:t>(x)</w:t>
      </w:r>
      <w:r>
        <w:rPr>
          <w:rFonts w:ascii="Times New Roman" w:hAnsi="Times New Roman"/>
          <w:i/>
          <w:sz w:val="28"/>
          <w:vertAlign w:val="superscript"/>
        </w:rPr>
        <w:t xml:space="preserve"> </w:t>
      </w:r>
      <w:r>
        <w:rPr>
          <w:rFonts w:ascii="Times New Roman" w:hAnsi="Times New Roman"/>
          <w:sz w:val="28"/>
        </w:rPr>
        <w:t xml:space="preserve">по отношению к требуемой </w:t>
      </w:r>
      <w:r>
        <w:rPr>
          <w:rFonts w:ascii="Times New Roman" w:hAnsi="Times New Roman"/>
          <w:sz w:val="28"/>
        </w:rPr>
        <w:lastRenderedPageBreak/>
        <w:t xml:space="preserve">функции распределения </w:t>
      </w:r>
      <w:r>
        <w:rPr>
          <w:rFonts w:ascii="Times New Roman" w:hAnsi="Times New Roman"/>
          <w:i/>
          <w:sz w:val="28"/>
        </w:rPr>
        <w:t>G(y)</w:t>
      </w:r>
      <w:r>
        <w:rPr>
          <w:rFonts w:ascii="Times New Roman" w:hAnsi="Times New Roman"/>
          <w:sz w:val="28"/>
        </w:rPr>
        <w:t xml:space="preserve"> и вычислить значение случайной величины Y по формуле:</w:t>
      </w:r>
    </w:p>
    <w:p w:rsidR="008B3971" w:rsidRDefault="008B3971" w:rsidP="008B3971">
      <w:pPr>
        <w:pStyle w:val="FR3"/>
        <w:spacing w:line="240" w:lineRule="auto"/>
        <w:ind w:firstLine="720"/>
        <w:jc w:val="center"/>
        <w:rPr>
          <w:rFonts w:ascii="Times New Roman" w:hAnsi="Times New Roman"/>
          <w:sz w:val="28"/>
        </w:rPr>
      </w:pPr>
      <w:r w:rsidRPr="00A07736">
        <w:rPr>
          <w:rFonts w:ascii="Times New Roman" w:hAnsi="Times New Roman"/>
          <w:position w:val="-10"/>
          <w:sz w:val="28"/>
        </w:rPr>
        <w:object w:dxaOrig="1160" w:dyaOrig="360">
          <v:shape id="_x0000_i1152" type="#_x0000_t75" style="width:58.85pt;height:18pt" o:ole="" fillcolor="window">
            <v:imagedata r:id="rId260" o:title=""/>
          </v:shape>
          <o:OLEObject Type="Embed" ProgID="Equation.3" ShapeID="_x0000_i1152" DrawAspect="Content" ObjectID="_1381059148" r:id="rId261"/>
        </w:object>
      </w:r>
    </w:p>
    <w:p w:rsidR="008B3971" w:rsidRDefault="008B3971" w:rsidP="00116C5E">
      <w:pPr>
        <w:pStyle w:val="4"/>
      </w:pPr>
      <w:r>
        <w:t>ЗАДАНИЕ</w:t>
      </w:r>
    </w:p>
    <w:p w:rsidR="00847B0A" w:rsidRDefault="00847B0A" w:rsidP="00116C5E">
      <w:pPr>
        <w:pStyle w:val="a3"/>
        <w:ind w:firstLine="540"/>
        <w:jc w:val="both"/>
        <w:rPr>
          <w:b w:val="0"/>
          <w:bCs w:val="0"/>
          <w:color w:val="000000"/>
        </w:rPr>
      </w:pPr>
      <w:r>
        <w:rPr>
          <w:b w:val="0"/>
          <w:bCs w:val="0"/>
          <w:color w:val="000000"/>
        </w:rPr>
        <w:t>Получить у преподавателя вид типового распределения непрерывной случайной величины.</w:t>
      </w:r>
    </w:p>
    <w:p w:rsidR="008B3971" w:rsidRDefault="008B3971" w:rsidP="00116C5E">
      <w:pPr>
        <w:pStyle w:val="a3"/>
        <w:ind w:firstLine="540"/>
        <w:jc w:val="both"/>
        <w:rPr>
          <w:b w:val="0"/>
          <w:bCs w:val="0"/>
          <w:color w:val="000000"/>
        </w:rPr>
      </w:pPr>
      <w:r>
        <w:rPr>
          <w:b w:val="0"/>
          <w:bCs w:val="0"/>
          <w:color w:val="000000"/>
        </w:rPr>
        <w:t>Написать программу реализующую метод формирования непрерывной случайной величины.</w:t>
      </w:r>
    </w:p>
    <w:p w:rsidR="008B3971" w:rsidRDefault="008B3971" w:rsidP="00116C5E">
      <w:pPr>
        <w:pStyle w:val="a3"/>
        <w:ind w:firstLine="540"/>
        <w:jc w:val="both"/>
        <w:rPr>
          <w:b w:val="0"/>
          <w:bCs w:val="0"/>
          <w:color w:val="000000"/>
        </w:rPr>
      </w:pPr>
      <w:r>
        <w:rPr>
          <w:b w:val="0"/>
          <w:bCs w:val="0"/>
          <w:color w:val="000000"/>
        </w:rPr>
        <w:t>Выполнить статистическое исследование (построение гистограммы, точечных, интервальных оценок)</w:t>
      </w:r>
    </w:p>
    <w:p w:rsidR="008B3971" w:rsidRPr="008B3971" w:rsidRDefault="008B3971" w:rsidP="00116C5E">
      <w:pPr>
        <w:pStyle w:val="a3"/>
        <w:ind w:firstLine="540"/>
        <w:jc w:val="both"/>
        <w:rPr>
          <w:b w:val="0"/>
          <w:bCs w:val="0"/>
          <w:color w:val="000000"/>
        </w:rPr>
      </w:pPr>
      <w:r>
        <w:rPr>
          <w:b w:val="0"/>
          <w:bCs w:val="0"/>
          <w:color w:val="000000"/>
        </w:rPr>
        <w:t>Проверить гипотезы о соответствии закона распределения полученной случайной величины требуемому.</w:t>
      </w:r>
    </w:p>
    <w:p w:rsidR="008B3971" w:rsidRPr="008B3971" w:rsidRDefault="008B3971" w:rsidP="00116C5E">
      <w:pPr>
        <w:pStyle w:val="a3"/>
        <w:ind w:firstLine="540"/>
        <w:jc w:val="both"/>
        <w:rPr>
          <w:b w:val="0"/>
          <w:bCs w:val="0"/>
          <w:color w:val="000000"/>
        </w:rPr>
      </w:pPr>
    </w:p>
    <w:p w:rsidR="008E1A54" w:rsidRDefault="008E1A54" w:rsidP="00116C5E">
      <w:pPr>
        <w:spacing w:before="120" w:after="120"/>
        <w:ind w:firstLine="709"/>
        <w:jc w:val="both"/>
        <w:rPr>
          <w:sz w:val="28"/>
        </w:rPr>
      </w:pPr>
    </w:p>
    <w:p w:rsidR="00373C01" w:rsidRPr="00373C01" w:rsidRDefault="00373C01" w:rsidP="00116C5E">
      <w:pPr>
        <w:spacing w:before="120" w:after="120"/>
        <w:ind w:firstLine="567"/>
        <w:outlineLvl w:val="1"/>
        <w:rPr>
          <w:b/>
          <w:sz w:val="28"/>
          <w:szCs w:val="28"/>
        </w:rPr>
      </w:pPr>
      <w:r>
        <w:rPr>
          <w:b/>
          <w:sz w:val="28"/>
          <w:szCs w:val="28"/>
        </w:rPr>
        <w:t>КОНТРОЛЬН</w:t>
      </w:r>
      <w:r w:rsidR="00E14EEF">
        <w:rPr>
          <w:b/>
          <w:sz w:val="28"/>
          <w:szCs w:val="28"/>
        </w:rPr>
        <w:t>АЯ РАБОТА</w:t>
      </w:r>
    </w:p>
    <w:p w:rsidR="006D1F70" w:rsidRDefault="006D1F70" w:rsidP="00116C5E">
      <w:pPr>
        <w:pStyle w:val="3"/>
      </w:pPr>
      <w:r>
        <w:t>ПОСТРОЕНИЕ ИМИТАЦИОННЫХ МОДЕЛЕЙ</w:t>
      </w:r>
    </w:p>
    <w:p w:rsidR="006D1F70" w:rsidRPr="000C01FF" w:rsidRDefault="006D1F70" w:rsidP="006D1F70">
      <w:pPr>
        <w:autoSpaceDE w:val="0"/>
        <w:autoSpaceDN w:val="0"/>
        <w:adjustRightInd w:val="0"/>
        <w:rPr>
          <w:b/>
          <w:color w:val="000000"/>
          <w:sz w:val="28"/>
          <w:szCs w:val="28"/>
        </w:rPr>
      </w:pPr>
    </w:p>
    <w:p w:rsidR="006D1F70" w:rsidRDefault="006D1F70" w:rsidP="00116C5E">
      <w:pPr>
        <w:pStyle w:val="4"/>
      </w:pPr>
      <w:r>
        <w:t>Структура модели СМО (</w:t>
      </w:r>
      <w:r>
        <w:rPr>
          <w:lang w:val="en-US"/>
        </w:rPr>
        <w:t>Q</w:t>
      </w:r>
      <w:r>
        <w:t>-схемы)</w:t>
      </w:r>
    </w:p>
    <w:p w:rsidR="006D1F70" w:rsidRDefault="006D1F70" w:rsidP="006D1F70">
      <w:pPr>
        <w:autoSpaceDE w:val="0"/>
        <w:autoSpaceDN w:val="0"/>
        <w:adjustRightInd w:val="0"/>
        <w:ind w:firstLine="540"/>
        <w:rPr>
          <w:iCs/>
          <w:sz w:val="28"/>
          <w:szCs w:val="28"/>
        </w:rPr>
      </w:pPr>
    </w:p>
    <w:p w:rsidR="006D1F70" w:rsidRDefault="006D1F70" w:rsidP="006D1F70">
      <w:pPr>
        <w:autoSpaceDE w:val="0"/>
        <w:autoSpaceDN w:val="0"/>
        <w:adjustRightInd w:val="0"/>
        <w:ind w:firstLine="540"/>
        <w:jc w:val="both"/>
        <w:rPr>
          <w:sz w:val="28"/>
          <w:szCs w:val="28"/>
        </w:rPr>
      </w:pPr>
      <w:r>
        <w:rPr>
          <w:color w:val="000000"/>
          <w:sz w:val="28"/>
          <w:szCs w:val="28"/>
        </w:rPr>
        <w:t xml:space="preserve">Для детального ознакомления  с  технологией машинной имитации  рассмотрим  </w:t>
      </w:r>
      <w:r>
        <w:rPr>
          <w:color w:val="000000"/>
          <w:sz w:val="28"/>
          <w:szCs w:val="28"/>
          <w:lang w:val="en-US"/>
        </w:rPr>
        <w:t>Q</w:t>
      </w:r>
      <w:r>
        <w:rPr>
          <w:color w:val="000000"/>
          <w:sz w:val="28"/>
          <w:szCs w:val="28"/>
        </w:rPr>
        <w:t xml:space="preserve">-схему  достаточно  общего  вида (рис.КР.1). </w:t>
      </w:r>
      <w:r>
        <w:rPr>
          <w:color w:val="000000"/>
          <w:sz w:val="28"/>
          <w:szCs w:val="28"/>
          <w:lang w:val="en-US"/>
        </w:rPr>
        <w:t>Q</w:t>
      </w:r>
      <w:r>
        <w:rPr>
          <w:color w:val="000000"/>
          <w:sz w:val="28"/>
          <w:szCs w:val="28"/>
        </w:rPr>
        <w:t>-схема содержит три фазы обслуживания и источник заявок</w:t>
      </w:r>
      <w:r>
        <w:rPr>
          <w:i/>
          <w:iCs/>
          <w:color w:val="000000"/>
          <w:sz w:val="28"/>
          <w:szCs w:val="28"/>
        </w:rPr>
        <w:t>.</w:t>
      </w:r>
    </w:p>
    <w:p w:rsidR="006D1F70" w:rsidRDefault="006D1F70" w:rsidP="006D1F70">
      <w:pPr>
        <w:autoSpaceDE w:val="0"/>
        <w:autoSpaceDN w:val="0"/>
        <w:adjustRightInd w:val="0"/>
        <w:ind w:firstLine="540"/>
        <w:jc w:val="both"/>
        <w:rPr>
          <w:sz w:val="28"/>
          <w:szCs w:val="28"/>
        </w:rPr>
      </w:pPr>
      <w:r>
        <w:rPr>
          <w:color w:val="000000"/>
          <w:sz w:val="28"/>
          <w:szCs w:val="28"/>
        </w:rPr>
        <w:t>Первая фаза содержит 2 однотипных канала К</w:t>
      </w:r>
      <w:r>
        <w:rPr>
          <w:color w:val="000000"/>
          <w:sz w:val="28"/>
          <w:szCs w:val="28"/>
          <w:vertAlign w:val="subscript"/>
        </w:rPr>
        <w:t>11</w:t>
      </w:r>
      <w:r>
        <w:rPr>
          <w:color w:val="000000"/>
          <w:sz w:val="28"/>
          <w:szCs w:val="28"/>
        </w:rPr>
        <w:t xml:space="preserve"> и К</w:t>
      </w:r>
      <w:r>
        <w:rPr>
          <w:color w:val="000000"/>
          <w:sz w:val="28"/>
          <w:szCs w:val="28"/>
          <w:vertAlign w:val="subscript"/>
        </w:rPr>
        <w:t>12</w:t>
      </w:r>
      <w:r>
        <w:rPr>
          <w:color w:val="000000"/>
          <w:sz w:val="28"/>
          <w:szCs w:val="28"/>
        </w:rPr>
        <w:t xml:space="preserve">  и общий входной накопитель заявок Н1. В случае заполнения накопителя Н1 заявки источника получают отказ (дисциплина отказа заявкам на входе фазы </w:t>
      </w:r>
      <w:r>
        <w:rPr>
          <w:color w:val="000000"/>
          <w:sz w:val="28"/>
          <w:szCs w:val="28"/>
          <w:lang w:val="en-US"/>
        </w:rPr>
        <w:t>I</w:t>
      </w:r>
      <w:r>
        <w:rPr>
          <w:color w:val="000000"/>
          <w:sz w:val="28"/>
          <w:szCs w:val="28"/>
        </w:rPr>
        <w:t>).</w:t>
      </w:r>
    </w:p>
    <w:p w:rsidR="006D1F70" w:rsidRDefault="006D1F70" w:rsidP="006D1F70">
      <w:pPr>
        <w:autoSpaceDE w:val="0"/>
        <w:autoSpaceDN w:val="0"/>
        <w:adjustRightInd w:val="0"/>
        <w:ind w:firstLine="540"/>
        <w:jc w:val="both"/>
        <w:rPr>
          <w:sz w:val="28"/>
          <w:szCs w:val="28"/>
        </w:rPr>
      </w:pPr>
      <w:r>
        <w:rPr>
          <w:color w:val="000000"/>
          <w:sz w:val="28"/>
          <w:szCs w:val="28"/>
        </w:rPr>
        <w:t>Вторая фаза также содержит два однотипных канала К</w:t>
      </w:r>
      <w:r>
        <w:rPr>
          <w:color w:val="000000"/>
          <w:sz w:val="28"/>
          <w:szCs w:val="28"/>
          <w:vertAlign w:val="subscript"/>
        </w:rPr>
        <w:t>21</w:t>
      </w:r>
      <w:r>
        <w:rPr>
          <w:color w:val="000000"/>
          <w:sz w:val="28"/>
          <w:szCs w:val="28"/>
        </w:rPr>
        <w:t>,К</w:t>
      </w:r>
      <w:r>
        <w:rPr>
          <w:color w:val="000000"/>
          <w:sz w:val="28"/>
          <w:szCs w:val="28"/>
          <w:vertAlign w:val="subscript"/>
        </w:rPr>
        <w:t xml:space="preserve">22 </w:t>
      </w:r>
      <w:r>
        <w:rPr>
          <w:color w:val="000000"/>
          <w:sz w:val="28"/>
          <w:szCs w:val="28"/>
        </w:rPr>
        <w:t>и общий входной накопитель Н2. В случае заполнения накопителя Н2 заявки блокируются в первой фазе. Это означает, что если какой -либо канал К</w:t>
      </w:r>
      <w:r>
        <w:rPr>
          <w:color w:val="000000"/>
          <w:sz w:val="28"/>
          <w:szCs w:val="28"/>
          <w:vertAlign w:val="subscript"/>
        </w:rPr>
        <w:t xml:space="preserve">21 </w:t>
      </w:r>
      <w:r>
        <w:rPr>
          <w:color w:val="000000"/>
          <w:sz w:val="28"/>
          <w:szCs w:val="28"/>
        </w:rPr>
        <w:t>или К</w:t>
      </w:r>
      <w:r>
        <w:rPr>
          <w:color w:val="000000"/>
          <w:sz w:val="28"/>
          <w:szCs w:val="28"/>
          <w:vertAlign w:val="subscript"/>
        </w:rPr>
        <w:t>22</w:t>
      </w:r>
      <w:r>
        <w:rPr>
          <w:color w:val="000000"/>
          <w:sz w:val="28"/>
          <w:szCs w:val="28"/>
        </w:rPr>
        <w:t xml:space="preserve"> в некоторый момент модельного времени завершил обслуживание заявки и в этот момент каналы второй фазы заняты и накопитель заполнен, то обслуженная заявка не покидает систему, что имеет место в случав отказа, а блокируется в канале первой фазы. Заявка сохраняется каналом первой фазы до тех пор, пока в накопителе Н2 не освободится по крайней мере одна позиция.</w:t>
      </w:r>
    </w:p>
    <w:p w:rsidR="006D1F70" w:rsidRDefault="006D1F70" w:rsidP="006D1F70">
      <w:pPr>
        <w:autoSpaceDE w:val="0"/>
        <w:autoSpaceDN w:val="0"/>
        <w:adjustRightInd w:val="0"/>
        <w:ind w:firstLine="540"/>
        <w:jc w:val="both"/>
        <w:rPr>
          <w:sz w:val="28"/>
          <w:szCs w:val="28"/>
        </w:rPr>
      </w:pPr>
      <w:r>
        <w:rPr>
          <w:color w:val="000000"/>
          <w:sz w:val="28"/>
          <w:szCs w:val="28"/>
        </w:rPr>
        <w:t>Третья фаза содержит только один канал К</w:t>
      </w:r>
      <w:r>
        <w:rPr>
          <w:color w:val="000000"/>
          <w:sz w:val="28"/>
          <w:szCs w:val="28"/>
          <w:vertAlign w:val="subscript"/>
        </w:rPr>
        <w:t>31</w:t>
      </w:r>
      <w:r>
        <w:rPr>
          <w:color w:val="000000"/>
          <w:sz w:val="28"/>
          <w:szCs w:val="28"/>
        </w:rPr>
        <w:t xml:space="preserve"> и накопитель Н3  емкостью, равной нулю. При занятом канале К</w:t>
      </w:r>
      <w:r>
        <w:rPr>
          <w:color w:val="000000"/>
          <w:sz w:val="28"/>
          <w:szCs w:val="28"/>
          <w:vertAlign w:val="subscript"/>
        </w:rPr>
        <w:t>31</w:t>
      </w:r>
      <w:r>
        <w:rPr>
          <w:color w:val="000000"/>
          <w:sz w:val="28"/>
          <w:szCs w:val="28"/>
        </w:rPr>
        <w:t xml:space="preserve"> заявки блокируются во второй фазе.</w:t>
      </w:r>
    </w:p>
    <w:p w:rsidR="006D1F70" w:rsidRDefault="006D1F70" w:rsidP="006D1F70">
      <w:pPr>
        <w:autoSpaceDE w:val="0"/>
        <w:autoSpaceDN w:val="0"/>
        <w:adjustRightInd w:val="0"/>
        <w:ind w:firstLine="540"/>
        <w:jc w:val="both"/>
        <w:rPr>
          <w:i/>
          <w:iCs/>
          <w:color w:val="000000"/>
          <w:sz w:val="28"/>
          <w:szCs w:val="28"/>
        </w:rPr>
      </w:pPr>
      <w:r>
        <w:rPr>
          <w:color w:val="000000"/>
          <w:sz w:val="28"/>
          <w:szCs w:val="28"/>
        </w:rPr>
        <w:t xml:space="preserve">Для описания имитационной модели </w:t>
      </w:r>
      <w:r>
        <w:rPr>
          <w:color w:val="000000"/>
          <w:sz w:val="28"/>
          <w:szCs w:val="28"/>
          <w:lang w:val="en-US"/>
        </w:rPr>
        <w:t>Q</w:t>
      </w:r>
      <w:r>
        <w:rPr>
          <w:color w:val="000000"/>
          <w:sz w:val="28"/>
          <w:szCs w:val="28"/>
        </w:rPr>
        <w:t>-схемы введем следующие переменные</w:t>
      </w:r>
      <w:r>
        <w:rPr>
          <w:i/>
          <w:iCs/>
          <w:color w:val="000000"/>
          <w:sz w:val="28"/>
          <w:szCs w:val="28"/>
        </w:rPr>
        <w:t>:</w:t>
      </w:r>
    </w:p>
    <w:p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n</w:t>
      </w:r>
      <w:r>
        <w:rPr>
          <w:color w:val="000000"/>
          <w:sz w:val="28"/>
          <w:szCs w:val="28"/>
        </w:rPr>
        <w:t xml:space="preserve"> - текущее значение модельного времени; </w:t>
      </w:r>
    </w:p>
    <w:p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m</w:t>
      </w:r>
      <w:r>
        <w:rPr>
          <w:color w:val="000000"/>
          <w:sz w:val="28"/>
          <w:szCs w:val="28"/>
        </w:rPr>
        <w:t xml:space="preserve">  -время появления очередной заявки на выходе источника; </w:t>
      </w:r>
    </w:p>
    <w:p w:rsidR="006D1F70" w:rsidRDefault="006D1F70" w:rsidP="006D1F70">
      <w:pPr>
        <w:ind w:firstLine="540"/>
        <w:jc w:val="both"/>
        <w:rPr>
          <w:color w:val="000000"/>
          <w:sz w:val="28"/>
          <w:szCs w:val="28"/>
        </w:rPr>
      </w:pPr>
      <w:r>
        <w:rPr>
          <w:color w:val="000000"/>
          <w:sz w:val="28"/>
          <w:szCs w:val="28"/>
          <w:lang w:val="en-US"/>
        </w:rPr>
        <w:t>t</w:t>
      </w:r>
      <w:r>
        <w:rPr>
          <w:color w:val="000000"/>
          <w:sz w:val="28"/>
          <w:szCs w:val="28"/>
          <w:vertAlign w:val="subscript"/>
          <w:lang w:val="en-US"/>
        </w:rPr>
        <w:t>kj</w:t>
      </w:r>
      <w:r>
        <w:rPr>
          <w:smallCaps/>
          <w:color w:val="000000"/>
          <w:sz w:val="28"/>
          <w:szCs w:val="28"/>
        </w:rPr>
        <w:t xml:space="preserve"> </w:t>
      </w:r>
      <w:r>
        <w:rPr>
          <w:color w:val="000000"/>
          <w:sz w:val="28"/>
          <w:szCs w:val="28"/>
        </w:rPr>
        <w:t xml:space="preserve">-время окончания обслуживания каналом </w:t>
      </w:r>
      <w:r>
        <w:rPr>
          <w:color w:val="000000"/>
          <w:sz w:val="28"/>
          <w:szCs w:val="28"/>
          <w:lang w:val="en-US"/>
        </w:rPr>
        <w:t>j</w:t>
      </w:r>
      <w:r>
        <w:rPr>
          <w:color w:val="000000"/>
          <w:sz w:val="28"/>
          <w:szCs w:val="28"/>
        </w:rPr>
        <w:t xml:space="preserve"> </w:t>
      </w:r>
      <w:r>
        <w:rPr>
          <w:color w:val="000000"/>
          <w:sz w:val="28"/>
          <w:szCs w:val="28"/>
          <w:lang w:val="en-US"/>
        </w:rPr>
        <w:t>k</w:t>
      </w:r>
      <w:r>
        <w:rPr>
          <w:color w:val="000000"/>
          <w:sz w:val="28"/>
          <w:szCs w:val="28"/>
        </w:rPr>
        <w:t>-й фазы К очередной заявки;</w:t>
      </w:r>
    </w:p>
    <w:p w:rsidR="006D1F70" w:rsidRDefault="006D1F70" w:rsidP="006D1F70">
      <w:pPr>
        <w:autoSpaceDE w:val="0"/>
        <w:autoSpaceDN w:val="0"/>
        <w:adjustRightInd w:val="0"/>
        <w:ind w:firstLine="540"/>
        <w:jc w:val="both"/>
        <w:rPr>
          <w:sz w:val="28"/>
          <w:szCs w:val="28"/>
        </w:rPr>
      </w:pPr>
      <w:r>
        <w:rPr>
          <w:color w:val="000000"/>
          <w:sz w:val="28"/>
          <w:szCs w:val="28"/>
          <w:lang w:val="en-US"/>
        </w:rPr>
        <w:t>Z</w:t>
      </w:r>
      <w:r>
        <w:rPr>
          <w:color w:val="000000"/>
          <w:sz w:val="28"/>
          <w:szCs w:val="28"/>
          <w:vertAlign w:val="subscript"/>
          <w:lang w:val="en-US"/>
        </w:rPr>
        <w:t>kj</w:t>
      </w:r>
      <w:r>
        <w:rPr>
          <w:color w:val="000000"/>
          <w:sz w:val="28"/>
          <w:szCs w:val="28"/>
        </w:rPr>
        <w:t xml:space="preserve"> (</w:t>
      </w:r>
      <w:r>
        <w:rPr>
          <w:color w:val="000000"/>
          <w:sz w:val="28"/>
          <w:szCs w:val="28"/>
          <w:lang w:val="en-US"/>
        </w:rPr>
        <w:t>t</w:t>
      </w:r>
      <w:r>
        <w:rPr>
          <w:color w:val="000000"/>
          <w:sz w:val="28"/>
          <w:szCs w:val="28"/>
          <w:vertAlign w:val="subscript"/>
          <w:lang w:val="en-US"/>
        </w:rPr>
        <w:t>n</w:t>
      </w:r>
      <w:r>
        <w:rPr>
          <w:color w:val="000000"/>
          <w:sz w:val="28"/>
          <w:szCs w:val="28"/>
        </w:rPr>
        <w:t xml:space="preserve">) - состояние канала </w:t>
      </w:r>
      <w:r>
        <w:rPr>
          <w:color w:val="000000"/>
          <w:sz w:val="28"/>
          <w:szCs w:val="28"/>
          <w:lang w:val="en-US"/>
        </w:rPr>
        <w:t>j</w:t>
      </w:r>
      <w:r>
        <w:rPr>
          <w:color w:val="000000"/>
          <w:sz w:val="28"/>
          <w:szCs w:val="28"/>
        </w:rPr>
        <w:t xml:space="preserve"> фазы </w:t>
      </w:r>
      <w:r>
        <w:rPr>
          <w:color w:val="000000"/>
          <w:sz w:val="28"/>
          <w:szCs w:val="28"/>
          <w:lang w:val="en-US"/>
        </w:rPr>
        <w:t>k</w:t>
      </w:r>
      <w:r>
        <w:rPr>
          <w:color w:val="000000"/>
          <w:sz w:val="28"/>
          <w:szCs w:val="28"/>
        </w:rPr>
        <w:t xml:space="preserve"> в момент </w:t>
      </w:r>
      <w:r>
        <w:rPr>
          <w:color w:val="000000"/>
          <w:sz w:val="28"/>
          <w:szCs w:val="28"/>
          <w:lang w:val="en-US"/>
        </w:rPr>
        <w:t>t</w:t>
      </w:r>
      <w:r>
        <w:rPr>
          <w:color w:val="000000"/>
          <w:sz w:val="28"/>
          <w:szCs w:val="28"/>
        </w:rPr>
        <w:t>;</w:t>
      </w:r>
    </w:p>
    <w:p w:rsidR="006D1F70" w:rsidRDefault="006D1F70" w:rsidP="006D1F70">
      <w:pPr>
        <w:autoSpaceDE w:val="0"/>
        <w:autoSpaceDN w:val="0"/>
        <w:adjustRightInd w:val="0"/>
        <w:ind w:firstLine="540"/>
        <w:jc w:val="both"/>
        <w:rPr>
          <w:sz w:val="28"/>
          <w:szCs w:val="28"/>
        </w:rPr>
      </w:pPr>
      <w:r>
        <w:rPr>
          <w:color w:val="000000"/>
          <w:sz w:val="28"/>
          <w:szCs w:val="28"/>
          <w:lang w:val="en-US"/>
        </w:rPr>
        <w:lastRenderedPageBreak/>
        <w:t>L</w:t>
      </w:r>
      <w:r>
        <w:rPr>
          <w:color w:val="000000"/>
          <w:sz w:val="28"/>
          <w:szCs w:val="28"/>
          <w:vertAlign w:val="subscript"/>
          <w:lang w:val="en-US"/>
        </w:rPr>
        <w:t>i</w:t>
      </w:r>
      <w:r>
        <w:rPr>
          <w:color w:val="000000"/>
          <w:sz w:val="28"/>
          <w:szCs w:val="28"/>
        </w:rPr>
        <w:t xml:space="preserve"> - емкость накопителя </w:t>
      </w:r>
      <w:r>
        <w:rPr>
          <w:color w:val="000000"/>
          <w:sz w:val="28"/>
          <w:szCs w:val="28"/>
          <w:lang w:val="en-US"/>
        </w:rPr>
        <w:t>i</w:t>
      </w:r>
      <w:r>
        <w:rPr>
          <w:color w:val="000000"/>
          <w:sz w:val="28"/>
          <w:szCs w:val="28"/>
        </w:rPr>
        <w:t>-й фазы;</w:t>
      </w:r>
    </w:p>
    <w:p w:rsidR="006D1F70" w:rsidRDefault="006D1F70" w:rsidP="006D1F70">
      <w:pPr>
        <w:autoSpaceDE w:val="0"/>
        <w:autoSpaceDN w:val="0"/>
        <w:adjustRightInd w:val="0"/>
        <w:ind w:firstLine="540"/>
        <w:jc w:val="both"/>
        <w:rPr>
          <w:sz w:val="28"/>
          <w:szCs w:val="28"/>
        </w:rPr>
      </w:pPr>
      <w:r>
        <w:rPr>
          <w:color w:val="000000"/>
          <w:sz w:val="28"/>
          <w:szCs w:val="28"/>
          <w:lang w:val="en-US"/>
        </w:rPr>
        <w:t>Z</w:t>
      </w:r>
      <w:r>
        <w:rPr>
          <w:color w:val="000000"/>
          <w:sz w:val="28"/>
          <w:szCs w:val="28"/>
          <w:vertAlign w:val="subscript"/>
          <w:lang w:val="en-US"/>
        </w:rPr>
        <w:t>i</w:t>
      </w:r>
      <w:r>
        <w:rPr>
          <w:color w:val="000000"/>
          <w:sz w:val="28"/>
          <w:szCs w:val="28"/>
        </w:rPr>
        <w:t xml:space="preserve"> - состояние накопителя </w:t>
      </w:r>
      <w:r>
        <w:rPr>
          <w:color w:val="000000"/>
          <w:sz w:val="28"/>
          <w:szCs w:val="28"/>
          <w:lang w:val="en-US"/>
        </w:rPr>
        <w:t>i</w:t>
      </w:r>
      <w:r>
        <w:rPr>
          <w:color w:val="000000"/>
          <w:sz w:val="28"/>
          <w:szCs w:val="28"/>
        </w:rPr>
        <w:t>-й фазы;</w:t>
      </w:r>
    </w:p>
    <w:p w:rsidR="006D1F70" w:rsidRDefault="006D1F70" w:rsidP="006D1F70">
      <w:pPr>
        <w:autoSpaceDE w:val="0"/>
        <w:autoSpaceDN w:val="0"/>
        <w:adjustRightInd w:val="0"/>
        <w:ind w:firstLine="540"/>
        <w:jc w:val="both"/>
        <w:rPr>
          <w:sz w:val="28"/>
          <w:szCs w:val="28"/>
        </w:rPr>
      </w:pPr>
      <w:r>
        <w:rPr>
          <w:color w:val="000000"/>
          <w:sz w:val="28"/>
          <w:szCs w:val="28"/>
        </w:rPr>
        <w:t>N</w:t>
      </w:r>
      <w:r>
        <w:rPr>
          <w:color w:val="000000"/>
          <w:sz w:val="28"/>
          <w:szCs w:val="28"/>
          <w:vertAlign w:val="subscript"/>
        </w:rPr>
        <w:t>1</w:t>
      </w:r>
      <w:r>
        <w:rPr>
          <w:color w:val="000000"/>
          <w:sz w:val="28"/>
          <w:szCs w:val="28"/>
        </w:rPr>
        <w:t xml:space="preserve"> - количество потерянных заявок;</w:t>
      </w:r>
    </w:p>
    <w:p w:rsidR="006D1F70" w:rsidRDefault="006D1F70" w:rsidP="006D1F70">
      <w:pPr>
        <w:autoSpaceDE w:val="0"/>
        <w:autoSpaceDN w:val="0"/>
        <w:adjustRightInd w:val="0"/>
        <w:ind w:firstLine="540"/>
        <w:jc w:val="both"/>
        <w:rPr>
          <w:sz w:val="28"/>
          <w:szCs w:val="28"/>
        </w:rPr>
      </w:pPr>
      <w:r>
        <w:rPr>
          <w:color w:val="000000"/>
          <w:sz w:val="28"/>
          <w:szCs w:val="28"/>
        </w:rPr>
        <w:t>N</w:t>
      </w:r>
      <w:r>
        <w:rPr>
          <w:color w:val="000000"/>
          <w:sz w:val="28"/>
          <w:szCs w:val="28"/>
          <w:vertAlign w:val="subscript"/>
        </w:rPr>
        <w:t>3</w:t>
      </w:r>
      <w:r>
        <w:rPr>
          <w:color w:val="000000"/>
          <w:sz w:val="28"/>
          <w:szCs w:val="28"/>
        </w:rPr>
        <w:t xml:space="preserve"> - количество обслуженных системой заявок;</w:t>
      </w:r>
    </w:p>
    <w:p w:rsidR="006D1F70" w:rsidRDefault="006D1F70" w:rsidP="006D1F70">
      <w:pPr>
        <w:autoSpaceDE w:val="0"/>
        <w:autoSpaceDN w:val="0"/>
        <w:adjustRightInd w:val="0"/>
        <w:ind w:firstLine="540"/>
        <w:jc w:val="both"/>
        <w:rPr>
          <w:sz w:val="28"/>
          <w:szCs w:val="28"/>
        </w:rPr>
      </w:pPr>
      <w:r>
        <w:rPr>
          <w:color w:val="000000"/>
          <w:sz w:val="28"/>
          <w:szCs w:val="28"/>
          <w:lang w:val="en-US"/>
        </w:rPr>
        <w:t>P</w:t>
      </w:r>
      <w:r>
        <w:rPr>
          <w:color w:val="000000"/>
          <w:sz w:val="28"/>
          <w:szCs w:val="28"/>
        </w:rPr>
        <w:t xml:space="preserve">  - вероятность отказа (потери) заявки системой;</w:t>
      </w:r>
    </w:p>
    <w:p w:rsidR="006D1F70" w:rsidRDefault="006D1F70" w:rsidP="006D1F70">
      <w:pPr>
        <w:autoSpaceDE w:val="0"/>
        <w:autoSpaceDN w:val="0"/>
        <w:adjustRightInd w:val="0"/>
        <w:ind w:firstLine="540"/>
        <w:jc w:val="both"/>
        <w:rPr>
          <w:sz w:val="28"/>
          <w:szCs w:val="28"/>
        </w:rPr>
      </w:pPr>
      <w:r>
        <w:rPr>
          <w:noProof/>
          <w:color w:val="000000"/>
          <w:sz w:val="28"/>
          <w:szCs w:val="28"/>
        </w:rPr>
        <w:t>∆</w:t>
      </w:r>
      <w:r>
        <w:rPr>
          <w:color w:val="000000"/>
          <w:sz w:val="28"/>
          <w:szCs w:val="28"/>
          <w:lang w:val="en-US"/>
        </w:rPr>
        <w:t>t</w:t>
      </w:r>
      <w:r>
        <w:rPr>
          <w:color w:val="000000"/>
          <w:sz w:val="28"/>
          <w:szCs w:val="28"/>
        </w:rPr>
        <w:t xml:space="preserve"> - интервал продвижения модельного времени в сплошном </w:t>
      </w:r>
      <w:r>
        <w:rPr>
          <w:bCs/>
          <w:color w:val="000000"/>
          <w:sz w:val="28"/>
          <w:szCs w:val="28"/>
        </w:rPr>
        <w:t>моделировании.</w:t>
      </w:r>
    </w:p>
    <w:p w:rsidR="006D1F70" w:rsidRDefault="006D1F70" w:rsidP="006D1F70">
      <w:pPr>
        <w:autoSpaceDE w:val="0"/>
        <w:autoSpaceDN w:val="0"/>
        <w:adjustRightInd w:val="0"/>
        <w:ind w:firstLine="540"/>
        <w:jc w:val="both"/>
        <w:rPr>
          <w:sz w:val="28"/>
          <w:szCs w:val="28"/>
        </w:rPr>
      </w:pPr>
      <w:r>
        <w:rPr>
          <w:color w:val="000000"/>
          <w:sz w:val="28"/>
          <w:szCs w:val="28"/>
        </w:rPr>
        <w:t xml:space="preserve">Каждый из каналов </w:t>
      </w:r>
      <w:r>
        <w:rPr>
          <w:color w:val="000000"/>
          <w:sz w:val="28"/>
          <w:szCs w:val="28"/>
          <w:lang w:val="en-US"/>
        </w:rPr>
        <w:t>Q</w:t>
      </w:r>
      <w:r>
        <w:rPr>
          <w:color w:val="000000"/>
          <w:sz w:val="28"/>
          <w:szCs w:val="28"/>
        </w:rPr>
        <w:t>-схемы может находиться в следующих состояниях:</w:t>
      </w:r>
    </w:p>
    <w:p w:rsidR="006D1F70" w:rsidRDefault="006D1F70" w:rsidP="006D1F70">
      <w:pPr>
        <w:autoSpaceDE w:val="0"/>
        <w:autoSpaceDN w:val="0"/>
        <w:adjustRightInd w:val="0"/>
        <w:ind w:firstLine="540"/>
        <w:jc w:val="both"/>
        <w:rPr>
          <w:sz w:val="28"/>
          <w:szCs w:val="28"/>
        </w:rPr>
      </w:pPr>
      <w:r>
        <w:rPr>
          <w:color w:val="000000"/>
          <w:sz w:val="28"/>
          <w:szCs w:val="28"/>
        </w:rPr>
        <w:t>1) канал свободен (0);</w:t>
      </w:r>
    </w:p>
    <w:p w:rsidR="006D1F70" w:rsidRDefault="006D1F70" w:rsidP="006D1F70">
      <w:pPr>
        <w:autoSpaceDE w:val="0"/>
        <w:autoSpaceDN w:val="0"/>
        <w:adjustRightInd w:val="0"/>
        <w:ind w:firstLine="540"/>
        <w:jc w:val="both"/>
        <w:rPr>
          <w:sz w:val="28"/>
          <w:szCs w:val="28"/>
        </w:rPr>
      </w:pPr>
      <w:r>
        <w:rPr>
          <w:color w:val="000000"/>
          <w:sz w:val="28"/>
          <w:szCs w:val="28"/>
        </w:rPr>
        <w:t>2) канал занят обслуживанием (</w:t>
      </w:r>
      <w:r>
        <w:rPr>
          <w:color w:val="000000"/>
          <w:sz w:val="28"/>
          <w:szCs w:val="28"/>
          <w:lang w:val="en-US"/>
        </w:rPr>
        <w:t>I</w:t>
      </w:r>
      <w:r>
        <w:rPr>
          <w:color w:val="000000"/>
          <w:sz w:val="28"/>
          <w:szCs w:val="28"/>
        </w:rPr>
        <w:t>);</w:t>
      </w:r>
    </w:p>
    <w:p w:rsidR="006D1F70" w:rsidRDefault="006D1F70" w:rsidP="006D1F70">
      <w:pPr>
        <w:autoSpaceDE w:val="0"/>
        <w:autoSpaceDN w:val="0"/>
        <w:adjustRightInd w:val="0"/>
        <w:ind w:firstLine="540"/>
        <w:jc w:val="both"/>
        <w:rPr>
          <w:color w:val="000000"/>
          <w:sz w:val="28"/>
          <w:szCs w:val="28"/>
        </w:rPr>
      </w:pPr>
      <w:r>
        <w:rPr>
          <w:color w:val="000000"/>
          <w:sz w:val="28"/>
          <w:szCs w:val="28"/>
        </w:rPr>
        <w:t xml:space="preserve">3) канал заблокирован (хранит уже обслуженную заявку)(2). Текущее состояние </w:t>
      </w:r>
      <w:r>
        <w:rPr>
          <w:color w:val="000000"/>
          <w:sz w:val="28"/>
          <w:szCs w:val="28"/>
          <w:lang w:val="en-US"/>
        </w:rPr>
        <w:t>Z</w:t>
      </w:r>
      <w:r>
        <w:rPr>
          <w:color w:val="000000"/>
          <w:sz w:val="28"/>
          <w:szCs w:val="28"/>
        </w:rPr>
        <w:t xml:space="preserve"> накопителя Н равно количеству заявок , хранящемуся в накопителе в текущий момент модельного времени </w:t>
      </w:r>
      <w:r>
        <w:rPr>
          <w:color w:val="000000"/>
          <w:sz w:val="28"/>
          <w:szCs w:val="28"/>
          <w:lang w:val="en-US"/>
        </w:rPr>
        <w:t>t</w:t>
      </w:r>
      <w:r>
        <w:rPr>
          <w:color w:val="000000"/>
          <w:sz w:val="28"/>
          <w:szCs w:val="28"/>
        </w:rPr>
        <w:t>.</w:t>
      </w:r>
    </w:p>
    <w:p w:rsidR="006D1F70" w:rsidRDefault="006D1F70" w:rsidP="00116C5E">
      <w:pPr>
        <w:pStyle w:val="4"/>
      </w:pPr>
      <w:r>
        <w:t xml:space="preserve">Алгоритм моделирования </w:t>
      </w:r>
      <w:r>
        <w:rPr>
          <w:lang w:val="en-US"/>
        </w:rPr>
        <w:t>Q</w:t>
      </w:r>
      <w:r>
        <w:t>-схемы</w:t>
      </w:r>
    </w:p>
    <w:p w:rsidR="006D1F70" w:rsidRDefault="006D1F70" w:rsidP="006D1F70">
      <w:pPr>
        <w:autoSpaceDE w:val="0"/>
        <w:autoSpaceDN w:val="0"/>
        <w:adjustRightInd w:val="0"/>
        <w:ind w:firstLine="540"/>
        <w:rPr>
          <w:b/>
          <w:bCs/>
          <w:i/>
          <w:sz w:val="28"/>
          <w:szCs w:val="28"/>
        </w:rPr>
      </w:pPr>
    </w:p>
    <w:p w:rsidR="006D1F70" w:rsidRDefault="006D1F70" w:rsidP="006D1F70">
      <w:pPr>
        <w:autoSpaceDE w:val="0"/>
        <w:autoSpaceDN w:val="0"/>
        <w:adjustRightInd w:val="0"/>
        <w:ind w:firstLine="540"/>
        <w:jc w:val="both"/>
        <w:rPr>
          <w:sz w:val="28"/>
          <w:szCs w:val="28"/>
        </w:rPr>
      </w:pPr>
      <w:r>
        <w:rPr>
          <w:color w:val="000000"/>
          <w:sz w:val="28"/>
          <w:szCs w:val="28"/>
        </w:rPr>
        <w:t>Процедура моделирования начала обслуживания заявки каждым элементарным каналом К</w:t>
      </w:r>
      <w:r>
        <w:rPr>
          <w:color w:val="000000"/>
          <w:sz w:val="28"/>
          <w:szCs w:val="28"/>
          <w:vertAlign w:val="subscript"/>
          <w:lang w:val="en-US"/>
        </w:rPr>
        <w:t>ij</w:t>
      </w:r>
      <w:r>
        <w:rPr>
          <w:color w:val="000000"/>
          <w:sz w:val="28"/>
          <w:szCs w:val="28"/>
        </w:rPr>
        <w:t xml:space="preserve"> - сводится к следующему.</w:t>
      </w:r>
    </w:p>
    <w:p w:rsidR="006D1F70" w:rsidRDefault="006D1F70" w:rsidP="006D1F70">
      <w:pPr>
        <w:autoSpaceDE w:val="0"/>
        <w:autoSpaceDN w:val="0"/>
        <w:adjustRightInd w:val="0"/>
        <w:ind w:firstLine="540"/>
        <w:jc w:val="both"/>
        <w:rPr>
          <w:sz w:val="28"/>
          <w:szCs w:val="28"/>
        </w:rPr>
      </w:pPr>
      <w:r>
        <w:rPr>
          <w:color w:val="000000"/>
          <w:sz w:val="28"/>
          <w:szCs w:val="28"/>
        </w:rPr>
        <w:t>Выполняется обращение к генератору  случайных чисел. Генератор формирует интервал обслуживания заявки каналом К</w:t>
      </w:r>
      <w:r>
        <w:rPr>
          <w:color w:val="000000"/>
          <w:sz w:val="28"/>
          <w:szCs w:val="28"/>
          <w:vertAlign w:val="subscript"/>
          <w:lang w:val="en-US"/>
        </w:rPr>
        <w:t>ij</w:t>
      </w:r>
      <w:r>
        <w:rPr>
          <w:color w:val="000000"/>
          <w:sz w:val="28"/>
          <w:szCs w:val="28"/>
        </w:rPr>
        <w:t xml:space="preserve">, закон  распределения ,  длительности  которого  должен соответствовать закону </w:t>
      </w:r>
      <w:r>
        <w:rPr>
          <w:color w:val="000000"/>
          <w:sz w:val="28"/>
          <w:szCs w:val="28"/>
          <w:lang w:val="en-US"/>
        </w:rPr>
        <w:t>F</w:t>
      </w:r>
      <w:r>
        <w:rPr>
          <w:color w:val="000000"/>
          <w:sz w:val="28"/>
          <w:szCs w:val="28"/>
        </w:rPr>
        <w:t xml:space="preserve"> распределения времени обслуживания заявок каналом К</w:t>
      </w:r>
      <w:r>
        <w:rPr>
          <w:color w:val="000000"/>
          <w:sz w:val="28"/>
          <w:szCs w:val="28"/>
          <w:vertAlign w:val="subscript"/>
          <w:lang w:val="en-US"/>
        </w:rPr>
        <w:t>ij</w:t>
      </w:r>
      <w:r>
        <w:rPr>
          <w:color w:val="000000"/>
          <w:sz w:val="28"/>
          <w:szCs w:val="28"/>
        </w:rPr>
        <w:t xml:space="preserve">. Вычисляется время окончания обслуживания </w:t>
      </w:r>
      <w:r>
        <w:rPr>
          <w:color w:val="000000"/>
          <w:sz w:val="28"/>
          <w:szCs w:val="28"/>
          <w:lang w:val="en-US"/>
        </w:rPr>
        <w:t>t</w:t>
      </w:r>
      <w:r>
        <w:rPr>
          <w:color w:val="000000"/>
          <w:sz w:val="28"/>
          <w:szCs w:val="28"/>
          <w:vertAlign w:val="subscript"/>
          <w:lang w:val="en-US"/>
        </w:rPr>
        <w:t>ij</w:t>
      </w:r>
      <w:r>
        <w:rPr>
          <w:color w:val="000000"/>
          <w:sz w:val="28"/>
          <w:szCs w:val="28"/>
        </w:rPr>
        <w:t>=</w:t>
      </w:r>
      <w:r>
        <w:rPr>
          <w:color w:val="000000"/>
          <w:sz w:val="28"/>
          <w:szCs w:val="28"/>
          <w:lang w:val="en-US"/>
        </w:rPr>
        <w:t>t</w:t>
      </w:r>
      <w:r>
        <w:rPr>
          <w:color w:val="000000"/>
          <w:sz w:val="28"/>
          <w:szCs w:val="28"/>
          <w:vertAlign w:val="subscript"/>
          <w:lang w:val="en-US"/>
        </w:rPr>
        <w:t>n</w:t>
      </w:r>
      <w:r>
        <w:rPr>
          <w:color w:val="000000"/>
          <w:sz w:val="28"/>
          <w:szCs w:val="28"/>
        </w:rPr>
        <w:t>+</w:t>
      </w:r>
      <w:r>
        <w:rPr>
          <w:noProof/>
          <w:color w:val="000000"/>
          <w:sz w:val="28"/>
          <w:szCs w:val="28"/>
        </w:rPr>
        <w:t>τ</w:t>
      </w:r>
      <w:r>
        <w:rPr>
          <w:color w:val="000000"/>
          <w:sz w:val="28"/>
          <w:szCs w:val="28"/>
          <w:vertAlign w:val="subscript"/>
          <w:lang w:val="en-US"/>
        </w:rPr>
        <w:t>ij</w:t>
      </w:r>
      <w:r>
        <w:rPr>
          <w:color w:val="000000"/>
          <w:sz w:val="28"/>
          <w:szCs w:val="28"/>
        </w:rPr>
        <w:t xml:space="preserve">, где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 xml:space="preserve">- текущий момент модельного времени. Канал </w:t>
      </w:r>
      <w:r>
        <w:rPr>
          <w:iCs/>
          <w:color w:val="000000"/>
          <w:sz w:val="28"/>
          <w:szCs w:val="28"/>
        </w:rPr>
        <w:t>К</w:t>
      </w:r>
      <w:r>
        <w:rPr>
          <w:color w:val="000000"/>
          <w:sz w:val="28"/>
          <w:szCs w:val="28"/>
          <w:vertAlign w:val="subscript"/>
          <w:lang w:val="en-US"/>
        </w:rPr>
        <w:t>ij</w:t>
      </w:r>
      <w:r>
        <w:rPr>
          <w:color w:val="000000"/>
          <w:sz w:val="28"/>
          <w:szCs w:val="28"/>
          <w:vertAlign w:val="subscript"/>
        </w:rPr>
        <w:t xml:space="preserve"> </w:t>
      </w:r>
      <w:r>
        <w:rPr>
          <w:color w:val="000000"/>
          <w:sz w:val="28"/>
          <w:szCs w:val="28"/>
        </w:rPr>
        <w:t>переходит в состояние "занят обслуживанием".</w:t>
      </w:r>
    </w:p>
    <w:p w:rsidR="006D1F70" w:rsidRDefault="006D1F70" w:rsidP="006D1F70">
      <w:pPr>
        <w:ind w:firstLine="540"/>
        <w:jc w:val="both"/>
        <w:rPr>
          <w:sz w:val="28"/>
          <w:szCs w:val="28"/>
        </w:rPr>
      </w:pPr>
      <w:r>
        <w:rPr>
          <w:color w:val="000000"/>
          <w:sz w:val="28"/>
          <w:szCs w:val="28"/>
        </w:rPr>
        <w:t xml:space="preserve">Когда  модельное  время  достигает  значения  </w:t>
      </w:r>
      <w:r>
        <w:rPr>
          <w:color w:val="000000"/>
          <w:sz w:val="28"/>
          <w:szCs w:val="28"/>
          <w:lang w:val="en-US"/>
        </w:rPr>
        <w:t>t</w:t>
      </w:r>
      <w:r>
        <w:rPr>
          <w:color w:val="000000"/>
          <w:sz w:val="28"/>
          <w:szCs w:val="28"/>
          <w:vertAlign w:val="subscript"/>
          <w:lang w:val="en-US"/>
        </w:rPr>
        <w:t>ij</w:t>
      </w:r>
      <w:r>
        <w:rPr>
          <w:color w:val="000000"/>
          <w:sz w:val="28"/>
          <w:szCs w:val="28"/>
        </w:rPr>
        <w:t>, соответствующего моменту завершения обслуживания каналом К</w:t>
      </w:r>
      <w:r>
        <w:rPr>
          <w:color w:val="000000"/>
          <w:sz w:val="28"/>
          <w:szCs w:val="28"/>
          <w:vertAlign w:val="subscript"/>
          <w:lang w:val="en-US"/>
        </w:rPr>
        <w:t>ij</w:t>
      </w:r>
      <w:r>
        <w:rPr>
          <w:color w:val="000000"/>
          <w:sz w:val="28"/>
          <w:szCs w:val="28"/>
        </w:rPr>
        <w:t>, моделируется процесс передачи заявки с выхода канала К</w:t>
      </w:r>
      <w:r>
        <w:rPr>
          <w:color w:val="000000"/>
          <w:sz w:val="28"/>
          <w:szCs w:val="28"/>
          <w:vertAlign w:val="subscript"/>
          <w:lang w:val="en-US"/>
        </w:rPr>
        <w:t>ij</w:t>
      </w:r>
      <w:r>
        <w:rPr>
          <w:color w:val="000000"/>
          <w:sz w:val="28"/>
          <w:szCs w:val="28"/>
          <w:vertAlign w:val="subscript"/>
        </w:rPr>
        <w:t xml:space="preserve"> </w:t>
      </w:r>
      <w:r>
        <w:rPr>
          <w:color w:val="000000"/>
          <w:sz w:val="28"/>
          <w:szCs w:val="28"/>
        </w:rPr>
        <w:t>в накопитель Н</w:t>
      </w:r>
      <w:r>
        <w:rPr>
          <w:color w:val="000000"/>
          <w:sz w:val="28"/>
          <w:szCs w:val="28"/>
          <w:vertAlign w:val="subscript"/>
          <w:lang w:val="en-US"/>
        </w:rPr>
        <w:t>i</w:t>
      </w:r>
      <w:r>
        <w:rPr>
          <w:color w:val="000000"/>
          <w:sz w:val="28"/>
          <w:szCs w:val="28"/>
          <w:vertAlign w:val="subscript"/>
        </w:rPr>
        <w:t>+1</w:t>
      </w:r>
      <w:r>
        <w:rPr>
          <w:color w:val="000000"/>
          <w:sz w:val="28"/>
          <w:szCs w:val="28"/>
        </w:rPr>
        <w:t xml:space="preserve"> следующей фазы или в каналы фазы </w:t>
      </w:r>
      <w:r>
        <w:rPr>
          <w:color w:val="000000"/>
          <w:sz w:val="28"/>
          <w:szCs w:val="28"/>
          <w:lang w:val="en-US"/>
        </w:rPr>
        <w:t>i</w:t>
      </w:r>
      <w:r>
        <w:rPr>
          <w:color w:val="000000"/>
          <w:sz w:val="28"/>
          <w:szCs w:val="28"/>
        </w:rPr>
        <w:t xml:space="preserve">+1, если ёмкость </w:t>
      </w:r>
      <w:r>
        <w:rPr>
          <w:color w:val="000000"/>
          <w:sz w:val="28"/>
          <w:szCs w:val="28"/>
          <w:lang w:val="en-US"/>
        </w:rPr>
        <w:t>L</w:t>
      </w:r>
      <w:r>
        <w:rPr>
          <w:color w:val="000000"/>
          <w:sz w:val="28"/>
          <w:szCs w:val="28"/>
          <w:vertAlign w:val="subscript"/>
          <w:lang w:val="en-US"/>
        </w:rPr>
        <w:t>i</w:t>
      </w:r>
      <w:r>
        <w:rPr>
          <w:color w:val="000000"/>
          <w:sz w:val="28"/>
          <w:szCs w:val="28"/>
          <w:vertAlign w:val="subscript"/>
        </w:rPr>
        <w:t>+1</w:t>
      </w:r>
      <w:r>
        <w:rPr>
          <w:color w:val="000000"/>
          <w:sz w:val="28"/>
          <w:szCs w:val="28"/>
        </w:rPr>
        <w:t xml:space="preserve"> накопителя Н</w:t>
      </w:r>
      <w:r>
        <w:rPr>
          <w:color w:val="000000"/>
          <w:sz w:val="28"/>
          <w:szCs w:val="28"/>
          <w:vertAlign w:val="subscript"/>
        </w:rPr>
        <w:t>1+1</w:t>
      </w:r>
      <w:r>
        <w:rPr>
          <w:color w:val="000000"/>
          <w:sz w:val="28"/>
          <w:szCs w:val="28"/>
        </w:rPr>
        <w:t xml:space="preserve"> равна нулю. Если фаза </w:t>
      </w:r>
      <w:r>
        <w:rPr>
          <w:color w:val="000000"/>
          <w:sz w:val="28"/>
          <w:szCs w:val="28"/>
          <w:lang w:val="en-US"/>
        </w:rPr>
        <w:t>i</w:t>
      </w:r>
      <w:r>
        <w:rPr>
          <w:color w:val="000000"/>
          <w:sz w:val="28"/>
          <w:szCs w:val="28"/>
        </w:rPr>
        <w:t xml:space="preserve">+1 может принять заявку, то канал </w:t>
      </w:r>
      <w:r>
        <w:rPr>
          <w:color w:val="000000"/>
          <w:sz w:val="28"/>
          <w:szCs w:val="28"/>
          <w:lang w:val="en-US"/>
        </w:rPr>
        <w:t>K</w:t>
      </w:r>
      <w:r>
        <w:rPr>
          <w:color w:val="000000"/>
          <w:sz w:val="28"/>
          <w:szCs w:val="28"/>
          <w:vertAlign w:val="subscript"/>
          <w:lang w:val="en-US"/>
        </w:rPr>
        <w:t>ij</w:t>
      </w:r>
      <w:r>
        <w:rPr>
          <w:color w:val="000000"/>
          <w:sz w:val="28"/>
          <w:szCs w:val="28"/>
        </w:rPr>
        <w:t xml:space="preserve"> переводится в состояние "свободен". В этом случае  количество  заявок  в  накопителе Н</w:t>
      </w:r>
      <w:r>
        <w:rPr>
          <w:color w:val="000000"/>
          <w:sz w:val="28"/>
          <w:szCs w:val="28"/>
          <w:vertAlign w:val="subscript"/>
          <w:lang w:val="en-US"/>
        </w:rPr>
        <w:t>i</w:t>
      </w:r>
      <w:r>
        <w:rPr>
          <w:color w:val="000000"/>
          <w:sz w:val="28"/>
          <w:szCs w:val="28"/>
          <w:vertAlign w:val="subscript"/>
        </w:rPr>
        <w:t xml:space="preserve">+1 </w:t>
      </w:r>
      <w:r>
        <w:rPr>
          <w:color w:val="000000"/>
          <w:sz w:val="28"/>
          <w:szCs w:val="28"/>
        </w:rPr>
        <w:t xml:space="preserve">фазы  </w:t>
      </w:r>
      <w:r>
        <w:rPr>
          <w:color w:val="000000"/>
          <w:sz w:val="28"/>
          <w:szCs w:val="28"/>
          <w:lang w:val="en-US"/>
        </w:rPr>
        <w:t>i</w:t>
      </w:r>
      <w:r>
        <w:rPr>
          <w:color w:val="000000"/>
          <w:sz w:val="28"/>
          <w:szCs w:val="28"/>
        </w:rPr>
        <w:t>+1 увеличивается на 1, а канал К</w:t>
      </w:r>
      <w:r>
        <w:rPr>
          <w:color w:val="000000"/>
          <w:sz w:val="28"/>
          <w:szCs w:val="28"/>
          <w:vertAlign w:val="subscript"/>
          <w:lang w:val="en-US"/>
        </w:rPr>
        <w:t>ij</w:t>
      </w:r>
      <w:r>
        <w:rPr>
          <w:color w:val="000000"/>
          <w:sz w:val="28"/>
          <w:szCs w:val="28"/>
          <w:vertAlign w:val="subscript"/>
        </w:rPr>
        <w:t xml:space="preserve"> </w:t>
      </w:r>
      <w:r>
        <w:rPr>
          <w:color w:val="000000"/>
          <w:sz w:val="28"/>
          <w:szCs w:val="28"/>
        </w:rPr>
        <w:t>может принять заявку из накопителя Н</w:t>
      </w:r>
      <w:r>
        <w:rPr>
          <w:color w:val="000000"/>
          <w:sz w:val="28"/>
          <w:szCs w:val="28"/>
          <w:vertAlign w:val="subscript"/>
          <w:lang w:val="en-US"/>
        </w:rPr>
        <w:t>i</w:t>
      </w:r>
      <w:r>
        <w:rPr>
          <w:color w:val="000000"/>
          <w:sz w:val="28"/>
          <w:szCs w:val="28"/>
        </w:rPr>
        <w:t xml:space="preserve"> своей фазы. Канал К</w:t>
      </w:r>
      <w:r>
        <w:rPr>
          <w:color w:val="000000"/>
          <w:sz w:val="28"/>
          <w:szCs w:val="28"/>
          <w:vertAlign w:val="subscript"/>
          <w:lang w:val="en-US"/>
        </w:rPr>
        <w:t>ij</w:t>
      </w:r>
      <w:r>
        <w:rPr>
          <w:color w:val="000000"/>
          <w:sz w:val="28"/>
          <w:szCs w:val="28"/>
        </w:rPr>
        <w:t xml:space="preserve"> переходит в состояние "занят обслуживанием", а количество заявок в накопителе Н</w:t>
      </w:r>
      <w:r>
        <w:rPr>
          <w:color w:val="000000"/>
          <w:sz w:val="28"/>
          <w:szCs w:val="28"/>
          <w:vertAlign w:val="subscript"/>
          <w:lang w:val="en-US"/>
        </w:rPr>
        <w:t>i</w:t>
      </w:r>
      <w:r>
        <w:rPr>
          <w:color w:val="000000"/>
          <w:sz w:val="28"/>
          <w:szCs w:val="28"/>
          <w:vertAlign w:val="subscript"/>
        </w:rPr>
        <w:t xml:space="preserve"> </w:t>
      </w:r>
      <w:r>
        <w:rPr>
          <w:color w:val="000000"/>
          <w:sz w:val="28"/>
          <w:szCs w:val="28"/>
        </w:rPr>
        <w:t xml:space="preserve">уменьшается на единицу. Если фаза </w:t>
      </w:r>
      <w:r>
        <w:rPr>
          <w:color w:val="000000"/>
          <w:sz w:val="28"/>
          <w:szCs w:val="28"/>
          <w:lang w:val="en-US"/>
        </w:rPr>
        <w:t>i</w:t>
      </w:r>
      <w:r>
        <w:rPr>
          <w:color w:val="000000"/>
          <w:sz w:val="28"/>
          <w:szCs w:val="28"/>
        </w:rPr>
        <w:t>+1 заявку принять не может (накопитель и каналы заняты обслуживанием заявок), канал К</w:t>
      </w:r>
      <w:r>
        <w:rPr>
          <w:color w:val="000000"/>
          <w:sz w:val="28"/>
          <w:szCs w:val="28"/>
          <w:vertAlign w:val="subscript"/>
          <w:lang w:val="en-US"/>
        </w:rPr>
        <w:t>ij</w:t>
      </w:r>
      <w:r>
        <w:rPr>
          <w:color w:val="000000"/>
          <w:sz w:val="28"/>
          <w:szCs w:val="28"/>
        </w:rPr>
        <w:t xml:space="preserve"> переводится в состояние "заблокирован".</w:t>
      </w:r>
    </w:p>
    <w:p w:rsidR="006D1F70" w:rsidRDefault="006D1F70" w:rsidP="006D1F70">
      <w:pPr>
        <w:autoSpaceDE w:val="0"/>
        <w:autoSpaceDN w:val="0"/>
        <w:adjustRightInd w:val="0"/>
        <w:ind w:firstLine="540"/>
        <w:jc w:val="both"/>
        <w:rPr>
          <w:sz w:val="28"/>
          <w:szCs w:val="28"/>
        </w:rPr>
      </w:pPr>
      <w:r>
        <w:rPr>
          <w:color w:val="000000"/>
          <w:sz w:val="28"/>
          <w:szCs w:val="28"/>
        </w:rPr>
        <w:t xml:space="preserve">Укрупнённая схема алгоритма моделирования </w:t>
      </w:r>
      <w:r>
        <w:rPr>
          <w:color w:val="000000"/>
          <w:sz w:val="28"/>
          <w:szCs w:val="28"/>
          <w:lang w:val="en-US"/>
        </w:rPr>
        <w:t>Q</w:t>
      </w:r>
      <w:r>
        <w:rPr>
          <w:color w:val="000000"/>
          <w:sz w:val="28"/>
          <w:szCs w:val="28"/>
        </w:rPr>
        <w:t xml:space="preserve">-схемы, построенного по принципу последовательного просмотра состояний модели через фиксированный временной интервал </w:t>
      </w:r>
      <w:r>
        <w:rPr>
          <w:noProof/>
          <w:color w:val="000000"/>
          <w:sz w:val="28"/>
          <w:szCs w:val="28"/>
        </w:rPr>
        <w:t>∆t</w:t>
      </w:r>
      <w:r>
        <w:rPr>
          <w:color w:val="000000"/>
          <w:sz w:val="28"/>
          <w:szCs w:val="28"/>
        </w:rPr>
        <w:t xml:space="preserve">, представлена на рис.КР.2. Такой метод управления модельным временем называется моделированием с постоянным шагом и состоит в том, что после каждого просмотра состояния модели, модельное время </w:t>
      </w:r>
      <w:r>
        <w:rPr>
          <w:color w:val="000000"/>
          <w:sz w:val="28"/>
          <w:szCs w:val="28"/>
          <w:lang w:val="en-US"/>
        </w:rPr>
        <w:t>t</w:t>
      </w:r>
      <w:r>
        <w:rPr>
          <w:color w:val="000000"/>
          <w:sz w:val="28"/>
          <w:szCs w:val="28"/>
          <w:vertAlign w:val="subscript"/>
          <w:lang w:val="en-US"/>
        </w:rPr>
        <w:t>n</w:t>
      </w:r>
      <w:r>
        <w:rPr>
          <w:color w:val="000000"/>
          <w:sz w:val="28"/>
          <w:szCs w:val="28"/>
        </w:rPr>
        <w:t xml:space="preserve"> увеличивается на интервал </w:t>
      </w:r>
      <w:r>
        <w:rPr>
          <w:noProof/>
          <w:color w:val="000000"/>
          <w:sz w:val="28"/>
          <w:szCs w:val="28"/>
        </w:rPr>
        <w:t>∆t</w:t>
      </w:r>
      <w:r>
        <w:rPr>
          <w:color w:val="000000"/>
          <w:sz w:val="28"/>
          <w:szCs w:val="28"/>
        </w:rPr>
        <w:t xml:space="preserve">. Наращивание модельного времени </w:t>
      </w:r>
      <w:r>
        <w:rPr>
          <w:color w:val="000000"/>
          <w:sz w:val="28"/>
          <w:szCs w:val="28"/>
          <w:lang w:val="en-US"/>
        </w:rPr>
        <w:t>t</w:t>
      </w:r>
      <w:r>
        <w:rPr>
          <w:color w:val="000000"/>
          <w:sz w:val="28"/>
          <w:szCs w:val="28"/>
          <w:vertAlign w:val="subscript"/>
          <w:lang w:val="en-US"/>
        </w:rPr>
        <w:t>n</w:t>
      </w:r>
      <w:r>
        <w:rPr>
          <w:color w:val="000000"/>
          <w:sz w:val="28"/>
          <w:szCs w:val="28"/>
        </w:rPr>
        <w:t xml:space="preserve"> =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 xml:space="preserve">+ </w:t>
      </w:r>
      <w:r>
        <w:rPr>
          <w:noProof/>
          <w:color w:val="000000"/>
          <w:sz w:val="28"/>
          <w:szCs w:val="28"/>
        </w:rPr>
        <w:t>∆t</w:t>
      </w:r>
      <w:r>
        <w:rPr>
          <w:color w:val="000000"/>
          <w:sz w:val="28"/>
          <w:szCs w:val="28"/>
        </w:rPr>
        <w:t xml:space="preserve"> выполняется блоком 10. Момент завершения моделирования </w:t>
      </w:r>
      <w:r>
        <w:rPr>
          <w:color w:val="000000"/>
          <w:sz w:val="28"/>
          <w:szCs w:val="28"/>
          <w:lang w:val="en-US"/>
        </w:rPr>
        <w:t>Q</w:t>
      </w:r>
      <w:r>
        <w:rPr>
          <w:color w:val="000000"/>
          <w:sz w:val="28"/>
          <w:szCs w:val="28"/>
        </w:rPr>
        <w:t>-схемы может быть зафиксирован по числу просмотров N, по длине интервала времени моделирования Т или по количеству обслуженных заявок N1. Проверка соответствующих  условий  выполняется  блоком  3.</w:t>
      </w:r>
    </w:p>
    <w:p w:rsidR="006D1F70" w:rsidRDefault="006D1F70" w:rsidP="006D1F70">
      <w:pPr>
        <w:autoSpaceDE w:val="0"/>
        <w:autoSpaceDN w:val="0"/>
        <w:adjustRightInd w:val="0"/>
        <w:ind w:firstLine="540"/>
        <w:jc w:val="both"/>
        <w:rPr>
          <w:color w:val="000000"/>
          <w:sz w:val="28"/>
          <w:szCs w:val="28"/>
        </w:rPr>
      </w:pPr>
      <w:r>
        <w:rPr>
          <w:color w:val="000000"/>
          <w:sz w:val="28"/>
          <w:szCs w:val="28"/>
        </w:rPr>
        <w:lastRenderedPageBreak/>
        <w:t xml:space="preserve">Работа вспомогательных блоков - ввода исходных данных </w:t>
      </w:r>
      <w:r>
        <w:rPr>
          <w:i/>
          <w:iCs/>
          <w:color w:val="000000"/>
          <w:sz w:val="28"/>
          <w:szCs w:val="28"/>
          <w:lang w:val="en-US"/>
        </w:rPr>
        <w:t>I</w:t>
      </w:r>
      <w:r>
        <w:rPr>
          <w:i/>
          <w:iCs/>
          <w:color w:val="000000"/>
          <w:sz w:val="28"/>
          <w:szCs w:val="28"/>
        </w:rPr>
        <w:t xml:space="preserve">, </w:t>
      </w:r>
      <w:r>
        <w:rPr>
          <w:color w:val="000000"/>
          <w:sz w:val="28"/>
          <w:szCs w:val="28"/>
        </w:rPr>
        <w:t xml:space="preserve">установки начальных условий 2, обработки </w:t>
      </w:r>
      <w:r>
        <w:rPr>
          <w:i/>
          <w:iCs/>
          <w:color w:val="000000"/>
          <w:sz w:val="28"/>
          <w:szCs w:val="28"/>
          <w:lang w:val="en-US"/>
        </w:rPr>
        <w:t>II</w:t>
      </w:r>
      <w:r>
        <w:rPr>
          <w:i/>
          <w:iCs/>
          <w:color w:val="000000"/>
          <w:sz w:val="28"/>
          <w:szCs w:val="28"/>
        </w:rPr>
        <w:t xml:space="preserve"> </w:t>
      </w:r>
      <w:r>
        <w:rPr>
          <w:color w:val="000000"/>
          <w:sz w:val="28"/>
          <w:szCs w:val="28"/>
        </w:rPr>
        <w:t xml:space="preserve">и вывода результатов моделирования 12 - не отличается по своей сути от аналогичных блоков, используемых в алгоритмах вычислений на ЭВМ. Поэтому остановимся более детально на работе той части моделирующего  алгоритма,  которая  отражает  специфику моделирования подхода (блоки 4-9). Детализированные схемы алгоритмов этих блоков приведены на рис. КР.3 - рис КР.8. На этих и последующих схемах моделирующих алгоритмов </w:t>
      </w:r>
      <w:r>
        <w:rPr>
          <w:color w:val="000000"/>
          <w:sz w:val="28"/>
          <w:szCs w:val="28"/>
          <w:lang w:val="en-US"/>
        </w:rPr>
        <w:t>Q</w:t>
      </w:r>
      <w:r>
        <w:rPr>
          <w:color w:val="000000"/>
          <w:sz w:val="28"/>
          <w:szCs w:val="28"/>
        </w:rPr>
        <w:t xml:space="preserve">-схем приняты следующие обозначения: </w:t>
      </w:r>
    </w:p>
    <w:p w:rsidR="006D1F70" w:rsidRPr="006D1F70" w:rsidRDefault="006D1F70" w:rsidP="006D1F70">
      <w:pPr>
        <w:autoSpaceDE w:val="0"/>
        <w:autoSpaceDN w:val="0"/>
        <w:adjustRightInd w:val="0"/>
        <w:ind w:firstLine="540"/>
        <w:jc w:val="both"/>
        <w:rPr>
          <w:sz w:val="28"/>
          <w:szCs w:val="28"/>
          <w:lang w:val="en-US"/>
        </w:rPr>
      </w:pPr>
      <w:r>
        <w:rPr>
          <w:color w:val="000000"/>
          <w:sz w:val="28"/>
          <w:szCs w:val="28"/>
          <w:lang w:val="en-US"/>
        </w:rPr>
        <w:t>ZN</w:t>
      </w:r>
      <w:r w:rsidRPr="006D1F70">
        <w:rPr>
          <w:color w:val="000000"/>
          <w:sz w:val="28"/>
          <w:szCs w:val="28"/>
          <w:lang w:val="en-US"/>
        </w:rPr>
        <w:t xml:space="preserve">(1) = </w:t>
      </w:r>
      <w:r>
        <w:rPr>
          <w:color w:val="000000"/>
          <w:sz w:val="28"/>
          <w:szCs w:val="28"/>
          <w:lang w:val="en-US"/>
        </w:rPr>
        <w:t>z</w:t>
      </w:r>
      <w:r w:rsidRPr="006D1F70">
        <w:rPr>
          <w:color w:val="000000"/>
          <w:sz w:val="28"/>
          <w:szCs w:val="28"/>
          <w:lang w:val="en-US"/>
        </w:rPr>
        <w:t xml:space="preserve"> , </w:t>
      </w:r>
      <w:r>
        <w:rPr>
          <w:color w:val="000000"/>
          <w:sz w:val="28"/>
          <w:szCs w:val="28"/>
          <w:lang w:val="en-US"/>
        </w:rPr>
        <w:t>Z</w:t>
      </w:r>
      <w:r w:rsidRPr="006D1F70">
        <w:rPr>
          <w:color w:val="000000"/>
          <w:sz w:val="28"/>
          <w:szCs w:val="28"/>
          <w:lang w:val="en-US"/>
        </w:rPr>
        <w:t>(</w:t>
      </w:r>
      <w:r>
        <w:rPr>
          <w:color w:val="000000"/>
          <w:sz w:val="28"/>
          <w:szCs w:val="28"/>
          <w:lang w:val="en-US"/>
        </w:rPr>
        <w:t>i</w:t>
      </w:r>
      <w:r w:rsidRPr="006D1F70">
        <w:rPr>
          <w:color w:val="000000"/>
          <w:sz w:val="28"/>
          <w:szCs w:val="28"/>
          <w:lang w:val="en-US"/>
        </w:rPr>
        <w:t xml:space="preserve">, </w:t>
      </w:r>
      <w:r>
        <w:rPr>
          <w:color w:val="000000"/>
          <w:sz w:val="28"/>
          <w:szCs w:val="28"/>
          <w:lang w:val="en-US"/>
        </w:rPr>
        <w:t>J</w:t>
      </w:r>
      <w:r w:rsidRPr="006D1F70">
        <w:rPr>
          <w:color w:val="000000"/>
          <w:sz w:val="28"/>
          <w:szCs w:val="28"/>
          <w:lang w:val="en-US"/>
        </w:rPr>
        <w:t xml:space="preserve">) = </w:t>
      </w:r>
      <w:r>
        <w:rPr>
          <w:color w:val="000000"/>
          <w:sz w:val="28"/>
          <w:szCs w:val="28"/>
          <w:lang w:val="en-US"/>
        </w:rPr>
        <w:t>z</w:t>
      </w:r>
      <w:r>
        <w:rPr>
          <w:color w:val="000000"/>
          <w:sz w:val="28"/>
          <w:szCs w:val="28"/>
          <w:vertAlign w:val="subscript"/>
          <w:lang w:val="en-US"/>
        </w:rPr>
        <w:t>ij</w:t>
      </w:r>
      <w:r w:rsidRPr="006D1F70">
        <w:rPr>
          <w:color w:val="000000"/>
          <w:sz w:val="28"/>
          <w:szCs w:val="28"/>
          <w:lang w:val="en-US"/>
        </w:rPr>
        <w:t xml:space="preserve">, </w:t>
      </w:r>
      <w:r>
        <w:rPr>
          <w:color w:val="000000"/>
          <w:sz w:val="28"/>
          <w:szCs w:val="28"/>
          <w:lang w:val="en-US"/>
        </w:rPr>
        <w:t>TM</w:t>
      </w:r>
      <w:r w:rsidRPr="006D1F70">
        <w:rPr>
          <w:color w:val="000000"/>
          <w:sz w:val="28"/>
          <w:szCs w:val="28"/>
          <w:lang w:val="en-US"/>
        </w:rPr>
        <w:t>=</w:t>
      </w:r>
      <w:r>
        <w:rPr>
          <w:color w:val="000000"/>
          <w:sz w:val="28"/>
          <w:szCs w:val="28"/>
          <w:lang w:val="en-US"/>
        </w:rPr>
        <w:t>t</w:t>
      </w:r>
      <w:r>
        <w:rPr>
          <w:color w:val="000000"/>
          <w:sz w:val="28"/>
          <w:szCs w:val="28"/>
          <w:vertAlign w:val="subscript"/>
          <w:lang w:val="en-US"/>
        </w:rPr>
        <w:t>m</w:t>
      </w:r>
      <w:r w:rsidRPr="006D1F70">
        <w:rPr>
          <w:color w:val="000000"/>
          <w:sz w:val="28"/>
          <w:szCs w:val="28"/>
          <w:lang w:val="en-US"/>
        </w:rPr>
        <w:t xml:space="preserve">, </w:t>
      </w:r>
      <w:r>
        <w:rPr>
          <w:color w:val="000000"/>
          <w:sz w:val="28"/>
          <w:szCs w:val="28"/>
          <w:lang w:val="en-US"/>
        </w:rPr>
        <w:t>TN</w:t>
      </w:r>
      <w:r w:rsidRPr="006D1F70">
        <w:rPr>
          <w:color w:val="000000"/>
          <w:sz w:val="28"/>
          <w:szCs w:val="28"/>
          <w:lang w:val="en-US"/>
        </w:rPr>
        <w:t>=</w:t>
      </w:r>
      <w:r>
        <w:rPr>
          <w:color w:val="000000"/>
          <w:sz w:val="28"/>
          <w:szCs w:val="28"/>
          <w:lang w:val="en-US"/>
        </w:rPr>
        <w:t>t</w:t>
      </w:r>
      <w:r>
        <w:rPr>
          <w:color w:val="000000"/>
          <w:sz w:val="28"/>
          <w:szCs w:val="28"/>
          <w:vertAlign w:val="subscript"/>
          <w:lang w:val="en-US"/>
        </w:rPr>
        <w:t>n</w:t>
      </w:r>
      <w:r w:rsidRPr="006D1F70">
        <w:rPr>
          <w:color w:val="000000"/>
          <w:sz w:val="28"/>
          <w:szCs w:val="28"/>
          <w:lang w:val="en-US"/>
        </w:rPr>
        <w:t xml:space="preserve">, </w:t>
      </w:r>
      <w:r>
        <w:rPr>
          <w:color w:val="000000"/>
          <w:sz w:val="28"/>
          <w:szCs w:val="28"/>
          <w:lang w:val="en-US"/>
        </w:rPr>
        <w:t>T</w:t>
      </w:r>
      <w:r w:rsidRPr="006D1F70">
        <w:rPr>
          <w:color w:val="000000"/>
          <w:sz w:val="28"/>
          <w:szCs w:val="28"/>
          <w:lang w:val="en-US"/>
        </w:rPr>
        <w:t>(</w:t>
      </w:r>
      <w:r>
        <w:rPr>
          <w:color w:val="000000"/>
          <w:sz w:val="28"/>
          <w:szCs w:val="28"/>
          <w:lang w:val="en-US"/>
        </w:rPr>
        <w:t>i</w:t>
      </w:r>
      <w:r w:rsidRPr="006D1F70">
        <w:rPr>
          <w:color w:val="000000"/>
          <w:sz w:val="28"/>
          <w:szCs w:val="28"/>
          <w:lang w:val="en-US"/>
        </w:rPr>
        <w:t>,</w:t>
      </w:r>
      <w:r>
        <w:rPr>
          <w:color w:val="000000"/>
          <w:sz w:val="28"/>
          <w:szCs w:val="28"/>
          <w:lang w:val="en-US"/>
        </w:rPr>
        <w:t>J</w:t>
      </w:r>
      <w:r w:rsidRPr="006D1F70">
        <w:rPr>
          <w:color w:val="000000"/>
          <w:sz w:val="28"/>
          <w:szCs w:val="28"/>
          <w:lang w:val="en-US"/>
        </w:rPr>
        <w:t xml:space="preserve">) = </w:t>
      </w:r>
      <w:r>
        <w:rPr>
          <w:color w:val="000000"/>
          <w:sz w:val="28"/>
          <w:szCs w:val="28"/>
          <w:lang w:val="en-US"/>
        </w:rPr>
        <w:t>t</w:t>
      </w:r>
      <w:r>
        <w:rPr>
          <w:color w:val="000000"/>
          <w:sz w:val="28"/>
          <w:szCs w:val="28"/>
          <w:vertAlign w:val="subscript"/>
          <w:lang w:val="en-US"/>
        </w:rPr>
        <w:t>ij</w:t>
      </w:r>
      <w:r w:rsidRPr="006D1F70">
        <w:rPr>
          <w:color w:val="000000"/>
          <w:sz w:val="28"/>
          <w:szCs w:val="28"/>
          <w:lang w:val="en-US"/>
        </w:rPr>
        <w:t xml:space="preserve">, </w:t>
      </w:r>
      <w:r>
        <w:rPr>
          <w:color w:val="000000"/>
          <w:sz w:val="28"/>
          <w:szCs w:val="28"/>
          <w:lang w:val="en-US"/>
        </w:rPr>
        <w:t>LO</w:t>
      </w:r>
      <w:r w:rsidRPr="006D1F70">
        <w:rPr>
          <w:color w:val="000000"/>
          <w:sz w:val="28"/>
          <w:szCs w:val="28"/>
          <w:lang w:val="en-US"/>
        </w:rPr>
        <w:t>(</w:t>
      </w:r>
      <w:r>
        <w:rPr>
          <w:color w:val="000000"/>
          <w:sz w:val="28"/>
          <w:szCs w:val="28"/>
          <w:lang w:val="en-US"/>
        </w:rPr>
        <w:t>I</w:t>
      </w:r>
      <w:r w:rsidRPr="006D1F70">
        <w:rPr>
          <w:color w:val="000000"/>
          <w:sz w:val="28"/>
          <w:szCs w:val="28"/>
          <w:lang w:val="en-US"/>
        </w:rPr>
        <w:t xml:space="preserve">) </w:t>
      </w:r>
      <w:r w:rsidRPr="006D1F70">
        <w:rPr>
          <w:iCs/>
          <w:color w:val="000000"/>
          <w:sz w:val="28"/>
          <w:szCs w:val="28"/>
          <w:lang w:val="en-US"/>
        </w:rPr>
        <w:t>=</w:t>
      </w:r>
      <w:r>
        <w:rPr>
          <w:iCs/>
          <w:color w:val="000000"/>
          <w:sz w:val="28"/>
          <w:szCs w:val="28"/>
          <w:lang w:val="en-US"/>
        </w:rPr>
        <w:t>L</w:t>
      </w:r>
      <w:r>
        <w:rPr>
          <w:color w:val="000000"/>
          <w:sz w:val="28"/>
          <w:szCs w:val="28"/>
          <w:vertAlign w:val="subscript"/>
          <w:lang w:val="en-US"/>
        </w:rPr>
        <w:t>i</w:t>
      </w:r>
      <w:r w:rsidRPr="006D1F70">
        <w:rPr>
          <w:iCs/>
          <w:color w:val="000000"/>
          <w:sz w:val="28"/>
          <w:szCs w:val="28"/>
          <w:lang w:val="en-US"/>
        </w:rPr>
        <w:t xml:space="preserve">, </w:t>
      </w:r>
      <w:r>
        <w:rPr>
          <w:iCs/>
          <w:color w:val="000000"/>
          <w:sz w:val="28"/>
          <w:szCs w:val="28"/>
          <w:lang w:val="en-US"/>
        </w:rPr>
        <w:t>PO</w:t>
      </w:r>
      <w:r w:rsidRPr="006D1F70">
        <w:rPr>
          <w:iCs/>
          <w:color w:val="000000"/>
          <w:sz w:val="28"/>
          <w:szCs w:val="28"/>
          <w:lang w:val="en-US"/>
        </w:rPr>
        <w:t xml:space="preserve"> </w:t>
      </w:r>
      <w:r w:rsidRPr="006D1F70">
        <w:rPr>
          <w:color w:val="000000"/>
          <w:sz w:val="28"/>
          <w:szCs w:val="28"/>
          <w:lang w:val="en-US"/>
        </w:rPr>
        <w:t xml:space="preserve">= </w:t>
      </w:r>
      <w:r>
        <w:rPr>
          <w:color w:val="000000"/>
          <w:sz w:val="28"/>
          <w:szCs w:val="28"/>
          <w:lang w:val="en-US"/>
        </w:rPr>
        <w:t>P</w:t>
      </w:r>
      <w:r w:rsidRPr="006D1F70">
        <w:rPr>
          <w:color w:val="000000"/>
          <w:sz w:val="28"/>
          <w:szCs w:val="28"/>
          <w:lang w:val="en-US"/>
        </w:rPr>
        <w:t>.</w:t>
      </w:r>
    </w:p>
    <w:p w:rsidR="006D1F70" w:rsidRDefault="006D1F70" w:rsidP="006D1F70">
      <w:pPr>
        <w:autoSpaceDE w:val="0"/>
        <w:autoSpaceDN w:val="0"/>
        <w:adjustRightInd w:val="0"/>
        <w:ind w:firstLine="540"/>
        <w:jc w:val="both"/>
        <w:rPr>
          <w:sz w:val="28"/>
          <w:szCs w:val="28"/>
        </w:rPr>
      </w:pPr>
      <w:r>
        <w:rPr>
          <w:color w:val="000000"/>
          <w:sz w:val="28"/>
          <w:szCs w:val="28"/>
        </w:rPr>
        <w:t>Процедура формирования времени завершения обслуживания заявок каналами К</w:t>
      </w:r>
      <w:r>
        <w:rPr>
          <w:color w:val="000000"/>
          <w:sz w:val="28"/>
          <w:szCs w:val="28"/>
          <w:vertAlign w:val="subscript"/>
          <w:lang w:val="en-US"/>
        </w:rPr>
        <w:t>ij</w:t>
      </w:r>
      <w:r>
        <w:rPr>
          <w:color w:val="000000"/>
          <w:sz w:val="28"/>
          <w:szCs w:val="28"/>
        </w:rPr>
        <w:t xml:space="preserve"> оформлена в виде подрограммы </w:t>
      </w:r>
      <w:r>
        <w:rPr>
          <w:color w:val="000000"/>
          <w:sz w:val="28"/>
          <w:szCs w:val="28"/>
          <w:lang w:val="en-US"/>
        </w:rPr>
        <w:t>WORK</w:t>
      </w:r>
      <w:r>
        <w:rPr>
          <w:color w:val="000000"/>
          <w:sz w:val="28"/>
          <w:szCs w:val="28"/>
        </w:rPr>
        <w:t xml:space="preserve"> (</w:t>
      </w:r>
      <w:r>
        <w:rPr>
          <w:color w:val="000000"/>
          <w:sz w:val="28"/>
          <w:szCs w:val="28"/>
          <w:lang w:val="en-US"/>
        </w:rPr>
        <w:t>T</w:t>
      </w:r>
      <w:r>
        <w:rPr>
          <w:color w:val="000000"/>
          <w:sz w:val="28"/>
          <w:szCs w:val="28"/>
        </w:rPr>
        <w:t>(</w:t>
      </w:r>
      <w:r>
        <w:rPr>
          <w:color w:val="000000"/>
          <w:sz w:val="28"/>
          <w:szCs w:val="28"/>
          <w:lang w:val="en-US"/>
        </w:rPr>
        <w:t>K</w:t>
      </w:r>
      <w:r>
        <w:rPr>
          <w:color w:val="000000"/>
          <w:sz w:val="28"/>
          <w:szCs w:val="28"/>
        </w:rPr>
        <w:t>,</w:t>
      </w:r>
      <w:r>
        <w:rPr>
          <w:color w:val="000000"/>
          <w:sz w:val="28"/>
          <w:szCs w:val="28"/>
          <w:lang w:val="en-US"/>
        </w:rPr>
        <w:t>J</w:t>
      </w:r>
      <w:r>
        <w:rPr>
          <w:color w:val="000000"/>
          <w:sz w:val="28"/>
          <w:szCs w:val="28"/>
        </w:rPr>
        <w:t xml:space="preserve">)). Процедура генерирует, </w:t>
      </w:r>
      <w:r>
        <w:rPr>
          <w:smallCaps/>
          <w:color w:val="000000"/>
          <w:sz w:val="28"/>
          <w:szCs w:val="28"/>
          <w:lang w:val="en-US"/>
        </w:rPr>
        <w:t>t</w:t>
      </w:r>
      <w:r>
        <w:rPr>
          <w:color w:val="000000"/>
          <w:sz w:val="28"/>
          <w:szCs w:val="28"/>
          <w:vertAlign w:val="subscript"/>
          <w:lang w:val="en-US"/>
        </w:rPr>
        <w:t>kj</w:t>
      </w:r>
      <w:r>
        <w:rPr>
          <w:color w:val="000000"/>
          <w:sz w:val="28"/>
          <w:szCs w:val="28"/>
          <w:vertAlign w:val="subscript"/>
        </w:rPr>
        <w:t xml:space="preserve"> </w:t>
      </w:r>
      <w:r>
        <w:rPr>
          <w:smallCaps/>
          <w:color w:val="000000"/>
          <w:sz w:val="28"/>
          <w:szCs w:val="28"/>
        </w:rPr>
        <w:t xml:space="preserve">- </w:t>
      </w:r>
      <w:r>
        <w:rPr>
          <w:color w:val="000000"/>
          <w:sz w:val="28"/>
          <w:szCs w:val="28"/>
        </w:rPr>
        <w:t xml:space="preserve">длительность интервала обслуживания очередной заявки и формирует время завершения обслуживания </w:t>
      </w:r>
      <w:r>
        <w:rPr>
          <w:color w:val="000000"/>
          <w:sz w:val="28"/>
          <w:szCs w:val="28"/>
          <w:lang w:val="en-US"/>
        </w:rPr>
        <w:t>t</w:t>
      </w:r>
      <w:r>
        <w:rPr>
          <w:color w:val="000000"/>
          <w:sz w:val="28"/>
          <w:szCs w:val="28"/>
        </w:rPr>
        <w:t>(</w:t>
      </w:r>
      <w:r>
        <w:rPr>
          <w:color w:val="000000"/>
          <w:sz w:val="28"/>
          <w:szCs w:val="28"/>
          <w:lang w:val="en-US"/>
        </w:rPr>
        <w:t>K</w:t>
      </w:r>
      <w:r>
        <w:rPr>
          <w:color w:val="000000"/>
          <w:sz w:val="28"/>
          <w:szCs w:val="28"/>
        </w:rPr>
        <w:t>,</w:t>
      </w:r>
      <w:r>
        <w:rPr>
          <w:color w:val="000000"/>
          <w:sz w:val="28"/>
          <w:szCs w:val="28"/>
          <w:lang w:val="en-US"/>
        </w:rPr>
        <w:t>j</w:t>
      </w:r>
      <w:r>
        <w:rPr>
          <w:color w:val="000000"/>
          <w:sz w:val="28"/>
          <w:szCs w:val="28"/>
        </w:rPr>
        <w:t xml:space="preserve"> ) = </w:t>
      </w:r>
      <w:r>
        <w:rPr>
          <w:color w:val="000000"/>
          <w:sz w:val="28"/>
          <w:szCs w:val="28"/>
          <w:lang w:val="en-US"/>
        </w:rPr>
        <w:t>t</w:t>
      </w:r>
      <w:r>
        <w:rPr>
          <w:color w:val="000000"/>
          <w:sz w:val="28"/>
          <w:szCs w:val="28"/>
          <w:vertAlign w:val="subscript"/>
          <w:lang w:val="en-US"/>
        </w:rPr>
        <w:t>n</w:t>
      </w:r>
      <w:r>
        <w:rPr>
          <w:color w:val="000000"/>
          <w:sz w:val="28"/>
          <w:szCs w:val="28"/>
        </w:rPr>
        <w:t xml:space="preserve">+ </w:t>
      </w:r>
      <w:r>
        <w:rPr>
          <w:color w:val="000000"/>
          <w:sz w:val="28"/>
          <w:szCs w:val="28"/>
          <w:lang w:val="en-US"/>
        </w:rPr>
        <w:t>T</w:t>
      </w:r>
      <w:r>
        <w:rPr>
          <w:color w:val="000000"/>
          <w:sz w:val="28"/>
          <w:szCs w:val="28"/>
          <w:vertAlign w:val="subscript"/>
          <w:lang w:val="en-US"/>
        </w:rPr>
        <w:t>kj</w:t>
      </w:r>
      <w:r>
        <w:rPr>
          <w:color w:val="000000"/>
          <w:sz w:val="28"/>
          <w:szCs w:val="28"/>
        </w:rPr>
        <w:t>. Окончание обслуживания заявки в некотором канале К</w:t>
      </w:r>
      <w:r>
        <w:rPr>
          <w:color w:val="000000"/>
          <w:sz w:val="28"/>
          <w:szCs w:val="28"/>
          <w:vertAlign w:val="subscript"/>
          <w:lang w:val="en-US"/>
        </w:rPr>
        <w:t>ij</w:t>
      </w:r>
      <w:r>
        <w:rPr>
          <w:color w:val="000000"/>
          <w:sz w:val="28"/>
          <w:szCs w:val="28"/>
        </w:rPr>
        <w:t xml:space="preserve"> в момент времени </w:t>
      </w:r>
      <w:r>
        <w:rPr>
          <w:color w:val="000000"/>
          <w:sz w:val="28"/>
          <w:szCs w:val="28"/>
          <w:lang w:val="en-US"/>
        </w:rPr>
        <w:t>t</w:t>
      </w:r>
      <w:r>
        <w:rPr>
          <w:color w:val="000000"/>
          <w:sz w:val="28"/>
          <w:szCs w:val="28"/>
          <w:vertAlign w:val="subscript"/>
          <w:lang w:val="en-US"/>
        </w:rPr>
        <w:t>n</w:t>
      </w:r>
      <w:r>
        <w:rPr>
          <w:color w:val="000000"/>
          <w:sz w:val="28"/>
          <w:szCs w:val="28"/>
        </w:rPr>
        <w:t xml:space="preserve">  может вызвать процесс распространения изменений состояний элементов ("особых состояний") системы в направлении противоположном движению заявок в системе, поэтому все Н (накопители) и К (каналы) системы должны просматриваться при моделировании, начиная с обслуживающего канала последней фазы по направлению к накопителю 1-й фазы (см. рис. . ).</w:t>
      </w:r>
    </w:p>
    <w:p w:rsidR="006D1F70" w:rsidRDefault="006D1F70" w:rsidP="006D1F70">
      <w:pPr>
        <w:autoSpaceDE w:val="0"/>
        <w:autoSpaceDN w:val="0"/>
        <w:adjustRightInd w:val="0"/>
        <w:ind w:firstLine="540"/>
        <w:jc w:val="both"/>
        <w:rPr>
          <w:color w:val="000000"/>
          <w:sz w:val="28"/>
          <w:szCs w:val="28"/>
        </w:rPr>
      </w:pPr>
    </w:p>
    <w:p w:rsidR="006D1F70" w:rsidRDefault="006D1F70" w:rsidP="00116C5E">
      <w:pPr>
        <w:pStyle w:val="4"/>
      </w:pPr>
      <w:r>
        <w:t xml:space="preserve">Алгоритм формирования  очередного  состояния </w:t>
      </w:r>
      <w:r>
        <w:rPr>
          <w:lang w:val="en-US"/>
        </w:rPr>
        <w:t>Q</w:t>
      </w:r>
      <w:r>
        <w:t>-схемы в дискретный фиксированный момент модельного времени</w:t>
      </w:r>
    </w:p>
    <w:p w:rsidR="006D1F70" w:rsidRPr="006D1F70" w:rsidRDefault="006D1F70" w:rsidP="006D1F70">
      <w:pPr>
        <w:pStyle w:val="a5"/>
        <w:spacing w:after="0"/>
        <w:ind w:left="0" w:firstLine="567"/>
        <w:rPr>
          <w:sz w:val="28"/>
          <w:szCs w:val="28"/>
        </w:rPr>
      </w:pPr>
      <w:r w:rsidRPr="006D1F70">
        <w:rPr>
          <w:sz w:val="28"/>
          <w:szCs w:val="28"/>
        </w:rPr>
        <w:t>Рассмотрим  реализацию  основных  блоков  моделирующего алгоритма. Это блоки 9, 8..... 4, которые имитируют формирование заявок источником и их обслуживание в каналах 1-й, 2-й и 3-й фаз модели.</w:t>
      </w:r>
    </w:p>
    <w:p w:rsidR="006D1F70" w:rsidRDefault="006D1F70" w:rsidP="006D1F70">
      <w:pPr>
        <w:autoSpaceDE w:val="0"/>
        <w:autoSpaceDN w:val="0"/>
        <w:adjustRightInd w:val="0"/>
        <w:ind w:firstLine="540"/>
        <w:jc w:val="both"/>
        <w:rPr>
          <w:sz w:val="28"/>
          <w:szCs w:val="28"/>
        </w:rPr>
      </w:pPr>
      <w:r>
        <w:rPr>
          <w:color w:val="000000"/>
          <w:sz w:val="28"/>
          <w:szCs w:val="28"/>
        </w:rPr>
        <w:t xml:space="preserve">Рассмотрим состояние модели </w:t>
      </w:r>
      <w:r>
        <w:rPr>
          <w:color w:val="000000"/>
          <w:sz w:val="28"/>
          <w:szCs w:val="28"/>
          <w:lang w:val="en-US"/>
        </w:rPr>
        <w:t>Q</w:t>
      </w:r>
      <w:r>
        <w:rPr>
          <w:color w:val="000000"/>
          <w:sz w:val="28"/>
          <w:szCs w:val="28"/>
        </w:rPr>
        <w:t xml:space="preserve">-схемы на стационарном участке моделирования. Пусть после очередного выполнения блока 10 модельное время приняло значение </w:t>
      </w:r>
      <w:r>
        <w:rPr>
          <w:color w:val="000000"/>
          <w:sz w:val="28"/>
          <w:szCs w:val="28"/>
          <w:lang w:val="en-US"/>
        </w:rPr>
        <w:t>t</w:t>
      </w:r>
      <w:r>
        <w:rPr>
          <w:color w:val="000000"/>
          <w:sz w:val="28"/>
          <w:szCs w:val="28"/>
          <w:vertAlign w:val="subscript"/>
          <w:lang w:val="en-US"/>
        </w:rPr>
        <w:t>n</w:t>
      </w:r>
      <w:r>
        <w:rPr>
          <w:color w:val="000000"/>
          <w:sz w:val="28"/>
          <w:szCs w:val="28"/>
          <w:vertAlign w:val="subscript"/>
        </w:rPr>
        <w:t>.</w:t>
      </w:r>
    </w:p>
    <w:p w:rsidR="006D1F70" w:rsidRDefault="006D1F70" w:rsidP="006D1F70">
      <w:pPr>
        <w:autoSpaceDE w:val="0"/>
        <w:autoSpaceDN w:val="0"/>
        <w:adjustRightInd w:val="0"/>
        <w:ind w:firstLine="540"/>
        <w:jc w:val="both"/>
        <w:rPr>
          <w:sz w:val="28"/>
          <w:szCs w:val="28"/>
        </w:rPr>
      </w:pPr>
      <w:r>
        <w:rPr>
          <w:color w:val="000000"/>
          <w:sz w:val="28"/>
          <w:szCs w:val="28"/>
        </w:rPr>
        <w:t>Блок 4 (рис.КР.3) имитирует завершение обслуживания заявок каналом К</w:t>
      </w:r>
      <w:r>
        <w:rPr>
          <w:color w:val="000000"/>
          <w:sz w:val="28"/>
          <w:szCs w:val="28"/>
          <w:vertAlign w:val="subscript"/>
        </w:rPr>
        <w:t xml:space="preserve">31 </w:t>
      </w:r>
      <w:r>
        <w:rPr>
          <w:color w:val="000000"/>
          <w:sz w:val="28"/>
          <w:szCs w:val="28"/>
        </w:rPr>
        <w:t>третьей фазы. Блок 4.1 проверяет состояние канала К</w:t>
      </w:r>
      <w:r>
        <w:rPr>
          <w:color w:val="000000"/>
          <w:sz w:val="28"/>
          <w:szCs w:val="28"/>
          <w:vertAlign w:val="subscript"/>
        </w:rPr>
        <w:t xml:space="preserve">31 </w:t>
      </w:r>
      <w:r>
        <w:rPr>
          <w:color w:val="000000"/>
          <w:sz w:val="28"/>
          <w:szCs w:val="28"/>
        </w:rPr>
        <w:t>и, если канал находится в состоянии "занят обслуживанием" ("</w:t>
      </w:r>
      <w:r>
        <w:rPr>
          <w:color w:val="000000"/>
          <w:sz w:val="28"/>
          <w:szCs w:val="28"/>
          <w:lang w:val="en-US"/>
        </w:rPr>
        <w:t>I</w:t>
      </w:r>
      <w:r>
        <w:rPr>
          <w:color w:val="000000"/>
          <w:sz w:val="28"/>
          <w:szCs w:val="28"/>
        </w:rPr>
        <w:t>"), то в блоке 4.2 проверяется время Т</w:t>
      </w:r>
      <w:r>
        <w:rPr>
          <w:color w:val="000000"/>
          <w:sz w:val="28"/>
          <w:szCs w:val="28"/>
          <w:vertAlign w:val="subscript"/>
        </w:rPr>
        <w:t xml:space="preserve">31 </w:t>
      </w:r>
      <w:r>
        <w:rPr>
          <w:color w:val="000000"/>
          <w:sz w:val="28"/>
          <w:szCs w:val="28"/>
        </w:rPr>
        <w:t>завершения обслуживания каналом К</w:t>
      </w:r>
      <w:r>
        <w:rPr>
          <w:color w:val="000000"/>
          <w:sz w:val="28"/>
          <w:szCs w:val="28"/>
          <w:vertAlign w:val="subscript"/>
        </w:rPr>
        <w:t>31</w:t>
      </w:r>
      <w:r>
        <w:rPr>
          <w:color w:val="000000"/>
          <w:sz w:val="28"/>
          <w:szCs w:val="28"/>
        </w:rPr>
        <w:t xml:space="preserve">. Если это время меньше или совпадает с текущим модельным временем </w:t>
      </w:r>
      <w:r>
        <w:rPr>
          <w:color w:val="000000"/>
          <w:sz w:val="28"/>
          <w:szCs w:val="28"/>
          <w:lang w:val="en-US"/>
        </w:rPr>
        <w:t>t</w:t>
      </w:r>
      <w:r>
        <w:rPr>
          <w:color w:val="000000"/>
          <w:sz w:val="28"/>
          <w:szCs w:val="28"/>
          <w:vertAlign w:val="subscript"/>
          <w:lang w:val="en-US"/>
        </w:rPr>
        <w:t>n</w:t>
      </w:r>
      <w:r>
        <w:rPr>
          <w:color w:val="000000"/>
          <w:sz w:val="28"/>
          <w:szCs w:val="28"/>
        </w:rPr>
        <w:t xml:space="preserve">, то это означает, что в момент </w:t>
      </w:r>
      <w:r>
        <w:rPr>
          <w:color w:val="000000"/>
          <w:sz w:val="28"/>
          <w:szCs w:val="28"/>
          <w:lang w:val="en-US"/>
        </w:rPr>
        <w:t>t</w:t>
      </w:r>
      <w:r>
        <w:rPr>
          <w:color w:val="000000"/>
          <w:sz w:val="28"/>
          <w:szCs w:val="28"/>
          <w:vertAlign w:val="subscript"/>
          <w:lang w:val="en-US"/>
        </w:rPr>
        <w:t>n</w:t>
      </w:r>
      <w:r>
        <w:rPr>
          <w:color w:val="000000"/>
          <w:sz w:val="28"/>
          <w:szCs w:val="28"/>
          <w:vertAlign w:val="subscript"/>
        </w:rPr>
        <w:t xml:space="preserve"> </w:t>
      </w:r>
      <w:r>
        <w:rPr>
          <w:color w:val="000000"/>
          <w:sz w:val="28"/>
          <w:szCs w:val="28"/>
        </w:rPr>
        <w:t>на выходе К</w:t>
      </w:r>
      <w:r>
        <w:rPr>
          <w:color w:val="000000"/>
          <w:sz w:val="28"/>
          <w:szCs w:val="28"/>
          <w:vertAlign w:val="subscript"/>
        </w:rPr>
        <w:t xml:space="preserve">31 </w:t>
      </w:r>
      <w:r>
        <w:rPr>
          <w:color w:val="000000"/>
          <w:sz w:val="28"/>
          <w:szCs w:val="28"/>
        </w:rPr>
        <w:t xml:space="preserve">появляется очередная заявка. В этом случае </w:t>
      </w:r>
      <w:r>
        <w:rPr>
          <w:iCs/>
          <w:color w:val="000000"/>
          <w:sz w:val="28"/>
          <w:szCs w:val="28"/>
        </w:rPr>
        <w:t xml:space="preserve">в блоке </w:t>
      </w:r>
      <w:r>
        <w:rPr>
          <w:color w:val="000000"/>
          <w:sz w:val="28"/>
          <w:szCs w:val="28"/>
        </w:rPr>
        <w:t>4.3 увеличивается на 1 количество обслуженных заявок N3, а в блоке 4.4 канал К</w:t>
      </w:r>
      <w:r>
        <w:rPr>
          <w:color w:val="000000"/>
          <w:sz w:val="28"/>
          <w:szCs w:val="28"/>
          <w:vertAlign w:val="subscript"/>
        </w:rPr>
        <w:t xml:space="preserve">31 </w:t>
      </w:r>
      <w:r>
        <w:rPr>
          <w:color w:val="000000"/>
          <w:sz w:val="28"/>
          <w:szCs w:val="28"/>
        </w:rPr>
        <w:t>переводится в состояние "свободен" ("О").</w:t>
      </w:r>
    </w:p>
    <w:p w:rsidR="006D1F70" w:rsidRDefault="006D1F70" w:rsidP="006D1F70">
      <w:pPr>
        <w:autoSpaceDE w:val="0"/>
        <w:autoSpaceDN w:val="0"/>
        <w:adjustRightInd w:val="0"/>
        <w:jc w:val="both"/>
        <w:rPr>
          <w:sz w:val="28"/>
          <w:szCs w:val="28"/>
        </w:rPr>
      </w:pPr>
      <w:r>
        <w:rPr>
          <w:color w:val="000000"/>
          <w:sz w:val="28"/>
          <w:szCs w:val="28"/>
        </w:rPr>
        <w:t xml:space="preserve">Блок 5 (рис.КР.4), имитирует завершение обслуживания заявок каналами 2-й фазы и передачу обслуженных заявок в 3-ю фазу. Блоки 5.1, 5.9 и 5.10 составляют цикл просмотра каналов 2-й фазы. Блоки 5.2 и 5.З проверяют состояние и время завершения обслуживания заявки каждым из каналов. Если для некоторого канала </w:t>
      </w:r>
      <w:r>
        <w:rPr>
          <w:color w:val="000000"/>
          <w:sz w:val="28"/>
          <w:szCs w:val="28"/>
          <w:lang w:val="en-US"/>
        </w:rPr>
        <w:t>j</w:t>
      </w:r>
      <w:r>
        <w:rPr>
          <w:color w:val="000000"/>
          <w:sz w:val="28"/>
          <w:szCs w:val="28"/>
        </w:rPr>
        <w:t xml:space="preserve"> его состояние </w:t>
      </w:r>
      <w:r>
        <w:rPr>
          <w:color w:val="000000"/>
          <w:sz w:val="28"/>
          <w:szCs w:val="28"/>
          <w:lang w:val="en-US"/>
        </w:rPr>
        <w:t>Z</w:t>
      </w:r>
      <w:r>
        <w:rPr>
          <w:color w:val="000000"/>
          <w:sz w:val="28"/>
          <w:szCs w:val="28"/>
          <w:vertAlign w:val="subscript"/>
        </w:rPr>
        <w:t>2</w:t>
      </w:r>
      <w:r>
        <w:rPr>
          <w:color w:val="000000"/>
          <w:sz w:val="28"/>
          <w:szCs w:val="28"/>
          <w:vertAlign w:val="subscript"/>
          <w:lang w:val="en-US"/>
        </w:rPr>
        <w:t>j</w:t>
      </w:r>
      <w:r>
        <w:rPr>
          <w:color w:val="000000"/>
          <w:sz w:val="28"/>
          <w:szCs w:val="28"/>
        </w:rPr>
        <w:t xml:space="preserve">=0, т.е. он находится в состоянии "занят обслуживанием" или "заблокирован", </w:t>
      </w:r>
      <w:r>
        <w:rPr>
          <w:color w:val="000000"/>
          <w:sz w:val="28"/>
          <w:szCs w:val="28"/>
          <w:lang w:val="en-US"/>
        </w:rPr>
        <w:t>T</w:t>
      </w:r>
      <w:r>
        <w:rPr>
          <w:color w:val="000000"/>
          <w:sz w:val="28"/>
          <w:szCs w:val="28"/>
          <w:vertAlign w:val="subscript"/>
        </w:rPr>
        <w:t>2</w:t>
      </w:r>
      <w:r>
        <w:rPr>
          <w:color w:val="000000"/>
          <w:sz w:val="28"/>
          <w:szCs w:val="28"/>
          <w:vertAlign w:val="subscript"/>
          <w:lang w:val="en-US"/>
        </w:rPr>
        <w:t>j</w:t>
      </w:r>
      <w:r>
        <w:rPr>
          <w:color w:val="000000"/>
          <w:sz w:val="28"/>
          <w:szCs w:val="28"/>
        </w:rPr>
        <w:t>&lt;=</w:t>
      </w:r>
      <w:r>
        <w:rPr>
          <w:color w:val="000000"/>
          <w:sz w:val="28"/>
          <w:szCs w:val="28"/>
          <w:lang w:val="en-US"/>
        </w:rPr>
        <w:t>T</w:t>
      </w:r>
      <w:r>
        <w:rPr>
          <w:color w:val="000000"/>
          <w:sz w:val="28"/>
          <w:szCs w:val="28"/>
          <w:vertAlign w:val="subscript"/>
          <w:lang w:val="en-US"/>
        </w:rPr>
        <w:t>n</w:t>
      </w:r>
      <w:r>
        <w:rPr>
          <w:color w:val="000000"/>
          <w:sz w:val="28"/>
          <w:szCs w:val="28"/>
        </w:rPr>
        <w:t xml:space="preserve">, то это означает, что канал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 xml:space="preserve"> хранит ранее заблокированную заявку ( </w:t>
      </w:r>
      <w:r>
        <w:rPr>
          <w:color w:val="000000"/>
          <w:sz w:val="28"/>
          <w:szCs w:val="28"/>
          <w:lang w:val="en-US"/>
        </w:rPr>
        <w:t>Z</w:t>
      </w:r>
      <w:r>
        <w:rPr>
          <w:color w:val="000000"/>
          <w:sz w:val="28"/>
          <w:szCs w:val="28"/>
          <w:vertAlign w:val="subscript"/>
        </w:rPr>
        <w:t>2</w:t>
      </w:r>
      <w:r>
        <w:rPr>
          <w:color w:val="000000"/>
          <w:sz w:val="28"/>
          <w:szCs w:val="28"/>
          <w:vertAlign w:val="subscript"/>
          <w:lang w:val="en-US"/>
        </w:rPr>
        <w:t>j</w:t>
      </w:r>
      <w:r>
        <w:rPr>
          <w:color w:val="000000"/>
          <w:sz w:val="28"/>
          <w:szCs w:val="28"/>
        </w:rPr>
        <w:t xml:space="preserve"> = 2 и Т</w:t>
      </w:r>
      <w:r>
        <w:rPr>
          <w:color w:val="000000"/>
          <w:sz w:val="28"/>
          <w:szCs w:val="28"/>
          <w:vertAlign w:val="subscript"/>
        </w:rPr>
        <w:t>2</w:t>
      </w:r>
      <w:r>
        <w:rPr>
          <w:color w:val="000000"/>
          <w:sz w:val="28"/>
          <w:szCs w:val="28"/>
          <w:vertAlign w:val="subscript"/>
          <w:lang w:val="en-US"/>
        </w:rPr>
        <w:t>j</w:t>
      </w:r>
      <w:r>
        <w:rPr>
          <w:color w:val="000000"/>
          <w:sz w:val="28"/>
          <w:szCs w:val="28"/>
          <w:vertAlign w:val="subscript"/>
        </w:rPr>
        <w:t xml:space="preserve"> </w:t>
      </w:r>
      <w:r>
        <w:rPr>
          <w:color w:val="000000"/>
          <w:sz w:val="28"/>
          <w:szCs w:val="28"/>
        </w:rPr>
        <w:t>&lt; Т</w:t>
      </w:r>
      <w:r>
        <w:rPr>
          <w:color w:val="000000"/>
          <w:sz w:val="28"/>
          <w:szCs w:val="28"/>
          <w:vertAlign w:val="subscript"/>
          <w:lang w:val="en-US"/>
        </w:rPr>
        <w:t>n</w:t>
      </w:r>
      <w:r>
        <w:rPr>
          <w:color w:val="000000"/>
          <w:sz w:val="28"/>
          <w:szCs w:val="28"/>
        </w:rPr>
        <w:t>) или именно в момент Т</w:t>
      </w:r>
      <w:r>
        <w:rPr>
          <w:color w:val="000000"/>
          <w:sz w:val="28"/>
          <w:szCs w:val="28"/>
          <w:vertAlign w:val="subscript"/>
          <w:lang w:val="en-US"/>
        </w:rPr>
        <w:t>n</w:t>
      </w:r>
      <w:r>
        <w:rPr>
          <w:color w:val="000000"/>
          <w:sz w:val="28"/>
          <w:szCs w:val="28"/>
          <w:vertAlign w:val="subscript"/>
        </w:rPr>
        <w:t xml:space="preserve"> </w:t>
      </w:r>
      <w:r>
        <w:rPr>
          <w:color w:val="000000"/>
          <w:sz w:val="28"/>
          <w:szCs w:val="28"/>
        </w:rPr>
        <w:t>он завершил обслуживание (</w:t>
      </w:r>
      <w:r>
        <w:rPr>
          <w:color w:val="000000"/>
          <w:sz w:val="28"/>
          <w:szCs w:val="28"/>
          <w:lang w:val="en-US"/>
        </w:rPr>
        <w:t>T</w:t>
      </w:r>
      <w:r>
        <w:rPr>
          <w:color w:val="000000"/>
          <w:sz w:val="28"/>
          <w:szCs w:val="28"/>
          <w:vertAlign w:val="subscript"/>
        </w:rPr>
        <w:t>2</w:t>
      </w:r>
      <w:r>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 </w:t>
      </w:r>
      <w:r>
        <w:rPr>
          <w:color w:val="000000"/>
          <w:sz w:val="28"/>
          <w:szCs w:val="28"/>
          <w:lang w:val="en-US"/>
        </w:rPr>
        <w:t>T</w:t>
      </w:r>
      <w:r>
        <w:rPr>
          <w:color w:val="000000"/>
          <w:sz w:val="28"/>
          <w:szCs w:val="28"/>
          <w:vertAlign w:val="subscript"/>
          <w:lang w:val="en-US"/>
        </w:rPr>
        <w:t>n</w:t>
      </w:r>
      <w:r>
        <w:rPr>
          <w:color w:val="000000"/>
          <w:sz w:val="28"/>
          <w:szCs w:val="28"/>
        </w:rPr>
        <w:t xml:space="preserve">, </w:t>
      </w:r>
      <w:r>
        <w:rPr>
          <w:iCs/>
          <w:color w:val="000000"/>
          <w:sz w:val="28"/>
          <w:szCs w:val="28"/>
          <w:lang w:val="en-US"/>
        </w:rPr>
        <w:t>Z</w:t>
      </w:r>
      <w:r>
        <w:rPr>
          <w:iCs/>
          <w:color w:val="000000"/>
          <w:sz w:val="28"/>
          <w:szCs w:val="28"/>
          <w:vertAlign w:val="subscript"/>
        </w:rPr>
        <w:t>2</w:t>
      </w:r>
      <w:r>
        <w:rPr>
          <w:iCs/>
          <w:color w:val="000000"/>
          <w:sz w:val="28"/>
          <w:szCs w:val="28"/>
          <w:vertAlign w:val="subscript"/>
          <w:lang w:val="en-US"/>
        </w:rPr>
        <w:t>j</w:t>
      </w:r>
      <w:r>
        <w:rPr>
          <w:iCs/>
          <w:color w:val="000000"/>
          <w:sz w:val="28"/>
          <w:szCs w:val="28"/>
          <w:vertAlign w:val="subscript"/>
        </w:rPr>
        <w:t xml:space="preserve"> </w:t>
      </w:r>
      <w:r>
        <w:rPr>
          <w:iCs/>
          <w:color w:val="000000"/>
          <w:sz w:val="28"/>
          <w:szCs w:val="28"/>
        </w:rPr>
        <w:t>&lt; 1</w:t>
      </w:r>
      <w:r>
        <w:rPr>
          <w:color w:val="000000"/>
          <w:sz w:val="28"/>
          <w:szCs w:val="28"/>
        </w:rPr>
        <w:t xml:space="preserve">). </w:t>
      </w:r>
      <w:r>
        <w:rPr>
          <w:color w:val="000000"/>
          <w:sz w:val="28"/>
          <w:szCs w:val="28"/>
          <w:lang w:val="en-US"/>
        </w:rPr>
        <w:t>B</w:t>
      </w:r>
      <w:r>
        <w:rPr>
          <w:color w:val="000000"/>
          <w:sz w:val="28"/>
          <w:szCs w:val="28"/>
        </w:rPr>
        <w:t xml:space="preserve"> этих случаях блок 5.4 </w:t>
      </w:r>
      <w:r>
        <w:rPr>
          <w:color w:val="000000"/>
          <w:sz w:val="28"/>
          <w:szCs w:val="28"/>
        </w:rPr>
        <w:lastRenderedPageBreak/>
        <w:t>проверяет состояние канала 3.1 3-й фазы. Если этот канал не свободен (</w:t>
      </w:r>
      <w:r>
        <w:rPr>
          <w:color w:val="000000"/>
          <w:sz w:val="28"/>
          <w:szCs w:val="28"/>
          <w:lang w:val="en-US"/>
        </w:rPr>
        <w:t>Z</w:t>
      </w:r>
      <w:r>
        <w:rPr>
          <w:color w:val="000000"/>
          <w:sz w:val="28"/>
          <w:szCs w:val="28"/>
          <w:vertAlign w:val="subscript"/>
        </w:rPr>
        <w:t>31</w:t>
      </w:r>
      <w:r>
        <w:rPr>
          <w:iCs/>
          <w:noProof/>
          <w:color w:val="000000"/>
          <w:sz w:val="28"/>
          <w:szCs w:val="28"/>
        </w:rPr>
        <w:t>≠</w:t>
      </w:r>
      <w:r>
        <w:rPr>
          <w:iCs/>
          <w:color w:val="000000"/>
          <w:sz w:val="28"/>
          <w:szCs w:val="28"/>
        </w:rPr>
        <w:t>0</w:t>
      </w:r>
      <w:r>
        <w:rPr>
          <w:color w:val="000000"/>
          <w:sz w:val="28"/>
          <w:szCs w:val="28"/>
        </w:rPr>
        <w:t xml:space="preserve">), то блок 5.5 переводит канал </w:t>
      </w:r>
      <w:r>
        <w:rPr>
          <w:color w:val="000000"/>
          <w:sz w:val="28"/>
          <w:szCs w:val="28"/>
          <w:lang w:val="en-US"/>
        </w:rPr>
        <w:t>K</w:t>
      </w:r>
      <w:r>
        <w:rPr>
          <w:color w:val="000000"/>
          <w:sz w:val="28"/>
          <w:szCs w:val="28"/>
          <w:vertAlign w:val="subscript"/>
          <w:lang w:val="en-US"/>
        </w:rPr>
        <w:t>ij</w:t>
      </w:r>
      <w:r>
        <w:rPr>
          <w:color w:val="000000"/>
          <w:sz w:val="28"/>
          <w:szCs w:val="28"/>
        </w:rPr>
        <w:t xml:space="preserve"> в состояние "заблокирован" (или</w:t>
      </w:r>
      <w:r>
        <w:rPr>
          <w:iCs/>
          <w:color w:val="000000"/>
          <w:sz w:val="28"/>
          <w:szCs w:val="28"/>
        </w:rPr>
        <w:t xml:space="preserve"> </w:t>
      </w:r>
      <w:r>
        <w:rPr>
          <w:color w:val="000000"/>
          <w:sz w:val="28"/>
          <w:szCs w:val="28"/>
        </w:rPr>
        <w:t xml:space="preserve">подтверждает  ранее установленное состояние "заблокирован"). Если </w:t>
      </w:r>
      <w:r>
        <w:rPr>
          <w:color w:val="000000"/>
          <w:sz w:val="28"/>
          <w:szCs w:val="28"/>
          <w:lang w:val="en-US"/>
        </w:rPr>
        <w:t>Z</w:t>
      </w:r>
      <w:r>
        <w:rPr>
          <w:color w:val="000000"/>
          <w:sz w:val="28"/>
          <w:szCs w:val="28"/>
          <w:vertAlign w:val="subscript"/>
        </w:rPr>
        <w:t>31</w:t>
      </w:r>
      <w:r>
        <w:rPr>
          <w:color w:val="000000"/>
          <w:sz w:val="28"/>
          <w:szCs w:val="28"/>
        </w:rPr>
        <w:t>=0, то блок 5.6 формирует новое время завершения обслуживания заявки каналом К</w:t>
      </w:r>
      <w:r>
        <w:rPr>
          <w:color w:val="000000"/>
          <w:sz w:val="28"/>
          <w:szCs w:val="28"/>
          <w:vertAlign w:val="subscript"/>
        </w:rPr>
        <w:t>31</w:t>
      </w:r>
      <w:r>
        <w:rPr>
          <w:color w:val="000000"/>
          <w:sz w:val="28"/>
          <w:szCs w:val="28"/>
        </w:rPr>
        <w:t>, блок 5.7 переводит канал К</w:t>
      </w:r>
      <w:r>
        <w:rPr>
          <w:color w:val="000000"/>
          <w:sz w:val="28"/>
          <w:szCs w:val="28"/>
          <w:vertAlign w:val="subscript"/>
        </w:rPr>
        <w:t>31</w:t>
      </w:r>
      <w:r>
        <w:rPr>
          <w:color w:val="000000"/>
          <w:sz w:val="28"/>
          <w:szCs w:val="28"/>
        </w:rPr>
        <w:t xml:space="preserve"> в состояние "занят обслуживанием", а блок </w:t>
      </w:r>
      <w:r>
        <w:rPr>
          <w:iCs/>
          <w:color w:val="000000"/>
          <w:sz w:val="28"/>
          <w:szCs w:val="28"/>
        </w:rPr>
        <w:t xml:space="preserve">5.8 </w:t>
      </w:r>
      <w:r>
        <w:rPr>
          <w:color w:val="000000"/>
          <w:sz w:val="28"/>
          <w:szCs w:val="28"/>
        </w:rPr>
        <w:t xml:space="preserve">освобождает канал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w:t>
      </w:r>
    </w:p>
    <w:p w:rsidR="006D1F70" w:rsidRDefault="006D1F70" w:rsidP="006D1F70">
      <w:pPr>
        <w:autoSpaceDE w:val="0"/>
        <w:autoSpaceDN w:val="0"/>
        <w:adjustRightInd w:val="0"/>
        <w:jc w:val="both"/>
        <w:rPr>
          <w:sz w:val="28"/>
          <w:szCs w:val="28"/>
        </w:rPr>
      </w:pPr>
      <w:r>
        <w:rPr>
          <w:color w:val="000000"/>
          <w:sz w:val="28"/>
          <w:szCs w:val="28"/>
        </w:rPr>
        <w:t>Блок 6 (рис.КР.5) имитирует процесс передачи заявок из накопителя Н2 второй фазы в каналы К</w:t>
      </w:r>
      <w:r>
        <w:rPr>
          <w:color w:val="000000"/>
          <w:sz w:val="28"/>
          <w:szCs w:val="28"/>
          <w:vertAlign w:val="subscript"/>
        </w:rPr>
        <w:t>21</w:t>
      </w:r>
      <w:r>
        <w:rPr>
          <w:color w:val="000000"/>
          <w:sz w:val="28"/>
          <w:szCs w:val="28"/>
        </w:rPr>
        <w:t>, К</w:t>
      </w:r>
      <w:r>
        <w:rPr>
          <w:color w:val="000000"/>
          <w:sz w:val="28"/>
          <w:szCs w:val="28"/>
          <w:vertAlign w:val="subscript"/>
        </w:rPr>
        <w:t>22</w:t>
      </w:r>
      <w:r>
        <w:rPr>
          <w:color w:val="000000"/>
          <w:sz w:val="28"/>
          <w:szCs w:val="28"/>
        </w:rPr>
        <w:t>. Блоки 6.1, 6.7, 6.8 составляют цикл просмотра состояния каналов второй фазы. Блок 6.2 проверяет состояние накопителя Н2. Если накопитель Н2 содержит хотя бы одну заявку (</w:t>
      </w:r>
      <w:r>
        <w:rPr>
          <w:color w:val="000000"/>
          <w:sz w:val="28"/>
          <w:szCs w:val="28"/>
          <w:lang w:val="en-US"/>
        </w:rPr>
        <w:t>ZN</w:t>
      </w:r>
      <w:r>
        <w:rPr>
          <w:color w:val="000000"/>
          <w:sz w:val="28"/>
          <w:szCs w:val="28"/>
        </w:rPr>
        <w:t>(2)</w:t>
      </w:r>
      <w:r>
        <w:rPr>
          <w:noProof/>
          <w:color w:val="000000"/>
          <w:sz w:val="28"/>
          <w:szCs w:val="28"/>
        </w:rPr>
        <w:t>≠</w:t>
      </w:r>
      <w:r>
        <w:rPr>
          <w:color w:val="000000"/>
          <w:sz w:val="28"/>
          <w:szCs w:val="28"/>
        </w:rPr>
        <w:t xml:space="preserve">0), выполняется переход к блоку 6.3, который проверяет состояние очередного канала 2-й фазы. Если </w:t>
      </w:r>
      <w:r>
        <w:rPr>
          <w:color w:val="000000"/>
          <w:sz w:val="28"/>
          <w:szCs w:val="28"/>
          <w:lang w:val="en-US"/>
        </w:rPr>
        <w:t>j</w:t>
      </w:r>
      <w:r>
        <w:rPr>
          <w:color w:val="000000"/>
          <w:sz w:val="28"/>
          <w:szCs w:val="28"/>
        </w:rPr>
        <w:t>-й канал свободен (</w:t>
      </w:r>
      <w:r>
        <w:rPr>
          <w:color w:val="000000"/>
          <w:sz w:val="28"/>
          <w:szCs w:val="28"/>
          <w:lang w:val="en-US"/>
        </w:rPr>
        <w:t>Z</w:t>
      </w:r>
      <w:r>
        <w:rPr>
          <w:color w:val="000000"/>
          <w:sz w:val="28"/>
          <w:szCs w:val="28"/>
        </w:rPr>
        <w:t>(2,</w:t>
      </w:r>
      <w:r>
        <w:rPr>
          <w:color w:val="000000"/>
          <w:sz w:val="28"/>
          <w:szCs w:val="28"/>
          <w:lang w:val="en-US"/>
        </w:rPr>
        <w:t>j</w:t>
      </w:r>
      <w:r>
        <w:rPr>
          <w:color w:val="000000"/>
          <w:sz w:val="28"/>
          <w:szCs w:val="28"/>
        </w:rPr>
        <w:t xml:space="preserve">)=0), то в блоке 6.4 вычисляется время завершения обслуживания заявки каналом </w:t>
      </w:r>
      <w:r>
        <w:rPr>
          <w:color w:val="000000"/>
          <w:sz w:val="28"/>
          <w:szCs w:val="28"/>
          <w:lang w:val="en-US"/>
        </w:rPr>
        <w:t>K</w:t>
      </w:r>
      <w:r>
        <w:rPr>
          <w:color w:val="000000"/>
          <w:sz w:val="28"/>
          <w:szCs w:val="28"/>
          <w:vertAlign w:val="subscript"/>
        </w:rPr>
        <w:t>2</w:t>
      </w:r>
      <w:r>
        <w:rPr>
          <w:color w:val="000000"/>
          <w:sz w:val="28"/>
          <w:szCs w:val="28"/>
          <w:vertAlign w:val="subscript"/>
          <w:lang w:val="en-US"/>
        </w:rPr>
        <w:t>j</w:t>
      </w:r>
      <w:r>
        <w:rPr>
          <w:color w:val="000000"/>
          <w:sz w:val="28"/>
          <w:szCs w:val="28"/>
        </w:rPr>
        <w:t>, блок  6.5  переводит  канал  К</w:t>
      </w:r>
      <w:r>
        <w:rPr>
          <w:color w:val="000000"/>
          <w:sz w:val="28"/>
          <w:szCs w:val="28"/>
          <w:vertAlign w:val="subscript"/>
        </w:rPr>
        <w:t>2</w:t>
      </w:r>
      <w:r>
        <w:rPr>
          <w:color w:val="000000"/>
          <w:sz w:val="28"/>
          <w:szCs w:val="28"/>
          <w:vertAlign w:val="subscript"/>
          <w:lang w:val="en-US"/>
        </w:rPr>
        <w:t>j</w:t>
      </w:r>
      <w:r>
        <w:rPr>
          <w:color w:val="000000"/>
          <w:sz w:val="28"/>
          <w:szCs w:val="28"/>
        </w:rPr>
        <w:t xml:space="preserve">  в  состояние  "занят обслуживанием", а блок 6.6 уменьшает на единицу количество заявок в накопителе Н2. Если при выполнении блока 6.2 оказывается, что накопитель Н2 заявок не содержит (</w:t>
      </w:r>
      <w:r>
        <w:rPr>
          <w:color w:val="000000"/>
          <w:sz w:val="28"/>
          <w:szCs w:val="28"/>
          <w:lang w:val="en-US"/>
        </w:rPr>
        <w:t>ZN</w:t>
      </w:r>
      <w:r>
        <w:rPr>
          <w:color w:val="000000"/>
          <w:sz w:val="28"/>
          <w:szCs w:val="28"/>
        </w:rPr>
        <w:t>(2)=0), то выполняется переход к блоку 7.</w:t>
      </w:r>
    </w:p>
    <w:p w:rsidR="006D1F70" w:rsidRDefault="006D1F70" w:rsidP="006D1F70">
      <w:pPr>
        <w:autoSpaceDE w:val="0"/>
        <w:autoSpaceDN w:val="0"/>
        <w:adjustRightInd w:val="0"/>
        <w:jc w:val="both"/>
        <w:rPr>
          <w:sz w:val="28"/>
          <w:szCs w:val="28"/>
        </w:rPr>
      </w:pPr>
      <w:r>
        <w:rPr>
          <w:color w:val="000000"/>
          <w:sz w:val="28"/>
          <w:szCs w:val="28"/>
        </w:rPr>
        <w:t>Блок 7 (рис</w:t>
      </w:r>
      <w:r>
        <w:rPr>
          <w:iCs/>
          <w:color w:val="000000"/>
          <w:sz w:val="28"/>
          <w:szCs w:val="28"/>
        </w:rPr>
        <w:t xml:space="preserve">.КР.6) </w:t>
      </w:r>
      <w:r>
        <w:rPr>
          <w:color w:val="000000"/>
          <w:sz w:val="28"/>
          <w:szCs w:val="28"/>
        </w:rPr>
        <w:t>воспроизводит процесс передачи заявок из каналов 1-й фазы в накопитель и каналы 2-й фазы. Блоки 7.1, 7.15, 7.16 составляют цикл просмотра состояния каналов 1-й фазы. Если при выполнении блоков 7.2,7.3 оказывается, что некоторый канал К</w:t>
      </w:r>
      <w:r>
        <w:rPr>
          <w:color w:val="000000"/>
          <w:sz w:val="28"/>
          <w:szCs w:val="28"/>
          <w:vertAlign w:val="subscript"/>
        </w:rPr>
        <w:t>1</w:t>
      </w:r>
      <w:r>
        <w:rPr>
          <w:color w:val="000000"/>
          <w:sz w:val="28"/>
          <w:szCs w:val="28"/>
          <w:vertAlign w:val="subscript"/>
          <w:lang w:val="en-US"/>
        </w:rPr>
        <w:t>j</w:t>
      </w:r>
      <w:r>
        <w:rPr>
          <w:color w:val="000000"/>
          <w:sz w:val="28"/>
          <w:szCs w:val="28"/>
        </w:rPr>
        <w:t xml:space="preserve"> хранит заявку в состоянии "заблокирован" или выработал заявку в момент </w:t>
      </w:r>
      <w:r>
        <w:rPr>
          <w:color w:val="000000"/>
          <w:sz w:val="28"/>
          <w:szCs w:val="28"/>
          <w:lang w:val="en-US"/>
        </w:rPr>
        <w:t>t</w:t>
      </w:r>
      <w:r>
        <w:rPr>
          <w:color w:val="000000"/>
          <w:sz w:val="28"/>
          <w:szCs w:val="28"/>
          <w:vertAlign w:val="subscript"/>
          <w:lang w:val="en-US"/>
        </w:rPr>
        <w:t>n</w:t>
      </w:r>
      <w:r>
        <w:rPr>
          <w:color w:val="000000"/>
          <w:sz w:val="28"/>
          <w:szCs w:val="28"/>
        </w:rPr>
        <w:t>, выполняется переход к блокам 7.4, 7.5, 7.6, 7.7, составляющим цикл просмотра состояния каналов 2-й фазы. Если в результате выполнения в цикле блока 7.5 находится некоторый канал К</w:t>
      </w:r>
      <w:r>
        <w:rPr>
          <w:color w:val="000000"/>
          <w:sz w:val="28"/>
          <w:szCs w:val="28"/>
          <w:vertAlign w:val="subscript"/>
        </w:rPr>
        <w:t>2</w:t>
      </w:r>
      <w:r>
        <w:rPr>
          <w:color w:val="000000"/>
          <w:sz w:val="28"/>
          <w:szCs w:val="28"/>
          <w:vertAlign w:val="subscript"/>
          <w:lang w:val="en-US"/>
        </w:rPr>
        <w:t>i</w:t>
      </w:r>
      <w:r>
        <w:rPr>
          <w:color w:val="000000"/>
          <w:sz w:val="28"/>
          <w:szCs w:val="28"/>
        </w:rPr>
        <w:t xml:space="preserve"> в состоянии "свободен" (</w:t>
      </w:r>
      <w:r>
        <w:rPr>
          <w:color w:val="000000"/>
          <w:sz w:val="28"/>
          <w:szCs w:val="28"/>
          <w:lang w:val="en-US"/>
        </w:rPr>
        <w:t>Z</w:t>
      </w:r>
      <w:r>
        <w:rPr>
          <w:color w:val="000000"/>
          <w:sz w:val="28"/>
          <w:szCs w:val="28"/>
        </w:rPr>
        <w:t>(2,</w:t>
      </w:r>
      <w:r>
        <w:rPr>
          <w:color w:val="000000"/>
          <w:sz w:val="28"/>
          <w:szCs w:val="28"/>
          <w:lang w:val="en-US"/>
        </w:rPr>
        <w:t>i</w:t>
      </w:r>
      <w:r>
        <w:rPr>
          <w:color w:val="000000"/>
          <w:sz w:val="28"/>
          <w:szCs w:val="28"/>
        </w:rPr>
        <w:t>)=0), то выполняются блоки 7.8, 7.9, 7.10. Эти блоки формируют время завершения обслуживания заявки каналом К</w:t>
      </w:r>
      <w:r>
        <w:rPr>
          <w:color w:val="000000"/>
          <w:sz w:val="28"/>
          <w:szCs w:val="28"/>
          <w:vertAlign w:val="subscript"/>
        </w:rPr>
        <w:t>2</w:t>
      </w:r>
      <w:r>
        <w:rPr>
          <w:color w:val="000000"/>
          <w:sz w:val="28"/>
          <w:szCs w:val="28"/>
          <w:vertAlign w:val="subscript"/>
          <w:lang w:val="en-US"/>
        </w:rPr>
        <w:t>i</w:t>
      </w:r>
      <w:r>
        <w:rPr>
          <w:color w:val="000000"/>
          <w:sz w:val="28"/>
          <w:szCs w:val="28"/>
        </w:rPr>
        <w:t>, канал К</w:t>
      </w:r>
      <w:r>
        <w:rPr>
          <w:color w:val="000000"/>
          <w:sz w:val="28"/>
          <w:szCs w:val="28"/>
          <w:vertAlign w:val="subscript"/>
        </w:rPr>
        <w:t>2</w:t>
      </w:r>
      <w:r>
        <w:rPr>
          <w:color w:val="000000"/>
          <w:sz w:val="28"/>
          <w:szCs w:val="28"/>
          <w:vertAlign w:val="subscript"/>
          <w:lang w:val="en-US"/>
        </w:rPr>
        <w:t>i</w:t>
      </w:r>
      <w:r>
        <w:rPr>
          <w:color w:val="000000"/>
          <w:sz w:val="28"/>
          <w:szCs w:val="28"/>
          <w:vertAlign w:val="subscript"/>
        </w:rPr>
        <w:t xml:space="preserve"> </w:t>
      </w:r>
      <w:r>
        <w:rPr>
          <w:color w:val="000000"/>
          <w:sz w:val="28"/>
          <w:szCs w:val="28"/>
        </w:rPr>
        <w:t>переводится в состояние "занят обслуживанием", а канал К</w:t>
      </w:r>
      <w:r>
        <w:rPr>
          <w:color w:val="000000"/>
          <w:sz w:val="28"/>
          <w:szCs w:val="28"/>
          <w:vertAlign w:val="subscript"/>
        </w:rPr>
        <w:t>1</w:t>
      </w:r>
      <w:r>
        <w:rPr>
          <w:color w:val="000000"/>
          <w:sz w:val="28"/>
          <w:szCs w:val="28"/>
          <w:vertAlign w:val="subscript"/>
          <w:lang w:val="en-US"/>
        </w:rPr>
        <w:t>j</w:t>
      </w:r>
      <w:r>
        <w:rPr>
          <w:color w:val="000000"/>
          <w:sz w:val="28"/>
          <w:szCs w:val="28"/>
        </w:rPr>
        <w:t xml:space="preserve"> переводится в состояние "свободен".</w:t>
      </w:r>
    </w:p>
    <w:p w:rsidR="006D1F70" w:rsidRDefault="006D1F70" w:rsidP="006D1F70">
      <w:pPr>
        <w:autoSpaceDE w:val="0"/>
        <w:autoSpaceDN w:val="0"/>
        <w:adjustRightInd w:val="0"/>
        <w:ind w:firstLine="540"/>
        <w:jc w:val="both"/>
        <w:rPr>
          <w:color w:val="000000"/>
          <w:sz w:val="28"/>
          <w:szCs w:val="28"/>
        </w:rPr>
      </w:pPr>
      <w:r>
        <w:rPr>
          <w:color w:val="000000"/>
          <w:sz w:val="28"/>
          <w:szCs w:val="28"/>
        </w:rPr>
        <w:t>Если в</w:t>
      </w:r>
      <w:r>
        <w:rPr>
          <w:smallCaps/>
          <w:color w:val="000000"/>
          <w:sz w:val="28"/>
          <w:szCs w:val="28"/>
        </w:rPr>
        <w:t xml:space="preserve"> </w:t>
      </w:r>
      <w:r>
        <w:rPr>
          <w:color w:val="000000"/>
          <w:sz w:val="28"/>
          <w:szCs w:val="28"/>
        </w:rPr>
        <w:t>результате просмотра каналов 2-Й фазы все каналы оказываются занятыми, в блоке 7.11 проверяется состояние накопителя Н2 .Если накопитель содержит свободные позиции (</w:t>
      </w:r>
      <w:r>
        <w:rPr>
          <w:color w:val="000000"/>
          <w:sz w:val="28"/>
          <w:szCs w:val="28"/>
          <w:lang w:val="en-US"/>
        </w:rPr>
        <w:t>ZN</w:t>
      </w:r>
      <w:r>
        <w:rPr>
          <w:color w:val="000000"/>
          <w:sz w:val="28"/>
          <w:szCs w:val="28"/>
        </w:rPr>
        <w:t>(2)&lt;</w:t>
      </w:r>
      <w:r>
        <w:rPr>
          <w:color w:val="000000"/>
          <w:sz w:val="28"/>
          <w:szCs w:val="28"/>
          <w:lang w:val="en-US"/>
        </w:rPr>
        <w:t>L</w:t>
      </w:r>
      <w:r>
        <w:rPr>
          <w:color w:val="000000"/>
          <w:sz w:val="28"/>
          <w:szCs w:val="28"/>
        </w:rPr>
        <w:t>(2)), выполняются блоки 7.12, 7.14, увеличивающие на 1 количество заявок в накопителе Н2 и переводящие канал К</w:t>
      </w:r>
      <w:r>
        <w:rPr>
          <w:color w:val="000000"/>
          <w:sz w:val="28"/>
          <w:szCs w:val="28"/>
          <w:vertAlign w:val="subscript"/>
          <w:lang w:val="en-US"/>
        </w:rPr>
        <w:t>ij</w:t>
      </w:r>
      <w:r>
        <w:rPr>
          <w:color w:val="000000"/>
          <w:sz w:val="28"/>
          <w:szCs w:val="28"/>
          <w:vertAlign w:val="subscript"/>
        </w:rPr>
        <w:t xml:space="preserve"> </w:t>
      </w:r>
      <w:r>
        <w:rPr>
          <w:color w:val="000000"/>
          <w:sz w:val="28"/>
          <w:szCs w:val="28"/>
        </w:rPr>
        <w:t xml:space="preserve">в состояние "свободен". Если накопитель Н2 полностью заполнен, выполняется блок 7.18, переводящий канал </w:t>
      </w:r>
      <w:r>
        <w:rPr>
          <w:color w:val="000000"/>
          <w:sz w:val="28"/>
          <w:szCs w:val="28"/>
          <w:lang w:val="en-US"/>
        </w:rPr>
        <w:t>K</w:t>
      </w:r>
      <w:r>
        <w:rPr>
          <w:color w:val="000000"/>
          <w:sz w:val="28"/>
          <w:szCs w:val="28"/>
          <w:vertAlign w:val="subscript"/>
          <w:lang w:val="en-US"/>
        </w:rPr>
        <w:t>ij</w:t>
      </w:r>
      <w:r>
        <w:rPr>
          <w:color w:val="000000"/>
          <w:sz w:val="28"/>
          <w:szCs w:val="28"/>
          <w:vertAlign w:val="subscript"/>
        </w:rPr>
        <w:t xml:space="preserve">  </w:t>
      </w:r>
      <w:r>
        <w:rPr>
          <w:color w:val="000000"/>
          <w:sz w:val="28"/>
          <w:szCs w:val="28"/>
        </w:rPr>
        <w:t>в состояние "заблокирован".</w:t>
      </w:r>
    </w:p>
    <w:p w:rsidR="006D1F70" w:rsidRPr="00C632EE" w:rsidRDefault="006D1F70" w:rsidP="00C632EE">
      <w:pPr>
        <w:pStyle w:val="21"/>
        <w:spacing w:after="0" w:line="240" w:lineRule="auto"/>
        <w:ind w:left="0" w:firstLine="567"/>
        <w:jc w:val="both"/>
        <w:rPr>
          <w:sz w:val="28"/>
          <w:szCs w:val="28"/>
        </w:rPr>
      </w:pPr>
      <w:r w:rsidRPr="00C632EE">
        <w:rPr>
          <w:sz w:val="28"/>
          <w:szCs w:val="28"/>
        </w:rPr>
        <w:t xml:space="preserve">Детальный алгоритм блока 8 приведен на рис. </w:t>
      </w:r>
      <w:r w:rsidR="00C632EE" w:rsidRPr="00C632EE">
        <w:rPr>
          <w:sz w:val="28"/>
          <w:szCs w:val="28"/>
        </w:rPr>
        <w:t>КР</w:t>
      </w:r>
      <w:r w:rsidRPr="00C632EE">
        <w:rPr>
          <w:sz w:val="28"/>
          <w:szCs w:val="28"/>
        </w:rPr>
        <w:t>.7. Блок имитирует процесс передачи заявок из накопителя Н1-й фазы в каналы 1-й фазы. Структура алгоритма полностью аналогична блоку 6.</w:t>
      </w:r>
    </w:p>
    <w:p w:rsidR="006D1F70" w:rsidRDefault="006D1F70" w:rsidP="006D1F70">
      <w:pPr>
        <w:ind w:firstLine="567"/>
        <w:jc w:val="both"/>
        <w:rPr>
          <w:sz w:val="28"/>
          <w:szCs w:val="28"/>
        </w:rPr>
      </w:pPr>
      <w:r>
        <w:rPr>
          <w:sz w:val="28"/>
          <w:szCs w:val="28"/>
        </w:rPr>
        <w:t>Блок 9 (рис.</w:t>
      </w:r>
      <w:r w:rsidR="00C632EE">
        <w:rPr>
          <w:sz w:val="28"/>
          <w:szCs w:val="28"/>
        </w:rPr>
        <w:t>КР</w:t>
      </w:r>
      <w:r>
        <w:rPr>
          <w:sz w:val="28"/>
          <w:szCs w:val="28"/>
        </w:rPr>
        <w:t xml:space="preserve">.8) воспроизводит поступление заявок из источника </w:t>
      </w:r>
      <w:r>
        <w:rPr>
          <w:sz w:val="28"/>
          <w:szCs w:val="28"/>
          <w:lang w:val="en-US"/>
        </w:rPr>
        <w:t>U</w:t>
      </w:r>
      <w:r>
        <w:rPr>
          <w:sz w:val="28"/>
          <w:szCs w:val="28"/>
        </w:rPr>
        <w:t xml:space="preserve"> на вход 1-й фазы. Если при выполнении 9.1 удовлетворяется </w:t>
      </w:r>
      <w:r>
        <w:rPr>
          <w:sz w:val="28"/>
          <w:szCs w:val="28"/>
          <w:lang w:val="en-US"/>
        </w:rPr>
        <w:t>T</w:t>
      </w:r>
      <w:r>
        <w:rPr>
          <w:sz w:val="28"/>
          <w:szCs w:val="28"/>
          <w:vertAlign w:val="subscript"/>
          <w:lang w:val="en-US"/>
        </w:rPr>
        <w:t>m</w:t>
      </w:r>
      <w:r>
        <w:rPr>
          <w:sz w:val="28"/>
          <w:szCs w:val="28"/>
        </w:rPr>
        <w:t xml:space="preserve"> ≤ Т</w:t>
      </w:r>
      <w:r>
        <w:rPr>
          <w:sz w:val="28"/>
          <w:szCs w:val="28"/>
          <w:vertAlign w:val="subscript"/>
          <w:lang w:val="en-US"/>
        </w:rPr>
        <w:t>n</w:t>
      </w:r>
      <w:r>
        <w:rPr>
          <w:sz w:val="28"/>
          <w:szCs w:val="28"/>
        </w:rPr>
        <w:t xml:space="preserve">, то это означает, что в момент </w:t>
      </w:r>
      <w:r>
        <w:rPr>
          <w:sz w:val="28"/>
          <w:szCs w:val="28"/>
          <w:lang w:val="en-US"/>
        </w:rPr>
        <w:t>t</w:t>
      </w:r>
      <w:r>
        <w:rPr>
          <w:sz w:val="28"/>
          <w:szCs w:val="28"/>
          <w:vertAlign w:val="subscript"/>
          <w:lang w:val="en-US"/>
        </w:rPr>
        <w:t>n</w:t>
      </w:r>
      <w:r>
        <w:rPr>
          <w:sz w:val="28"/>
          <w:szCs w:val="28"/>
          <w:vertAlign w:val="subscript"/>
        </w:rPr>
        <w:t xml:space="preserve"> </w:t>
      </w:r>
      <w:r>
        <w:rPr>
          <w:sz w:val="28"/>
          <w:szCs w:val="28"/>
        </w:rPr>
        <w:t>на выходе источника сформирована очередная заявка. Блоки 9.2, 9.6, 9.7 составляют цикл просмотра состояния каналов 1-й фазы. Если в результате просмотра блок 9.3 обнаружит свободный канал К</w:t>
      </w:r>
      <w:r>
        <w:rPr>
          <w:sz w:val="28"/>
          <w:szCs w:val="28"/>
          <w:vertAlign w:val="subscript"/>
        </w:rPr>
        <w:t>1</w:t>
      </w:r>
      <w:r>
        <w:rPr>
          <w:sz w:val="28"/>
          <w:szCs w:val="28"/>
          <w:vertAlign w:val="subscript"/>
          <w:lang w:val="en-US"/>
        </w:rPr>
        <w:t>j</w:t>
      </w:r>
      <w:r>
        <w:rPr>
          <w:sz w:val="28"/>
          <w:szCs w:val="28"/>
        </w:rPr>
        <w:t xml:space="preserve">, выполняются блоки 9.4, 9.5. Они формируют время завершения обслуживания заявки </w:t>
      </w:r>
      <w:r>
        <w:rPr>
          <w:sz w:val="28"/>
          <w:szCs w:val="28"/>
          <w:lang w:val="en-US"/>
        </w:rPr>
        <w:t>T</w:t>
      </w:r>
      <w:r>
        <w:rPr>
          <w:sz w:val="28"/>
          <w:szCs w:val="28"/>
          <w:vertAlign w:val="subscript"/>
          <w:lang w:val="en-US"/>
        </w:rPr>
        <w:t>ij</w:t>
      </w:r>
      <w:r>
        <w:rPr>
          <w:sz w:val="28"/>
          <w:szCs w:val="28"/>
        </w:rPr>
        <w:t xml:space="preserve"> каналом К</w:t>
      </w:r>
      <w:r>
        <w:rPr>
          <w:sz w:val="28"/>
          <w:szCs w:val="28"/>
          <w:vertAlign w:val="subscript"/>
          <w:lang w:val="en-US"/>
        </w:rPr>
        <w:t>ij</w:t>
      </w:r>
      <w:r>
        <w:rPr>
          <w:sz w:val="28"/>
          <w:szCs w:val="28"/>
        </w:rPr>
        <w:t xml:space="preserve"> и переводят канал К</w:t>
      </w:r>
      <w:r>
        <w:rPr>
          <w:sz w:val="28"/>
          <w:szCs w:val="28"/>
          <w:vertAlign w:val="subscript"/>
          <w:lang w:val="en-US"/>
        </w:rPr>
        <w:t>ij</w:t>
      </w:r>
      <w:r>
        <w:rPr>
          <w:sz w:val="28"/>
          <w:szCs w:val="28"/>
          <w:vertAlign w:val="subscript"/>
        </w:rPr>
        <w:t xml:space="preserve"> </w:t>
      </w:r>
      <w:r>
        <w:rPr>
          <w:sz w:val="28"/>
          <w:szCs w:val="28"/>
        </w:rPr>
        <w:t>в состояние "занят обслуживанием".</w:t>
      </w:r>
    </w:p>
    <w:p w:rsidR="006D1F70" w:rsidRDefault="006D1F70" w:rsidP="006D1F70">
      <w:pPr>
        <w:ind w:firstLine="567"/>
        <w:jc w:val="both"/>
        <w:rPr>
          <w:sz w:val="28"/>
          <w:szCs w:val="28"/>
        </w:rPr>
      </w:pPr>
      <w:r>
        <w:rPr>
          <w:sz w:val="28"/>
          <w:szCs w:val="28"/>
        </w:rPr>
        <w:t xml:space="preserve">Если свободных каналов в 1-й фазе нет, то анализируется состояние накопителя Н (9.7). Если накопитель содержит свободную позицию </w:t>
      </w:r>
      <w:r>
        <w:rPr>
          <w:sz w:val="28"/>
          <w:szCs w:val="28"/>
        </w:rPr>
        <w:lastRenderedPageBreak/>
        <w:t>(</w:t>
      </w:r>
      <w:r>
        <w:rPr>
          <w:sz w:val="28"/>
          <w:szCs w:val="28"/>
          <w:lang w:val="en-US"/>
        </w:rPr>
        <w:t>Z</w:t>
      </w:r>
      <w:r>
        <w:rPr>
          <w:sz w:val="28"/>
          <w:szCs w:val="28"/>
        </w:rPr>
        <w:t>М(1)&lt;</w:t>
      </w:r>
      <w:r>
        <w:rPr>
          <w:sz w:val="28"/>
          <w:szCs w:val="28"/>
          <w:lang w:val="en-US"/>
        </w:rPr>
        <w:t>L</w:t>
      </w:r>
      <w:r>
        <w:rPr>
          <w:sz w:val="28"/>
          <w:szCs w:val="28"/>
        </w:rPr>
        <w:t xml:space="preserve">(1)), блок 9.9 увеличивает на 1 количество заявок в накопителе. Если накопитель заполнен, блок 9.10 увеличивает на 1 количество заявок получивших отказ. Во всех случаях в блоке 9.11 вычисляется момент времени </w:t>
      </w:r>
      <w:r>
        <w:rPr>
          <w:sz w:val="28"/>
          <w:szCs w:val="28"/>
          <w:lang w:val="en-US"/>
        </w:rPr>
        <w:t>t</w:t>
      </w:r>
      <w:r>
        <w:rPr>
          <w:sz w:val="28"/>
          <w:szCs w:val="28"/>
        </w:rPr>
        <w:t xml:space="preserve"> поступления очередной заявки источника на вход системы.</w:t>
      </w:r>
    </w:p>
    <w:p w:rsidR="006D1F70" w:rsidRDefault="00D329F8" w:rsidP="006D1F70">
      <w:pPr>
        <w:rPr>
          <w:color w:val="000000"/>
          <w:lang w:val="en-US"/>
        </w:rPr>
      </w:pPr>
      <w:r>
        <w:rPr>
          <w:noProof/>
          <w:color w:val="000000"/>
        </w:rPr>
        <mc:AlternateContent>
          <mc:Choice Requires="wpc">
            <w:drawing>
              <wp:inline distT="0" distB="0" distL="0" distR="0">
                <wp:extent cx="5829300" cy="3543300"/>
                <wp:effectExtent l="0" t="0" r="0" b="0"/>
                <wp:docPr id="388" name="Полотно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8" name="Rectangle 390"/>
                        <wps:cNvSpPr>
                          <a:spLocks noChangeArrowheads="1"/>
                        </wps:cNvSpPr>
                        <wps:spPr bwMode="auto">
                          <a:xfrm>
                            <a:off x="685800" y="456565"/>
                            <a:ext cx="4457700" cy="2515870"/>
                          </a:xfrm>
                          <a:prstGeom prst="rect">
                            <a:avLst/>
                          </a:prstGeom>
                          <a:solidFill>
                            <a:srgbClr val="FFFFFF"/>
                          </a:solidFill>
                          <a:ln w="9525">
                            <a:solidFill>
                              <a:srgbClr val="000000"/>
                            </a:solidFill>
                            <a:prstDash val="lgDashDot"/>
                            <a:miter lim="800000"/>
                            <a:headEnd/>
                            <a:tailEnd/>
                          </a:ln>
                        </wps:spPr>
                        <wps:bodyPr rot="0" vert="horz" wrap="square" lIns="91440" tIns="45720" rIns="91440" bIns="45720" anchor="t" anchorCtr="0" upright="1">
                          <a:noAutofit/>
                        </wps:bodyPr>
                      </wps:wsp>
                      <wps:wsp>
                        <wps:cNvPr id="559" name="AutoShape 391"/>
                        <wps:cNvCnPr>
                          <a:cxnSpLocks noChangeShapeType="1"/>
                        </wps:cNvCnPr>
                        <wps:spPr bwMode="auto">
                          <a:xfrm>
                            <a:off x="2513965" y="456565"/>
                            <a:ext cx="635" cy="2515870"/>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560" name="AutoShape 392"/>
                        <wps:cNvCnPr>
                          <a:cxnSpLocks noChangeShapeType="1"/>
                        </wps:cNvCnPr>
                        <wps:spPr bwMode="auto">
                          <a:xfrm>
                            <a:off x="4457065" y="455930"/>
                            <a:ext cx="635" cy="2515870"/>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561" name="Oval 393"/>
                        <wps:cNvSpPr>
                          <a:spLocks noChangeArrowheads="1"/>
                        </wps:cNvSpPr>
                        <wps:spPr bwMode="auto">
                          <a:xfrm>
                            <a:off x="219075" y="1533525"/>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jc w:val="center"/>
                                <w:rPr>
                                  <w:rFonts w:ascii="Arial" w:hAnsi="Arial" w:cs="Arial"/>
                                  <w:b/>
                                  <w:lang w:val="en-US"/>
                                </w:rPr>
                              </w:pPr>
                              <w:r>
                                <w:rPr>
                                  <w:rFonts w:ascii="Arial" w:hAnsi="Arial" w:cs="Arial"/>
                                  <w:b/>
                                  <w:lang w:val="en-US"/>
                                </w:rPr>
                                <w:t>U</w:t>
                              </w:r>
                            </w:p>
                          </w:txbxContent>
                        </wps:txbx>
                        <wps:bodyPr rot="0" vert="horz" wrap="square" lIns="91440" tIns="45720" rIns="91440" bIns="45720" anchor="t" anchorCtr="0" upright="1">
                          <a:noAutofit/>
                        </wps:bodyPr>
                      </wps:wsp>
                      <wps:wsp>
                        <wps:cNvPr id="562" name="Oval 394"/>
                        <wps:cNvSpPr>
                          <a:spLocks noChangeArrowheads="1"/>
                        </wps:cNvSpPr>
                        <wps:spPr bwMode="auto">
                          <a:xfrm>
                            <a:off x="1485900" y="1028700"/>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11</w:t>
                              </w:r>
                            </w:p>
                          </w:txbxContent>
                        </wps:txbx>
                        <wps:bodyPr rot="0" vert="horz" wrap="square" lIns="7200" tIns="10800" rIns="7200" bIns="10800" anchor="t" anchorCtr="0" upright="1">
                          <a:noAutofit/>
                        </wps:bodyPr>
                      </wps:wsp>
                      <wps:wsp>
                        <wps:cNvPr id="563" name="Oval 395"/>
                        <wps:cNvSpPr>
                          <a:spLocks noChangeArrowheads="1"/>
                        </wps:cNvSpPr>
                        <wps:spPr bwMode="auto">
                          <a:xfrm>
                            <a:off x="1485900" y="2057400"/>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111</w:t>
                              </w:r>
                            </w:p>
                          </w:txbxContent>
                        </wps:txbx>
                        <wps:bodyPr rot="0" vert="horz" wrap="square" lIns="7200" tIns="7200" rIns="7200" bIns="7200" anchor="t" anchorCtr="0" upright="1">
                          <a:noAutofit/>
                        </wps:bodyPr>
                      </wps:wsp>
                      <wps:wsp>
                        <wps:cNvPr id="564" name="AutoShape 396"/>
                        <wps:cNvSpPr>
                          <a:spLocks noChangeArrowheads="1"/>
                        </wps:cNvSpPr>
                        <wps:spPr bwMode="auto">
                          <a:xfrm>
                            <a:off x="1391920" y="169545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6" name="AutoShape 397"/>
                        <wps:cNvCnPr>
                          <a:cxnSpLocks noChangeShapeType="1"/>
                          <a:stCxn id="564" idx="4"/>
                          <a:endCxn id="563" idx="2"/>
                        </wps:cNvCnPr>
                        <wps:spPr bwMode="auto">
                          <a:xfrm rot="16200000" flipH="1">
                            <a:off x="1177290" y="1920875"/>
                            <a:ext cx="526415" cy="9017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7" name="AutoShape 398"/>
                        <wps:cNvCnPr>
                          <a:cxnSpLocks noChangeShapeType="1"/>
                          <a:stCxn id="562" idx="2"/>
                          <a:endCxn id="564" idx="0"/>
                        </wps:cNvCnPr>
                        <wps:spPr bwMode="auto">
                          <a:xfrm rot="10800000" flipV="1">
                            <a:off x="1395730" y="1200150"/>
                            <a:ext cx="90170" cy="495300"/>
                          </a:xfrm>
                          <a:prstGeom prst="bentConnector2">
                            <a:avLst/>
                          </a:prstGeom>
                          <a:noFill/>
                          <a:ln w="9525">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568" name="Rectangle 399"/>
                        <wps:cNvSpPr>
                          <a:spLocks noChangeArrowheads="1"/>
                        </wps:cNvSpPr>
                        <wps:spPr bwMode="auto">
                          <a:xfrm>
                            <a:off x="914400" y="1609725"/>
                            <a:ext cx="342900" cy="179705"/>
                          </a:xfrm>
                          <a:prstGeom prst="rect">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H1</w:t>
                              </w:r>
                            </w:p>
                          </w:txbxContent>
                        </wps:txbx>
                        <wps:bodyPr rot="0" vert="horz" wrap="square" lIns="18000" tIns="10800" rIns="18000" bIns="10800" anchor="t" anchorCtr="0" upright="1">
                          <a:noAutofit/>
                        </wps:bodyPr>
                      </wps:wsp>
                      <wps:wsp>
                        <wps:cNvPr id="569" name="AutoShape 400"/>
                        <wps:cNvCnPr>
                          <a:cxnSpLocks noChangeShapeType="1"/>
                          <a:stCxn id="568" idx="1"/>
                          <a:endCxn id="561" idx="6"/>
                        </wps:cNvCnPr>
                        <wps:spPr bwMode="auto">
                          <a:xfrm flipH="1">
                            <a:off x="561975" y="1699895"/>
                            <a:ext cx="35242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401"/>
                        <wps:cNvCnPr>
                          <a:cxnSpLocks noChangeShapeType="1"/>
                          <a:stCxn id="568" idx="3"/>
                          <a:endCxn id="564" idx="3"/>
                        </wps:cNvCnPr>
                        <wps:spPr bwMode="auto">
                          <a:xfrm>
                            <a:off x="1257300" y="1699895"/>
                            <a:ext cx="13589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AutoShape 402"/>
                        <wps:cNvSpPr>
                          <a:spLocks noChangeArrowheads="1"/>
                        </wps:cNvSpPr>
                        <wps:spPr bwMode="auto">
                          <a:xfrm>
                            <a:off x="4743450" y="78359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2" name="AutoShape 403"/>
                        <wps:cNvCnPr>
                          <a:cxnSpLocks noChangeShapeType="1"/>
                          <a:stCxn id="568" idx="1"/>
                        </wps:cNvCnPr>
                        <wps:spPr bwMode="auto">
                          <a:xfrm flipH="1">
                            <a:off x="571500" y="1699895"/>
                            <a:ext cx="342900"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Rectangle 404"/>
                        <wps:cNvSpPr>
                          <a:spLocks noChangeArrowheads="1"/>
                        </wps:cNvSpPr>
                        <wps:spPr bwMode="auto">
                          <a:xfrm>
                            <a:off x="323850" y="2076450"/>
                            <a:ext cx="285750" cy="228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N1</w:t>
                              </w:r>
                            </w:p>
                          </w:txbxContent>
                        </wps:txbx>
                        <wps:bodyPr rot="0" vert="horz" wrap="square" lIns="18000" tIns="45720" rIns="18000" bIns="45720" anchor="t" anchorCtr="0" upright="1">
                          <a:noAutofit/>
                        </wps:bodyPr>
                      </wps:wsp>
                      <wps:wsp>
                        <wps:cNvPr id="574" name="AutoShape 405"/>
                        <wps:cNvSpPr>
                          <a:spLocks noChangeArrowheads="1"/>
                        </wps:cNvSpPr>
                        <wps:spPr bwMode="auto">
                          <a:xfrm rot="19800000" flipH="1">
                            <a:off x="1943100" y="2105025"/>
                            <a:ext cx="228600" cy="1974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5" name="AutoShape 406"/>
                        <wps:cNvSpPr>
                          <a:spLocks noChangeArrowheads="1"/>
                        </wps:cNvSpPr>
                        <wps:spPr bwMode="auto">
                          <a:xfrm rot="19800000" flipH="1">
                            <a:off x="1943100" y="1076325"/>
                            <a:ext cx="228600" cy="1974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6" name="AutoShape 407"/>
                        <wps:cNvCnPr>
                          <a:cxnSpLocks noChangeShapeType="1"/>
                          <a:stCxn id="562" idx="6"/>
                          <a:endCxn id="575" idx="5"/>
                        </wps:cNvCnPr>
                        <wps:spPr bwMode="auto">
                          <a:xfrm>
                            <a:off x="1828800" y="1200150"/>
                            <a:ext cx="178435"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AutoShape 408"/>
                        <wps:cNvCnPr>
                          <a:cxnSpLocks noChangeShapeType="1"/>
                          <a:stCxn id="563" idx="6"/>
                          <a:endCxn id="574" idx="5"/>
                        </wps:cNvCnPr>
                        <wps:spPr bwMode="auto">
                          <a:xfrm>
                            <a:off x="1828800" y="2228850"/>
                            <a:ext cx="178435"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AutoShape 409"/>
                        <wps:cNvCnPr>
                          <a:cxnSpLocks noChangeShapeType="1"/>
                          <a:stCxn id="575" idx="3"/>
                          <a:endCxn id="574" idx="1"/>
                        </wps:cNvCnPr>
                        <wps:spPr bwMode="auto">
                          <a:xfrm>
                            <a:off x="2106295" y="1260475"/>
                            <a:ext cx="635" cy="9144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79" name="Rectangle 410"/>
                        <wps:cNvSpPr>
                          <a:spLocks noChangeArrowheads="1"/>
                        </wps:cNvSpPr>
                        <wps:spPr bwMode="auto">
                          <a:xfrm>
                            <a:off x="2638425" y="1600200"/>
                            <a:ext cx="342900" cy="179705"/>
                          </a:xfrm>
                          <a:prstGeom prst="rect">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H2</w:t>
                              </w:r>
                            </w:p>
                          </w:txbxContent>
                        </wps:txbx>
                        <wps:bodyPr rot="0" vert="horz" wrap="square" lIns="18000" tIns="10800" rIns="18000" bIns="10800" anchor="t" anchorCtr="0" upright="1">
                          <a:noAutofit/>
                        </wps:bodyPr>
                      </wps:wsp>
                      <wps:wsp>
                        <wps:cNvPr id="580" name="AutoShape 411"/>
                        <wps:cNvSpPr>
                          <a:spLocks noChangeArrowheads="1"/>
                        </wps:cNvSpPr>
                        <wps:spPr bwMode="auto">
                          <a:xfrm>
                            <a:off x="2800350" y="80010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1" name="AutoShape 412"/>
                        <wps:cNvSpPr>
                          <a:spLocks noChangeArrowheads="1"/>
                        </wps:cNvSpPr>
                        <wps:spPr bwMode="auto">
                          <a:xfrm>
                            <a:off x="2105025" y="80010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2" name="AutoShape 413"/>
                        <wps:cNvCnPr>
                          <a:cxnSpLocks noChangeShapeType="1"/>
                          <a:stCxn id="581" idx="2"/>
                          <a:endCxn id="575" idx="1"/>
                        </wps:cNvCnPr>
                        <wps:spPr bwMode="auto">
                          <a:xfrm>
                            <a:off x="2105025" y="803910"/>
                            <a:ext cx="1270" cy="34226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83" name="AutoShape 414"/>
                        <wps:cNvCnPr>
                          <a:cxnSpLocks noChangeShapeType="1"/>
                          <a:stCxn id="581" idx="2"/>
                          <a:endCxn id="580" idx="4"/>
                        </wps:cNvCnPr>
                        <wps:spPr bwMode="auto">
                          <a:xfrm>
                            <a:off x="2105025" y="803910"/>
                            <a:ext cx="699135" cy="31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4" name="AutoShape 415"/>
                        <wps:cNvCnPr>
                          <a:cxnSpLocks noChangeShapeType="1"/>
                          <a:stCxn id="580" idx="6"/>
                          <a:endCxn id="579" idx="0"/>
                        </wps:cNvCnPr>
                        <wps:spPr bwMode="auto">
                          <a:xfrm>
                            <a:off x="2807335" y="803910"/>
                            <a:ext cx="2540" cy="7962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5" name="Oval 416"/>
                        <wps:cNvSpPr>
                          <a:spLocks noChangeArrowheads="1"/>
                        </wps:cNvSpPr>
                        <wps:spPr bwMode="auto">
                          <a:xfrm>
                            <a:off x="3314700" y="1019175"/>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21</w:t>
                              </w:r>
                            </w:p>
                          </w:txbxContent>
                        </wps:txbx>
                        <wps:bodyPr rot="0" vert="horz" wrap="square" lIns="7200" tIns="10800" rIns="7200" bIns="10800" anchor="t" anchorCtr="0" upright="1">
                          <a:noAutofit/>
                        </wps:bodyPr>
                      </wps:wsp>
                      <wps:wsp>
                        <wps:cNvPr id="586" name="Oval 417"/>
                        <wps:cNvSpPr>
                          <a:spLocks noChangeArrowheads="1"/>
                        </wps:cNvSpPr>
                        <wps:spPr bwMode="auto">
                          <a:xfrm>
                            <a:off x="3314700" y="2047875"/>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22</w:t>
                              </w:r>
                            </w:p>
                          </w:txbxContent>
                        </wps:txbx>
                        <wps:bodyPr rot="0" vert="horz" wrap="square" lIns="7200" tIns="7200" rIns="7200" bIns="7200" anchor="t" anchorCtr="0" upright="1">
                          <a:noAutofit/>
                        </wps:bodyPr>
                      </wps:wsp>
                      <wps:wsp>
                        <wps:cNvPr id="587" name="AutoShape 418"/>
                        <wps:cNvSpPr>
                          <a:spLocks noChangeArrowheads="1"/>
                        </wps:cNvSpPr>
                        <wps:spPr bwMode="auto">
                          <a:xfrm>
                            <a:off x="3220720" y="1685925"/>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8" name="AutoShape 419"/>
                        <wps:cNvCnPr>
                          <a:cxnSpLocks noChangeShapeType="1"/>
                        </wps:cNvCnPr>
                        <wps:spPr bwMode="auto">
                          <a:xfrm rot="16200000" flipH="1">
                            <a:off x="3006090" y="1911350"/>
                            <a:ext cx="526415" cy="9017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9" name="AutoShape 420"/>
                        <wps:cNvCnPr>
                          <a:cxnSpLocks noChangeShapeType="1"/>
                        </wps:cNvCnPr>
                        <wps:spPr bwMode="auto">
                          <a:xfrm rot="10800000" flipV="1">
                            <a:off x="3224530" y="1190625"/>
                            <a:ext cx="90170" cy="495300"/>
                          </a:xfrm>
                          <a:prstGeom prst="bentConnector2">
                            <a:avLst/>
                          </a:prstGeom>
                          <a:noFill/>
                          <a:ln w="9525">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591" name="AutoShape 421"/>
                        <wps:cNvSpPr>
                          <a:spLocks noChangeArrowheads="1"/>
                        </wps:cNvSpPr>
                        <wps:spPr bwMode="auto">
                          <a:xfrm rot="19800000" flipH="1">
                            <a:off x="3771900" y="2095500"/>
                            <a:ext cx="228600" cy="1974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AutoShape 422"/>
                        <wps:cNvSpPr>
                          <a:spLocks noChangeArrowheads="1"/>
                        </wps:cNvSpPr>
                        <wps:spPr bwMode="auto">
                          <a:xfrm rot="19800000" flipH="1">
                            <a:off x="3771900" y="1066800"/>
                            <a:ext cx="228600" cy="1974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AutoShape 423"/>
                        <wps:cNvCnPr>
                          <a:cxnSpLocks noChangeShapeType="1"/>
                        </wps:cNvCnPr>
                        <wps:spPr bwMode="auto">
                          <a:xfrm>
                            <a:off x="3657600" y="1190625"/>
                            <a:ext cx="178435"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AutoShape 424"/>
                        <wps:cNvCnPr>
                          <a:cxnSpLocks noChangeShapeType="1"/>
                        </wps:cNvCnPr>
                        <wps:spPr bwMode="auto">
                          <a:xfrm>
                            <a:off x="3657600" y="2219325"/>
                            <a:ext cx="178435"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 name="AutoShape 425"/>
                        <wps:cNvCnPr>
                          <a:cxnSpLocks noChangeShapeType="1"/>
                        </wps:cNvCnPr>
                        <wps:spPr bwMode="auto">
                          <a:xfrm>
                            <a:off x="3935095" y="1250950"/>
                            <a:ext cx="635" cy="9144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96" name="AutoShape 426"/>
                        <wps:cNvSpPr>
                          <a:spLocks noChangeArrowheads="1"/>
                        </wps:cNvSpPr>
                        <wps:spPr bwMode="auto">
                          <a:xfrm>
                            <a:off x="4200525" y="167640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7" name="AutoShape 427"/>
                        <wps:cNvSpPr>
                          <a:spLocks noChangeArrowheads="1"/>
                        </wps:cNvSpPr>
                        <wps:spPr bwMode="auto">
                          <a:xfrm>
                            <a:off x="3933825" y="790575"/>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8" name="AutoShape 428"/>
                        <wps:cNvCnPr>
                          <a:cxnSpLocks noChangeShapeType="1"/>
                        </wps:cNvCnPr>
                        <wps:spPr bwMode="auto">
                          <a:xfrm>
                            <a:off x="3933825" y="794385"/>
                            <a:ext cx="1270" cy="34226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99" name="AutoShape 429"/>
                        <wps:cNvCnPr>
                          <a:cxnSpLocks noChangeShapeType="1"/>
                        </wps:cNvCnPr>
                        <wps:spPr bwMode="auto">
                          <a:xfrm rot="16200000" flipH="1">
                            <a:off x="3876040" y="1351915"/>
                            <a:ext cx="483870" cy="167640"/>
                          </a:xfrm>
                          <a:prstGeom prst="bentConnector3">
                            <a:avLst>
                              <a:gd name="adj1" fmla="val 2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30"/>
                        <wps:cNvCnPr>
                          <a:cxnSpLocks noChangeShapeType="1"/>
                        </wps:cNvCnPr>
                        <wps:spPr bwMode="auto">
                          <a:xfrm rot="5400000" flipH="1" flipV="1">
                            <a:off x="3849370" y="1868170"/>
                            <a:ext cx="539115" cy="170180"/>
                          </a:xfrm>
                          <a:prstGeom prst="bentConnector3">
                            <a:avLst>
                              <a:gd name="adj1" fmla="val 188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1" name="AutoShape 431"/>
                        <wps:cNvCnPr>
                          <a:cxnSpLocks noChangeShapeType="1"/>
                          <a:stCxn id="579" idx="3"/>
                          <a:endCxn id="587" idx="2"/>
                        </wps:cNvCnPr>
                        <wps:spPr bwMode="auto">
                          <a:xfrm flipV="1">
                            <a:off x="2981325" y="1689735"/>
                            <a:ext cx="2393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AutoShape 432"/>
                        <wps:cNvCnPr>
                          <a:cxnSpLocks noChangeShapeType="1"/>
                          <a:endCxn id="579" idx="1"/>
                        </wps:cNvCnPr>
                        <wps:spPr bwMode="auto">
                          <a:xfrm>
                            <a:off x="2377440" y="1687195"/>
                            <a:ext cx="26098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Oval 433"/>
                        <wps:cNvSpPr>
                          <a:spLocks noChangeArrowheads="1"/>
                        </wps:cNvSpPr>
                        <wps:spPr bwMode="auto">
                          <a:xfrm>
                            <a:off x="4572000" y="1504950"/>
                            <a:ext cx="342900" cy="342900"/>
                          </a:xfrm>
                          <a:prstGeom prst="ellipse">
                            <a:avLst/>
                          </a:prstGeom>
                          <a:solidFill>
                            <a:srgbClr val="FFFFFF"/>
                          </a:solidFill>
                          <a:ln w="9525">
                            <a:solidFill>
                              <a:srgbClr val="000000"/>
                            </a:solidFill>
                            <a:round/>
                            <a:headEnd/>
                            <a:tailEnd/>
                          </a:ln>
                        </wps:spPr>
                        <wps:txbx>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31</w:t>
                              </w:r>
                            </w:p>
                          </w:txbxContent>
                        </wps:txbx>
                        <wps:bodyPr rot="0" vert="horz" wrap="square" lIns="7200" tIns="10800" rIns="7200" bIns="10800" anchor="t" anchorCtr="0" upright="1">
                          <a:noAutofit/>
                        </wps:bodyPr>
                      </wps:wsp>
                      <wps:wsp>
                        <wps:cNvPr id="604" name="AutoShape 434"/>
                        <wps:cNvCnPr>
                          <a:cxnSpLocks noChangeShapeType="1"/>
                          <a:stCxn id="603" idx="2"/>
                          <a:endCxn id="596" idx="7"/>
                        </wps:cNvCnPr>
                        <wps:spPr bwMode="auto">
                          <a:xfrm flipH="1">
                            <a:off x="4206240" y="1676400"/>
                            <a:ext cx="365760" cy="127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5" name="AutoShape 435"/>
                        <wps:cNvCnPr>
                          <a:cxnSpLocks noChangeShapeType="1"/>
                          <a:stCxn id="571" idx="2"/>
                          <a:endCxn id="603" idx="0"/>
                        </wps:cNvCnPr>
                        <wps:spPr bwMode="auto">
                          <a:xfrm>
                            <a:off x="4743450" y="787400"/>
                            <a:ext cx="635" cy="71755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06" name="AutoShape 436"/>
                        <wps:cNvCnPr>
                          <a:cxnSpLocks noChangeShapeType="1"/>
                          <a:stCxn id="571" idx="3"/>
                          <a:endCxn id="597" idx="6"/>
                        </wps:cNvCnPr>
                        <wps:spPr bwMode="auto">
                          <a:xfrm flipH="1">
                            <a:off x="3940810" y="789305"/>
                            <a:ext cx="803910" cy="50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7" name="AutoShape 437"/>
                        <wps:cNvSpPr>
                          <a:spLocks noChangeArrowheads="1"/>
                        </wps:cNvSpPr>
                        <wps:spPr bwMode="auto">
                          <a:xfrm>
                            <a:off x="2385695" y="1688465"/>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8" name="AutoShape 438"/>
                        <wps:cNvCnPr>
                          <a:cxnSpLocks noChangeShapeType="1"/>
                        </wps:cNvCnPr>
                        <wps:spPr bwMode="auto">
                          <a:xfrm rot="16200000" flipH="1">
                            <a:off x="2062480" y="1363980"/>
                            <a:ext cx="483870" cy="167640"/>
                          </a:xfrm>
                          <a:prstGeom prst="bentConnector3">
                            <a:avLst>
                              <a:gd name="adj1" fmla="val 2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69" name="AutoShape 439"/>
                        <wps:cNvCnPr>
                          <a:cxnSpLocks noChangeShapeType="1"/>
                        </wps:cNvCnPr>
                        <wps:spPr bwMode="auto">
                          <a:xfrm rot="5400000" flipH="1" flipV="1">
                            <a:off x="2035810" y="1880235"/>
                            <a:ext cx="539115" cy="170180"/>
                          </a:xfrm>
                          <a:prstGeom prst="bentConnector3">
                            <a:avLst>
                              <a:gd name="adj1" fmla="val 188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70" name="AutoShape 440"/>
                        <wps:cNvSpPr>
                          <a:spLocks noChangeArrowheads="1"/>
                        </wps:cNvSpPr>
                        <wps:spPr bwMode="auto">
                          <a:xfrm>
                            <a:off x="5365115" y="167640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1" name="AutoShape 441"/>
                        <wps:cNvCnPr>
                          <a:cxnSpLocks noChangeShapeType="1"/>
                          <a:stCxn id="603" idx="6"/>
                          <a:endCxn id="770" idx="2"/>
                        </wps:cNvCnPr>
                        <wps:spPr bwMode="auto">
                          <a:xfrm>
                            <a:off x="4914900" y="1676400"/>
                            <a:ext cx="45021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2" name="Rectangle 442"/>
                        <wps:cNvSpPr>
                          <a:spLocks noChangeArrowheads="1"/>
                        </wps:cNvSpPr>
                        <wps:spPr bwMode="auto">
                          <a:xfrm>
                            <a:off x="1371600" y="3086100"/>
                            <a:ext cx="342900" cy="228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w:t>
                              </w:r>
                            </w:p>
                          </w:txbxContent>
                        </wps:txbx>
                        <wps:bodyPr rot="0" vert="horz" wrap="square" lIns="18000" tIns="45720" rIns="18000" bIns="45720" anchor="t" anchorCtr="0" upright="1">
                          <a:noAutofit/>
                        </wps:bodyPr>
                      </wps:wsp>
                      <wps:wsp>
                        <wps:cNvPr id="773" name="Rectangle 443"/>
                        <wps:cNvSpPr>
                          <a:spLocks noChangeArrowheads="1"/>
                        </wps:cNvSpPr>
                        <wps:spPr bwMode="auto">
                          <a:xfrm>
                            <a:off x="3314700" y="3086100"/>
                            <a:ext cx="342900" cy="228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w:t>
                              </w:r>
                            </w:p>
                          </w:txbxContent>
                        </wps:txbx>
                        <wps:bodyPr rot="0" vert="horz" wrap="square" lIns="18000" tIns="45720" rIns="18000" bIns="45720" anchor="t" anchorCtr="0" upright="1">
                          <a:noAutofit/>
                        </wps:bodyPr>
                      </wps:wsp>
                      <wps:wsp>
                        <wps:cNvPr id="774" name="Rectangle 444"/>
                        <wps:cNvSpPr>
                          <a:spLocks noChangeArrowheads="1"/>
                        </wps:cNvSpPr>
                        <wps:spPr bwMode="auto">
                          <a:xfrm>
                            <a:off x="4572000" y="3086100"/>
                            <a:ext cx="342900" cy="228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III</w:t>
                              </w:r>
                            </w:p>
                          </w:txbxContent>
                        </wps:txbx>
                        <wps:bodyPr rot="0" vert="horz" wrap="square" lIns="18000" tIns="45720" rIns="18000" bIns="45720" anchor="t" anchorCtr="0" upright="1">
                          <a:noAutofit/>
                        </wps:bodyPr>
                      </wps:wsp>
                      <wps:wsp>
                        <wps:cNvPr id="775" name="Rectangle 445"/>
                        <wps:cNvSpPr>
                          <a:spLocks noChangeArrowheads="1"/>
                        </wps:cNvSpPr>
                        <wps:spPr bwMode="auto">
                          <a:xfrm>
                            <a:off x="5429250" y="1562100"/>
                            <a:ext cx="266700" cy="228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E05D2" w:rsidRDefault="000E05D2" w:rsidP="006D1F70">
                              <w:pPr>
                                <w:jc w:val="center"/>
                                <w:rPr>
                                  <w:rFonts w:ascii="Arial" w:hAnsi="Arial" w:cs="Arial"/>
                                  <w:b/>
                                  <w:sz w:val="20"/>
                                  <w:szCs w:val="20"/>
                                </w:rPr>
                              </w:pPr>
                              <w:r>
                                <w:rPr>
                                  <w:rFonts w:ascii="Arial" w:hAnsi="Arial" w:cs="Arial"/>
                                  <w:b/>
                                  <w:sz w:val="20"/>
                                  <w:szCs w:val="20"/>
                                  <w:lang w:val="en-US"/>
                                </w:rPr>
                                <w:t>N</w:t>
                              </w:r>
                              <w:r>
                                <w:rPr>
                                  <w:rFonts w:ascii="Arial" w:hAnsi="Arial" w:cs="Arial"/>
                                  <w:b/>
                                  <w:sz w:val="20"/>
                                  <w:szCs w:val="20"/>
                                </w:rPr>
                                <w:t>3</w:t>
                              </w:r>
                            </w:p>
                          </w:txbxContent>
                        </wps:txbx>
                        <wps:bodyPr rot="0" vert="horz" wrap="square" lIns="18000" tIns="45720" rIns="18000" bIns="45720" anchor="t" anchorCtr="0" upright="1">
                          <a:noAutofit/>
                        </wps:bodyPr>
                      </wps:wsp>
                    </wpc:wpc>
                  </a:graphicData>
                </a:graphic>
              </wp:inline>
            </w:drawing>
          </mc:Choice>
          <mc:Fallback>
            <w:pict>
              <v:group id="Полотно 388" o:spid="_x0000_s1026" editas="canvas" style="width:459pt;height:279pt;mso-position-horizontal-relative:char;mso-position-vertical-relative:line" coordsize="58293,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">
                <v:shape id="_x0000_s1027" type="#_x0000_t75" style="position:absolute;width:58293;height:35433;visibility:visible;mso-wrap-style:square">
                  <v:fill o:detectmouseclick="t"/>
                  <v:path o:connecttype="none"/>
                </v:shape>
                <v:rect id="Rectangle 390" o:spid="_x0000_s1028" style="position:absolute;left:6858;top:4565;width:44577;height:25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N5MAA&#10;AADcAAAADwAAAGRycy9kb3ducmV2LnhtbERPy4rCMBTdC/MP4Q7MRjSdAWWmGkVGBFeCVuj20tw+&#10;tLkpSdTq15uF4PJw3vNlb1pxJecbywq+xwkI4sLqhisFx2wz+gXhA7LG1jIpuJOH5eJjMMdU2xvv&#10;6XoIlYgh7FNUUIfQpVL6oiaDfmw74siV1hkMEbpKaoe3GG5a+ZMkU2mw4dhQY0f/NRXnw8UoeAzL&#10;C/0la8qz0u1WJ8wd7nOlvj771QxEoD68xS/3ViuYT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fN5MAAAADcAAAADwAAAAAAAAAAAAAAAACYAgAAZHJzL2Rvd25y&#10;ZXYueG1sUEsFBgAAAAAEAAQA9QAAAIUDAAAAAA==&#10;">
                  <v:stroke dashstyle="longDashDot"/>
                </v:rect>
                <v:shapetype id="_x0000_t32" coordsize="21600,21600" o:spt="32" o:oned="t" path="m,l21600,21600e" filled="f">
                  <v:path arrowok="t" fillok="f" o:connecttype="none"/>
                  <o:lock v:ext="edit" shapetype="t"/>
                </v:shapetype>
                <v:shape id="AutoShape 391" o:spid="_x0000_s1029" type="#_x0000_t32" style="position:absolute;left:25139;top:4565;width:7;height:25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1oKMUAAADcAAAADwAAAGRycy9kb3ducmV2LnhtbESPT2sCMRTE74V+h/AK3jSrYK1bo4j/&#10;aLE9dPXS22Pz3CxuXpYk6vbbNwWhx2FmfsPMFp1txJV8qB0rGA4yEMSl0zVXCo6Hbf8FRIjIGhvH&#10;pOCHAizmjw8zzLW78Rddi1iJBOGQowITY5tLGUpDFsPAtcTJOzlvMSbpK6k93hLcNnKUZc/SYs1p&#10;wWBLK0PlubhYBf7D7N8/18Wumu7Y4PdmsseVV6r31C1fQUTq4n/43n7TCsbjK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91oKMUAAADcAAAADwAAAAAAAAAA&#10;AAAAAAChAgAAZHJzL2Rvd25yZXYueG1sUEsFBgAAAAAEAAQA+QAAAJMDAAAAAA==&#10;">
                  <v:stroke dashstyle="longDashDot"/>
                </v:shape>
                <v:shape id="AutoShape 392" o:spid="_x0000_s1030" type="#_x0000_t32" style="position:absolute;left:44570;top:4559;width:7;height:25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LCMIAAADcAAAADwAAAGRycy9kb3ducmV2LnhtbERPu27CMBTdkfgH61ZiI04rQWmKQRUv&#10;UUGHpl26XcW3cUR8HdkGwt/XQyXGo/OeL3vbigv50DhW8JjlIIgrpxuuFXx/bcczECEia2wdk4Ib&#10;BVguhoM5Ftpd+ZMuZaxFCuFQoAITY1dIGSpDFkPmOuLE/TpvMSboa6k9XlO4beVTnk+lxYZTg8GO&#10;VoaqU3m2CvzRHN4/1uWuftmxwZ/N8wFXXqnRQ//2CiJSH+/if/deK5hM0/x0Jh0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sLCMIAAADcAAAADwAAAAAAAAAAAAAA&#10;AAChAgAAZHJzL2Rvd25yZXYueG1sUEsFBgAAAAAEAAQA+QAAAJADAAAAAA==&#10;">
                  <v:stroke dashstyle="longDashDot"/>
                </v:shape>
                <v:oval id="Oval 393" o:spid="_x0000_s1031" style="position:absolute;left:2190;top:15335;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2FzMQA&#10;AADcAAAADwAAAGRycy9kb3ducmV2LnhtbESPwWrDMBBE74X8g9hCbo3sGpviRgkhIZAeeqiT3hdr&#10;Y5tYK2NtHffvq0Khx2Fm3jDr7ex6NdEYOs8G0lUCirj2tuPGwOV8fHoBFQTZYu+ZDHxTgO1m8bDG&#10;0vo7f9BUSaMihEOJBlqRodQ61C05DCs/EEfv6keHEuXYaDviPcJdr5+TpNAOO44LLQ60b6m+VV/O&#10;wKHZVcWkM8mz6+Ek+e3z/S1LjVk+zrtXUEKz/If/2idrIC9S+D0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9hczEAAAA3AAAAA8AAAAAAAAAAAAAAAAAmAIAAGRycy9k&#10;b3ducmV2LnhtbFBLBQYAAAAABAAEAPUAAACJAwAAAAA=&#10;">
                  <v:textbox>
                    <w:txbxContent>
                      <w:p w:rsidR="000E05D2" w:rsidRDefault="000E05D2" w:rsidP="006D1F70">
                        <w:pPr>
                          <w:jc w:val="center"/>
                          <w:rPr>
                            <w:rFonts w:ascii="Arial" w:hAnsi="Arial" w:cs="Arial"/>
                            <w:b/>
                            <w:lang w:val="en-US"/>
                          </w:rPr>
                        </w:pPr>
                        <w:r>
                          <w:rPr>
                            <w:rFonts w:ascii="Arial" w:hAnsi="Arial" w:cs="Arial"/>
                            <w:b/>
                            <w:lang w:val="en-US"/>
                          </w:rPr>
                          <w:t>U</w:t>
                        </w:r>
                      </w:p>
                    </w:txbxContent>
                  </v:textbox>
                </v:oval>
                <v:oval id="Oval 394" o:spid="_x0000_s1032" style="position:absolute;left:14859;top:1028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IvEMYA&#10;AADcAAAADwAAAGRycy9kb3ducmV2LnhtbESPQWvCQBSE74X+h+UJvRSzaaChxKxiUwRvtVqo3h7Z&#10;ZxLNvk2zq8Z/3xWEHoeZ+YbJZ4NpxZl611hW8BLFIIhLqxuuFHxvFuM3EM4ja2wtk4IrOZhNHx9y&#10;zLS98Bed174SAcIuQwW1910mpStrMugi2xEHb297gz7IvpK6x0uAm1YmcZxKgw2HhRo7Kmoqj+uT&#10;UfD7+X71tCr2h4XZ/bTblKrNx7NST6NhPgHhafD/4Xt7qRW8pgnczoQj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IvEMYAAADcAAAADwAAAAAAAAAAAAAAAACYAgAAZHJz&#10;L2Rvd25yZXYueG1sUEsFBgAAAAAEAAQA9QAAAIsDAAAAAA==&#10;">
                  <v:textbox inset=".2mm,.3mm,.2mm,.3mm">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11</w:t>
                        </w:r>
                      </w:p>
                    </w:txbxContent>
                  </v:textbox>
                </v:oval>
                <v:oval id="Oval 395" o:spid="_x0000_s1033" style="position:absolute;left:14859;top:2057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E7MQA&#10;AADcAAAADwAAAGRycy9kb3ducmV2LnhtbESPUUvDQBCE34X+h2MLvtmLikXSXkspVEugUlN9X3Lb&#10;XDC3F3Jrmv57TxB8HGbmG2a5Hn2rBupjE9jA/SwDRVwF23Bt4OO0u3sGFQXZYhuYDFwpwno1uVli&#10;bsOF32kopVYJwjFHA06ky7WOlSOPcRY64uSdQ+9RkuxrbXu8JLhv9UOWzbXHhtOCw462jqqv8tsb&#10;sMeXzevb9eT2xaGRQg9SlJ8HY26n42YBSmiU//Bfe28NPM0f4fdMO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hOzEAAAA3AAAAA8AAAAAAAAAAAAAAAAAmAIAAGRycy9k&#10;b3ducmV2LnhtbFBLBQYAAAAABAAEAPUAAACJAwAAAAA=&#10;">
                  <v:textbox inset=".2mm,.2mm,.2mm,.2mm">
                    <w:txbxContent>
                      <w:p w:rsidR="000E05D2" w:rsidRDefault="000E05D2" w:rsidP="006D1F70">
                        <w:pP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111</w:t>
                        </w:r>
                      </w:p>
                    </w:txbxContent>
                  </v:textbox>
                </v:oval>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96" o:spid="_x0000_s1034" type="#_x0000_t120" style="position:absolute;left:13919;top:16954;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ka8MA&#10;AADcAAAADwAAAGRycy9kb3ducmV2LnhtbESPQWvCQBSE74L/YXmCN920Viupq1hRCF5ELXh9ZF+T&#10;0N23Ibua+O+7guBxmJlvmMWqs0bcqPGVYwVv4wQEce50xYWCn/NuNAfhA7JG45gU3MnDatnvLTDV&#10;ruUj3U6hEBHCPkUFZQh1KqXPS7Lox64mjt6vayyGKJtC6gbbCLdGvifJTFqsOC6UWNOmpPzvdLUK&#10;QnY3+6o1B/u5XV/ayfc0Y6qVGg669ReIQF14hZ/tTCuYzj7gc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oka8MAAADcAAAADwAAAAAAAAAAAAAAAACYAgAAZHJzL2Rv&#10;d25yZXYueG1sUEsFBgAAAAAEAAQA9QAAAIgDAAAAAA==&#10;"/>
                <v:shapetype id="_x0000_t33" coordsize="21600,21600" o:spt="33" o:oned="t" path="m,l21600,r,21600e" filled="f">
                  <v:stroke joinstyle="miter"/>
                  <v:path arrowok="t" fillok="f" o:connecttype="none"/>
                  <o:lock v:ext="edit" shapetype="t"/>
                </v:shapetype>
                <v:shape id="AutoShape 397" o:spid="_x0000_s1035" type="#_x0000_t33" style="position:absolute;left:11773;top:19208;width:5264;height: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b1IcMAAADcAAAADwAAAGRycy9kb3ducmV2LnhtbESPQYvCMBSE78L+h/AWvGmqsEWqUcRd&#10;YWHxoBb0+Ghem2LzUpqo9d9vBMHjMDPfMItVbxtxo87XjhVMxgkI4sLpmisF+XE7moHwAVlj45gU&#10;PMjDavkxWGCm3Z33dDuESkQI+wwVmBDaTEpfGLLox64ljl7pOoshyq6SusN7hNtGTpMklRZrjgsG&#10;W9oYKi6Hq1Xw586ydGezKb/NyV/89UefdrlSw89+PQcRqA/v8Kv9qxV8pSk8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W9SHDAAAA3AAAAA8AAAAAAAAAAAAA&#10;AAAAoQIAAGRycy9kb3ducmV2LnhtbFBLBQYAAAAABAAEAPkAAACRAwAAAAA=&#10;">
                  <v:stroke endarrow="block"/>
                </v:shape>
                <v:shape id="AutoShape 398" o:spid="_x0000_s1036" type="#_x0000_t33" style="position:absolute;left:13957;top:12001;width:902;height:4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FE1cYAAADcAAAADwAAAGRycy9kb3ducmV2LnhtbESPQWvCQBSE74L/YXlCL1I3KdTW6Bra&#10;0oIgPUSLXh/ZZzaafRuyq8Z/3y0IPQ4z8w2zyHvbiAt1vnasIJ0kIIhLp2uuFPxsvx5fQfiArLFx&#10;TApu5CFfDgcLzLS7ckGXTahEhLDPUIEJoc2k9KUhi37iWuLoHVxnMUTZVVJ3eI1w28inJJlKizXH&#10;BYMtfRgqT5uzVVAc39NyfN7OdmtD33v/WbS875V6GPVvcxCB+vAfvrdXWsHz9AX+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RRNXGAAAA3AAAAA8AAAAAAAAA&#10;AAAAAAAAoQIAAGRycy9kb3ducmV2LnhtbFBLBQYAAAAABAAEAPkAAACUAwAAAAA=&#10;">
                  <v:stroke startarrow="block"/>
                </v:shape>
                <v:rect id="Rectangle 399" o:spid="_x0000_s1037" style="position:absolute;left:9144;top:16097;width:342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r4sEA&#10;AADcAAAADwAAAGRycy9kb3ducmV2LnhtbERPz2vCMBS+C/4P4QleZKYKk9EZRQTBi4dVh/T21ry1&#10;weYlNLF2//1yEDx+fL/X28G2oqcuGMcKFvMMBHHltOFaweV8ePsAESKyxtYxKfijANvNeLTGXLsH&#10;f1FfxFqkEA45Kmhi9LmUoWrIYpg7T5y4X9dZjAl2tdQdPlK4beUyy1bSouHU0KCnfUPVrbhbBT/X&#10;me+/T8WVzbIs8Ug+M1Wp1HQy7D5BRBriS/x0H7WC91Vam86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VK+LBAAAA3AAAAA8AAAAAAAAAAAAAAAAAmAIAAGRycy9kb3du&#10;cmV2LnhtbFBLBQYAAAAABAAEAPUAAACG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H1</w:t>
                        </w:r>
                      </w:p>
                    </w:txbxContent>
                  </v:textbox>
                </v:rect>
                <v:shape id="AutoShape 400" o:spid="_x0000_s1038" type="#_x0000_t32" style="position:absolute;left:5619;top:16998;width:3525;height: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ijMUAAADcAAAADwAAAGRycy9kb3ducmV2LnhtbESPQWsCMRSE74X+h/AKvRTNbqGiW6OI&#10;IIiHgroHj4/kubt087Imcd3++0YQPA4z8w0zXw62FT350DhWkI8zEMTamYYrBeVxM5qCCBHZYOuY&#10;FPxRgOXi9WWOhXE33lN/iJVIEA4FKqhj7Aopg67JYhi7jjh5Z+ctxiR9JY3HW4LbVn5m2URabDgt&#10;1NjRuib9e7haBc2u/Cn7j0v0errLTz4Px1OrlXp/G1bfICIN8Rl+tLdGwddk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PijMUAAADcAAAADwAAAAAAAAAA&#10;AAAAAAChAgAAZHJzL2Rvd25yZXYueG1sUEsFBgAAAAAEAAQA+QAAAJMDAAAAAA==&#10;"/>
                <v:shape id="AutoShape 401" o:spid="_x0000_s1039" type="#_x0000_t32" style="position:absolute;left:12573;top:16998;width:135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dp8MAAADcAAAADwAAAGRycy9kb3ducmV2LnhtbERPy2oCMRTdF/oP4QrdFM1Y8MHUKFNB&#10;qIILH93fTm4nwcnNOIk6/XuzEFweznu26FwtrtQG61nBcJCBIC69tlwpOB5W/SmIEJE11p5JwT8F&#10;WMxfX2aYa3/jHV33sRIphEOOCkyMTS5lKA05DAPfECfuz7cOY4JtJXWLtxTuavmRZWPp0HJqMNjQ&#10;0lB52l+cgu16+FX8Grve7M52O1oV9aV6/1HqrdcVnyAidfEpfri/tYLRJM1PZ9IR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hXafDAAAA3AAAAA8AAAAAAAAAAAAA&#10;AAAAoQIAAGRycy9kb3ducmV2LnhtbFBLBQYAAAAABAAEAPkAAACRAwAAAAA=&#10;"/>
                <v:shape id="AutoShape 402" o:spid="_x0000_s1040" type="#_x0000_t120" style="position:absolute;left:47434;top:7835;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RLsIA&#10;AADcAAAADwAAAGRycy9kb3ducmV2LnhtbESPQYvCMBSE78L+h/AWvGmqoi7VKK4oFC+iu7DXR/Ns&#10;yyYvpYm2/nsjCB6HmfmGWa47a8SNGl85VjAaJiCIc6crLhT8/uwHXyB8QNZoHJOCO3lYrz56S0y1&#10;a/lEt3MoRISwT1FBGUKdSunzkiz6oauJo3dxjcUQZVNI3WAb4dbIcZLMpMWK40KJNW1Lyv/PV6sg&#10;ZHdzqFpztPPd5q+dfE8zplqp/me3WYAI1IV3+NXOtILpfAT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BEuwgAAANwAAAAPAAAAAAAAAAAAAAAAAJgCAABkcnMvZG93&#10;bnJldi54bWxQSwUGAAAAAAQABAD1AAAAhwMAAAAA&#10;"/>
                <v:shape id="AutoShape 403" o:spid="_x0000_s1041" type="#_x0000_t32" style="position:absolute;left:5715;top:16998;width:3429;height:35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BX8MAAADcAAAADwAAAGRycy9kb3ducmV2LnhtbESPT2sCMRTE7wW/Q3iCt5pV0MrWKFUo&#10;iBfxD+jxsXndDd28LJt0s357Iwg9DjPzG2a57m0tOmq9caxgMs5AEBdOGy4VXM7f7wsQPiBrrB2T&#10;gjt5WK8Gb0vMtYt8pO4USpEg7HNUUIXQ5FL6oiKLfuwa4uT9uNZiSLItpW4xJrit5TTL5tKi4bRQ&#10;YUPbiorf059VYOLBdM1uGzf7683rSOY+c0ap0bD/+gQRqA//4Vd7pxXMPq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5gV/DAAAA3AAAAA8AAAAAAAAAAAAA&#10;AAAAoQIAAGRycy9kb3ducmV2LnhtbFBLBQYAAAAABAAEAPkAAACRAwAAAAA=&#10;">
                  <v:stroke endarrow="block"/>
                </v:shape>
                <v:rect id="Rectangle 404" o:spid="_x0000_s1042" style="position:absolute;left:3238;top:20764;width:2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6TcMA&#10;AADcAAAADwAAAGRycy9kb3ducmV2LnhtbESPQWsCMRSE70L/Q3iF3jRri23ZGkUqwkJPXSteH8lz&#10;dzF5CUmq23/fCIUeh5n5hlmuR2fFhWIaPCuYzyoQxNqbgTsFX/vd9BVEysgGrWdS8EMJ1qu7yRJr&#10;46/8SZc2d6JAONWooM851FIm3ZPDNPOBuHgnHx3mImMnTcRrgTsrH6vqWTocuCz0GOi9J31uv52C&#10;k/1o7G4T+aDzcbttKx90aJR6uB83byAyjfk//NdujILFyxPczp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n6TcMAAADcAAAADwAAAAAAAAAAAAAAAACYAgAAZHJzL2Rv&#10;d25yZXYueG1sUEsFBgAAAAAEAAQA9QAAAIgDAAAAAA==&#10;" stroked="f" strokecolor="white">
                  <v:textbox inset=".5mm,,.5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N1</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5" o:spid="_x0000_s1043" type="#_x0000_t5" style="position:absolute;left:19431;top:21050;width:2286;height:1975;rotation: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fw8YA&#10;AADcAAAADwAAAGRycy9kb3ducmV2LnhtbESPQWsCMRSE7wX/Q3iCN83a1iqrUWpR8KJttYd6e2ye&#10;2cXNy7qJuv77RhB6HGbmG2Yya2wpLlT7wrGCfi8BQZw5XbBR8LNbdkcgfEDWWDomBTfyMJu2niaY&#10;anflb7psgxERwj5FBXkIVSqlz3Ky6HuuIo7ewdUWQ5S1kbrGa4TbUj4nyZu0WHBcyLGij5yy4/Zs&#10;FZjRemU+T/sX87uYnzay+LLzvlGq027exyACNeE//GivtILB8BXuZ+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dfw8YAAADcAAAADwAAAAAAAAAAAAAAAACYAgAAZHJz&#10;L2Rvd25yZXYueG1sUEsFBgAAAAAEAAQA9QAAAIsDAAAAAA==&#10;"/>
                <v:shape id="AutoShape 406" o:spid="_x0000_s1044" type="#_x0000_t5" style="position:absolute;left:19431;top:10763;width:2286;height:1975;rotation: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6WMUA&#10;AADcAAAADwAAAGRycy9kb3ducmV2LnhtbESPT2sCMRTE7wW/Q3iCt5pVscpqFBULXlr/HvT22Dyz&#10;i5uXdZPq9ts3hUKPw8z8hpnOG1uKB9W+cKyg101AEGdOF2wUnI7vr2MQPiBrLB2Tgm/yMJ+1XqaY&#10;avfkPT0OwYgIYZ+igjyEKpXSZzlZ9F1XEUfv6mqLIcraSF3jM8JtKftJ8iYtFhwXcqxolVN2O3xZ&#10;BWb8sTHb+2Vgzuvl/VMWO7vsGaU67WYxARGoCf/hv/ZGKxiOh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pYxQAAANwAAAAPAAAAAAAAAAAAAAAAAJgCAABkcnMv&#10;ZG93bnJldi54bWxQSwUGAAAAAAQABAD1AAAAigMAAAAA&#10;"/>
                <v:shape id="AutoShape 407" o:spid="_x0000_s1045" type="#_x0000_t32" style="position:absolute;left:18288;top:12001;width:178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RgSMUAAADcAAAADwAAAGRycy9kb3ducmV2LnhtbESPT2sCMRTE7wW/Q3iFXopmLWhla5RV&#10;EKrgwX/35+Z1E7p5WTdRt9/eFAo9DjPzG2Y671wtbtQG61nBcJCBIC69tlwpOB5W/QmIEJE11p5J&#10;wQ8FmM96T1PMtb/zjm77WIkE4ZCjAhNjk0sZSkMOw8A3xMn78q3DmGRbSd3iPcFdLd+ybCwdWk4L&#10;BhtaGiq/91enYLseLoqzsevN7mK3o1VRX6vXk1Ivz13xASJSF//Df+1PrWD0Po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RgSMUAAADcAAAADwAAAAAAAAAA&#10;AAAAAAChAgAAZHJzL2Rvd25yZXYueG1sUEsFBgAAAAAEAAQA+QAAAJMDAAAAAA==&#10;"/>
                <v:shape id="AutoShape 408" o:spid="_x0000_s1046" type="#_x0000_t32" style="position:absolute;left:18288;top:22288;width:178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F08YAAADcAAAADwAAAGRycy9kb3ducmV2LnhtbESPT2sCMRTE74LfIbxCL1KzFtSyNcoq&#10;CFXw4J/eXzevm9DNy7qJuv32Rij0OMzMb5jZonO1uFIbrGcFo2EGgrj02nKl4HRcv7yBCBFZY+2Z&#10;FPxSgMW835thrv2N93Q9xEokCIccFZgYm1zKUBpyGIa+IU7et28dxiTbSuoWbwnuavmaZRPp0HJa&#10;MNjQylD5c7g4BbvNaFl8GbvZ7s92N14X9aUafCr1/NQV7yAidfE//Nf+0ArG0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IxdPGAAAA3AAAAA8AAAAAAAAA&#10;AAAAAAAAoQIAAGRycy9kb3ducmV2LnhtbFBLBQYAAAAABAAEAPkAAACUAwAAAAA=&#10;"/>
                <v:shape id="AutoShape 409" o:spid="_x0000_s1047" type="#_x0000_t32" style="position:absolute;left:21062;top:12604;width:7;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GKcEAAADcAAAADwAAAGRycy9kb3ducmV2LnhtbERPS2sCMRC+F/ofwgi91axSW1mNooLS&#10;k1Qr4nHcjPvoZrJsom7/vXMo9PjxvafzztXqRm0oPRsY9BNQxJm3JecGDt/r1zGoEJEt1p7JwC8F&#10;mM+en6aYWn/nHd32MVcSwiFFA0WMTap1yApyGPq+IRbu4luHUWCba9viXcJdrYdJ8q4dliwNBTa0&#10;Kij72V+dgaoeDastb77Ox/x0fltKUzU4GfPS6xYTUJG6+C/+c39aA6MPWStn5Ajo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cYpwQAAANwAAAAPAAAAAAAAAAAAAAAA&#10;AKECAABkcnMvZG93bnJldi54bWxQSwUGAAAAAAQABAD5AAAAjwMAAAAA&#10;">
                  <v:stroke dashstyle="dash" endarrow="block"/>
                </v:shape>
                <v:rect id="Rectangle 410" o:spid="_x0000_s1048" style="position:absolute;left:26384;top:16002;width:342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pMUA&#10;AADcAAAADwAAAGRycy9kb3ducmV2LnhtbESPQWsCMRSE74X+h/AEL6VmK9jWrVFKQfDiwW2L7O25&#10;ed0Nbl7CJq7rvzeC0OMwM98wi9VgW9FTF4xjBS+TDARx5bThWsHP9/r5HUSIyBpbx6TgQgFWy8eH&#10;BebanXlHfRFrkSAcclTQxOhzKUPVkMUwcZ44eX+usxiT7GqpOzwnuG3lNMtepUXDaaFBT18NVcfi&#10;ZBUc9k++/90WezbTssQN+cxUpVLj0fD5ASLSEP/D9/ZGK5i9zeF2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Bik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H2</w:t>
                        </w:r>
                      </w:p>
                    </w:txbxContent>
                  </v:textbox>
                </v:rect>
                <v:shape id="AutoShape 411" o:spid="_x0000_s1049" type="#_x0000_t120" style="position:absolute;left:28003;top:8001;width:7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ksEA&#10;AADcAAAADwAAAGRycy9kb3ducmV2LnhtbERPy2rCQBTdF/yH4Qru6kTFKqljiEUhdFPUQreXzG0S&#10;nLkTMtM8/r6zKHR5OO9DNlojeup841jBapmAIC6dbrhS8Hm/PO9B+ICs0TgmBRN5yI6zpwOm2g18&#10;pf4WKhFD2KeooA6hTaX0ZU0W/dK1xJH7dp3FEGFXSd3hEMOtkeskeZEWG44NNbb0VlP5uP1YBaGY&#10;zHszmA+7O+dfw+a0LZhapRbzMX8FEWgM/+I/d6EVbPdxfjwTj4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9xJLBAAAA3AAAAA8AAAAAAAAAAAAAAAAAmAIAAGRycy9kb3du&#10;cmV2LnhtbFBLBQYAAAAABAAEAPUAAACGAwAAAAA=&#10;"/>
                <v:shape id="AutoShape 412" o:spid="_x0000_s1050" type="#_x0000_t120" style="position:absolute;left:21050;top:8001;width:7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hCcQA&#10;AADcAAAADwAAAGRycy9kb3ducmV2LnhtbESPQWvCQBSE70L/w/IKvZmNFq1E15BKC8GLmBZ6fWSf&#10;Seju25Ddmvjvu0Khx2FmvmF2+WSNuNLgO8cKFkkKgrh2uuNGwefH+3wDwgdkjcYxKbiRh3z/MNth&#10;pt3IZ7pWoRERwj5DBW0IfSalr1uy6BPXE0fv4gaLIcqhkXrAMcKtkcs0XUuLHceFFns6tFR/Vz9W&#10;QShv5tiN5mRf3oqv8fl1VTL1Sj09TsUWRKAp/If/2qVWsNos4H4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YQnEAAAA3AAAAA8AAAAAAAAAAAAAAAAAmAIAAGRycy9k&#10;b3ducmV2LnhtbFBLBQYAAAAABAAEAPUAAACJAwAAAAA=&#10;"/>
                <v:shape id="AutoShape 413" o:spid="_x0000_s1051" type="#_x0000_t32" style="position:absolute;left:21050;top:8039;width:12;height:3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B5MMAAADcAAAADwAAAGRycy9kb3ducmV2LnhtbESPS4vCMBSF94L/IVzBnaYWFekYZRRm&#10;cCXqiLi8Nnf6mOamNFHrvzeCMMvDeXyc+bI1lbhR4wrLCkbDCARxanXBmYLjz9dgBsJ5ZI2VZVLw&#10;IAfLRbczx0TbO+/pdvCZCCPsElSQe18nUro0J4NuaGvi4P3axqAPssmkbvAexk0l4yiaSoMFB0KO&#10;Na1zSv8OV6OgrCZxueXv3eWUnS/jVSCVo7NS/V77+QHCU+v/w+/2RiuYzGJ4nQlH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4geTDAAAA3AAAAA8AAAAAAAAAAAAA&#10;AAAAoQIAAGRycy9kb3ducmV2LnhtbFBLBQYAAAAABAAEAPkAAACRAwAAAAA=&#10;">
                  <v:stroke dashstyle="dash" endarrow="block"/>
                </v:shape>
                <v:shape id="AutoShape 414" o:spid="_x0000_s1052" type="#_x0000_t32" style="position:absolute;left:21050;top:8039;width:6991;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1oJcYAAADcAAAADwAAAGRycy9kb3ducmV2LnhtbESP3WoCMRSE74W+QzgFb0SzVhTZGkUE&#10;oVJK/Sn09rA53Sy7OQmbuG779E2h4OUwM98wq01vG9FRGyrHCqaTDARx4XTFpYKPy368BBEissbG&#10;MSn4pgCb9cNghbl2Nz5Rd46lSBAOOSowMfpcylAYshgmzhMn78u1FmOSbSl1i7cEt418yrKFtFhx&#10;WjDoaWeoqM9Xq6Du6vfTcR786PpDi1dv3g6zT63U8LHfPoOI1Md7+L/9ohXMlzP4O5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9aCXGAAAA3AAAAA8AAAAAAAAA&#10;AAAAAAAAoQIAAGRycy9kb3ducmV2LnhtbFBLBQYAAAAABAAEAPkAAACUAwAAAAA=&#10;">
                  <v:stroke dashstyle="dash"/>
                </v:shape>
                <v:shape id="AutoShape 415" o:spid="_x0000_s1053" type="#_x0000_t32" style="position:absolute;left:28073;top:8039;width:25;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wUcYAAADcAAAADwAAAGRycy9kb3ducmV2LnhtbESPQWsCMRSE7wX/Q3iFXkrNalVkaxQR&#10;hBYprbbQ62Pzull28xI2cV399aYg9DjMzDfMYtXbRnTUhsqxgtEwA0FcOF1xqeD7a/s0BxEissbG&#10;MSk4U4DVcnC3wFy7E++pO8RSJAiHHBWYGH0uZSgMWQxD54mT9+taizHJtpS6xVOC20aOs2wmLVac&#10;Fgx62hgq6sPRKqi7+mP/OQ3+8Xih2c6b97fnH63Uw32/fgERqY//4Vv7VSuYzifwdyYd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U8FHGAAAA3AAAAA8AAAAAAAAA&#10;AAAAAAAAoQIAAGRycy9kb3ducmV2LnhtbFBLBQYAAAAABAAEAPkAAACUAwAAAAA=&#10;">
                  <v:stroke dashstyle="dash"/>
                </v:shape>
                <v:oval id="Oval 416" o:spid="_x0000_s1054" style="position:absolute;left:33147;top:1019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RnsYA&#10;AADcAAAADwAAAGRycy9kb3ducmV2LnhtbESPQWvCQBSE74X+h+UVvBTdtKCE1FXalIA32yhob4/s&#10;M4lm36bZ1cR/3y0IHoeZ+YaZLwfTiAt1rras4GUSgSAurK65VLDdZOMYhPPIGhvLpOBKDpaLx4c5&#10;Jtr2/E2X3JciQNglqKDyvk2kdEVFBt3EtsTBO9jOoA+yK6XusA9w08jXKJpJgzWHhQpbSisqTvnZ&#10;KPhdf1w9faWHY2Z+ds1+RuXm81mp0dPw/gbC0+Dv4Vt7pRVM4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dRnsYAAADcAAAADwAAAAAAAAAAAAAAAACYAgAAZHJz&#10;L2Rvd25yZXYueG1sUEsFBgAAAAAEAAQA9QAAAIsDAAAAAA==&#10;">
                  <v:textbox inset=".2mm,.3mm,.2mm,.3mm">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21</w:t>
                        </w:r>
                      </w:p>
                    </w:txbxContent>
                  </v:textbox>
                </v:oval>
                <v:oval id="Oval 417" o:spid="_x0000_s1055" style="position:absolute;left:33147;top:20478;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BjsQA&#10;AADcAAAADwAAAGRycy9kb3ducmV2LnhtbESPUWvCQBCE3wv+h2OFvtWLhYqkniIFWwlYaqzvS27N&#10;heb2Qm4b47/vFQp9HGbmG2a1GX2rBupjE9jAfJaBIq6Cbbg28HnaPSxBRUG22AYmAzeKsFlP7laY&#10;23DlIw2l1CpBOOZowIl0udaxcuQxzkJHnLxL6D1Kkn2tbY/XBPetfsyyhfbYcFpw2NGLo+qr/PYG&#10;7Mfr9u39dnL74tBIoQcpyvPBmPvpuH0GJTTKf/ivvbcGnpYL+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ywY7EAAAA3AAAAA8AAAAAAAAAAAAAAAAAmAIAAGRycy9k&#10;b3ducmV2LnhtbFBLBQYAAAAABAAEAPUAAACJAwAAAAA=&#10;">
                  <v:textbox inset=".2mm,.2mm,.2mm,.2mm">
                    <w:txbxContent>
                      <w:p w:rsidR="000E05D2" w:rsidRDefault="000E05D2" w:rsidP="006D1F70">
                        <w:pP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22</w:t>
                        </w:r>
                      </w:p>
                    </w:txbxContent>
                  </v:textbox>
                </v:oval>
                <v:shape id="AutoShape 418" o:spid="_x0000_s1056" type="#_x0000_t120" style="position:absolute;left:32207;top:16859;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Rc5sMA&#10;AADcAAAADwAAAGRycy9kb3ducmV2LnhtbESPT4vCMBTE78J+h/AWvGm6in+oRnFFoXgR3QWvj+Zt&#10;WzZ5KU209dsbQfA4zMxvmOW6s0bcqPGVYwVfwwQEce50xYWC35/9YA7CB2SNxjEpuJOH9eqjt8RU&#10;u5ZPdDuHQkQI+xQVlCHUqZQ+L8miH7qaOHp/rrEYomwKqRtsI9waOUqSqbRYcVwosaZtSfn/+WoV&#10;hOxuDlVrjna221za8fckY6qV6n92mwWIQF14h1/tTCuYzG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Rc5sMAAADcAAAADwAAAAAAAAAAAAAAAACYAgAAZHJzL2Rv&#10;d25yZXYueG1sUEsFBgAAAAAEAAQA9QAAAIgDAAAAAA==&#10;"/>
                <v:shape id="AutoShape 419" o:spid="_x0000_s1057" type="#_x0000_t33" style="position:absolute;left:30061;top:19113;width:5264;height: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kiMsAAAADcAAAADwAAAGRycy9kb3ducmV2LnhtbERPTYvCMBC9C/6HMII3TV1wkWpaRFcQ&#10;xMOqoMehmTbFZlKaqPXfm8PCHh/ve5X3thFP6nztWMFsmoAgLpyuuVJwOe8mCxA+IGtsHJOCN3nI&#10;s+Fghal2L/6l5ylUIoawT1GBCaFNpfSFIYt+6lriyJWusxgi7CqpO3zFcNvIryT5lhZrjg0GW9oY&#10;Ku6nh1VwcDdZupvZlFtz9Xf/+NHX40Wp8ahfL0EE6sO/+M+91wrmi7g2nolHQG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JIjLAAAAA3AAAAA8AAAAAAAAAAAAAAAAA&#10;oQIAAGRycy9kb3ducmV2LnhtbFBLBQYAAAAABAAEAPkAAACOAwAAAAA=&#10;">
                  <v:stroke endarrow="block"/>
                </v:shape>
                <v:shape id="AutoShape 420" o:spid="_x0000_s1058" type="#_x0000_t33" style="position:absolute;left:32245;top:11906;width:902;height:4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6TxsYAAADcAAAADwAAAGRycy9kb3ducmV2LnhtbESPQWvCQBSE70L/w/KEXqRuLFg0ZiNV&#10;WhCkh8Si10f2NZuafRuyq6b/visUehxm5hsmWw+2FVfqfeNYwWyagCCunG64VvB5eH9agPABWWPr&#10;mBT8kId1/jDKMNXuxgVdy1CLCGGfogITQpdK6StDFv3UdcTR+3K9xRBlX0vd4y3CbSufk+RFWmw4&#10;LhjsaGuoOpcXq6D43syqyeWwPO4NfZz8W9HxaVDqcTy8rkAEGsJ/+K+90wrmiyXcz8Qj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Ok8bGAAAA3AAAAA8AAAAAAAAA&#10;AAAAAAAAoQIAAGRycy9kb3ducmV2LnhtbFBLBQYAAAAABAAEAPkAAACUAwAAAAA=&#10;">
                  <v:stroke startarrow="block"/>
                </v:shape>
                <v:shape id="AutoShape 421" o:spid="_x0000_s1059" type="#_x0000_t5" style="position:absolute;left:37719;top:20955;width:2286;height:1974;rotation: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aocYA&#10;AADcAAAADwAAAGRycy9kb3ducmV2LnhtbESPQWvCQBSE70L/w/IKvZlNLBabuoqWCl7U1nqwt0f2&#10;dROafRuzq8Z/7woFj8PMfMOMp52txYlaXzlWkCUpCOLC6YqNgt33oj8C4QOyxtoxKbiQh+nkoTfG&#10;XLszf9FpG4yIEPY5KihDaHIpfVGSRZ+4hjh6v661GKJsjdQtniPc1nKQpi/SYsVxocSG3ksq/rZH&#10;q8CMVkuzOfw8m/3H/LCW1aedZ0app8du9gYiUBfu4f/2UisYvmZwOxOPgJ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waocYAAADcAAAADwAAAAAAAAAAAAAAAACYAgAAZHJz&#10;L2Rvd25yZXYueG1sUEsFBgAAAAAEAAQA9QAAAIsDAAAAAA==&#10;"/>
                <v:shape id="AutoShape 422" o:spid="_x0000_s1060" type="#_x0000_t5" style="position:absolute;left:37719;top:10668;width:2286;height:1974;rotation: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E1sYA&#10;AADcAAAADwAAAGRycy9kb3ducmV2LnhtbESPQWvCQBSE70L/w/IK3nRjpGJTVzGlgpdWqx7a2yP7&#10;uglm38bsqum/7xYEj8PMfMPMFp2txYVaXzlWMBomIIgLpys2Cg771WAKwgdkjbVjUvBLHhbzh94M&#10;M+2u/EmXXTAiQthnqKAMocmk9EVJFv3QNcTR+3GtxRBla6Ru8RrhtpZpkkykxYrjQokNvZZUHHdn&#10;q8BM39dmc/oem6+3/PQhq63NR0ap/mO3fAERqAv38K291gqenlP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E1sYAAADcAAAADwAAAAAAAAAAAAAAAACYAgAAZHJz&#10;L2Rvd25yZXYueG1sUEsFBgAAAAAEAAQA9QAAAIsDAAAAAA==&#10;"/>
                <v:shape id="AutoShape 423" o:spid="_x0000_s1061" type="#_x0000_t32" style="position:absolute;left:36576;top:11906;width:178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8lKsYAAADcAAAADwAAAGRycy9kb3ducmV2LnhtbESPQWsCMRSE7wX/Q3iCl1KzWpR2a5RV&#10;EKrgQW3vr5vXTXDzsm6ibv+9KRR6HGbmG2a26FwtrtQG61nBaJiBIC69tlwp+Diun15AhIissfZM&#10;Cn4owGLee5hhrv2N93Q9xEokCIccFZgYm1zKUBpyGIa+IU7et28dxiTbSuoWbwnuajnOsql0aDkt&#10;GGxoZag8HS5OwW4zWhZfxm62+7PdTdZFfakeP5Ua9LviDUSkLv6H/9rvWsHk9R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JSrGAAAA3AAAAA8AAAAAAAAA&#10;AAAAAAAAoQIAAGRycy9kb3ducmV2LnhtbFBLBQYAAAAABAAEAPkAAACUAwAAAAA=&#10;"/>
                <v:shape id="AutoShape 424" o:spid="_x0000_s1062" type="#_x0000_t32" style="position:absolute;left:36576;top:22193;width:178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a9XsYAAADcAAAADwAAAGRycy9kb3ducmV2LnhtbESPQWsCMRSE7wX/Q3iCl1KzSpV2a5RV&#10;EKrgQW3vr5vXTXDzsm6ibv+9KRR6HGbmG2a26FwtrtQG61nBaJiBIC69tlwp+Diun15AhIissfZM&#10;Cn4owGLee5hhrv2N93Q9xEokCIccFZgYm1zKUBpyGIa+IU7et28dxiTbSuoWbwnuajnOsql0aDkt&#10;GGxoZag8HS5OwW4zWhZfxm62+7PdTdZFfakeP5Ua9LviDUSkLv6H/9rvWsHk9R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WvV7GAAAA3AAAAA8AAAAAAAAA&#10;AAAAAAAAoQIAAGRycy9kb3ducmV2LnhtbFBLBQYAAAAABAAEAPkAAACUAwAAAAA=&#10;"/>
                <v:shape id="AutoShape 425" o:spid="_x0000_s1063" type="#_x0000_t32" style="position:absolute;left:39350;top:12509;width:7;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PTcMAAADcAAAADwAAAGRycy9kb3ducmV2LnhtbESPS2sCMRSF94L/IVzBnWYUp9ipUVRQ&#10;upKqpbi8Tq7zcHIzTKJO/70pFFwezuPjzBatqcSdGldYVjAaRiCIU6sLzhR8HzeDKQjnkTVWlknB&#10;LzlYzLudGSbaPnhP94PPRBhhl6CC3Ps6kdKlORl0Q1sTB+9iG4M+yCaTusFHGDeVHEfRmzRYcCDk&#10;WNM6p/R6uBkFZRWPyx1vv84/2ek8WQVSOTop1e+1yw8Qnlr/Cv+3P7WC+D2GvzPh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Ij03DAAAA3AAAAA8AAAAAAAAAAAAA&#10;AAAAoQIAAGRycy9kb3ducmV2LnhtbFBLBQYAAAAABAAEAPkAAACRAwAAAAA=&#10;">
                  <v:stroke dashstyle="dash" endarrow="block"/>
                </v:shape>
                <v:shape id="AutoShape 426" o:spid="_x0000_s1064" type="#_x0000_t120" style="position:absolute;left:42005;top:16764;width:7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voMQA&#10;AADcAAAADwAAAGRycy9kb3ducmV2LnhtbESPW4vCMBSE3xf8D+EIvq2pirdqFFdcKPsiXsDXQ3Ns&#10;i8lJabK2/vvNwsI+DjPzDbPedtaIJzW+cqxgNExAEOdOV1wouF4+3xcgfEDWaByTghd52G56b2tM&#10;tWv5RM9zKESEsE9RQRlCnUrp85Is+qGriaN3d43FEGVTSN1gG+HWyHGSzKTFiuNCiTXtS8of52+r&#10;IGQv81W15mjnh92tnXxMM6ZaqUG/261ABOrCf/ivnWkF0+UMfs/E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Bb6DEAAAA3AAAAA8AAAAAAAAAAAAAAAAAmAIAAGRycy9k&#10;b3ducmV2LnhtbFBLBQYAAAAABAAEAPUAAACJAwAAAAA=&#10;"/>
                <v:shape id="AutoShape 427" o:spid="_x0000_s1065" type="#_x0000_t120" style="position:absolute;left:39338;top:7905;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KO8QA&#10;AADcAAAADwAAAGRycy9kb3ducmV2LnhtbESPQWvCQBSE74L/YXlCb3XTFpuaZiNWFEIvoha8PrKv&#10;Seju25BdTfz33ULB4zAz3zD5arRGXKn3rWMFT/MEBHHldMu1gq/T7vENhA/IGo1jUnAjD6tiOskx&#10;027gA12PoRYRwj5DBU0IXSalrxqy6OeuI47et+sthij7Wuoehwi3Rj4nyau02HJcaLCjTUPVz/Fi&#10;FYTyZj7bwextul2fh5ePRcnUKfUwG9fvIAKN4R7+b5dawWKZwt+Ze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yjvEAAAA3AAAAA8AAAAAAAAAAAAAAAAAmAIAAGRycy9k&#10;b3ducmV2LnhtbFBLBQYAAAAABAAEAPUAAACJAwAAAAA=&#10;"/>
                <v:shape id="AutoShape 428" o:spid="_x0000_s1066" type="#_x0000_t32" style="position:absolute;left:39338;top:7943;width:12;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kg08EAAADcAAAADwAAAGRycy9kb3ducmV2LnhtbERPS2sCMRC+F/ofwgi91axSS12NooLS&#10;k1Qr4nHcjPvoZrJsom7/vXMo9PjxvafzztXqRm0oPRsY9BNQxJm3JecGDt/r1w9QISJbrD2TgV8K&#10;MJ89P00xtf7OO7rtY64khEOKBooYm1TrkBXkMPR9QyzcxbcOo8A217bFu4S7Wg+T5F07LFkaCmxo&#10;VVD2s786A1U9GlZb3nydj/np/LaUpmpwMual1y0moCJ18V/85/60BkZjWStn5Ajo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iSDTwQAAANwAAAAPAAAAAAAAAAAAAAAA&#10;AKECAABkcnMvZG93bnJldi54bWxQSwUGAAAAAAQABAD5AAAAjwM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9" o:spid="_x0000_s1067" type="#_x0000_t34" style="position:absolute;left:38760;top:13519;width:4838;height:16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MQAAADcAAAADwAAAGRycy9kb3ducmV2LnhtbESP0WrCQBRE3wX/YbmCb3WjNkVTV7Gl&#10;BaW0YPQDLtnbJLh7N2Q3mv69KxR8HGbmDLPa9NaIC7W+dqxgOklAEBdO11wqOB0/nxYgfEDWaByT&#10;gj/ysFkPByvMtLvygS55KEWEsM9QQRVCk0npi4os+olriKP361qLIcq2lLrFa4RbI2dJ8iIt1hwX&#10;KmzovaLinHdWgc6f+e3b/pzTMp3vvz5mputqo9R41G9fQQTqwyP8395pBelyCfcz8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7IcxAAAANwAAAAPAAAAAAAAAAAA&#10;AAAAAKECAABkcnMvZG93bnJldi54bWxQSwUGAAAAAAQABAD5AAAAkgMAAAAA&#10;" adj="510"/>
                <v:shape id="AutoShape 430" o:spid="_x0000_s1068" type="#_x0000_t34" style="position:absolute;left:38493;top:18682;width:5391;height:170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ZMMcAAADcAAAADwAAAGRycy9kb3ducmV2LnhtbESPwWrCQBCG7wXfYRnBW91YVCR1ldJS&#10;VBBF20N7G7LTJG12Ns2uJu3TOwfB4/DP/80382XnKnWmJpSeDYyGCSjizNuScwPvb6/3M1AhIlus&#10;PJOBPwqwXPTu5pha3/KBzseYK4FwSNFAEWOdah2yghyGoa+JJfvyjcMoY5Nr22ArcFfphySZaocl&#10;y4UCa3ouKPs5npxorEb553rXbg6Tl4/xXv/+T7abb2MG/e7pEVSkLt6Wr+21NTBNRF+eEQLox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aZkwxwAAANwAAAAPAAAAAAAA&#10;AAAAAAAAAKECAABkcnMvZG93bnJldi54bWxQSwUGAAAAAAQABAD5AAAAlQMAAAAA&#10;" adj="407"/>
                <v:shape id="AutoShape 431" o:spid="_x0000_s1069" type="#_x0000_t32" style="position:absolute;left:29813;top:16897;width:239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9qVsMAAADcAAAADwAAAGRycy9kb3ducmV2LnhtbESPQYvCMBSE7wv+h/AEL4um9SBSjSKC&#10;sHgQVnvw+EiebbF5qUms3X9vFhb2OMzMN8x6O9hW9ORD41hBPstAEGtnGq4UlJfDdAkiRGSDrWNS&#10;8EMBtpvRxxoL4178Tf05ViJBOBSooI6xK6QMuiaLYeY64uTdnLcYk/SVNB5fCW5bOc+yhbTYcFqo&#10;saN9Tfp+floFzbE8lf3nI3q9POZXn4fLtdVKTcbDbgUi0hD/w3/tL6NgkeXweyYdAb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valbDAAAA3AAAAA8AAAAAAAAAAAAA&#10;AAAAoQIAAGRycy9kb3ducmV2LnhtbFBLBQYAAAAABAAEAPkAAACRAwAAAAA=&#10;"/>
                <v:shape id="AutoShape 432" o:spid="_x0000_s1070" type="#_x0000_t32" style="position:absolute;left:23774;top:16871;width:2610;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vYHcQAAADcAAAADwAAAGRycy9kb3ducmV2LnhtbESPQYvCMBSE74L/ITzBm6Z6EK1GWRYU&#10;cfGwupT19miebbF5KUnUur9+Iwgeh5n5hlmsWlOLGzlfWVYwGiYgiHOrKy4U/BzXgykIH5A11pZJ&#10;wYM8rJbdzgJTbe/8TbdDKESEsE9RQRlCk0rp85IM+qFtiKN3ts5giNIVUju8R7ip5ThJJtJgxXGh&#10;xIY+S8ovh6tR8Ps1u2aPbE+7bDTbndAZ/3fcKNXvtR9zEIHa8A6/2lutYJKM4X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9gdxAAAANwAAAAPAAAAAAAAAAAA&#10;AAAAAKECAABkcnMvZG93bnJldi54bWxQSwUGAAAAAAQABAD5AAAAkgMAAAAA&#10;">
                  <v:stroke endarrow="block"/>
                </v:shape>
                <v:oval id="Oval 433" o:spid="_x0000_s1071" style="position:absolute;left:45720;top:1504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V8YA&#10;AADcAAAADwAAAGRycy9kb3ducmV2LnhtbESPQWvCQBSE70L/w/IKvUizsUIoaVapFsGbNRaqt0f2&#10;maTNvk2zq4n/3i0IHoeZ+YbJ5oNpxJk6V1tWMIliEMSF1TWXCr52q+dXEM4ja2wsk4ILOZjPHkYZ&#10;ptr2vKVz7ksRIOxSVFB536ZSuqIigy6yLXHwjrYz6IPsSqk77APcNPIljhNpsOawUGFLy4qK3/xk&#10;FPxtFhdPn8vjz8ocvpt9QuXuY6zU0+Pw/gbC0+Dv4Vt7rRUk8RT+z4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V8YAAADcAAAADwAAAAAAAAAAAAAAAACYAgAAZHJz&#10;L2Rvd25yZXYueG1sUEsFBgAAAAAEAAQA9QAAAIsDAAAAAA==&#10;">
                  <v:textbox inset=".2mm,.3mm,.2mm,.3mm">
                    <w:txbxContent>
                      <w:p w:rsidR="000E05D2" w:rsidRDefault="000E05D2" w:rsidP="006D1F70">
                        <w:pPr>
                          <w:jc w:val="center"/>
                          <w:rPr>
                            <w:rFonts w:ascii="Arial" w:hAnsi="Arial" w:cs="Arial"/>
                            <w:b/>
                            <w:vertAlign w:val="subscript"/>
                            <w:lang w:val="en-US"/>
                          </w:rPr>
                        </w:pPr>
                        <w:r>
                          <w:rPr>
                            <w:rFonts w:ascii="Arial" w:hAnsi="Arial" w:cs="Arial"/>
                            <w:b/>
                            <w:lang w:val="en-US"/>
                          </w:rPr>
                          <w:t>K</w:t>
                        </w:r>
                        <w:r>
                          <w:rPr>
                            <w:rFonts w:ascii="Arial" w:hAnsi="Arial" w:cs="Arial"/>
                            <w:b/>
                            <w:vertAlign w:val="subscript"/>
                            <w:lang w:val="en-US"/>
                          </w:rPr>
                          <w:t>31</w:t>
                        </w:r>
                      </w:p>
                    </w:txbxContent>
                  </v:textbox>
                </v:oval>
                <v:shape id="AutoShape 434" o:spid="_x0000_s1072" type="#_x0000_t32" style="position:absolute;left:42062;top:16764;width:3658;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3BcUAAADcAAAADwAAAGRycy9kb3ducmV2LnhtbESPQWvCQBSE70L/w/IKvZlNRWyJbkSK&#10;YhB60LaCt0f2ZZM2+zZktxr/fVcoeBxm5htmsRxsK87U+8axguckBUFcOt2wUfD5sRm/gvABWWPr&#10;mBRcycMyfxgtMNPuwns6H4IREcI+QwV1CF0mpS9rsugT1xFHr3K9xRBlb6Tu8RLhtpWTNJ1Jiw3H&#10;hRo7equp/Dn8WgV45NVxp7enr6J68Wtjpu/yu1Dq6XFYzUEEGsI9/N8utIJZOoXbmXgE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L3BcUAAADcAAAADwAAAAAAAAAA&#10;AAAAAAChAgAAZHJzL2Rvd25yZXYueG1sUEsFBgAAAAAEAAQA+QAAAJMDAAAAAA==&#10;">
                  <v:stroke startarrow="block"/>
                </v:shape>
                <v:shape id="AutoShape 435" o:spid="_x0000_s1073" type="#_x0000_t32" style="position:absolute;left:47434;top:7874;width:6;height:7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7tsIAAADcAAAADwAAAGRycy9kb3ducmV2LnhtbESPS4vCMBSF9wP+h3AFd2OqqEg1ig6M&#10;uBJfiMtrc+3D5qY0UTv/fiIILg/n8XGm88aU4kG1yy0r6HUjEMSJ1TmnCo6H3+8xCOeRNZaWScEf&#10;OZjPWl9TjLV98o4ee5+KMMIuRgWZ91UspUsyMui6tiIO3tXWBn2QdSp1jc8wbkrZj6KRNJhzIGRY&#10;0U9GyW1/NwqKctgvNrzaXk7p+TJYBlLROyvVaTeLCQhPjf+E3+21VjCKhvA6E4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d7tsIAAADcAAAADwAAAAAAAAAAAAAA&#10;AAChAgAAZHJzL2Rvd25yZXYueG1sUEsFBgAAAAAEAAQA+QAAAJADAAAAAA==&#10;">
                  <v:stroke dashstyle="dash" endarrow="block"/>
                </v:shape>
                <v:shape id="AutoShape 436" o:spid="_x0000_s1074" type="#_x0000_t32" style="position:absolute;left:39408;top:7893;width:8039;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oxh8UAAADcAAAADwAAAGRycy9kb3ducmV2LnhtbESP3WoCMRSE7wXfIRyhd5q1wlJWo6gg&#10;WgoFrYiXh83ZH92cbJPU3b59Uyj0cpiZb5jFqjeNeJDztWUF00kCgji3uuZSwfljN34B4QOyxsYy&#10;KfgmD6vlcLDATNuOj/Q4hVJECPsMFVQhtJmUPq/IoJ/Yljh6hXUGQ5SulNphF+Gmkc9JkkqDNceF&#10;ClvaVpTfT19Gwd4fPy+u2HSv7+v87badHbpNcVXqadSv5yAC9eE//Nc+aAVpksL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oxh8UAAADcAAAADwAAAAAAAAAA&#10;AAAAAAChAgAAZHJzL2Rvd25yZXYueG1sUEsFBgAAAAAEAAQA+QAAAJMDAAAAAA==&#10;">
                  <v:stroke dashstyle="dash"/>
                </v:shape>
                <v:shape id="AutoShape 437" o:spid="_x0000_s1075" type="#_x0000_t120" style="position:absolute;left:23856;top:16884;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wMQA&#10;AADcAAAADwAAAGRycy9kb3ducmV2LnhtbESPS2vDMBCE74X8B7GF3hq5LXGCEyU4JQXTS8kDcl2s&#10;rW0qrYyl+PHvq0Chx2FmvmE2u9Ea0VPnG8cKXuYJCOLS6YYrBZfzx/MKhA/IGo1jUjCRh9129rDB&#10;TLuBj9SfQiUihH2GCuoQ2kxKX9Zk0c9dSxy9b9dZDFF2ldQdDhFujXxNklRabDgu1NjSe03lz+lm&#10;FYRiMp/NYL7s8pBfh7f9omBqlXp6HPM1iEBj+A//tQutIE2WcD8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PsDEAAAA3AAAAA8AAAAAAAAAAAAAAAAAmAIAAGRycy9k&#10;b3ducmV2LnhtbFBLBQYAAAAABAAEAPUAAACJAwAAAAA=&#10;"/>
                <v:shape id="AutoShape 438" o:spid="_x0000_s1076" type="#_x0000_t34" style="position:absolute;left:20624;top:13639;width:4839;height:16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JQcEAAADcAAAADwAAAGRycy9kb3ducmV2LnhtbERP3WrCMBS+F3yHcATvZqpTJ51RdChs&#10;iMLqHuDQHNticlKaVOvbm4uBlx/f/3LdWSNu1PjKsYLxKAFBnDtdcaHg77x/W4DwAVmjcUwKHuRh&#10;ver3lphqd+dfumWhEDGEfYoKyhDqVEqfl2TRj1xNHLmLayyGCJtC6gbvMdwaOUmSubRYcWwosaav&#10;kvJr1loFOpvy9mhP11kxe/857CambSuj1HDQbT5BBOrCS/zv/tYKPuZxbTwTj4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cglBwQAAANwAAAAPAAAAAAAAAAAAAAAA&#10;AKECAABkcnMvZG93bnJldi54bWxQSwUGAAAAAAQABAD5AAAAjwMAAAAA&#10;" adj="510"/>
                <v:shape id="AutoShape 439" o:spid="_x0000_s1077" type="#_x0000_t34" style="position:absolute;left:20357;top:18802;width:5391;height:170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3akMkAAADcAAAADwAAAGRycy9kb3ducmV2LnhtbESPT2vCQBDF74LfYZlCb7pR/NNGVylK&#10;UaFUtB70NmSnSWx2Ns1uTfTTd4VCj4837/fmTeeNKcSFKpdbVtDrRiCIE6tzThUcPl47TyCcR9ZY&#10;WCYFV3Iwn7VbU4y1rXlHl71PRYCwi1FB5n0ZS+mSjAy6ri2Jg/dpK4M+yCqVusI6wE0h+1E0kgZz&#10;Dg0ZlrTIKPna/5jwxqqXntbv9WY3XB4HW/l9G75tzko9PjQvExCeGv9//JdeawXj0TPcxwQCyN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9t2pDJAAAA3AAAAA8AAAAA&#10;AAAAAAAAAAAAoQIAAGRycy9kb3ducmV2LnhtbFBLBQYAAAAABAAEAPkAAACXAwAAAAA=&#10;" adj="407"/>
                <v:shape id="AutoShape 440" o:spid="_x0000_s1078" type="#_x0000_t120" style="position:absolute;left:53651;top:16764;width:7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MAA&#10;AADcAAAADwAAAGRycy9kb3ducmV2LnhtbERPTYvCMBC9L/gfwgje1lRl7dI1iopC8SLqwl6HZmyL&#10;yaQ00dZ/bw4LHh/ve7HqrREPan3tWMFknIAgLpyuuVTwe9l/foPwAVmjcUwKnuRhtRx8LDDTruMT&#10;Pc6hFDGEfYYKqhCaTEpfVGTRj11DHLmray2GCNtS6ha7GG6NnCbJXFqsOTZU2NC2ouJ2vlsFIX+a&#10;Q92Zo013679utvnKmRqlRsN+/QMiUB/e4n93rhWkaZwfz8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VMAAAADcAAAADwAAAAAAAAAAAAAAAACYAgAAZHJzL2Rvd25y&#10;ZXYueG1sUEsFBgAAAAAEAAQA9QAAAIUDAAAAAA==&#10;"/>
                <v:shape id="AutoShape 441" o:spid="_x0000_s1079" type="#_x0000_t32" style="position:absolute;left:49149;top:16764;width:4502;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46isYAAADcAAAADwAAAGRycy9kb3ducmV2LnhtbESPT2vCQBTE74LfYXlCb7qJB/9EVymF&#10;ilh6UEtob4/sMwnNvg27q0Y/vVsQehxm5jfMct2ZRlzI+dqygnSUgCAurK65VPB1fB/OQPiArLGx&#10;TApu5GG96veWmGl75T1dDqEUEcI+QwVVCG0mpS8qMuhHtiWO3sk6gyFKV0rt8BrhppHjJJlIgzXH&#10;hQpbequo+D2cjYLvj/k5v+WftMvT+e4HnfH340apl0H3ugARqAv/4Wd7qxVMpyn8nY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OorGAAAA3AAAAA8AAAAAAAAA&#10;AAAAAAAAoQIAAGRycy9kb3ducmV2LnhtbFBLBQYAAAAABAAEAPkAAACUAwAAAAA=&#10;">
                  <v:stroke endarrow="block"/>
                </v:shape>
                <v:rect id="Rectangle 442" o:spid="_x0000_s1080" style="position:absolute;left:13716;top:3086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xN8IA&#10;AADcAAAADwAAAGRycy9kb3ducmV2LnhtbESPQWsCMRSE74X+h/AKvXWz9VDL1ihSERY8uSq9PpLn&#10;7tLkJSSprv/eFAo9DjPzDbNYTc6KC8U0elbwWtUgiLU3I/cKjoftyzuIlJENWs+k4EYJVsvHhwU2&#10;xl95T5cu96JAODWoYMg5NFImPZDDVPlAXLyzjw5zkbGXJuK1wJ2Vs7p+kw5HLgsDBvocSH93P07B&#10;2e5au11HPun8tdl0tQ86tEo9P03rDxCZpvwf/mu3RsF8PoPfM+U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gTE3wgAAANwAAAAPAAAAAAAAAAAAAAAAAJgCAABkcnMvZG93&#10;bnJldi54bWxQSwUGAAAAAAQABAD1AAAAhwMAAAAA&#10;" stroked="f" strokecolor="white">
                  <v:textbox inset=".5mm,,.5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w:t>
                        </w:r>
                      </w:p>
                    </w:txbxContent>
                  </v:textbox>
                </v:rect>
                <v:rect id="Rectangle 443" o:spid="_x0000_s1081" style="position:absolute;left:33147;top:3086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2UrMIA&#10;AADcAAAADwAAAGRycy9kb3ducmV2LnhtbESPQWsCMRSE7wX/Q3hCbzVbC7WsRhFFWPDUrcXrI3nu&#10;Lk1eQpLq9t+bQqHHYWa+YVab0VlxpZgGzwqeZxUIYu3NwJ2C08fh6Q1EysgGrWdS8EMJNuvJwwpr&#10;42/8Ttc2d6JAONWooM851FIm3ZPDNPOBuHgXHx3mImMnTcRbgTsr51X1Kh0OXBZ6DLTrSX+1307B&#10;xR4be9hG/tT5vN+3lQ86NEo9TsftEkSmMf+H/9qNUbBYvMDvmXI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ZSswgAAANwAAAAPAAAAAAAAAAAAAAAAAJgCAABkcnMvZG93&#10;bnJldi54bWxQSwUGAAAAAAQABAD1AAAAhwMAAAAA&#10;" stroked="f" strokecolor="white">
                  <v:textbox inset=".5mm,,.5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w:t>
                        </w:r>
                      </w:p>
                    </w:txbxContent>
                  </v:textbox>
                </v:rect>
                <v:rect id="Rectangle 444" o:spid="_x0000_s1082" style="position:absolute;left:45720;top:3086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M2MIA&#10;AADcAAAADwAAAGRycy9kb3ducmV2LnhtbESPQWsCMRSE7wX/Q3hCbzVbKbWsRhFFWPDUrcXrI3nu&#10;Lk1eQpLq9t+bQqHHYWa+YVab0VlxpZgGzwqeZxUIYu3NwJ2C08fh6Q1EysgGrWdS8EMJNuvJwwpr&#10;42/8Ttc2d6JAONWooM851FIm3ZPDNPOBuHgXHx3mImMnTcRbgTsr51X1Kh0OXBZ6DLTrSX+1307B&#10;xR4be9hG/tT5vN+3lQ86NEo9TsftEkSmMf+H/9qNUbBYvMDvmXI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AzYwgAAANwAAAAPAAAAAAAAAAAAAAAAAJgCAABkcnMvZG93&#10;bnJldi54bWxQSwUGAAAAAAQABAD1AAAAhwMAAAAA&#10;" stroked="f" strokecolor="white">
                  <v:textbox inset=".5mm,,.5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III</w:t>
                        </w:r>
                      </w:p>
                    </w:txbxContent>
                  </v:textbox>
                </v:rect>
                <v:rect id="Rectangle 445" o:spid="_x0000_s1083" style="position:absolute;left:54292;top:15621;width:26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pQ8IA&#10;AADcAAAADwAAAGRycy9kb3ducmV2LnhtbESPQWsCMRSE7wX/Q3hCbzVbobWsRhFFWPDUrcXrI3nu&#10;Lk1eQpLq9t+bQqHHYWa+YVab0VlxpZgGzwqeZxUIYu3NwJ2C08fh6Q1EysgGrWdS8EMJNuvJwwpr&#10;42/8Ttc2d6JAONWooM851FIm3ZPDNPOBuHgXHx3mImMnTcRbgTsr51X1Kh0OXBZ6DLTrSX+1307B&#10;xR4be9hG/tT5vN+3lQ86NEo9TsftEkSmMf+H/9qNUbBYvMDvmXI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KlDwgAAANwAAAAPAAAAAAAAAAAAAAAAAJgCAABkcnMvZG93&#10;bnJldi54bWxQSwUGAAAAAAQABAD1AAAAhwMAAAAA&#10;" stroked="f" strokecolor="white">
                  <v:textbox inset=".5mm,,.5mm">
                    <w:txbxContent>
                      <w:p w:rsidR="000E05D2" w:rsidRDefault="000E05D2" w:rsidP="006D1F70">
                        <w:pPr>
                          <w:jc w:val="center"/>
                          <w:rPr>
                            <w:rFonts w:ascii="Arial" w:hAnsi="Arial" w:cs="Arial"/>
                            <w:b/>
                            <w:sz w:val="20"/>
                            <w:szCs w:val="20"/>
                          </w:rPr>
                        </w:pPr>
                        <w:r>
                          <w:rPr>
                            <w:rFonts w:ascii="Arial" w:hAnsi="Arial" w:cs="Arial"/>
                            <w:b/>
                            <w:sz w:val="20"/>
                            <w:szCs w:val="20"/>
                            <w:lang w:val="en-US"/>
                          </w:rPr>
                          <w:t>N</w:t>
                        </w:r>
                        <w:r>
                          <w:rPr>
                            <w:rFonts w:ascii="Arial" w:hAnsi="Arial" w:cs="Arial"/>
                            <w:b/>
                            <w:sz w:val="20"/>
                            <w:szCs w:val="20"/>
                          </w:rPr>
                          <w:t>3</w:t>
                        </w:r>
                      </w:p>
                    </w:txbxContent>
                  </v:textbox>
                </v:rect>
                <w10:anchorlock/>
              </v:group>
            </w:pict>
          </mc:Fallback>
        </mc:AlternateContent>
      </w:r>
    </w:p>
    <w:p w:rsidR="006D1F70" w:rsidRDefault="00C632EE" w:rsidP="006D1F70">
      <w:pPr>
        <w:jc w:val="center"/>
      </w:pPr>
      <w:r>
        <w:rPr>
          <w:color w:val="000000"/>
          <w:sz w:val="28"/>
          <w:szCs w:val="28"/>
        </w:rPr>
        <w:t>Рис. КР</w:t>
      </w:r>
      <w:r w:rsidR="006D1F70" w:rsidRPr="000C01FF">
        <w:rPr>
          <w:color w:val="000000"/>
          <w:sz w:val="28"/>
          <w:szCs w:val="28"/>
        </w:rPr>
        <w:t xml:space="preserve">.1. Структура </w:t>
      </w:r>
      <w:r w:rsidR="006D1F70" w:rsidRPr="000C01FF">
        <w:rPr>
          <w:color w:val="000000"/>
          <w:sz w:val="28"/>
          <w:szCs w:val="28"/>
          <w:lang w:val="en-US"/>
        </w:rPr>
        <w:t>Q</w:t>
      </w:r>
      <w:r w:rsidR="006D1F70" w:rsidRPr="000C01FF">
        <w:rPr>
          <w:color w:val="000000"/>
          <w:sz w:val="28"/>
          <w:szCs w:val="28"/>
        </w:rPr>
        <w:t>-схемы</w:t>
      </w:r>
      <w:r w:rsidR="006D1F70" w:rsidRPr="000C01FF">
        <w:rPr>
          <w:sz w:val="28"/>
          <w:szCs w:val="28"/>
        </w:rPr>
        <w:br w:type="page"/>
      </w:r>
      <w:r w:rsidR="00D329F8">
        <w:rPr>
          <w:noProof/>
        </w:rPr>
        <w:lastRenderedPageBreak/>
        <mc:AlternateContent>
          <mc:Choice Requires="wpc">
            <w:drawing>
              <wp:inline distT="0" distB="0" distL="0" distR="0">
                <wp:extent cx="5829300" cy="7200900"/>
                <wp:effectExtent l="0" t="0" r="0" b="0"/>
                <wp:docPr id="590" name="Полотно 5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1" name="AutoShape 592"/>
                        <wps:cNvSpPr>
                          <a:spLocks noChangeArrowheads="1"/>
                        </wps:cNvSpPr>
                        <wps:spPr bwMode="auto">
                          <a:xfrm>
                            <a:off x="2400300" y="114300"/>
                            <a:ext cx="914400" cy="304800"/>
                          </a:xfrm>
                          <a:prstGeom prst="flowChartTermina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16"/>
                                  <w:szCs w:val="16"/>
                                </w:rPr>
                              </w:pPr>
                              <w:r>
                                <w:rPr>
                                  <w:rFonts w:ascii="Arial" w:hAnsi="Arial" w:cs="Arial"/>
                                  <w:b/>
                                  <w:sz w:val="16"/>
                                  <w:szCs w:val="16"/>
                                </w:rPr>
                                <w:t>ВХОД</w:t>
                              </w:r>
                            </w:p>
                          </w:txbxContent>
                        </wps:txbx>
                        <wps:bodyPr rot="0" vert="horz" wrap="square" lIns="91440" tIns="45720" rIns="91440" bIns="45720" anchor="t" anchorCtr="0" upright="1">
                          <a:noAutofit/>
                        </wps:bodyPr>
                      </wps:wsp>
                      <wps:wsp>
                        <wps:cNvPr id="612" name="AutoShape 593"/>
                        <wps:cNvSpPr>
                          <a:spLocks noChangeArrowheads="1"/>
                        </wps:cNvSpPr>
                        <wps:spPr bwMode="auto">
                          <a:xfrm>
                            <a:off x="2247900" y="628650"/>
                            <a:ext cx="1219200" cy="514350"/>
                          </a:xfrm>
                          <a:prstGeom prst="flowChartInputOutput">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16"/>
                                  <w:szCs w:val="16"/>
                                </w:rPr>
                              </w:pPr>
                              <w:r>
                                <w:rPr>
                                  <w:rFonts w:ascii="Arial" w:hAnsi="Arial" w:cs="Arial"/>
                                  <w:b/>
                                  <w:sz w:val="16"/>
                                  <w:szCs w:val="16"/>
                                </w:rPr>
                                <w:t>ВВОД</w:t>
                              </w:r>
                            </w:p>
                            <w:p w:rsidR="000E05D2" w:rsidRDefault="000E05D2" w:rsidP="006D1F70">
                              <w:pPr>
                                <w:jc w:val="center"/>
                                <w:rPr>
                                  <w:rFonts w:ascii="Arial" w:hAnsi="Arial" w:cs="Arial"/>
                                  <w:b/>
                                  <w:sz w:val="16"/>
                                  <w:szCs w:val="16"/>
                                </w:rPr>
                              </w:pPr>
                              <w:r>
                                <w:rPr>
                                  <w:rFonts w:ascii="Arial" w:hAnsi="Arial" w:cs="Arial"/>
                                  <w:b/>
                                  <w:sz w:val="16"/>
                                  <w:szCs w:val="16"/>
                                </w:rPr>
                                <w:t>ИСХОДНЫХ ДАННЫХ</w:t>
                              </w:r>
                            </w:p>
                          </w:txbxContent>
                        </wps:txbx>
                        <wps:bodyPr rot="0" vert="horz" wrap="square" lIns="91440" tIns="45720" rIns="91440" bIns="45720" anchor="t" anchorCtr="0" upright="1">
                          <a:noAutofit/>
                        </wps:bodyPr>
                      </wps:wsp>
                      <wps:wsp>
                        <wps:cNvPr id="613" name="AutoShape 594"/>
                        <wps:cNvCnPr>
                          <a:cxnSpLocks noChangeShapeType="1"/>
                          <a:stCxn id="611" idx="2"/>
                          <a:endCxn id="612" idx="1"/>
                        </wps:cNvCnPr>
                        <wps:spPr bwMode="auto">
                          <a:xfrm>
                            <a:off x="2857500" y="41910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AutoShape 595"/>
                        <wps:cNvSpPr>
                          <a:spLocks noChangeArrowheads="1"/>
                        </wps:cNvSpPr>
                        <wps:spPr bwMode="auto">
                          <a:xfrm>
                            <a:off x="2333625" y="1371600"/>
                            <a:ext cx="1028700" cy="4572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16"/>
                                  <w:szCs w:val="16"/>
                                </w:rPr>
                              </w:pPr>
                              <w:r>
                                <w:rPr>
                                  <w:rFonts w:ascii="Arial" w:hAnsi="Arial" w:cs="Arial"/>
                                  <w:b/>
                                  <w:sz w:val="16"/>
                                  <w:szCs w:val="16"/>
                                </w:rPr>
                                <w:t>УСТАНОВКА НАЧАЛЬНЫХ УСЛОВИЙ</w:t>
                              </w:r>
                            </w:p>
                          </w:txbxContent>
                        </wps:txbx>
                        <wps:bodyPr rot="0" vert="horz" wrap="square" lIns="91440" tIns="45720" rIns="91440" bIns="45720" anchor="t" anchorCtr="0" upright="1">
                          <a:noAutofit/>
                        </wps:bodyPr>
                      </wps:wsp>
                      <wps:wsp>
                        <wps:cNvPr id="615" name="AutoShape 596"/>
                        <wps:cNvSpPr>
                          <a:spLocks noChangeArrowheads="1"/>
                        </wps:cNvSpPr>
                        <wps:spPr bwMode="auto">
                          <a:xfrm>
                            <a:off x="2171700" y="2057400"/>
                            <a:ext cx="1371600" cy="68580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16"/>
                                  <w:szCs w:val="16"/>
                                </w:rPr>
                              </w:pPr>
                              <w:r>
                                <w:rPr>
                                  <w:rFonts w:ascii="Arial" w:hAnsi="Arial" w:cs="Arial"/>
                                  <w:b/>
                                  <w:sz w:val="16"/>
                                  <w:szCs w:val="16"/>
                                </w:rPr>
                                <w:t>ПРОВЕРКА ОКОНЧАНИЯ МОДЕЛИР.</w:t>
                              </w:r>
                            </w:p>
                          </w:txbxContent>
                        </wps:txbx>
                        <wps:bodyPr rot="0" vert="horz" wrap="square" lIns="18000" tIns="10800" rIns="18000" bIns="10800" anchor="t" anchorCtr="0" upright="1">
                          <a:noAutofit/>
                        </wps:bodyPr>
                      </wps:wsp>
                      <wps:wsp>
                        <wps:cNvPr id="616" name="AutoShape 597"/>
                        <wps:cNvSpPr>
                          <a:spLocks noChangeArrowheads="1"/>
                        </wps:cNvSpPr>
                        <wps:spPr bwMode="auto">
                          <a:xfrm>
                            <a:off x="2057400" y="2971800"/>
                            <a:ext cx="16002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3-й фазы</w:t>
                              </w:r>
                            </w:p>
                          </w:txbxContent>
                        </wps:txbx>
                        <wps:bodyPr rot="0" vert="horz" wrap="square" lIns="18000" tIns="10800" rIns="18000" bIns="10800" anchor="t" anchorCtr="0" upright="1">
                          <a:noAutofit/>
                        </wps:bodyPr>
                      </wps:wsp>
                      <wps:wsp>
                        <wps:cNvPr id="617" name="AutoShape 598"/>
                        <wps:cNvSpPr>
                          <a:spLocks noChangeArrowheads="1"/>
                        </wps:cNvSpPr>
                        <wps:spPr bwMode="auto">
                          <a:xfrm>
                            <a:off x="2057400" y="3514725"/>
                            <a:ext cx="16002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Переход заявки из 2-й фазы в 3-ю</w:t>
                              </w:r>
                            </w:p>
                          </w:txbxContent>
                        </wps:txbx>
                        <wps:bodyPr rot="0" vert="horz" wrap="square" lIns="18000" tIns="10800" rIns="18000" bIns="10800" anchor="t" anchorCtr="0" upright="1">
                          <a:noAutofit/>
                        </wps:bodyPr>
                      </wps:wsp>
                      <wps:wsp>
                        <wps:cNvPr id="618" name="AutoShape 599"/>
                        <wps:cNvSpPr>
                          <a:spLocks noChangeArrowheads="1"/>
                        </wps:cNvSpPr>
                        <wps:spPr bwMode="auto">
                          <a:xfrm>
                            <a:off x="2057400" y="4057650"/>
                            <a:ext cx="16002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2-й фазы</w:t>
                              </w:r>
                            </w:p>
                          </w:txbxContent>
                        </wps:txbx>
                        <wps:bodyPr rot="0" vert="horz" wrap="square" lIns="18000" tIns="10800" rIns="18000" bIns="10800" anchor="t" anchorCtr="0" upright="1">
                          <a:noAutofit/>
                        </wps:bodyPr>
                      </wps:wsp>
                      <wps:wsp>
                        <wps:cNvPr id="619" name="AutoShape 600"/>
                        <wps:cNvSpPr>
                          <a:spLocks noChangeArrowheads="1"/>
                        </wps:cNvSpPr>
                        <wps:spPr bwMode="auto">
                          <a:xfrm>
                            <a:off x="2057400" y="4629150"/>
                            <a:ext cx="1600200" cy="4572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Переход заявки  из 1-й фазы в накопитель 2-й фазы</w:t>
                              </w:r>
                            </w:p>
                            <w:p w:rsidR="000E05D2" w:rsidRDefault="000E05D2" w:rsidP="006D1F70"/>
                          </w:txbxContent>
                        </wps:txbx>
                        <wps:bodyPr rot="0" vert="horz" wrap="square" lIns="18000" tIns="10800" rIns="18000" bIns="10800" anchor="t" anchorCtr="0" upright="1">
                          <a:noAutofit/>
                        </wps:bodyPr>
                      </wps:wsp>
                      <wps:wsp>
                        <wps:cNvPr id="620" name="AutoShape 601"/>
                        <wps:cNvSpPr>
                          <a:spLocks noChangeArrowheads="1"/>
                        </wps:cNvSpPr>
                        <wps:spPr bwMode="auto">
                          <a:xfrm>
                            <a:off x="2057400" y="5305425"/>
                            <a:ext cx="16002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1-й фазы</w:t>
                              </w:r>
                            </w:p>
                          </w:txbxContent>
                        </wps:txbx>
                        <wps:bodyPr rot="0" vert="horz" wrap="square" lIns="18000" tIns="10800" rIns="18000" bIns="10800" anchor="t" anchorCtr="0" upright="1">
                          <a:noAutofit/>
                        </wps:bodyPr>
                      </wps:wsp>
                      <wps:wsp>
                        <wps:cNvPr id="621" name="AutoShape 602"/>
                        <wps:cNvSpPr>
                          <a:spLocks noChangeArrowheads="1"/>
                        </wps:cNvSpPr>
                        <wps:spPr bwMode="auto">
                          <a:xfrm>
                            <a:off x="2057400" y="5857875"/>
                            <a:ext cx="16002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 xml:space="preserve">Поступление заявки на вход </w:t>
                              </w:r>
                              <w:r>
                                <w:rPr>
                                  <w:rFonts w:ascii="Arial" w:hAnsi="Arial" w:cs="Arial"/>
                                  <w:b/>
                                  <w:sz w:val="20"/>
                                  <w:szCs w:val="20"/>
                                  <w:lang w:val="en-US"/>
                                </w:rPr>
                                <w:t>Q</w:t>
                              </w:r>
                              <w:r>
                                <w:rPr>
                                  <w:rFonts w:ascii="Arial" w:hAnsi="Arial" w:cs="Arial"/>
                                  <w:b/>
                                  <w:sz w:val="20"/>
                                  <w:szCs w:val="20"/>
                                </w:rPr>
                                <w:t>-схемы</w:t>
                              </w:r>
                            </w:p>
                          </w:txbxContent>
                        </wps:txbx>
                        <wps:bodyPr rot="0" vert="horz" wrap="square" lIns="18000" tIns="10800" rIns="18000" bIns="10800" anchor="t" anchorCtr="0" upright="1">
                          <a:noAutofit/>
                        </wps:bodyPr>
                      </wps:wsp>
                      <wps:wsp>
                        <wps:cNvPr id="622" name="AutoShape 603"/>
                        <wps:cNvSpPr>
                          <a:spLocks noChangeArrowheads="1"/>
                        </wps:cNvSpPr>
                        <wps:spPr bwMode="auto">
                          <a:xfrm>
                            <a:off x="2057400" y="6400800"/>
                            <a:ext cx="1600200" cy="3810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Переход к следующему моменту времени</w:t>
                              </w:r>
                            </w:p>
                          </w:txbxContent>
                        </wps:txbx>
                        <wps:bodyPr rot="0" vert="horz" wrap="square" lIns="18000" tIns="10800" rIns="18000" bIns="10800" anchor="t" anchorCtr="0" upright="1">
                          <a:noAutofit/>
                        </wps:bodyPr>
                      </wps:wsp>
                      <wps:wsp>
                        <wps:cNvPr id="623" name="AutoShape 604"/>
                        <wps:cNvCnPr>
                          <a:cxnSpLocks noChangeShapeType="1"/>
                          <a:stCxn id="622" idx="2"/>
                          <a:endCxn id="615" idx="1"/>
                        </wps:cNvCnPr>
                        <wps:spPr bwMode="auto">
                          <a:xfrm rot="16200000" flipV="1">
                            <a:off x="323850" y="4248150"/>
                            <a:ext cx="4381500" cy="685800"/>
                          </a:xfrm>
                          <a:prstGeom prst="bentConnector4">
                            <a:avLst>
                              <a:gd name="adj1" fmla="val -5218"/>
                              <a:gd name="adj2" fmla="val 1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4" name="AutoShape 605"/>
                        <wps:cNvSpPr>
                          <a:spLocks noChangeArrowheads="1"/>
                        </wps:cNvSpPr>
                        <wps:spPr bwMode="auto">
                          <a:xfrm>
                            <a:off x="4457700" y="2628900"/>
                            <a:ext cx="9144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Обработка результатов</w:t>
                              </w:r>
                            </w:p>
                          </w:txbxContent>
                        </wps:txbx>
                        <wps:bodyPr rot="0" vert="horz" wrap="square" lIns="18000" tIns="10800" rIns="18000" bIns="10800" anchor="t" anchorCtr="0" upright="1">
                          <a:noAutofit/>
                        </wps:bodyPr>
                      </wps:wsp>
                      <wps:wsp>
                        <wps:cNvPr id="625" name="AutoShape 606"/>
                        <wps:cNvSpPr>
                          <a:spLocks noChangeArrowheads="1"/>
                        </wps:cNvSpPr>
                        <wps:spPr bwMode="auto">
                          <a:xfrm>
                            <a:off x="4305300" y="3200400"/>
                            <a:ext cx="1219200" cy="514350"/>
                          </a:xfrm>
                          <a:prstGeom prst="flowChartInputOutput">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Вывод результатов</w:t>
                              </w:r>
                            </w:p>
                          </w:txbxContent>
                        </wps:txbx>
                        <wps:bodyPr rot="0" vert="horz" wrap="square" lIns="91440" tIns="45720" rIns="91440" bIns="45720" anchor="t" anchorCtr="0" upright="1">
                          <a:noAutofit/>
                        </wps:bodyPr>
                      </wps:wsp>
                      <wps:wsp>
                        <wps:cNvPr id="626" name="AutoShape 607"/>
                        <wps:cNvSpPr>
                          <a:spLocks noChangeArrowheads="1"/>
                        </wps:cNvSpPr>
                        <wps:spPr bwMode="auto">
                          <a:xfrm>
                            <a:off x="4457700" y="4114800"/>
                            <a:ext cx="914400" cy="304800"/>
                          </a:xfrm>
                          <a:prstGeom prst="flowChartTermina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16"/>
                                  <w:szCs w:val="16"/>
                                </w:rPr>
                              </w:pPr>
                              <w:r>
                                <w:rPr>
                                  <w:rFonts w:ascii="Arial" w:hAnsi="Arial" w:cs="Arial"/>
                                  <w:b/>
                                  <w:sz w:val="16"/>
                                  <w:szCs w:val="16"/>
                                </w:rPr>
                                <w:t>ВЫХОД</w:t>
                              </w:r>
                            </w:p>
                          </w:txbxContent>
                        </wps:txbx>
                        <wps:bodyPr rot="0" vert="horz" wrap="square" lIns="91440" tIns="45720" rIns="91440" bIns="45720" anchor="t" anchorCtr="0" upright="1">
                          <a:noAutofit/>
                        </wps:bodyPr>
                      </wps:wsp>
                      <wps:wsp>
                        <wps:cNvPr id="627" name="AutoShape 608"/>
                        <wps:cNvCnPr>
                          <a:cxnSpLocks noChangeShapeType="1"/>
                          <a:stCxn id="615" idx="3"/>
                          <a:endCxn id="624" idx="0"/>
                        </wps:cNvCnPr>
                        <wps:spPr bwMode="auto">
                          <a:xfrm>
                            <a:off x="3543300" y="2400300"/>
                            <a:ext cx="1371600" cy="2286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8" name="AutoShape 609"/>
                        <wps:cNvCnPr>
                          <a:cxnSpLocks noChangeShapeType="1"/>
                          <a:stCxn id="624" idx="2"/>
                          <a:endCxn id="625" idx="1"/>
                        </wps:cNvCnPr>
                        <wps:spPr bwMode="auto">
                          <a:xfrm>
                            <a:off x="4914900" y="297180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AutoShape 610"/>
                        <wps:cNvCnPr>
                          <a:cxnSpLocks noChangeShapeType="1"/>
                          <a:stCxn id="626" idx="0"/>
                          <a:endCxn id="625" idx="4"/>
                        </wps:cNvCnPr>
                        <wps:spPr bwMode="auto">
                          <a:xfrm flipV="1">
                            <a:off x="4914900" y="3714750"/>
                            <a:ext cx="63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AutoShape 611"/>
                        <wps:cNvCnPr>
                          <a:cxnSpLocks noChangeShapeType="1"/>
                          <a:stCxn id="615" idx="2"/>
                          <a:endCxn id="616" idx="0"/>
                        </wps:cNvCnPr>
                        <wps:spPr bwMode="auto">
                          <a:xfrm>
                            <a:off x="2857500" y="274320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AutoShape 612"/>
                        <wps:cNvCnPr>
                          <a:cxnSpLocks noChangeShapeType="1"/>
                          <a:stCxn id="616" idx="2"/>
                          <a:endCxn id="617" idx="0"/>
                        </wps:cNvCnPr>
                        <wps:spPr bwMode="auto">
                          <a:xfrm>
                            <a:off x="2857500" y="331470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AutoShape 613"/>
                        <wps:cNvCnPr>
                          <a:cxnSpLocks noChangeShapeType="1"/>
                          <a:stCxn id="617" idx="2"/>
                          <a:endCxn id="618" idx="0"/>
                        </wps:cNvCnPr>
                        <wps:spPr bwMode="auto">
                          <a:xfrm>
                            <a:off x="2857500" y="3857625"/>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AutoShape 614"/>
                        <wps:cNvCnPr>
                          <a:cxnSpLocks noChangeShapeType="1"/>
                          <a:stCxn id="618" idx="2"/>
                          <a:endCxn id="619" idx="0"/>
                        </wps:cNvCnPr>
                        <wps:spPr bwMode="auto">
                          <a:xfrm>
                            <a:off x="2857500" y="440055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AutoShape 615"/>
                        <wps:cNvCnPr>
                          <a:cxnSpLocks noChangeShapeType="1"/>
                          <a:stCxn id="619" idx="2"/>
                          <a:endCxn id="620" idx="0"/>
                        </wps:cNvCnPr>
                        <wps:spPr bwMode="auto">
                          <a:xfrm>
                            <a:off x="2857500" y="508635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AutoShape 616"/>
                        <wps:cNvCnPr>
                          <a:cxnSpLocks noChangeShapeType="1"/>
                          <a:stCxn id="620" idx="2"/>
                          <a:endCxn id="621" idx="0"/>
                        </wps:cNvCnPr>
                        <wps:spPr bwMode="auto">
                          <a:xfrm>
                            <a:off x="2857500" y="5648325"/>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AutoShape 617"/>
                        <wps:cNvCnPr>
                          <a:cxnSpLocks noChangeShapeType="1"/>
                          <a:stCxn id="621" idx="2"/>
                          <a:endCxn id="622" idx="0"/>
                        </wps:cNvCnPr>
                        <wps:spPr bwMode="auto">
                          <a:xfrm>
                            <a:off x="2857500" y="6200775"/>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618"/>
                        <wps:cNvCnPr>
                          <a:cxnSpLocks noChangeShapeType="1"/>
                          <a:stCxn id="612" idx="4"/>
                          <a:endCxn id="614" idx="0"/>
                        </wps:cNvCnPr>
                        <wps:spPr bwMode="auto">
                          <a:xfrm flipH="1">
                            <a:off x="2847975" y="1143000"/>
                            <a:ext cx="952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AutoShape 619"/>
                        <wps:cNvCnPr>
                          <a:cxnSpLocks noChangeShapeType="1"/>
                          <a:stCxn id="614" idx="2"/>
                          <a:endCxn id="615" idx="0"/>
                        </wps:cNvCnPr>
                        <wps:spPr bwMode="auto">
                          <a:xfrm>
                            <a:off x="2847975" y="1828800"/>
                            <a:ext cx="952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Text Box 620"/>
                        <wps:cNvSpPr txBox="1">
                          <a:spLocks noChangeArrowheads="1"/>
                        </wps:cNvSpPr>
                        <wps:spPr bwMode="auto">
                          <a:xfrm>
                            <a:off x="3705225" y="21145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545" name="Text Box 621"/>
                        <wps:cNvSpPr txBox="1">
                          <a:spLocks noChangeArrowheads="1"/>
                        </wps:cNvSpPr>
                        <wps:spPr bwMode="auto">
                          <a:xfrm>
                            <a:off x="2971800" y="2705100"/>
                            <a:ext cx="304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546" name="Text Box 622"/>
                        <wps:cNvSpPr txBox="1">
                          <a:spLocks noChangeArrowheads="1"/>
                        </wps:cNvSpPr>
                        <wps:spPr bwMode="auto">
                          <a:xfrm>
                            <a:off x="2514600" y="45720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1</w:t>
                              </w:r>
                            </w:p>
                          </w:txbxContent>
                        </wps:txbx>
                        <wps:bodyPr rot="0" vert="horz" wrap="square" lIns="18000" tIns="10800" rIns="18000" bIns="10800" anchor="t" anchorCtr="0" upright="1">
                          <a:noAutofit/>
                        </wps:bodyPr>
                      </wps:wsp>
                      <wps:wsp>
                        <wps:cNvPr id="547" name="Text Box 623"/>
                        <wps:cNvSpPr txBox="1">
                          <a:spLocks noChangeArrowheads="1"/>
                        </wps:cNvSpPr>
                        <wps:spPr bwMode="auto">
                          <a:xfrm>
                            <a:off x="2524125" y="118110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2</w:t>
                              </w:r>
                            </w:p>
                          </w:txbxContent>
                        </wps:txbx>
                        <wps:bodyPr rot="0" vert="horz" wrap="square" lIns="18000" tIns="10800" rIns="18000" bIns="10800" anchor="t" anchorCtr="0" upright="1">
                          <a:noAutofit/>
                        </wps:bodyPr>
                      </wps:wsp>
                      <wps:wsp>
                        <wps:cNvPr id="548" name="Text Box 624"/>
                        <wps:cNvSpPr txBox="1">
                          <a:spLocks noChangeArrowheads="1"/>
                        </wps:cNvSpPr>
                        <wps:spPr bwMode="auto">
                          <a:xfrm>
                            <a:off x="2514600" y="185737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3</w:t>
                              </w:r>
                            </w:p>
                          </w:txbxContent>
                        </wps:txbx>
                        <wps:bodyPr rot="0" vert="horz" wrap="square" lIns="18000" tIns="10800" rIns="18000" bIns="10800" anchor="t" anchorCtr="0" upright="1">
                          <a:noAutofit/>
                        </wps:bodyPr>
                      </wps:wsp>
                      <wps:wsp>
                        <wps:cNvPr id="549" name="Text Box 625"/>
                        <wps:cNvSpPr txBox="1">
                          <a:spLocks noChangeArrowheads="1"/>
                        </wps:cNvSpPr>
                        <wps:spPr bwMode="auto">
                          <a:xfrm>
                            <a:off x="2057400" y="279082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4</w:t>
                              </w:r>
                            </w:p>
                          </w:txbxContent>
                        </wps:txbx>
                        <wps:bodyPr rot="0" vert="horz" wrap="square" lIns="18000" tIns="10800" rIns="18000" bIns="10800" anchor="t" anchorCtr="0" upright="1">
                          <a:noAutofit/>
                        </wps:bodyPr>
                      </wps:wsp>
                      <wps:wsp>
                        <wps:cNvPr id="550" name="Text Box 626"/>
                        <wps:cNvSpPr txBox="1">
                          <a:spLocks noChangeArrowheads="1"/>
                        </wps:cNvSpPr>
                        <wps:spPr bwMode="auto">
                          <a:xfrm>
                            <a:off x="2057400" y="334327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5</w:t>
                              </w:r>
                            </w:p>
                          </w:txbxContent>
                        </wps:txbx>
                        <wps:bodyPr rot="0" vert="horz" wrap="square" lIns="18000" tIns="10800" rIns="18000" bIns="10800" anchor="t" anchorCtr="0" upright="1">
                          <a:noAutofit/>
                        </wps:bodyPr>
                      </wps:wsp>
                      <wps:wsp>
                        <wps:cNvPr id="551" name="Text Box 627"/>
                        <wps:cNvSpPr txBox="1">
                          <a:spLocks noChangeArrowheads="1"/>
                        </wps:cNvSpPr>
                        <wps:spPr bwMode="auto">
                          <a:xfrm>
                            <a:off x="2066925" y="388620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6</w:t>
                              </w:r>
                            </w:p>
                          </w:txbxContent>
                        </wps:txbx>
                        <wps:bodyPr rot="0" vert="horz" wrap="square" lIns="18000" tIns="10800" rIns="18000" bIns="10800" anchor="t" anchorCtr="0" upright="1">
                          <a:noAutofit/>
                        </wps:bodyPr>
                      </wps:wsp>
                      <wps:wsp>
                        <wps:cNvPr id="552" name="Text Box 628"/>
                        <wps:cNvSpPr txBox="1">
                          <a:spLocks noChangeArrowheads="1"/>
                        </wps:cNvSpPr>
                        <wps:spPr bwMode="auto">
                          <a:xfrm>
                            <a:off x="2057400" y="444817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7</w:t>
                              </w:r>
                            </w:p>
                          </w:txbxContent>
                        </wps:txbx>
                        <wps:bodyPr rot="0" vert="horz" wrap="square" lIns="18000" tIns="10800" rIns="18000" bIns="10800" anchor="t" anchorCtr="0" upright="1">
                          <a:noAutofit/>
                        </wps:bodyPr>
                      </wps:wsp>
                      <wps:wsp>
                        <wps:cNvPr id="553" name="Text Box 629"/>
                        <wps:cNvSpPr txBox="1">
                          <a:spLocks noChangeArrowheads="1"/>
                        </wps:cNvSpPr>
                        <wps:spPr bwMode="auto">
                          <a:xfrm>
                            <a:off x="2066925" y="511492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8</w:t>
                              </w:r>
                            </w:p>
                          </w:txbxContent>
                        </wps:txbx>
                        <wps:bodyPr rot="0" vert="horz" wrap="square" lIns="18000" tIns="10800" rIns="18000" bIns="10800" anchor="t" anchorCtr="0" upright="1">
                          <a:noAutofit/>
                        </wps:bodyPr>
                      </wps:wsp>
                      <wps:wsp>
                        <wps:cNvPr id="554" name="Text Box 630"/>
                        <wps:cNvSpPr txBox="1">
                          <a:spLocks noChangeArrowheads="1"/>
                        </wps:cNvSpPr>
                        <wps:spPr bwMode="auto">
                          <a:xfrm>
                            <a:off x="2066925" y="567690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9</w:t>
                              </w:r>
                            </w:p>
                          </w:txbxContent>
                        </wps:txbx>
                        <wps:bodyPr rot="0" vert="horz" wrap="square" lIns="18000" tIns="10800" rIns="18000" bIns="10800" anchor="t" anchorCtr="0" upright="1">
                          <a:noAutofit/>
                        </wps:bodyPr>
                      </wps:wsp>
                      <wps:wsp>
                        <wps:cNvPr id="555" name="Text Box 631"/>
                        <wps:cNvSpPr txBox="1">
                          <a:spLocks noChangeArrowheads="1"/>
                        </wps:cNvSpPr>
                        <wps:spPr bwMode="auto">
                          <a:xfrm>
                            <a:off x="2057400" y="622935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10</w:t>
                              </w:r>
                            </w:p>
                          </w:txbxContent>
                        </wps:txbx>
                        <wps:bodyPr rot="0" vert="horz" wrap="square" lIns="18000" tIns="10800" rIns="18000" bIns="10800" anchor="t" anchorCtr="0" upright="1">
                          <a:noAutofit/>
                        </wps:bodyPr>
                      </wps:wsp>
                      <wps:wsp>
                        <wps:cNvPr id="556" name="Text Box 632"/>
                        <wps:cNvSpPr txBox="1">
                          <a:spLocks noChangeArrowheads="1"/>
                        </wps:cNvSpPr>
                        <wps:spPr bwMode="auto">
                          <a:xfrm>
                            <a:off x="4505325" y="2447925"/>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rPr>
                                <w:t>1</w:t>
                              </w:r>
                              <w:r>
                                <w:rPr>
                                  <w:rFonts w:ascii="Arial" w:hAnsi="Arial" w:cs="Arial"/>
                                  <w:b/>
                                  <w:sz w:val="20"/>
                                  <w:szCs w:val="20"/>
                                  <w:lang w:val="en-US"/>
                                </w:rPr>
                                <w:t>1</w:t>
                              </w:r>
                            </w:p>
                          </w:txbxContent>
                        </wps:txbx>
                        <wps:bodyPr rot="0" vert="horz" wrap="square" lIns="18000" tIns="10800" rIns="18000" bIns="10800" anchor="t" anchorCtr="0" upright="1">
                          <a:noAutofit/>
                        </wps:bodyPr>
                      </wps:wsp>
                      <wps:wsp>
                        <wps:cNvPr id="557" name="Text Box 633"/>
                        <wps:cNvSpPr txBox="1">
                          <a:spLocks noChangeArrowheads="1"/>
                        </wps:cNvSpPr>
                        <wps:spPr bwMode="auto">
                          <a:xfrm>
                            <a:off x="4524375" y="3009900"/>
                            <a:ext cx="190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rPr>
                                <w:t>1</w:t>
                              </w:r>
                              <w:r>
                                <w:rPr>
                                  <w:rFonts w:ascii="Arial" w:hAnsi="Arial" w:cs="Arial"/>
                                  <w:b/>
                                  <w:sz w:val="20"/>
                                  <w:szCs w:val="20"/>
                                  <w:lang w:val="en-US"/>
                                </w:rPr>
                                <w:t>2</w:t>
                              </w:r>
                            </w:p>
                          </w:txbxContent>
                        </wps:txbx>
                        <wps:bodyPr rot="0" vert="horz" wrap="square" lIns="18000" tIns="10800" rIns="18000" bIns="10800" anchor="t" anchorCtr="0" upright="1">
                          <a:noAutofit/>
                        </wps:bodyPr>
                      </wps:wsp>
                    </wpc:wpc>
                  </a:graphicData>
                </a:graphic>
              </wp:inline>
            </w:drawing>
          </mc:Choice>
          <mc:Fallback>
            <w:pict>
              <v:group id="Полотно 590" o:spid="_x0000_s1084" editas="canvas" style="width:459pt;height:567pt;mso-position-horizontal-relative:char;mso-position-vertical-relative:line" coordsize="58293,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">
                <v:shape id="_x0000_s1085" type="#_x0000_t75" style="position:absolute;width:58293;height:72009;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592" o:spid="_x0000_s1086" type="#_x0000_t116" style="position:absolute;left:24003;top:1143;width:9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0dkcQA&#10;AADcAAAADwAAAGRycy9kb3ducmV2LnhtbESPzWrDMBCE74W+g9hCLqWRHYoJbpRgDCU5BEr+7ou1&#10;tU2llZHU2Hn7qFDIcZiZb5jVZrJGXMmH3rGCfJ6BIG6c7rlVcD59vi1BhIis0TgmBTcKsFk/P62w&#10;1G7kA12PsRUJwqFEBV2MQyllaDqyGOZuIE7et/MWY5K+ldrjmODWyEWWFdJiz2mhw4Hqjpqf469V&#10;8LU3tTc1jdv6dtmdL+/V676olJq9TNUHiEhTfIT/2zutoMhz+Du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9HZHEAAAA3AAAAA8AAAAAAAAAAAAAAAAAmAIAAGRycy9k&#10;b3ducmV2LnhtbFBLBQYAAAAABAAEAPUAAACJAwAAAAA=&#10;">
                  <v:textbox>
                    <w:txbxContent>
                      <w:p w:rsidR="000E05D2" w:rsidRDefault="000E05D2" w:rsidP="006D1F70">
                        <w:pPr>
                          <w:jc w:val="center"/>
                          <w:rPr>
                            <w:rFonts w:ascii="Arial" w:hAnsi="Arial" w:cs="Arial"/>
                            <w:b/>
                            <w:sz w:val="16"/>
                            <w:szCs w:val="16"/>
                          </w:rPr>
                        </w:pPr>
                        <w:r>
                          <w:rPr>
                            <w:rFonts w:ascii="Arial" w:hAnsi="Arial" w:cs="Arial"/>
                            <w:b/>
                            <w:sz w:val="16"/>
                            <w:szCs w:val="16"/>
                          </w:rPr>
                          <w:t>ВХОД</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593" o:spid="_x0000_s1087" type="#_x0000_t111" style="position:absolute;left:22479;top:6286;width:12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oPMMA&#10;AADcAAAADwAAAGRycy9kb3ducmV2LnhtbESPQYvCMBSE78L+h/AWvGmqoLhdo6hQ8SKLuovXR/Pa&#10;FJuX0kSt/94sCB6HmfmGmS87W4sbtb5yrGA0TEAQ505XXCr4PWWDGQgfkDXWjknBgzwsFx+9Oaba&#10;3flAt2MoRYSwT1GBCaFJpfS5IYt+6Bri6BWutRiibEupW7xHuK3lOEmm0mLFccFgQxtD+eV4tQo2&#10;63OZ/TU/+21nznVW7Yvsa1Io1f/sVt8gAnXhHX61d1rBdDSG/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FoPMMAAADcAAAADwAAAAAAAAAAAAAAAACYAgAAZHJzL2Rv&#10;d25yZXYueG1sUEsFBgAAAAAEAAQA9QAAAIgDAAAAAA==&#10;">
                  <v:textbox>
                    <w:txbxContent>
                      <w:p w:rsidR="000E05D2" w:rsidRDefault="000E05D2" w:rsidP="006D1F70">
                        <w:pPr>
                          <w:jc w:val="center"/>
                          <w:rPr>
                            <w:rFonts w:ascii="Arial" w:hAnsi="Arial" w:cs="Arial"/>
                            <w:b/>
                            <w:sz w:val="16"/>
                            <w:szCs w:val="16"/>
                          </w:rPr>
                        </w:pPr>
                        <w:r>
                          <w:rPr>
                            <w:rFonts w:ascii="Arial" w:hAnsi="Arial" w:cs="Arial"/>
                            <w:b/>
                            <w:sz w:val="16"/>
                            <w:szCs w:val="16"/>
                          </w:rPr>
                          <w:t>ВВОД</w:t>
                        </w:r>
                      </w:p>
                      <w:p w:rsidR="000E05D2" w:rsidRDefault="000E05D2" w:rsidP="006D1F70">
                        <w:pPr>
                          <w:jc w:val="center"/>
                          <w:rPr>
                            <w:rFonts w:ascii="Arial" w:hAnsi="Arial" w:cs="Arial"/>
                            <w:b/>
                            <w:sz w:val="16"/>
                            <w:szCs w:val="16"/>
                          </w:rPr>
                        </w:pPr>
                        <w:r>
                          <w:rPr>
                            <w:rFonts w:ascii="Arial" w:hAnsi="Arial" w:cs="Arial"/>
                            <w:b/>
                            <w:sz w:val="16"/>
                            <w:szCs w:val="16"/>
                          </w:rPr>
                          <w:t>ИСХОДНЫХ ДАННЫХ</w:t>
                        </w:r>
                      </w:p>
                    </w:txbxContent>
                  </v:textbox>
                </v:shape>
                <v:shape id="AutoShape 594" o:spid="_x0000_s1088" type="#_x0000_t32" style="position:absolute;left:28575;top:4191;width:6;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lHDMYAAADcAAAADwAAAGRycy9kb3ducmV2LnhtbESPT2sCMRTE70K/Q3iFXkSz21KR1Sjb&#10;glALHvx3f25eN6Gbl+0m6vbbNwXB4zAzv2Hmy9414kJdsJ4V5OMMBHHlteVawWG/Gk1BhIissfFM&#10;Cn4pwHLxMJhjof2Vt3TZxVokCIcCFZgY20LKUBlyGMa+JU7el+8cxiS7WuoOrwnuGvmcZRPp0HJa&#10;MNjSu6Hqe3d2Cjbr/K08Gbv+3P7YzeuqbM718KjU02NfzkBE6uM9fGt/aAWT/AX+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RwzGAAAA3AAAAA8AAAAAAAAA&#10;AAAAAAAAoQIAAGRycy9kb3ducmV2LnhtbFBLBQYAAAAABAAEAPkAAACUAwAAAAA=&#10;"/>
                <v:shapetype id="_x0000_t109" coordsize="21600,21600" o:spt="109" path="m,l,21600r21600,l21600,xe">
                  <v:stroke joinstyle="miter"/>
                  <v:path gradientshapeok="t" o:connecttype="rect"/>
                </v:shapetype>
                <v:shape id="AutoShape 595" o:spid="_x0000_s1089" type="#_x0000_t109" style="position:absolute;left:23336;top:13716;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XmcYA&#10;AADcAAAADwAAAGRycy9kb3ducmV2LnhtbESPQWvCQBSE7wX/w/IKvUjdxGqQ1FVESNGDB2Mv3p7Z&#10;1yQ0+zZk15j+e1cQehxm5htmuR5MI3rqXG1ZQTyJQBAXVtdcKvg+Ze8LEM4ja2wsk4I/crBejV6W&#10;mGp74yP1uS9FgLBLUUHlfZtK6YqKDLqJbYmD92M7gz7IrpS6w1uAm0ZOoyiRBmsOCxW2tK2o+M2v&#10;RsF0Mc6/+JDtZpe9znAen/vxx16pt9dh8wnC0+D/w8/2TitI4hk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XmcYAAADcAAAADwAAAAAAAAAAAAAAAACYAgAAZHJz&#10;L2Rvd25yZXYueG1sUEsFBgAAAAAEAAQA9QAAAIsDAAAAAA==&#10;">
                  <v:textbox>
                    <w:txbxContent>
                      <w:p w:rsidR="000E05D2" w:rsidRDefault="000E05D2" w:rsidP="006D1F70">
                        <w:pPr>
                          <w:jc w:val="center"/>
                          <w:rPr>
                            <w:rFonts w:ascii="Arial" w:hAnsi="Arial" w:cs="Arial"/>
                            <w:b/>
                            <w:sz w:val="16"/>
                            <w:szCs w:val="16"/>
                          </w:rPr>
                        </w:pPr>
                        <w:r>
                          <w:rPr>
                            <w:rFonts w:ascii="Arial" w:hAnsi="Arial" w:cs="Arial"/>
                            <w:b/>
                            <w:sz w:val="16"/>
                            <w:szCs w:val="16"/>
                          </w:rPr>
                          <w:t>УСТАНОВКА НАЧАЛЬНЫХ УСЛОВИЙ</w:t>
                        </w:r>
                      </w:p>
                    </w:txbxContent>
                  </v:textbox>
                </v:shape>
                <v:shapetype id="_x0000_t110" coordsize="21600,21600" o:spt="110" path="m10800,l,10800,10800,21600,21600,10800xe">
                  <v:stroke joinstyle="miter"/>
                  <v:path gradientshapeok="t" o:connecttype="rect" textboxrect="5400,5400,16200,16200"/>
                </v:shapetype>
                <v:shape id="AutoShape 596" o:spid="_x0000_s1090" type="#_x0000_t110" style="position:absolute;left:21717;top:20574;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tm8UA&#10;AADcAAAADwAAAGRycy9kb3ducmV2LnhtbESPT2sCMRTE70K/Q3gFbzVrRSmr2aW0Wir0YP1zf2ye&#10;u4vJy5JE3fbTm0LB4zAzv2EWZW+NuJAPrWMF41EGgrhyuuVawX63enoBESKyRuOYFPxQgLJ4GCww&#10;1+7K33TZxlokCIccFTQxdrmUoWrIYhi5jjh5R+ctxiR9LbXHa4JbI5+zbCYttpwWGuzoraHqtD1b&#10;Bb/8ZQ5m83FaridT3b+7CfkjKzV87F/nICL18R7+b39qBbPxFP7OpCM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2bxQAAANwAAAAPAAAAAAAAAAAAAAAAAJgCAABkcnMv&#10;ZG93bnJldi54bWxQSwUGAAAAAAQABAD1AAAAigMAAAAA&#10;">
                  <v:textbox inset=".5mm,.3mm,.5mm,.3mm">
                    <w:txbxContent>
                      <w:p w:rsidR="000E05D2" w:rsidRDefault="000E05D2" w:rsidP="006D1F70">
                        <w:pPr>
                          <w:jc w:val="center"/>
                          <w:rPr>
                            <w:rFonts w:ascii="Arial" w:hAnsi="Arial" w:cs="Arial"/>
                            <w:b/>
                            <w:sz w:val="16"/>
                            <w:szCs w:val="16"/>
                          </w:rPr>
                        </w:pPr>
                        <w:r>
                          <w:rPr>
                            <w:rFonts w:ascii="Arial" w:hAnsi="Arial" w:cs="Arial"/>
                            <w:b/>
                            <w:sz w:val="16"/>
                            <w:szCs w:val="16"/>
                          </w:rPr>
                          <w:t>ПРОВЕРКА ОКОНЧАНИЯ МОДЕЛИР.</w:t>
                        </w:r>
                      </w:p>
                    </w:txbxContent>
                  </v:textbox>
                </v:shape>
                <v:shape id="AutoShape 597" o:spid="_x0000_s1091" type="#_x0000_t109" style="position:absolute;left:20574;top:29718;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bf7sQA&#10;AADcAAAADwAAAGRycy9kb3ducmV2LnhtbESPT4vCMBTE7wt+h/AEb2uqSKldo4h/QI/qCu7t0bxt&#10;uzYvJYlav71ZWNjjMDO/YWaLzjTiTs7XlhWMhgkI4sLqmksFn6ftewbCB2SNjWVS8CQPi3nvbYa5&#10;tg8+0P0YShEh7HNUUIXQ5lL6oiKDfmhb4uh9W2cwROlKqR0+Itw0cpwkqTRYc1yosKVVRcX1eDMK&#10;Vk3ytQ7uZ5/hbbM+ZfYyPV8mSg363fIDRKAu/If/2jutIB2l8HsmHg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W3+7EAAAA3AAAAA8AAAAAAAAAAAAAAAAAmAIAAGRycy9k&#10;b3ducmV2LnhtbFBLBQYAAAAABAAEAPUAAACJAw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3-й фазы</w:t>
                        </w:r>
                      </w:p>
                    </w:txbxContent>
                  </v:textbox>
                </v:shape>
                <v:shape id="AutoShape 598" o:spid="_x0000_s1092" type="#_x0000_t109" style="position:absolute;left:20574;top:35147;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6dcUA&#10;AADcAAAADwAAAGRycy9kb3ducmV2LnhtbESPQWvCQBSE7wX/w/IKvdWNpdiYZhXRFuqxRsHeHtnX&#10;JG32bdjdaPz3riB4HGbmGyZfDKYVR3K+saxgMk5AEJdWN1wp2BWfzykIH5A1tpZJwZk8LOajhxwz&#10;bU/8TcdtqESEsM9QQR1Cl0npy5oM+rHtiKP3a53BEKWrpHZ4inDTypckmUqDDceFGjta1VT+b3uj&#10;YNUmP+vg/jYp9h/rIrWH2f7wqtTT47B8BxFoCPfwrf2lFUwnb3A9E4+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np1xQAAANwAAAAPAAAAAAAAAAAAAAAAAJgCAABkcnMv&#10;ZG93bnJldi54bWxQSwUGAAAAAAQABAD1AAAAigM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Переход заявки из 2-й фазы в 3-ю</w:t>
                        </w:r>
                      </w:p>
                    </w:txbxContent>
                  </v:textbox>
                </v:shape>
                <v:shape id="AutoShape 599" o:spid="_x0000_s1093" type="#_x0000_t109" style="position:absolute;left:20574;top:40576;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uB8EA&#10;AADcAAAADwAAAGRycy9kb3ducmV2LnhtbERPy4rCMBTdC/MP4Q6401QR6XSMIj7AWWodcHaX5tpW&#10;m5uSRO38vVkILg/nPVt0phF3cr62rGA0TEAQF1bXXCo45ttBCsIHZI2NZVLwTx4W84/eDDNtH7yn&#10;+yGUIoawz1BBFUKbSemLigz6oW2JI3e2zmCI0JVSO3zEcNPIcZJMpcGaY0OFLa0qKq6Hm1GwapK/&#10;dXCXnxRvm3We2tPX72miVP+zW36DCNSFt/jl3mkF01FcG8/E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F7gfBAAAA3AAAAA8AAAAAAAAAAAAAAAAAmAIAAGRycy9kb3du&#10;cmV2LnhtbFBLBQYAAAAABAAEAPUAAACGAw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2-й фазы</w:t>
                        </w:r>
                      </w:p>
                    </w:txbxContent>
                  </v:textbox>
                </v:shape>
                <v:shape id="AutoShape 600" o:spid="_x0000_s1094" type="#_x0000_t109" style="position:absolute;left:20574;top:46291;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LnMUA&#10;AADcAAAADwAAAGRycy9kb3ducmV2LnhtbESPQWvCQBSE74X+h+UVeqsbSwkxdRXRFuqxRsHeHtnX&#10;JDX7NuxuTPz3XUHwOMzMN8x8OZpWnMn5xrKC6SQBQVxa3XClYF98vmQgfEDW2FomBRfysFw8Pswx&#10;13bgbzrvQiUihH2OCuoQulxKX9Zk0E9sRxy9X+sMhihdJbXDIcJNK1+TJJUGG44LNXa0rqk87Xqj&#10;YN0mP5vg/rYZ9h+bIrPH2eH4ptTz07h6BxFoDPfwrf2lFaTTGVzP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UucxQAAANwAAAAPAAAAAAAAAAAAAAAAAJgCAABkcnMv&#10;ZG93bnJldi54bWxQSwUGAAAAAAQABAD1AAAAigM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Переход заявки  из 1-й фазы в накопитель 2-й фазы</w:t>
                        </w:r>
                      </w:p>
                      <w:p w:rsidR="000E05D2" w:rsidRDefault="000E05D2" w:rsidP="006D1F70"/>
                    </w:txbxContent>
                  </v:textbox>
                </v:shape>
                <v:shape id="AutoShape 601" o:spid="_x0000_s1095" type="#_x0000_t109" style="position:absolute;left:20574;top:53054;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ovMAA&#10;AADcAAAADwAAAGRycy9kb3ducmV2LnhtbERPTYvCMBC9C/6HMAveNF1ZpNs1iqgLetS64N6GZmyr&#10;zaQkUeu/NwfB4+N9T+edacSNnK8tK/gcJSCIC6trLhUc8t9hCsIHZI2NZVLwIA/zWb83xUzbO+/o&#10;tg+liCHsM1RQhdBmUvqiIoN+ZFviyJ2sMxgidKXUDu8x3DRynCQTabDm2FBhS8uKisv+ahQsm+R/&#10;Fdx5m+J1vcpTe/z+O34pNfjoFj8gAnXhLX65N1rBZBznxzPxCM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8ovMAAAADcAAAADwAAAAAAAAAAAAAAAACYAgAAZHJzL2Rvd25y&#10;ZXYueG1sUEsFBgAAAAAEAAQA9QAAAIUDA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Обслуживание заявки каналом 1-й фазы</w:t>
                        </w:r>
                      </w:p>
                    </w:txbxContent>
                  </v:textbox>
                </v:shape>
                <v:shape id="AutoShape 602" o:spid="_x0000_s1096" type="#_x0000_t109" style="position:absolute;left:20574;top:58578;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NJ8QA&#10;AADcAAAADwAAAGRycy9kb3ducmV2LnhtbESPW4vCMBSE3wX/QziCb5oqIrVrFPEC7uN6AX07NGfb&#10;anNSkqjdf79ZWPBxmJlvmPmyNbV4kvOVZQWjYQKCOLe64kLB6bgbpCB8QNZYWyYFP+Rhueh25php&#10;++Iveh5CISKEfYYKyhCaTEqfl2TQD21DHL1v6wyGKF0htcNXhJtajpNkKg1WHBdKbGhdUn4/PIyC&#10;dZ1cN8HdPlN8bDfH1F5m58tEqX6vXX2ACNSGd/i/vdcKpuMR/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jSfEAAAA3AAAAA8AAAAAAAAAAAAAAAAAmAIAAGRycy9k&#10;b3ducmV2LnhtbFBLBQYAAAAABAAEAPUAAACJAw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 xml:space="preserve">Поступление заявки на вход </w:t>
                        </w:r>
                        <w:r>
                          <w:rPr>
                            <w:rFonts w:ascii="Arial" w:hAnsi="Arial" w:cs="Arial"/>
                            <w:b/>
                            <w:sz w:val="20"/>
                            <w:szCs w:val="20"/>
                            <w:lang w:val="en-US"/>
                          </w:rPr>
                          <w:t>Q</w:t>
                        </w:r>
                        <w:r>
                          <w:rPr>
                            <w:rFonts w:ascii="Arial" w:hAnsi="Arial" w:cs="Arial"/>
                            <w:b/>
                            <w:sz w:val="20"/>
                            <w:szCs w:val="20"/>
                          </w:rPr>
                          <w:t>-схемы</w:t>
                        </w:r>
                      </w:p>
                    </w:txbxContent>
                  </v:textbox>
                </v:shape>
                <v:shape id="AutoShape 603" o:spid="_x0000_s1097" type="#_x0000_t109" style="position:absolute;left:20574;top:64008;width:16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TUMQA&#10;AADcAAAADwAAAGRycy9kb3ducmV2LnhtbESPQWvCQBSE70L/w/IK3nTTUCSNbkS0BXtUW9DbI/tM&#10;otm3YXeN6b93C4Ueh5n5hlksB9OKnpxvLCt4mSYgiEurG64UfB0+JhkIH5A1tpZJwQ95WBZPowXm&#10;2t55R/0+VCJC2OeooA6hy6X0ZU0G/dR2xNE7W2cwROkqqR3eI9y0Mk2SmTTYcFyosaN1TeV1fzMK&#10;1m1y2gR3+czw9r45ZPb49n18VWr8PKzmIAIN4T/8195qBbM0hd8z8QjI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BE1DEAAAA3AAAAA8AAAAAAAAAAAAAAAAAmAIAAGRycy9k&#10;b3ducmV2LnhtbFBLBQYAAAAABAAEAPUAAACJAw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Переход к следующему моменту времени</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604" o:spid="_x0000_s1098" type="#_x0000_t35" style="position:absolute;left:3238;top:42482;width:43815;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WrE8UAAADcAAAADwAAAGRycy9kb3ducmV2LnhtbESPQWvCQBSE74X+h+UJXkqzaQpio6uU&#10;guJJqOagt8fuMwnJvg3Z1ST/vlso9DjMzDfMejvaVjyo97VjBW9JCoJYO1NzqaA4716XIHxANtg6&#10;JgUTedhunp/WmBs38Dc9TqEUEcI+RwVVCF0updcVWfSJ64ijd3O9xRBlX0rT4xDhtpVZmi6kxZrj&#10;QoUdfVWkm9PdKrgM+9t0Pzf2SlnxcdTTS2eao1Lz2fi5AhFoDP/hv/bBKFhk7/B7Jh4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WrE8UAAADcAAAADwAAAAAAAAAA&#10;AAAAAAChAgAAZHJzL2Rvd25yZXYueG1sUEsFBgAAAAAEAAQA+QAAAJMDAAAAAA==&#10;" adj="-1127,32400">
                  <v:stroke endarrow="block"/>
                </v:shape>
                <v:shape id="AutoShape 605" o:spid="_x0000_s1099" type="#_x0000_t109" style="position:absolute;left:44577;top:2628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uv8MA&#10;AADcAAAADwAAAGRycy9kb3ducmV2LnhtbESPT4vCMBTE78J+h/AWvGm6IlKrURbdBT36D/T2aJ5t&#10;d5uXkkSt394IgsdhZn7DTOetqcWVnK8sK/jqJyCIc6srLhTsd7+9FIQPyBpry6TgTh7ms4/OFDNt&#10;b7yh6zYUIkLYZ6igDKHJpPR5SQZ93zbE0TtbZzBE6QqpHd4i3NRykCQjabDiuFBiQ4uS8v/txShY&#10;1MlpGdzfOsXLz3KX2uP4cBwq1f1svycgArXhHX61V1rBaDCE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uv8MAAADcAAAADwAAAAAAAAAAAAAAAACYAgAAZHJzL2Rv&#10;d25yZXYueG1sUEsFBgAAAAAEAAQA9QAAAIgDAAAAAA==&#10;">
                  <v:textbox inset=".5mm,.3mm,.5mm,.3mm">
                    <w:txbxContent>
                      <w:p w:rsidR="000E05D2" w:rsidRDefault="000E05D2" w:rsidP="006D1F70">
                        <w:pPr>
                          <w:jc w:val="center"/>
                          <w:rPr>
                            <w:rFonts w:ascii="Arial" w:hAnsi="Arial" w:cs="Arial"/>
                            <w:b/>
                            <w:sz w:val="20"/>
                            <w:szCs w:val="20"/>
                          </w:rPr>
                        </w:pPr>
                        <w:r>
                          <w:rPr>
                            <w:rFonts w:ascii="Arial" w:hAnsi="Arial" w:cs="Arial"/>
                            <w:b/>
                            <w:sz w:val="20"/>
                            <w:szCs w:val="20"/>
                          </w:rPr>
                          <w:t>Обработка результатов</w:t>
                        </w:r>
                      </w:p>
                    </w:txbxContent>
                  </v:textbox>
                </v:shape>
                <v:shape id="AutoShape 606" o:spid="_x0000_s1100" type="#_x0000_t111" style="position:absolute;left:43053;top:32004;width:1219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69cUA&#10;AADcAAAADwAAAGRycy9kb3ducmV2LnhtbESPQWvCQBSE70L/w/IKvemmAYNNXaUNRHqRorZ4fWRf&#10;sqHZtyG7mvTfdwuCx2FmvmHW28l24kqDbx0reF4kIIgrp1tuFHydyvkKhA/IGjvHpOCXPGw3D7M1&#10;5tqNfKDrMTQiQtjnqMCE0OdS+sqQRb9wPXH0ajdYDFEOjdQDjhFuO5kmSSYtthwXDPZUGKp+jher&#10;oHg/N+V3/7nfTebcle2+Ll+WtVJPj9PbK4hAU7iHb+0PrSBLl/B/Jh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Dr1xQAAANwAAAAPAAAAAAAAAAAAAAAAAJgCAABkcnMv&#10;ZG93bnJldi54bWxQSwUGAAAAAAQABAD1AAAAigMAAAAA&#10;">
                  <v:textbox>
                    <w:txbxContent>
                      <w:p w:rsidR="000E05D2" w:rsidRDefault="000E05D2" w:rsidP="006D1F70">
                        <w:pPr>
                          <w:jc w:val="center"/>
                          <w:rPr>
                            <w:rFonts w:ascii="Arial" w:hAnsi="Arial" w:cs="Arial"/>
                            <w:b/>
                            <w:sz w:val="20"/>
                            <w:szCs w:val="20"/>
                          </w:rPr>
                        </w:pPr>
                        <w:r>
                          <w:rPr>
                            <w:rFonts w:ascii="Arial" w:hAnsi="Arial" w:cs="Arial"/>
                            <w:b/>
                            <w:sz w:val="20"/>
                            <w:szCs w:val="20"/>
                          </w:rPr>
                          <w:t>Вывод результатов</w:t>
                        </w:r>
                      </w:p>
                    </w:txbxContent>
                  </v:textbox>
                </v:shape>
                <v:shape id="AutoShape 607" o:spid="_x0000_s1101" type="#_x0000_t116" style="position:absolute;left:44577;top:41148;width:9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hPWMQA&#10;AADcAAAADwAAAGRycy9kb3ducmV2LnhtbESPwWrDMBBE74X+g9hCL6WRG4IpbmRjDKU5BELS5L5Y&#10;W9tUWhlJjZ2/rwKBHIeZecOsq9kacSYfBscK3hYZCOLW6YE7Bcfvz9d3ECEiazSOScGFAlTl48Ma&#10;C+0m3tP5EDuRIBwKVNDHOBZShrYni2HhRuLk/ThvMSbpO6k9TglujVxmWS4tDpwWehyp6an9PfxZ&#10;BbutabxpaPpqLqfN8bSqX7Z5rdTz01x/gIg0x3v41t5oBfky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4T1jEAAAA3AAAAA8AAAAAAAAAAAAAAAAAmAIAAGRycy9k&#10;b3ducmV2LnhtbFBLBQYAAAAABAAEAPUAAACJAwAAAAA=&#10;">
                  <v:textbox>
                    <w:txbxContent>
                      <w:p w:rsidR="000E05D2" w:rsidRDefault="000E05D2" w:rsidP="006D1F70">
                        <w:pPr>
                          <w:jc w:val="center"/>
                          <w:rPr>
                            <w:rFonts w:ascii="Arial" w:hAnsi="Arial" w:cs="Arial"/>
                            <w:b/>
                            <w:sz w:val="16"/>
                            <w:szCs w:val="16"/>
                          </w:rPr>
                        </w:pPr>
                        <w:r>
                          <w:rPr>
                            <w:rFonts w:ascii="Arial" w:hAnsi="Arial" w:cs="Arial"/>
                            <w:b/>
                            <w:sz w:val="16"/>
                            <w:szCs w:val="16"/>
                          </w:rPr>
                          <w:t>ВЫХОД</w:t>
                        </w:r>
                      </w:p>
                    </w:txbxContent>
                  </v:textbox>
                </v:shape>
                <v:shape id="AutoShape 608" o:spid="_x0000_s1102" type="#_x0000_t33" style="position:absolute;left:35433;top:24003;width:13716;height:2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KNRsQAAADcAAAADwAAAGRycy9kb3ducmV2LnhtbESPwW7CMBBE70j8g7WVeisOHEKVYhCq&#10;BFS9NXDguMTbJBCvg21I2q/HSEgcRzPzRjNb9KYRV3K+tqxgPEpAEBdW11wq2G1Xb+8gfEDW2Fgm&#10;BX/kYTEfDmaYadvxD13zUIoIYZ+hgiqENpPSFxUZ9CPbEkfv1zqDIUpXSu2wi3DTyEmSpNJgzXGh&#10;wpY+KypO+cUo2CyPnZP/++n5ML5o7Nbpd35GpV5f+uUHiEB9eIYf7S+tIJ1M4X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o1GxAAAANwAAAAPAAAAAAAAAAAA&#10;AAAAAKECAABkcnMvZG93bnJldi54bWxQSwUGAAAAAAQABAD5AAAAkgMAAAAA&#10;">
                  <v:stroke endarrow="block"/>
                </v:shape>
                <v:shape id="AutoShape 609" o:spid="_x0000_s1103" type="#_x0000_t32" style="position:absolute;left:49149;top:29718;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fwMIAAADcAAAADwAAAGRycy9kb3ducmV2LnhtbERPz2vCMBS+D/wfwhN2GZoqTKQzSh0I&#10;U/Bg3e7P5q0JNi9dE7X+98tB8Pjx/V6seteIK3XBelYwGWcgiCuvLdcKvo+b0RxEiMgaG8+k4E4B&#10;VsvBywJz7W98oGsZa5FCOOSowMTY5lKGypDDMPYtceJ+fecwJtjVUnd4S+GukdMsm0mHllODwZY+&#10;DVXn8uIU7LeTdXEydrs7/Nn9+6ZoLvXbj1Kvw774ABGpj0/xw/2lFcymaW0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EfwMIAAADcAAAADwAAAAAAAAAAAAAA&#10;AAChAgAAZHJzL2Rvd25yZXYueG1sUEsFBgAAAAAEAAQA+QAAAJADAAAAAA==&#10;"/>
                <v:shape id="AutoShape 610" o:spid="_x0000_s1104" type="#_x0000_t32" style="position:absolute;left:49149;top:37147;width:6;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6MMQAAADcAAAADwAAAGRycy9kb3ducmV2LnhtbESPQYvCMBSE7wv+h/AEL4um9SBajSIL&#10;C4uHBbUHj4/kbVu2ealJttZ/vxEEj8PMfMNsdoNtRU8+NI4V5LMMBLF2puFKQXn+nC5BhIhssHVM&#10;Cu4UYLcdvW2wMO7GR+pPsRIJwqFABXWMXSFl0DVZDDPXESfvx3mLMUlfSePxluC2lfMsW0iLDaeF&#10;Gjv6qEn/nv6sguZQfpf9+zV6vTzkF5+H86XVSk3Gw34NItIQX+Fn+8soWMxX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DowxAAAANwAAAAPAAAAAAAAAAAA&#10;AAAAAKECAABkcnMvZG93bnJldi54bWxQSwUGAAAAAAQABAD5AAAAkgMAAAAA&#10;"/>
                <v:shape id="AutoShape 611" o:spid="_x0000_s1105" type="#_x0000_t32" style="position:absolute;left:28575;top:27432;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6FG8IAAADcAAAADwAAAGRycy9kb3ducmV2LnhtbERPTWsCMRC9C/6HMEIvollblLI1yrYg&#10;VMGDWu/TzbgJbibbTdTtvzcHwePjfc+XnavFldpgPSuYjDMQxKXXlisFP4fV6B1EiMgaa8+k4J8C&#10;LBf93hxz7W+8o+s+ViKFcMhRgYmxyaUMpSGHYewb4sSdfOswJthWUrd4S+Gulq9ZNpMOLacGgw19&#10;GSrP+4tTsF1PPotfY9eb3Z/dTldFfamGR6VeBl3xASJSF5/ih/tbK5i9pfn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6FG8IAAADcAAAADwAAAAAAAAAAAAAA&#10;AAChAgAAZHJzL2Rvd25yZXYueG1sUEsFBgAAAAAEAAQA+QAAAJADAAAAAA==&#10;"/>
                <v:shape id="AutoShape 612" o:spid="_x0000_s1106" type="#_x0000_t32" style="position:absolute;left:28575;top:33147;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ggMYAAADcAAAADwAAAGRycy9kb3ducmV2LnhtbESPT2sCMRTE70K/Q3iFXkSz21KR1Sjb&#10;glALHvx3f25eN6Gbl+0m6vbbNwXB4zAzv2Hmy9414kJdsJ4V5OMMBHHlteVawWG/Gk1BhIissfFM&#10;Cn4pwHLxMJhjof2Vt3TZxVokCIcCFZgY20LKUBlyGMa+JU7el+8cxiS7WuoOrwnuGvmcZRPp0HJa&#10;MNjSu6Hqe3d2Cjbr/K08Gbv+3P7YzeuqbM718KjU02NfzkBE6uM9fGt/aAWTl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iIIDGAAAA3AAAAA8AAAAAAAAA&#10;AAAAAAAAoQIAAGRycy9kb3ducmV2LnhtbFBLBQYAAAAABAAEAPkAAACUAwAAAAA=&#10;"/>
                <v:shape id="AutoShape 613" o:spid="_x0000_s1107" type="#_x0000_t32" style="position:absolute;left:28575;top:38576;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98UAAADcAAAADwAAAGRycy9kb3ducmV2LnhtbESPT2sCMRTE7wW/Q3iFXopmtSiyNcoq&#10;CLXgwX/35+Z1E7p5WTdRt9++EQo9DjPzG2a26FwtbtQG61nBcJCBIC69tlwpOB7W/SmIEJE11p5J&#10;wQ8FWMx7TzPMtb/zjm77WIkE4ZCjAhNjk0sZSkMOw8A3xMn78q3DmGRbSd3iPcFdLUdZNpEOLacF&#10;gw2tDJXf+6tTsN0Ml8XZ2M3n7mK343VRX6vXk1Ivz13xDiJSF//Df+0PrWDyN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C+98UAAADcAAAADwAAAAAAAAAA&#10;AAAAAAChAgAAZHJzL2Rvd25yZXYueG1sUEsFBgAAAAAEAAQA+QAAAJMDAAAAAA==&#10;"/>
                <v:shape id="AutoShape 614" o:spid="_x0000_s1108" type="#_x0000_t32" style="position:absolute;left:28575;top:44005;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wbbMYAAADcAAAADwAAAGRycy9kb3ducmV2LnhtbESPT2sCMRTE74LfIbxCL1KzVpSyNcoq&#10;CFXw4J/eXzevm9DNy7qJuv32Rij0OMzMb5jZonO1uFIbrGcFo2EGgrj02nKl4HRcv7yBCBFZY+2Z&#10;FPxSgMW835thrv2N93Q9xEokCIccFZgYm1zKUBpyGIa+IU7et28dxiTbSuoWbwnuavmaZVPp0HJa&#10;MNjQylD5c7g4BbvNaFl8GbvZ7s92N1kX9aUafCr1/NQV7yAidfE//Nf+0Aqm4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8G2zGAAAA3AAAAA8AAAAAAAAA&#10;AAAAAAAAoQIAAGRycy9kb3ducmV2LnhtbFBLBQYAAAAABAAEAPkAAACUAwAAAAA=&#10;"/>
                <v:shape id="AutoShape 615" o:spid="_x0000_s1109" type="#_x0000_t32" style="position:absolute;left:28575;top:50863;width:6;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kmg8UAAADcAAAADwAAAGRycy9kb3ducmV2LnhtbESPT2sCMRTE74V+h/AKvRTN2qLI1ihb&#10;QaiCB//dn5vXTejmZd1EXb+9EQo9DjPzG2Yy61wtLtQG61nBoJ+BIC69tlwp2O8WvTGIEJE11p5J&#10;wY0CzKbPTxPMtb/yhi7bWIkE4ZCjAhNjk0sZSkMOQ983xMn78a3DmGRbSd3iNcFdLd+zbCQdWk4L&#10;BhuaGyp/t2enYL0cfBVHY5erzcmuh4uiPldvB6VeX7riE0SkLv6H/9rfWsHoYw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kmg8UAAADcAAAADwAAAAAAAAAA&#10;AAAAAAChAgAAZHJzL2Rvd25yZXYueG1sUEsFBgAAAAAEAAQA+QAAAJMDAAAAAA==&#10;"/>
                <v:shape id="AutoShape 616" o:spid="_x0000_s1110" type="#_x0000_t32" style="position:absolute;left:28575;top:56483;width:6;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u49MYAAADcAAAADwAAAGRycy9kb3ducmV2LnhtbESPT2sCMRTE74V+h/AKvRTNWukiq1G2&#10;BaEWPPjv/ty8bkI3L9tN1PXbNwXB4zAzv2Fmi9414kxdsJ4VjIYZCOLKa8u1gv1uOZiACBFZY+OZ&#10;FFwpwGL++DDDQvsLb+i8jbVIEA4FKjAxtoWUoTLkMAx9S5y8b985jEl2tdQdXhLcNfI1y3Lp0HJa&#10;MNjSh6HqZ3tyCtar0Xt5NHb1tfm167dl2Zzql4NSz099OQURqY/38K39qRXk4xz+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LuPTGAAAA3AAAAA8AAAAAAAAA&#10;AAAAAAAAoQIAAGRycy9kb3ducmV2LnhtbFBLBQYAAAAABAAEAPkAAACUAwAAAAA=&#10;"/>
                <v:shape id="AutoShape 617" o:spid="_x0000_s1111" type="#_x0000_t32" style="position:absolute;left:28575;top:62007;width:6;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db8YAAADcAAAADwAAAGRycy9kb3ducmV2LnhtbESPQWsCMRSE74L/ITyhF6lZW7RlNcpa&#10;EKrgQdven5vXTejmZd1E3f77piB4HGbmG2a+7FwtLtQG61nBeJSBIC69tlwp+PxYP76CCBFZY+2Z&#10;FPxSgOWi35tjrv2V93Q5xEokCIccFZgYm1zKUBpyGEa+IU7et28dxiTbSuoWrwnuavmUZVPp0HJa&#10;MNjQm6Hy53B2Cnab8ao4GrvZ7k92N1kX9bkafin1MOiKGYhIXbyHb+13rWD6/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HHW/GAAAA3AAAAA8AAAAAAAAA&#10;AAAAAAAAoQIAAGRycy9kb3ducmV2LnhtbFBLBQYAAAAABAAEAPkAAACUAwAAAAA=&#10;"/>
                <v:shape id="AutoShape 618" o:spid="_x0000_s1112" type="#_x0000_t32" style="position:absolute;left:28479;top:11430;width:9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JdsEAAADcAAAADwAAAGRycy9kb3ducmV2LnhtbERPTYvCMBC9L/gfwgheFk3rgkg1iggL&#10;4kFY7cHjkIxtsZnUJFvrvzeHhT0+3vd6O9hW9ORD41hBPstAEGtnGq4UlJfv6RJEiMgGW8ek4EUB&#10;tpvRxxoL4578Q/05ViKFcChQQR1jV0gZdE0Ww8x1xIm7OW8xJugraTw+U7ht5TzLFtJiw6mhxo72&#10;Nen7+dcqaI7lqew/H9Hr5TG/+jxcrq1WajIedisQkYb4L/5zH4yCxVd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OQl2wQAAANwAAAAPAAAAAAAAAAAAAAAA&#10;AKECAABkcnMvZG93bnJldi54bWxQSwUGAAAAAAQABAD5AAAAjwMAAAAA&#10;"/>
                <v:shape id="AutoShape 619" o:spid="_x0000_s1113" type="#_x0000_t32" style="position:absolute;left:28479;top:18288;width:9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shsYAAADcAAAADwAAAGRycy9kb3ducmV2LnhtbESPQWsCMRSE74L/ITyhF6lZW5R2Ncpa&#10;EKrgQdven5vXTejmZd1E3f77piB4HGbmG2a+7FwtLtQG61nBeJSBIC69tlwp+PxYP76ACBFZY+2Z&#10;FPxSgOWi35tjrv2V93Q5xEokCIccFZgYm1zKUBpyGEa+IU7et28dxiTbSuoWrwnuavmUZVPp0HJa&#10;MNjQm6Hy53B2Cnab8ao4GrvZ7k92N1kX9bkafin1MOiKGYhIXbyHb+13rWD6/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LIbGAAAA3AAAAA8AAAAAAAAA&#10;AAAAAAAAoQIAAGRycy9kb3ducmV2LnhtbFBLBQYAAAAABAAEAPkAAACUAwAAAAA=&#10;"/>
                <v:shapetype id="_x0000_t202" coordsize="21600,21600" o:spt="202" path="m,l,21600r21600,l21600,xe">
                  <v:stroke joinstyle="miter"/>
                  <v:path gradientshapeok="t" o:connecttype="rect"/>
                </v:shapetype>
                <v:shape id="Text Box 620" o:spid="_x0000_s1114" type="#_x0000_t202" style="position:absolute;left:37052;top:2114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to8IA&#10;AADcAAAADwAAAGRycy9kb3ducmV2LnhtbESPQWvCQBSE70L/w/IK3nRjjaVEV2lLBK/V0vMj+8xG&#10;896G7Krx33cLBY/DzHzDrDYDt+pKfWi8GJhNM1AklbeN1Aa+D9vJG6gQUSy2XsjAnQJs1k+jFRbW&#10;3+SLrvtYqwSRUKABF2NXaB0qR4xh6juS5B19zxiT7Gtte7wlOLf6JcteNWMjacFhR5+OqvP+wgbK&#10;cDrms3LHc25+ULM728tHacz4eXhfgoo0xEf4v72zBhZ5Dn9n0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m2j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621" o:spid="_x0000_s1115" type="#_x0000_t202" style="position:absolute;left:29718;top:27051;width:30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OMIA&#10;AADcAAAADwAAAGRycy9kb3ducmV2LnhtbESPX2vCQBDE3wt+h2MLfasXrYpET9GSgq/+weclt+ZS&#10;s3shd2r67XuFgo/DzPyGWa57btSdulB7MTAaZqBISm9rqQycjl/vc1AholhsvJCBHwqwXg1elphb&#10;/5A93Q+xUgkiIUcDLsY21zqUjhjD0Lckybv4jjEm2VXadvhIcG70OMtmmrGWtOCwpU9H5fVwYwNF&#10;+L5MRsWOP7g+o2Z3tbdtYczba79ZgIrUx2f4v72zBqaTK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sg4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622" o:spid="_x0000_s1116" type="#_x0000_t202" style="position:absolute;left:25146;top:4572;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xWT8EA&#10;AADcAAAADwAAAGRycy9kb3ducmV2LnhtbESPQWvCQBSE70L/w/IK3nRjtSKpq2iJ4LUqnh/ZZzY1&#10;723Irhr/fbdQ6HGYmW+Y5brnRt2pC7UXA5NxBoqk9LaWysDpuBstQIWIYrHxQgaeFGC9ehksMbf+&#10;IV90P8RKJYiEHA24GNtc61A6Ygxj35Ik7+I7xphkV2nb4SPBudFvWTbXjLWkBYctfToqr4cbGyjC&#10;92U2KfY85fqMmt3V3raFMcPXfvMBKlIf/8N/7b018D6bw++ZdAT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Vk/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1</w:t>
                        </w:r>
                      </w:p>
                    </w:txbxContent>
                  </v:textbox>
                </v:shape>
                <v:shape id="Text Box 623" o:spid="_x0000_s1117" type="#_x0000_t202" style="position:absolute;left:25241;top:11811;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z1MIA&#10;AADcAAAADwAAAGRycy9kb3ducmV2LnhtbESPX2vCQBDE34V+h2MLvunFf1VST7ElBV+14vOSW3Op&#10;2b2QOzX99r1CoY/DzPyGWW97btSdulB7MTAZZ6BISm9rqQycPj9GK1AholhsvJCBbwqw3TwN1phb&#10;/5AD3Y+xUgkiIUcDLsY21zqUjhjD2Lckybv4jjEm2VXadvhIcG70NMteNGMtacFhS++OyuvxxgaK&#10;8HWZT4o9z7g+o2Z3tbe3wpjhc797BRWpj//hv/beGljMl/B7Jh0B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PPU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2</w:t>
                        </w:r>
                      </w:p>
                    </w:txbxContent>
                  </v:textbox>
                </v:shape>
                <v:shape id="Text Box 624" o:spid="_x0000_s1118" type="#_x0000_t202" style="position:absolute;left:25146;top:18573;width:190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npr8A&#10;AADcAAAADwAAAGRycy9kb3ducmV2LnhtbERPS2vCQBC+F/oflhG8NRtfpaSuUiUFr9rS85Ads9HM&#10;bMiuGv999yB4/Pjey/XArbpSHxovBiZZDoqk8raR2sDvz/fbB6gQUSy2XsjAnQKsV68vSyysv8me&#10;rodYqxQioUADLsau0DpUjhhD5juSxB19zxgT7Gtte7ylcG71NM/fNWMjqcFhR1tH1flwYQNlOB3n&#10;k3LHM27+ULM728umNGY8Gr4+QUUa4lP8cO+sgcU8rU1n0hH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2em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3</w:t>
                        </w:r>
                      </w:p>
                    </w:txbxContent>
                  </v:textbox>
                </v:shape>
                <v:shape id="Text Box 625" o:spid="_x0000_s1119" type="#_x0000_t202" style="position:absolute;left:20574;top:27908;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CPcIA&#10;AADcAAAADwAAAGRycy9kb3ducmV2LnhtbESPX2vCQBDE34V+h2MLvunFf0VTT7ElBV+14vOSW3Op&#10;2b2QOzX99r1CoY/DzPyGWW97btSdulB7MTAZZ6BISm9rqQycPj9GS1AholhsvJCBbwqw3TwN1phb&#10;/5AD3Y+xUgkiIUcDLsY21zqUjhjD2Lckybv4jjEm2VXadvhIcG70NMteNGMtacFhS++OyuvxxgaK&#10;8HWZT4o9z7g+o2Z3tbe3wpjhc797BRWpj//hv/beGljMV/B7Jh0B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I9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4</w:t>
                        </w:r>
                      </w:p>
                    </w:txbxContent>
                  </v:textbox>
                </v:shape>
                <v:shape id="Text Box 626" o:spid="_x0000_s1120" type="#_x0000_t202" style="position:absolute;left:20574;top:33432;width:190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9fb8A&#10;AADcAAAADwAAAGRycy9kb3ducmV2LnhtbERPS2vCQBC+F/oflhG8NRtfpaSuUiUFr9rS85Ads9HM&#10;bMiuGv999yB4/Pjey/XArbpSHxovBiZZDoqk8raR2sDvz/fbB6gQUSy2XsjAnQKsV68vSyysv8me&#10;rodYqxQioUADLsau0DpUjhhD5juSxB19zxgT7Gtte7ylcG71NM/fNWMjqcFhR1tH1flwYQNlOB3n&#10;k3LHM27+ULM728umNGY8Gr4+QUUa4lP8cO+sgcUizU9n0hH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gP19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5</w:t>
                        </w:r>
                      </w:p>
                    </w:txbxContent>
                  </v:textbox>
                </v:shape>
                <v:shape id="Text Box 627" o:spid="_x0000_s1121" type="#_x0000_t202" style="position:absolute;left:20669;top:38862;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Y5sIA&#10;AADcAAAADwAAAGRycy9kb3ducmV2LnhtbESPQWvCQBSE7wX/w/KE3uombS0SXaUtKXhVi+dH9pmN&#10;5r0N2VXTf98VBI/DzHzDLFYDt+pCfWi8GMgnGSiSyttGagO/u5+XGagQUSy2XsjAHwVYLUdPCyys&#10;v8qGLttYqwSRUKABF2NXaB0qR4xh4juS5B18zxiT7Gtte7wmOLf6Ncs+NGMjacFhR9+OqtP2zAbK&#10;cDy85+Wa37jZo2Z3suev0pjn8fA5BxVpiI/wvb22BqbTHG5n0hH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Fjm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6</w:t>
                        </w:r>
                      </w:p>
                    </w:txbxContent>
                  </v:textbox>
                </v:shape>
                <v:shape id="Text Box 628" o:spid="_x0000_s1122" type="#_x0000_t202" style="position:absolute;left:20574;top:44481;width:190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7GkcIA&#10;AADcAAAADwAAAGRycy9kb3ducmV2LnhtbESPX2vCQBDE3wW/w7EF3/SiVimpp9iSgq/+weclt+ZS&#10;s3shd2r67XuFgo/DzPyGWW16btSdulB7MTCdZKBISm9rqQycjl/jN1AholhsvJCBHwqwWQ8HK8yt&#10;f8ie7odYqQSRkKMBF2Obax1KR4xh4luS5F18xxiT7CptO3wkODd6lmVLzVhLWnDY0qej8nq4sYEi&#10;fF9ep8WO51yfUbO72ttHYczopd++g4rUx2f4v72zBhaLGfydSUd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saR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7</w:t>
                        </w:r>
                      </w:p>
                    </w:txbxContent>
                  </v:textbox>
                </v:shape>
                <v:shape id="Text Box 629" o:spid="_x0000_s1123" type="#_x0000_t202" style="position:absolute;left:20669;top:51149;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JjCsIA&#10;AADcAAAADwAAAGRycy9kb3ducmV2LnhtbESPX2vCQBDE3wW/w7GFvunFWqWknmJLBF/9g89Lbs2l&#10;ZvdC7tT47XuFgo/DzPyGWax6btSNulB7MTAZZ6BISm9rqQwcD5vRB6gQUSw2XsjAgwKslsPBAnPr&#10;77Kj2z5WKkEk5GjAxdjmWofSEWMY+5YkeWffMcYku0rbDu8Jzo1+y7K5ZqwlLThs6dtRedlf2UAR&#10;fs7vk2LLU65PqNld7PWrMOb1pV9/gorUx2f4v721BmazK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mMK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8</w:t>
                        </w:r>
                      </w:p>
                    </w:txbxContent>
                  </v:textbox>
                </v:shape>
                <v:shape id="Text Box 630" o:spid="_x0000_s1124" type="#_x0000_t202" style="position:absolute;left:20669;top:56769;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7fsIA&#10;AADcAAAADwAAAGRycy9kb3ducmV2LnhtbESPX2vCQBDE3wt+h2MLfasXrYpET9GSgq/+weclt+ZS&#10;s3shd2r67XuFgo/DzPyGWa57btSdulB7MTAaZqBISm9rqQycjl/vc1AholhsvJCBHwqwXg1elphb&#10;/5A93Q+xUgkiIUcDLsY21zqUjhjD0Lckybv4jjEm2VXadvhIcG70OMtmmrGWtOCwpU9H5fVwYwNF&#10;+L5MRsWOP7g+o2Z3tbdtYczba79ZgIrUx2f4v72zBqbTC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t+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9</w:t>
                        </w:r>
                      </w:p>
                    </w:txbxContent>
                  </v:textbox>
                </v:shape>
                <v:shape id="Text Box 631" o:spid="_x0000_s1125" type="#_x0000_t202" style="position:absolute;left:20574;top:62293;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5cIA&#10;AADcAAAADwAAAGRycy9kb3ducmV2LnhtbESPQWvCQBSE70L/w/IK3nRjbUqJrtKWCF7V0vMj+8xG&#10;896G7Krx33cLBY/DzHzDLNcDt+pKfWi8GJhNM1AklbeN1Aa+D5vJO6gQUSy2XsjAnQKsV0+jJRbW&#10;32RH132sVYJIKNCAi7ErtA6VI8Yw9R1J8o6+Z4xJ9rW2Pd4SnFv9kmVvmrGRtOCwoy9H1Xl/YQNl&#10;OB1fZ+WW59z8oGZ3tpfP0pjx8/CxABVpiI/wf3trDeR5Dn9n0hH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17l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10</w:t>
                        </w:r>
                      </w:p>
                    </w:txbxContent>
                  </v:textbox>
                </v:shape>
                <v:shape id="Text Box 632" o:spid="_x0000_s1126" type="#_x0000_t202" style="position:absolute;left:45053;top:24479;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AksEA&#10;AADcAAAADwAAAGRycy9kb3ducmV2LnhtbESPQWvCQBSE74X+h+UVvNWNtYqkrqIlgldt8fzIPrOp&#10;eW9DdtX477uC4HGYmW+Y+bLnRl2oC7UXA6NhBoqk9LaWysDvz+Z9BipEFIuNFzJwowDLxevLHHPr&#10;r7Kjyz5WKkEk5GjAxdjmWofSEWMY+pYkeUffMcYku0rbDq8Jzo3+yLKpZqwlLThs6dtRedqf2UAR&#10;/o6fo2LLY64PqNmd7HldGDN461dfoCL18Rl+tLfWwGQyhfuZdAT0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lwJL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rPr>
                          <w:t>1</w:t>
                        </w:r>
                        <w:r>
                          <w:rPr>
                            <w:rFonts w:ascii="Arial" w:hAnsi="Arial" w:cs="Arial"/>
                            <w:b/>
                            <w:sz w:val="20"/>
                            <w:szCs w:val="20"/>
                            <w:lang w:val="en-US"/>
                          </w:rPr>
                          <w:t>1</w:t>
                        </w:r>
                      </w:p>
                    </w:txbxContent>
                  </v:textbox>
                </v:shape>
                <v:shape id="Text Box 633" o:spid="_x0000_s1127" type="#_x0000_t202" style="position:absolute;left:45243;top:30099;width:1905;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lCcIA&#10;AADcAAAADwAAAGRycy9kb3ducmV2LnhtbESPQWvCQBSE74L/YXmCN92otS3RVWxJwau29PzIPrPR&#10;vLchu2r677uFgsdhZr5h1tueG3WjLtReDMymGSiS0ttaKgNfnx+TV1AholhsvJCBHwqw3QwHa8yt&#10;v8uBbsdYqQSRkKMBF2Obax1KR4xh6luS5J18xxiT7CptO7wnODd6nmXPmrGWtOCwpXdH5eV4ZQNF&#10;OJ+eZsWeF1x/o2Z3sde3wpjxqN+tQEXq4yP8395bA8vlC/ydS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WUJ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rPr>
                          <w:t>1</w:t>
                        </w:r>
                        <w:r>
                          <w:rPr>
                            <w:rFonts w:ascii="Arial" w:hAnsi="Arial" w:cs="Arial"/>
                            <w:b/>
                            <w:sz w:val="20"/>
                            <w:szCs w:val="20"/>
                            <w:lang w:val="en-US"/>
                          </w:rPr>
                          <w:t>2</w:t>
                        </w:r>
                      </w:p>
                    </w:txbxContent>
                  </v:textbox>
                </v:shape>
                <w10:anchorlock/>
              </v:group>
            </w:pict>
          </mc:Fallback>
        </mc:AlternateContent>
      </w:r>
    </w:p>
    <w:p w:rsidR="006D1F70" w:rsidRDefault="006D1F70" w:rsidP="006D1F70"/>
    <w:p w:rsidR="006D1F70" w:rsidRPr="008E4027" w:rsidRDefault="006D1F70" w:rsidP="006D1F70">
      <w:pPr>
        <w:pStyle w:val="a3"/>
        <w:rPr>
          <w:b w:val="0"/>
          <w:bCs w:val="0"/>
        </w:rPr>
      </w:pPr>
      <w:r w:rsidRPr="008E4027">
        <w:rPr>
          <w:b w:val="0"/>
          <w:bCs w:val="0"/>
        </w:rPr>
        <w:t xml:space="preserve">Рис. </w:t>
      </w:r>
      <w:r w:rsidR="00C632EE">
        <w:rPr>
          <w:b w:val="0"/>
          <w:bCs w:val="0"/>
        </w:rPr>
        <w:t>КР</w:t>
      </w:r>
      <w:r w:rsidRPr="008E4027">
        <w:rPr>
          <w:b w:val="0"/>
          <w:bCs w:val="0"/>
        </w:rPr>
        <w:t xml:space="preserve">.2. Укрупненный алгоритм модели </w:t>
      </w:r>
      <w:r w:rsidRPr="008E4027">
        <w:rPr>
          <w:b w:val="0"/>
          <w:bCs w:val="0"/>
          <w:lang w:val="en-US"/>
        </w:rPr>
        <w:t>Q</w:t>
      </w:r>
      <w:r w:rsidRPr="008E4027">
        <w:rPr>
          <w:b w:val="0"/>
          <w:bCs w:val="0"/>
        </w:rPr>
        <w:t>-схемы</w:t>
      </w:r>
    </w:p>
    <w:p w:rsidR="006D1F70" w:rsidRDefault="006D1F70" w:rsidP="006D1F70">
      <w:r>
        <w:br w:type="page"/>
      </w:r>
      <w:r w:rsidR="00D329F8">
        <w:rPr>
          <w:noProof/>
        </w:rPr>
        <w:lastRenderedPageBreak/>
        <mc:AlternateContent>
          <mc:Choice Requires="wpc">
            <w:drawing>
              <wp:inline distT="0" distB="0" distL="0" distR="0">
                <wp:extent cx="5829300" cy="4114800"/>
                <wp:effectExtent l="0" t="0" r="0" b="0"/>
                <wp:docPr id="565" name="Полотно 5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8" name="AutoShape 567"/>
                        <wps:cNvSpPr>
                          <a:spLocks noChangeArrowheads="1"/>
                        </wps:cNvSpPr>
                        <wps:spPr bwMode="auto">
                          <a:xfrm>
                            <a:off x="2524125" y="1143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4</w:t>
                              </w:r>
                            </w:p>
                          </w:txbxContent>
                        </wps:txbx>
                        <wps:bodyPr rot="0" vert="horz" wrap="square" lIns="91440" tIns="45720" rIns="91440" bIns="45720" anchor="t" anchorCtr="0" upright="1">
                          <a:noAutofit/>
                        </wps:bodyPr>
                      </wps:wsp>
                      <wps:wsp>
                        <wps:cNvPr id="749" name="AutoShape 568"/>
                        <wps:cNvSpPr>
                          <a:spLocks noChangeArrowheads="1"/>
                        </wps:cNvSpPr>
                        <wps:spPr bwMode="auto">
                          <a:xfrm>
                            <a:off x="1952625" y="666750"/>
                            <a:ext cx="1485900" cy="57150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Z(3,1)=1</w:t>
                              </w:r>
                            </w:p>
                          </w:txbxContent>
                        </wps:txbx>
                        <wps:bodyPr rot="0" vert="horz" wrap="square" lIns="18000" tIns="10800" rIns="18000" bIns="10800" anchor="t" anchorCtr="0" upright="1">
                          <a:noAutofit/>
                        </wps:bodyPr>
                      </wps:wsp>
                      <wps:wsp>
                        <wps:cNvPr id="750" name="AutoShape 569"/>
                        <wps:cNvSpPr>
                          <a:spLocks noChangeArrowheads="1"/>
                        </wps:cNvSpPr>
                        <wps:spPr bwMode="auto">
                          <a:xfrm>
                            <a:off x="2238375" y="21717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N3=N3+1</w:t>
                              </w:r>
                            </w:p>
                          </w:txbxContent>
                        </wps:txbx>
                        <wps:bodyPr rot="0" vert="horz" wrap="square" lIns="91440" tIns="45720" rIns="91440" bIns="45720" anchor="t" anchorCtr="0" upright="1">
                          <a:noAutofit/>
                        </wps:bodyPr>
                      </wps:wsp>
                      <wps:wsp>
                        <wps:cNvPr id="751" name="AutoShape 570"/>
                        <wps:cNvSpPr>
                          <a:spLocks noChangeArrowheads="1"/>
                        </wps:cNvSpPr>
                        <wps:spPr bwMode="auto">
                          <a:xfrm>
                            <a:off x="2238375" y="2743200"/>
                            <a:ext cx="914400" cy="34353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Z(3,1)=0</w:t>
                              </w:r>
                            </w:p>
                          </w:txbxContent>
                        </wps:txbx>
                        <wps:bodyPr rot="0" vert="horz" wrap="square" lIns="91440" tIns="45720" rIns="91440" bIns="45720" anchor="t" anchorCtr="0" upright="1">
                          <a:noAutofit/>
                        </wps:bodyPr>
                      </wps:wsp>
                      <wps:wsp>
                        <wps:cNvPr id="752" name="AutoShape 571"/>
                        <wps:cNvSpPr>
                          <a:spLocks noChangeArrowheads="1"/>
                        </wps:cNvSpPr>
                        <wps:spPr bwMode="auto">
                          <a:xfrm>
                            <a:off x="1895475" y="1409700"/>
                            <a:ext cx="1600200" cy="57150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T(3,1)=TN</w:t>
                              </w:r>
                            </w:p>
                          </w:txbxContent>
                        </wps:txbx>
                        <wps:bodyPr rot="0" vert="horz" wrap="square" lIns="18000" tIns="10800" rIns="18000" bIns="10800" anchor="t" anchorCtr="0" upright="1">
                          <a:noAutofit/>
                        </wps:bodyPr>
                      </wps:wsp>
                      <wps:wsp>
                        <wps:cNvPr id="753" name="AutoShape 572"/>
                        <wps:cNvSpPr>
                          <a:spLocks noChangeArrowheads="1"/>
                        </wps:cNvSpPr>
                        <wps:spPr bwMode="auto">
                          <a:xfrm>
                            <a:off x="2524125" y="33147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5</w:t>
                              </w:r>
                            </w:p>
                          </w:txbxContent>
                        </wps:txbx>
                        <wps:bodyPr rot="0" vert="horz" wrap="square" lIns="91440" tIns="45720" rIns="91440" bIns="45720" anchor="t" anchorCtr="0" upright="1">
                          <a:noAutofit/>
                        </wps:bodyPr>
                      </wps:wsp>
                      <wps:wsp>
                        <wps:cNvPr id="754" name="AutoShape 573"/>
                        <wps:cNvCnPr>
                          <a:cxnSpLocks noChangeShapeType="1"/>
                          <a:stCxn id="748" idx="2"/>
                          <a:endCxn id="749" idx="0"/>
                        </wps:cNvCnPr>
                        <wps:spPr bwMode="auto">
                          <a:xfrm>
                            <a:off x="2695575" y="45720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5" name="AutoShape 574"/>
                        <wps:cNvCnPr>
                          <a:cxnSpLocks noChangeShapeType="1"/>
                          <a:stCxn id="749" idx="2"/>
                          <a:endCxn id="752" idx="0"/>
                        </wps:cNvCnPr>
                        <wps:spPr bwMode="auto">
                          <a:xfrm>
                            <a:off x="2695575" y="1238250"/>
                            <a:ext cx="63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 name="AutoShape 575"/>
                        <wps:cNvCnPr>
                          <a:cxnSpLocks noChangeShapeType="1"/>
                          <a:stCxn id="752" idx="2"/>
                          <a:endCxn id="750" idx="0"/>
                        </wps:cNvCnPr>
                        <wps:spPr bwMode="auto">
                          <a:xfrm>
                            <a:off x="2695575" y="1981200"/>
                            <a:ext cx="63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576"/>
                        <wps:cNvCnPr>
                          <a:cxnSpLocks noChangeShapeType="1"/>
                          <a:stCxn id="750" idx="2"/>
                          <a:endCxn id="751" idx="0"/>
                        </wps:cNvCnPr>
                        <wps:spPr bwMode="auto">
                          <a:xfrm>
                            <a:off x="2695575" y="251460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8" name="AutoShape 577"/>
                        <wps:cNvCnPr>
                          <a:cxnSpLocks noChangeShapeType="1"/>
                          <a:stCxn id="751" idx="2"/>
                          <a:endCxn id="753" idx="0"/>
                        </wps:cNvCnPr>
                        <wps:spPr bwMode="auto">
                          <a:xfrm>
                            <a:off x="2695575" y="3086735"/>
                            <a:ext cx="635" cy="227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9" name="AutoShape 578"/>
                        <wps:cNvCnPr>
                          <a:cxnSpLocks noChangeShapeType="1"/>
                          <a:stCxn id="752" idx="1"/>
                        </wps:cNvCnPr>
                        <wps:spPr bwMode="auto">
                          <a:xfrm flipH="1">
                            <a:off x="1485900" y="169545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0" name="Text Box 579"/>
                        <wps:cNvSpPr txBox="1">
                          <a:spLocks noChangeArrowheads="1"/>
                        </wps:cNvSpPr>
                        <wps:spPr bwMode="auto">
                          <a:xfrm>
                            <a:off x="1600200" y="1371600"/>
                            <a:ext cx="304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761" name="Text Box 580"/>
                        <wps:cNvSpPr txBox="1">
                          <a:spLocks noChangeArrowheads="1"/>
                        </wps:cNvSpPr>
                        <wps:spPr bwMode="auto">
                          <a:xfrm>
                            <a:off x="1600200" y="685800"/>
                            <a:ext cx="304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762" name="AutoShape 581"/>
                        <wps:cNvCnPr>
                          <a:cxnSpLocks noChangeShapeType="1"/>
                          <a:stCxn id="749" idx="1"/>
                        </wps:cNvCnPr>
                        <wps:spPr bwMode="auto">
                          <a:xfrm flipH="1">
                            <a:off x="1485900" y="95250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582"/>
                        <wps:cNvCnPr>
                          <a:cxnSpLocks noChangeShapeType="1"/>
                        </wps:cNvCnPr>
                        <wps:spPr bwMode="auto">
                          <a:xfrm>
                            <a:off x="1485900" y="952500"/>
                            <a:ext cx="635" cy="223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4" name="AutoShape 583"/>
                        <wps:cNvCnPr>
                          <a:cxnSpLocks noChangeShapeType="1"/>
                        </wps:cNvCnPr>
                        <wps:spPr bwMode="auto">
                          <a:xfrm>
                            <a:off x="1485900" y="3200400"/>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5" name="Text Box 584"/>
                        <wps:cNvSpPr txBox="1">
                          <a:spLocks noChangeArrowheads="1"/>
                        </wps:cNvSpPr>
                        <wps:spPr bwMode="auto">
                          <a:xfrm>
                            <a:off x="2905125" y="119062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66" name="Text Box 585"/>
                        <wps:cNvSpPr txBox="1">
                          <a:spLocks noChangeArrowheads="1"/>
                        </wps:cNvSpPr>
                        <wps:spPr bwMode="auto">
                          <a:xfrm>
                            <a:off x="2914650" y="19050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67" name="Text Box 586"/>
                        <wps:cNvSpPr txBox="1">
                          <a:spLocks noChangeArrowheads="1"/>
                        </wps:cNvSpPr>
                        <wps:spPr bwMode="auto">
                          <a:xfrm>
                            <a:off x="2171700" y="5715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4.1</w:t>
                              </w:r>
                            </w:p>
                          </w:txbxContent>
                        </wps:txbx>
                        <wps:bodyPr rot="0" vert="horz" wrap="square" lIns="18000" tIns="10800" rIns="18000" bIns="10800" anchor="t" anchorCtr="0" upright="1">
                          <a:noAutofit/>
                        </wps:bodyPr>
                      </wps:wsp>
                      <wps:wsp>
                        <wps:cNvPr id="608" name="Text Box 587"/>
                        <wps:cNvSpPr txBox="1">
                          <a:spLocks noChangeArrowheads="1"/>
                        </wps:cNvSpPr>
                        <wps:spPr bwMode="auto">
                          <a:xfrm>
                            <a:off x="2171700" y="12573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4.2</w:t>
                              </w:r>
                            </w:p>
                          </w:txbxContent>
                        </wps:txbx>
                        <wps:bodyPr rot="0" vert="horz" wrap="square" lIns="18000" tIns="10800" rIns="18000" bIns="10800" anchor="t" anchorCtr="0" upright="1">
                          <a:noAutofit/>
                        </wps:bodyPr>
                      </wps:wsp>
                      <wps:wsp>
                        <wps:cNvPr id="609" name="Text Box 588"/>
                        <wps:cNvSpPr txBox="1">
                          <a:spLocks noChangeArrowheads="1"/>
                        </wps:cNvSpPr>
                        <wps:spPr bwMode="auto">
                          <a:xfrm>
                            <a:off x="2171700" y="19431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4.3</w:t>
                              </w:r>
                            </w:p>
                          </w:txbxContent>
                        </wps:txbx>
                        <wps:bodyPr rot="0" vert="horz" wrap="square" lIns="18000" tIns="10800" rIns="18000" bIns="10800" anchor="t" anchorCtr="0" upright="1">
                          <a:noAutofit/>
                        </wps:bodyPr>
                      </wps:wsp>
                      <wps:wsp>
                        <wps:cNvPr id="610" name="Text Box 589"/>
                        <wps:cNvSpPr txBox="1">
                          <a:spLocks noChangeArrowheads="1"/>
                        </wps:cNvSpPr>
                        <wps:spPr bwMode="auto">
                          <a:xfrm>
                            <a:off x="2171700" y="254317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4.4</w:t>
                              </w:r>
                            </w:p>
                          </w:txbxContent>
                        </wps:txbx>
                        <wps:bodyPr rot="0" vert="horz" wrap="square" lIns="18000" tIns="10800" rIns="18000" bIns="10800" anchor="t" anchorCtr="0" upright="1">
                          <a:noAutofit/>
                        </wps:bodyPr>
                      </wps:wsp>
                    </wpc:wpc>
                  </a:graphicData>
                </a:graphic>
              </wp:inline>
            </w:drawing>
          </mc:Choice>
          <mc:Fallback>
            <w:pict>
              <v:group id="Полотно 565" o:spid="_x0000_s1128" editas="canvas" style="width:459pt;height:324pt;mso-position-horizontal-relative:char;mso-position-vertical-relative:line" coordsize="58293,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">
                <v:shape id="_x0000_s1129" type="#_x0000_t75" style="position:absolute;width:58293;height:41148;visibility:visible;mso-wrap-style:square">
                  <v:fill o:detectmouseclick="t"/>
                  <v:path o:connecttype="none"/>
                </v:shape>
                <v:shapetype id="_x0000_t177" coordsize="21600,21600" o:spt="177" path="m,l21600,r,17255l10800,21600,,17255xe">
                  <v:stroke joinstyle="miter"/>
                  <v:path gradientshapeok="t" o:connecttype="rect" textboxrect="0,0,21600,17255"/>
                </v:shapetype>
                <v:shape id="AutoShape 567" o:spid="_x0000_s1130" type="#_x0000_t177" style="position:absolute;left:25241;top:114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UnMIA&#10;AADcAAAADwAAAGRycy9kb3ducmV2LnhtbERPTYvCMBC9C/sfwizsTdMui0o1yuKiKHip9eJtbMa2&#10;bjMpTdTqrzcHwePjfU/nnanFlVpXWVYQDyIQxLnVFRcK9tmyPwbhPLLG2jIpuJOD+eyjN8VE2xun&#10;dN35QoQQdgkqKL1vEildXpJBN7ANceBOtjXoA2wLqVu8hXBTy+8oGkqDFYeGEhtalJT/7y5GwTHL&#10;08dBp5vt+e+ysQeM68UqVurrs/udgPDU+bf45V5rBaOfsDacC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hScwgAAANwAAAAPAAAAAAAAAAAAAAAAAJgCAABkcnMvZG93&#10;bnJldi54bWxQSwUGAAAAAAQABAD1AAAAhwMAAAAA&#10;">
                  <v:textbox>
                    <w:txbxContent>
                      <w:p w:rsidR="000E05D2" w:rsidRDefault="000E05D2" w:rsidP="006D1F70">
                        <w:pPr>
                          <w:jc w:val="center"/>
                          <w:rPr>
                            <w:rFonts w:ascii="Arial" w:hAnsi="Arial" w:cs="Arial"/>
                            <w:b/>
                            <w:sz w:val="20"/>
                            <w:szCs w:val="20"/>
                          </w:rPr>
                        </w:pPr>
                        <w:r>
                          <w:rPr>
                            <w:rFonts w:ascii="Arial" w:hAnsi="Arial" w:cs="Arial"/>
                            <w:b/>
                            <w:sz w:val="20"/>
                            <w:szCs w:val="20"/>
                          </w:rPr>
                          <w:t>4</w:t>
                        </w:r>
                      </w:p>
                    </w:txbxContent>
                  </v:textbox>
                </v:shape>
                <v:shape id="AutoShape 568" o:spid="_x0000_s1131" type="#_x0000_t110" style="position:absolute;left:19526;top:6667;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HHsUA&#10;AADcAAAADwAAAGRycy9kb3ducmV2LnhtbESPT08CMRTE7yR+h+aZcHO7CgquFEL4YzDxIKD3l+1j&#10;d0P7umkLrH56a2LCcTIzv8lMZp014kw+NI4V3Gc5COLS6YYrBZ/79d0YRIjIGo1jUvBNAWbTm94E&#10;C+0uvKXzLlYiQTgUqKCOsS2kDGVNFkPmWuLkHZy3GJP0ldQeLwlujXzI8ydpseG0UGNLi5rK4+5k&#10;Ffzwu/kyH6/H1dvgUXdLNyB/YKX6t938BUSkLl7D/+2NVjAaPsPfmXQE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oce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Z(3,1)=1</w:t>
                        </w:r>
                      </w:p>
                    </w:txbxContent>
                  </v:textbox>
                </v:shape>
                <v:shape id="AutoShape 569" o:spid="_x0000_s1132" type="#_x0000_t109" style="position:absolute;left:22383;top:21717;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nx8IA&#10;AADcAAAADwAAAGRycy9kb3ducmV2LnhtbERPTYvCMBC9C/sfwix4EU3VdZVqFBEqevBg14u32Wa2&#10;LTaT0sRa/705LHh8vO/VpjOVaKlxpWUF41EEgjizuuRcweUnGS5AOI+ssbJMCp7kYLP+6K0w1vbB&#10;Z2pTn4sQwi5GBYX3dSylywoy6Ea2Jg7cn20M+gCbXOoGHyHcVHISRd/SYMmhocCadgVlt/RuFEwW&#10;g3TPp+Tw9XvUCc7G13YwPSrV/+y2SxCeOv8W/7sPWsF8FuaH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OfHwgAAANw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N3=N3+1</w:t>
                        </w:r>
                      </w:p>
                    </w:txbxContent>
                  </v:textbox>
                </v:shape>
                <v:shape id="AutoShape 570" o:spid="_x0000_s1133" type="#_x0000_t109" style="position:absolute;left:22383;top:27432;width:91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CXMYA&#10;AADcAAAADwAAAGRycy9kb3ducmV2LnhtbESPQWvCQBSE70L/w/KEXqRuYrWV1FVKIaIHD0Yv3l6z&#10;r0kw+zZk15j+e1cQPA4z8w2zWPWmFh21rrKsIB5HIIhzqysuFBwP6dschPPIGmvLpOCfHKyWL4MF&#10;JtpeeU9d5gsRIOwSVFB63yRSurwkg25sG+Lg/dnWoA+yLaRu8RrgppaTKPqQBisOCyU29FNSfs4u&#10;RsFkPsrWvEs309+tTnEWn7rR+1ap12H//QXCU++f4Ud7oxV8z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xCXM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Z(3,1)=0</w:t>
                        </w:r>
                      </w:p>
                    </w:txbxContent>
                  </v:textbox>
                </v:shape>
                <v:shape id="AutoShape 571" o:spid="_x0000_s1134" type="#_x0000_t110" style="position:absolute;left:18954;top:14097;width:1600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ODssQA&#10;AADcAAAADwAAAGRycy9kb3ducmV2LnhtbESPT2sCMRTE7wW/Q3iCt5pVscpqFGltseDBv/fH5rm7&#10;mLwsSapbP31TKPQ4zMxvmPmytUbcyIfasYJBPwNBXDhdc6ngdHx/noIIEVmjcUwKvinActF5mmOu&#10;3Z33dDvEUiQIhxwVVDE2uZShqMhi6LuGOHkX5y3GJH0ptcd7glsjh1n2Ii3WnBYqbOi1ouJ6+LIK&#10;Hrw1Z7P7uK4/R2PdvrkR+Qsr1eu2qxmISG38D/+1N1rBZDyE3zPpC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jg7L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T(3,1)=TN</w:t>
                        </w:r>
                      </w:p>
                    </w:txbxContent>
                  </v:textbox>
                </v:shape>
                <v:shape id="AutoShape 572" o:spid="_x0000_s1135" type="#_x0000_t177" style="position:absolute;left:25241;top:3314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cQMMYA&#10;AADcAAAADwAAAGRycy9kb3ducmV2LnhtbESPQWvCQBSE74X+h+UJvdVNLG0lZpWitFToJcaLt2f2&#10;mUSzb0N2o2l/vSsIPQ4z8w2TLgbTiDN1rrasIB5HIIgLq2suFWzzz+cpCOeRNTaWScEvOVjMHx9S&#10;TLS9cEbnjS9FgLBLUEHlfZtI6YqKDLqxbYmDd7CdQR9kV0rd4SXATSMnUfQmDdYcFipsaVlRcdr0&#10;RsE+L7K/nc7WP8dVv7Y7jJvlV6zU02j4mIHwNPj/8L39rRW8v77A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cQMM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5</w:t>
                        </w:r>
                      </w:p>
                    </w:txbxContent>
                  </v:textbox>
                </v:shape>
                <v:shape id="AutoShape 573" o:spid="_x0000_s1136" type="#_x0000_t32" style="position:absolute;left:26955;top:4572;width:7;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tpJcYAAADcAAAADwAAAGRycy9kb3ducmV2LnhtbESPQWsCMRSE7wX/Q3iCl1KzSrVla5RV&#10;EKrgQW3vr5vXTXDzsm6ibv+9KRR6HGbmG2a26FwtrtQG61nBaJiBIC69tlwp+Diun15BhIissfZM&#10;Cn4owGLee5hhrv2N93Q9xEokCIccFZgYm1zKUBpyGIa+IU7et28dxiTbSuoWbwnuajnOsql0aDkt&#10;GGxoZag8HS5OwW4zWhZfxm62+7PdTdZFfakeP5Ua9LviDUSkLv6H/9rvWsHL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raSXGAAAA3AAAAA8AAAAAAAAA&#10;AAAAAAAAoQIAAGRycy9kb3ducmV2LnhtbFBLBQYAAAAABAAEAPkAAACUAwAAAAA=&#10;"/>
                <v:shape id="AutoShape 574" o:spid="_x0000_s1137" type="#_x0000_t32" style="position:absolute;left:26955;top:12382;width:7;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vsYAAADcAAAADwAAAGRycy9kb3ducmV2LnhtbESPT2sCMRTE70K/Q3iFXkSzFrbKapRt&#10;QagFD/67Pzevm9DNy3YTdfvtm0LB4zAzv2EWq9414kpdsJ4VTMYZCOLKa8u1guNhPZqBCBFZY+OZ&#10;FPxQgNXyYbDAQvsb7+i6j7VIEA4FKjAxtoWUoTLkMIx9S5y8T985jEl2tdQd3hLcNfI5y16kQ8tp&#10;wWBLb4aqr/3FKdhuJq/l2djNx+7bbvN12Vzq4Umpp8e+nIOI1Md7+L/9rhVM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zL7GAAAA3AAAAA8AAAAAAAAA&#10;AAAAAAAAoQIAAGRycy9kb3ducmV2LnhtbFBLBQYAAAAABAAEAPkAAACUAwAAAAA=&#10;"/>
                <v:shape id="AutoShape 575" o:spid="_x0000_s1138" type="#_x0000_t32" style="position:absolute;left:26955;top:19812;width: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VSycUAAADcAAAADwAAAGRycy9kb3ducmV2LnhtbESPT2sCMRTE7wW/Q3iFXopmLWhla5RV&#10;EKrgwX/35+Z1E7p5WTdRt9/eFAo9DjPzG2Y671wtbtQG61nBcJCBIC69tlwpOB5W/QmIEJE11p5J&#10;wQ8FmM96T1PMtb/zjm77WIkE4ZCjAhNjk0sZSkMOw8A3xMn78q3DmGRbSd3iPcFdLd+ybCwdWk4L&#10;BhtaGiq/91enYLseLoqzsevN7mK3o1VRX6vXk1Ivz13xASJSF//Df+1PreB9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VSycUAAADcAAAADwAAAAAAAAAA&#10;AAAAAAChAgAAZHJzL2Rvd25yZXYueG1sUEsFBgAAAAAEAAQA+QAAAJMDAAAAAA==&#10;"/>
                <v:shape id="AutoShape 576" o:spid="_x0000_s1139" type="#_x0000_t32" style="position:absolute;left:26955;top:25146;width: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n3UsYAAADcAAAADwAAAGRycy9kb3ducmV2LnhtbESPT2sCMRTE74LfIbxCL1KzFtSyNcoq&#10;CFXw4J/eXzevm9DNy7qJuv32Rij0OMzMb5jZonO1uFIbrGcFo2EGgrj02nKl4HRcv7yBCBFZY+2Z&#10;FPxSgMW835thrv2N93Q9xEokCIccFZgYm1zKUBpyGIa+IU7et28dxiTbSuoWbwnuavmaZRPp0HJa&#10;MNjQylD5c7g4BbvNaFl8GbvZ7s92N14X9aUafCr1/NQV7yAidfE//Nf+0Aqm4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591LGAAAA3AAAAA8AAAAAAAAA&#10;AAAAAAAAoQIAAGRycy9kb3ducmV2LnhtbFBLBQYAAAAABAAEAPkAAACUAwAAAAA=&#10;"/>
                <v:shape id="AutoShape 577" o:spid="_x0000_s1140" type="#_x0000_t32" style="position:absolute;left:26955;top:30867;width:7;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jIMMAAADcAAAADwAAAGRycy9kb3ducmV2LnhtbERPy2oCMRTdF/oP4QrdFM1Y8MHUKFNB&#10;qIILH93fTm4nwcnNOIk6/XuzEFweznu26FwtrtQG61nBcJCBIC69tlwpOB5W/SmIEJE11p5JwT8F&#10;WMxfX2aYa3/jHV33sRIphEOOCkyMTS5lKA05DAPfECfuz7cOY4JtJXWLtxTuavmRZWPp0HJqMNjQ&#10;0lB52l+cgu16+FX8Grve7M52O1oV9aV6/1HqrdcVnyAidfEpfri/tYLJKK1NZ9IR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YyDDAAAA3AAAAA8AAAAAAAAAAAAA&#10;AAAAoQIAAGRycy9kb3ducmV2LnhtbFBLBQYAAAAABAAEAPkAAACRAwAAAAA=&#10;"/>
                <v:shape id="AutoShape 578" o:spid="_x0000_s1141" type="#_x0000_t32" style="position:absolute;left:14859;top:16954;width:4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whr8QAAADcAAAADwAAAGRycy9kb3ducmV2LnhtbESPQWvCQBSE70L/w/IKvemmBbWN2Ugr&#10;FMRLUQv1+Mg+k8Xs25DdZuO/7xYEj8PMfMMU69G2YqDeG8cKnmcZCOLKacO1gu/j5/QVhA/IGlvH&#10;pOBKHtblw6TAXLvIexoOoRYJwj5HBU0IXS6lrxqy6GeuI07e2fUWQ5J9LXWPMcFtK1+ybCEtGk4L&#10;DXa0aai6HH6tAhO/zNBtN/Fj93PyOpK5zp1R6ulxfF+BCDSGe/jW3moFy/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CGvxAAAANwAAAAPAAAAAAAAAAAA&#10;AAAAAKECAABkcnMvZG93bnJldi54bWxQSwUGAAAAAAQABAD5AAAAkgMAAAAA&#10;">
                  <v:stroke endarrow="block"/>
                </v:shape>
                <v:shape id="Text Box 579" o:spid="_x0000_s1142" type="#_x0000_t202" style="position:absolute;left:16002;top:13716;width:30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Ib8A&#10;AADcAAAADwAAAGRycy9kb3ducmV2LnhtbERPS2vCQBC+F/oflhG8NRsf2JK6SpUUvGpLz0N2zEYz&#10;syG7avz33YPg8eN7L9cDt+pKfWi8GJhkOSiSyttGagO/P99vH6BCRLHYeiEDdwqwXr2+LLGw/iZ7&#10;uh5irVKIhAINuBi7QutQOWIMme9IEnf0PWNMsK+17fGWwrnV0zxfaMZGUoPDjraOqvPhwgbKcDrO&#10;J+WOZ9z8oWZ3tpdNacx4NHx9goo0xKf44d5ZA++LND+dSU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Fkh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80" o:spid="_x0000_s1143" type="#_x0000_t202" style="position:absolute;left:16002;top:6858;width:30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T8usIA&#10;AADcAAAADwAAAGRycy9kb3ducmV2LnhtbESPQWvCQBSE7wX/w/KE3uombbESXaUtKXhVi+dH9pmN&#10;5r0N2VXTf98VBI/DzHzDLFYDt+pCfWi8GMgnGSiSyttGagO/u5+XGagQUSy2XsjAHwVYLUdPCyys&#10;v8qGLttYqwSRUKABF2NXaB0qR4xh4juS5B18zxiT7Gtte7wmOLf6NcummrGRtOCwo29H1Wl7ZgNl&#10;OB7e83LNb9zsUbM72fNXaczzePicg4o0xEf43l5bAx/THG5n0hH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Py6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AutoShape 581" o:spid="_x0000_s1144" type="#_x0000_t32" style="position:absolute;left:14859;top:9525;width:4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MeHMQAAADcAAAADwAAAGRycy9kb3ducmV2LnhtbESPQYvCMBSE74L/ITzBi2haD65UoyzC&#10;gngQVnvw+EiebdnmpSbZ2v33G2Fhj8PMfMNs94NtRU8+NI4V5IsMBLF2puFKQXn9mK9BhIhssHVM&#10;Cn4owH43Hm2xMO7Jn9RfYiUShEOBCuoYu0LKoGuyGBauI07e3XmLMUlfSePxmeC2lcssW0mLDaeF&#10;Gjs61KS/Lt9WQXMqz2U/e0Sv16f85vNwvbVaqelkeN+AiDTE//Bf+2gUvK2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x4cxAAAANwAAAAPAAAAAAAAAAAA&#10;AAAAAKECAABkcnMvZG93bnJldi54bWxQSwUGAAAAAAQABAD5AAAAkgMAAAAA&#10;"/>
                <v:shape id="AutoShape 582" o:spid="_x0000_s1145" type="#_x0000_t32" style="position:absolute;left:14859;top:9525;width:6;height:22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77MYAAADcAAAADwAAAGRycy9kb3ducmV2LnhtbESPQWsCMRSE74L/ITyhF6lZW7RlNcpa&#10;EKrgQdven5vXTejmZd1E3f77piB4HGbmG2a+7FwtLtQG61nBeJSBIC69tlwp+PxYP76CCBFZY+2Z&#10;FPxSgOWi35tjrv2V93Q5xEokCIccFZgYm1zKUBpyGEa+IU7et28dxiTbSuoWrwnuavmUZVPp0HJa&#10;MNjQm6Hy53B2Cnab8ao4GrvZ7k92N1kX9bkafin1MOiKGYhIXbyHb+13reBl+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uO+zGAAAA3AAAAA8AAAAAAAAA&#10;AAAAAAAAoQIAAGRycy9kb3ducmV2LnhtbFBLBQYAAAAABAAEAPkAAACUAwAAAAA=&#10;"/>
                <v:shape id="AutoShape 583" o:spid="_x0000_s1146" type="#_x0000_t32" style="position:absolute;left:14859;top:32004;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APz8YAAADcAAAADwAAAGRycy9kb3ducmV2LnhtbESPQWvCQBSE74X+h+UVvNWNIrbGbKQI&#10;SrF4qJagt0f2mYRm34bdVWN/fVco9DjMzDdMtuhNKy7kfGNZwWiYgCAurW64UvC1Xz2/gvABWWNr&#10;mRTcyMMif3zIMNX2yp902YVKRAj7FBXUIXSplL6syaAf2o44eifrDIYoXSW1w2uEm1aOk2QqDTYc&#10;F2rsaFlT+b07GwWHj9m5uBVb2hSj2eaIzvif/VqpwVP/NgcRqA//4b/2u1bwM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QD8/GAAAA3AAAAA8AAAAAAAAA&#10;AAAAAAAAoQIAAGRycy9kb3ducmV2LnhtbFBLBQYAAAAABAAEAPkAAACUAwAAAAA=&#10;">
                  <v:stroke endarrow="block"/>
                </v:shape>
                <v:shape id="Text Box 584" o:spid="_x0000_s1147" type="#_x0000_t202" style="position:absolute;left:29051;top:1190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6ucIA&#10;AADcAAAADwAAAGRycy9kb3ducmV2LnhtbESPQWvCQBSE7wX/w/IEb3VjtbakrmIlgtfa0vMj+8xG&#10;896G7Krx37tCocdhZr5hFqueG3WhLtReDEzGGSiS0ttaKgM/39vnd1AholhsvJCBGwVYLQdPC8yt&#10;v8oXXfaxUgkiIUcDLsY21zqUjhjD2LckyTv4jjEm2VXadnhNcG70S5bNNWMtacFhSxtH5Wl/ZgNF&#10;OB5mk2LHU65/UbM72fNnYcxo2K8/QEXq43/4r72zBt7mr/A4k4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q5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85" o:spid="_x0000_s1148" type="#_x0000_t202" style="position:absolute;left:29146;top:19050;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kzsIA&#10;AADcAAAADwAAAGRycy9kb3ducmV2LnhtbESPQWvCQBSE70L/w/IK3nRjLWmJrtKWCF7V0vMj+8xG&#10;896G7Krx33cLBY/DzHzDLNcDt+pKfWi8GJhNM1AklbeN1Aa+D5vJO6gQUSy2XsjAnQKsV0+jJRbW&#10;32RH132sVYJIKNCAi7ErtA6VI8Yw9R1J8o6+Z4xJ9rW2Pd4SnFv9kmW5ZmwkLTjs6MtRdd5f2EAZ&#10;TsfXWbnlOTc/qNmd7eWzNGb8PHwsQEUa4iP8395aA295Dn9n0hH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WTO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86" o:spid="_x0000_s1149" type="#_x0000_t202" style="position:absolute;left:21717;top:5715;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BVcEA&#10;AADcAAAADwAAAGRycy9kb3ducmV2LnhtbESPQWvCQBSE74X+h+UVvNWNtaikrqIlgldt8fzIPrOp&#10;eW9DdtX477uC4HGYmW+Y+bLnRl2oC7UXA6NhBoqk9LaWysDvz+Z9BipEFIuNFzJwowDLxevLHHPr&#10;r7Kjyz5WKkEk5GjAxdjmWofSEWMY+pYkeUffMcYku0rbDq8Jzo3+yLKJZqwlLThs6dtRedqf2UAR&#10;/o6fo2LLY64PqNmd7HldGDN461dfoCL18Rl+tLfWwHQyhfuZdAT0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BwVX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4.1</w:t>
                        </w:r>
                      </w:p>
                    </w:txbxContent>
                  </v:textbox>
                </v:shape>
                <v:shape id="Text Box 587" o:spid="_x0000_s1150" type="#_x0000_t202" style="position:absolute;left:21717;top:12573;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Gr4A&#10;AADcAAAADwAAAGRycy9kb3ducmV2LnhtbERPS4vCMBC+C/sfwgh701RXRLpGcaULXn3geWjGpmtn&#10;Upqo3X9vDoLHj++9XPfcqDt1ofZiYDLOQJGU3tZSGTgdf0cLUCGiWGy8kIF/CrBefQyWmFv/kD3d&#10;D7FSKURCjgZcjG2udSgdMYaxb0kSd/EdY0ywq7Tt8JHCudHTLJtrxlpSg8OWto7K6+HGBorwd5lN&#10;ih1/cX1Gze5qbz+FMZ/DfvMNKlIf3+KXe2cNzLO0Np1JR0Cv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gvxq+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4.2</w:t>
                        </w:r>
                      </w:p>
                    </w:txbxContent>
                  </v:textbox>
                </v:shape>
                <v:shape id="Text Box 588" o:spid="_x0000_s1151" type="#_x0000_t202" style="position:absolute;left:21717;top:1943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agcIA&#10;AADcAAAADwAAAGRycy9kb3ducmV2LnhtbESPX2vCQBDE3wt+h2OFvtWLrYiNntKWCL76hz4vuTUX&#10;ze6F3Knx23uFgo/DzPyGWax6btSVulB7MTAeZaBISm9rqQwc9uu3GagQUSw2XsjAnQKsloOXBebW&#10;32RL112sVIJIyNGAi7HNtQ6lI8Yw8i1J8o6+Y4xJdpW2Hd4SnBv9nmVTzVhLWnDY0o+j8ry7sIEi&#10;nI6TcbHhD65/UbM728t3YczrsP+ag4rUx2f4v72xBqbZJ/ydSU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qB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4.3</w:t>
                        </w:r>
                      </w:p>
                    </w:txbxContent>
                  </v:textbox>
                </v:shape>
                <v:shape id="Text Box 589" o:spid="_x0000_s1152" type="#_x0000_t202" style="position:absolute;left:21717;top:25431;width:215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lwb4A&#10;AADcAAAADwAAAGRycy9kb3ducmV2LnhtbERPTWvCQBC9C/6HZQredJNWRFJXqSUFr1rxPGTHbGpm&#10;NmRXjf/ePQg9Pt73ajNwq27Uh8aLgXyWgSKpvG2kNnD8/ZkuQYWIYrH1QgYeFGCzHo9WWFh/lz3d&#10;DrFWKURCgQZcjF2hdagcMYaZ70gSd/Y9Y0ywr7Xt8Z7CudXvWbbQjI2kBocdfTuqLocrGyjD33me&#10;lzv+4OaEmt3FXrelMZO34esTVKQh/otf7p01sMjT/HQmHQG9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PJcG+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4.4</w:t>
                        </w:r>
                      </w:p>
                    </w:txbxContent>
                  </v:textbox>
                </v:shape>
                <w10:anchorlock/>
              </v:group>
            </w:pict>
          </mc:Fallback>
        </mc:AlternateContent>
      </w:r>
    </w:p>
    <w:p w:rsidR="006D1F70" w:rsidRPr="008E4027" w:rsidRDefault="006D1F70" w:rsidP="006D1F70">
      <w:pPr>
        <w:pStyle w:val="a3"/>
        <w:rPr>
          <w:b w:val="0"/>
          <w:bCs w:val="0"/>
        </w:rPr>
      </w:pPr>
      <w:r w:rsidRPr="008E4027">
        <w:rPr>
          <w:b w:val="0"/>
          <w:bCs w:val="0"/>
        </w:rPr>
        <w:t xml:space="preserve">Рис. </w:t>
      </w:r>
      <w:r w:rsidR="00C632EE">
        <w:rPr>
          <w:b w:val="0"/>
          <w:bCs w:val="0"/>
        </w:rPr>
        <w:t>КР</w:t>
      </w:r>
      <w:r w:rsidRPr="008E4027">
        <w:rPr>
          <w:b w:val="0"/>
          <w:bCs w:val="0"/>
        </w:rPr>
        <w:t>.3 Блок-схема алгоритма блока 4</w:t>
      </w:r>
    </w:p>
    <w:p w:rsidR="006D1F70" w:rsidRDefault="006D1F70" w:rsidP="006D1F70">
      <w:r>
        <w:br w:type="page"/>
      </w:r>
    </w:p>
    <w:p w:rsidR="006D1F70" w:rsidRDefault="00D329F8" w:rsidP="006D1F70">
      <w:pPr>
        <w:rPr>
          <w:lang w:val="en-US"/>
        </w:rPr>
      </w:pPr>
      <w:r>
        <w:rPr>
          <w:noProof/>
        </w:rPr>
        <w:lastRenderedPageBreak/>
        <mc:AlternateContent>
          <mc:Choice Requires="wpc">
            <w:drawing>
              <wp:inline distT="0" distB="0" distL="0" distR="0">
                <wp:extent cx="5829300" cy="5600700"/>
                <wp:effectExtent l="0" t="0" r="0" b="0"/>
                <wp:docPr id="634" name="Полотно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8" name="AutoShape 636"/>
                        <wps:cNvSpPr>
                          <a:spLocks noChangeArrowheads="1"/>
                        </wps:cNvSpPr>
                        <wps:spPr bwMode="auto">
                          <a:xfrm>
                            <a:off x="2524125" y="1143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5</w:t>
                              </w:r>
                            </w:p>
                          </w:txbxContent>
                        </wps:txbx>
                        <wps:bodyPr rot="0" vert="horz" wrap="square" lIns="91440" tIns="45720" rIns="91440" bIns="45720" anchor="t" anchorCtr="0" upright="1">
                          <a:noAutofit/>
                        </wps:bodyPr>
                      </wps:wsp>
                      <wps:wsp>
                        <wps:cNvPr id="509" name="AutoShape 637"/>
                        <wps:cNvSpPr>
                          <a:spLocks noChangeArrowheads="1"/>
                        </wps:cNvSpPr>
                        <wps:spPr bwMode="auto">
                          <a:xfrm>
                            <a:off x="419100" y="2714625"/>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WORK(T(3,1)</w:t>
                              </w:r>
                            </w:p>
                          </w:txbxContent>
                        </wps:txbx>
                        <wps:bodyPr rot="0" vert="horz" wrap="square" lIns="91440" tIns="45720" rIns="91440" bIns="45720" anchor="t" anchorCtr="0" upright="1">
                          <a:noAutofit/>
                        </wps:bodyPr>
                      </wps:wsp>
                      <wps:wsp>
                        <wps:cNvPr id="510" name="AutoShape 638"/>
                        <wps:cNvSpPr>
                          <a:spLocks noChangeArrowheads="1"/>
                        </wps:cNvSpPr>
                        <wps:spPr bwMode="auto">
                          <a:xfrm>
                            <a:off x="2286000" y="2514600"/>
                            <a:ext cx="914400" cy="34353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J(2,J)=2</w:t>
                              </w:r>
                            </w:p>
                          </w:txbxContent>
                        </wps:txbx>
                        <wps:bodyPr rot="0" vert="horz" wrap="square" lIns="91440" tIns="45720" rIns="91440" bIns="45720" anchor="t" anchorCtr="0" upright="1">
                          <a:noAutofit/>
                        </wps:bodyPr>
                      </wps:wsp>
                      <wps:wsp>
                        <wps:cNvPr id="511" name="AutoShape 639"/>
                        <wps:cNvSpPr>
                          <a:spLocks noChangeArrowheads="1"/>
                        </wps:cNvSpPr>
                        <wps:spPr bwMode="auto">
                          <a:xfrm>
                            <a:off x="2047875" y="1133475"/>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wps:txbx>
                        <wps:bodyPr rot="0" vert="horz" wrap="square" lIns="18000" tIns="10800" rIns="18000" bIns="10800" anchor="t" anchorCtr="0" upright="1">
                          <a:noAutofit/>
                        </wps:bodyPr>
                      </wps:wsp>
                      <wps:wsp>
                        <wps:cNvPr id="672" name="AutoShape 640"/>
                        <wps:cNvSpPr>
                          <a:spLocks noChangeArrowheads="1"/>
                        </wps:cNvSpPr>
                        <wps:spPr bwMode="auto">
                          <a:xfrm>
                            <a:off x="2571750" y="50292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6</w:t>
                              </w:r>
                            </w:p>
                          </w:txbxContent>
                        </wps:txbx>
                        <wps:bodyPr rot="0" vert="horz" wrap="square" lIns="91440" tIns="45720" rIns="91440" bIns="45720" anchor="t" anchorCtr="0" upright="1">
                          <a:noAutofit/>
                        </wps:bodyPr>
                      </wps:wsp>
                      <wps:wsp>
                        <wps:cNvPr id="673" name="Text Box 641"/>
                        <wps:cNvSpPr txBox="1">
                          <a:spLocks noChangeArrowheads="1"/>
                        </wps:cNvSpPr>
                        <wps:spPr bwMode="auto">
                          <a:xfrm>
                            <a:off x="3543300" y="11430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674" name="Text Box 642"/>
                        <wps:cNvSpPr txBox="1">
                          <a:spLocks noChangeArrowheads="1"/>
                        </wps:cNvSpPr>
                        <wps:spPr bwMode="auto">
                          <a:xfrm>
                            <a:off x="2295525" y="4286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5.1</w:t>
                              </w:r>
                            </w:p>
                          </w:txbxContent>
                        </wps:txbx>
                        <wps:bodyPr rot="0" vert="horz" wrap="square" lIns="18000" tIns="10800" rIns="18000" bIns="10800" anchor="t" anchorCtr="0" upright="1">
                          <a:noAutofit/>
                        </wps:bodyPr>
                      </wps:wsp>
                      <wps:wsp>
                        <wps:cNvPr id="675" name="AutoShape 643"/>
                        <wps:cNvSpPr>
                          <a:spLocks noChangeArrowheads="1"/>
                        </wps:cNvSpPr>
                        <wps:spPr bwMode="auto">
                          <a:xfrm>
                            <a:off x="2238375" y="6096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wps:txbx>
                        <wps:bodyPr rot="0" vert="horz" wrap="square" lIns="91440" tIns="45720" rIns="91440" bIns="45720" anchor="t" anchorCtr="0" upright="1">
                          <a:noAutofit/>
                        </wps:bodyPr>
                      </wps:wsp>
                      <wps:wsp>
                        <wps:cNvPr id="676" name="AutoShape 644"/>
                        <wps:cNvSpPr>
                          <a:spLocks noChangeArrowheads="1"/>
                        </wps:cNvSpPr>
                        <wps:spPr bwMode="auto">
                          <a:xfrm>
                            <a:off x="1143000" y="16002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T(2,J)≤TN</w:t>
                              </w:r>
                            </w:p>
                          </w:txbxContent>
                        </wps:txbx>
                        <wps:bodyPr rot="0" vert="horz" wrap="square" lIns="18000" tIns="10800" rIns="18000" bIns="10800" anchor="t" anchorCtr="0" upright="1">
                          <a:noAutofit/>
                        </wps:bodyPr>
                      </wps:wsp>
                      <wps:wsp>
                        <wps:cNvPr id="677" name="AutoShape 645"/>
                        <wps:cNvSpPr>
                          <a:spLocks noChangeArrowheads="1"/>
                        </wps:cNvSpPr>
                        <wps:spPr bwMode="auto">
                          <a:xfrm>
                            <a:off x="228600" y="20574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Z(3,1)=0</w:t>
                              </w:r>
                            </w:p>
                          </w:txbxContent>
                        </wps:txbx>
                        <wps:bodyPr rot="0" vert="horz" wrap="square" lIns="18000" tIns="10800" rIns="18000" bIns="10800" anchor="t" anchorCtr="0" upright="1">
                          <a:noAutofit/>
                        </wps:bodyPr>
                      </wps:wsp>
                      <wps:wsp>
                        <wps:cNvPr id="678" name="AutoShape 646"/>
                        <wps:cNvSpPr>
                          <a:spLocks noChangeArrowheads="1"/>
                        </wps:cNvSpPr>
                        <wps:spPr bwMode="auto">
                          <a:xfrm>
                            <a:off x="419100" y="3209925"/>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Z(3,1)=1</w:t>
                              </w:r>
                            </w:p>
                          </w:txbxContent>
                        </wps:txbx>
                        <wps:bodyPr rot="0" vert="horz" wrap="square" lIns="91440" tIns="45720" rIns="91440" bIns="45720" anchor="t" anchorCtr="0" upright="1">
                          <a:noAutofit/>
                        </wps:bodyPr>
                      </wps:wsp>
                      <wps:wsp>
                        <wps:cNvPr id="679" name="AutoShape 647"/>
                        <wps:cNvSpPr>
                          <a:spLocks noChangeArrowheads="1"/>
                        </wps:cNvSpPr>
                        <wps:spPr bwMode="auto">
                          <a:xfrm>
                            <a:off x="419100" y="371475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wps:txbx>
                        <wps:bodyPr rot="0" vert="horz" wrap="square" lIns="91440" tIns="45720" rIns="91440" bIns="45720" anchor="t" anchorCtr="0" upright="1">
                          <a:noAutofit/>
                        </wps:bodyPr>
                      </wps:wsp>
                      <wps:wsp>
                        <wps:cNvPr id="680" name="AutoShape 648"/>
                        <wps:cNvSpPr>
                          <a:spLocks noChangeArrowheads="1"/>
                        </wps:cNvSpPr>
                        <wps:spPr bwMode="auto">
                          <a:xfrm>
                            <a:off x="2095500" y="43434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wps:txbx>
                        <wps:bodyPr rot="0" vert="horz" wrap="square" lIns="18000" tIns="10800" rIns="18000" bIns="10800" anchor="t" anchorCtr="0" upright="1">
                          <a:noAutofit/>
                        </wps:bodyPr>
                      </wps:wsp>
                      <wps:wsp>
                        <wps:cNvPr id="681" name="AutoShape 649"/>
                        <wps:cNvSpPr>
                          <a:spLocks noChangeArrowheads="1"/>
                        </wps:cNvSpPr>
                        <wps:spPr bwMode="auto">
                          <a:xfrm>
                            <a:off x="3419475" y="4810125"/>
                            <a:ext cx="914400" cy="34353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wps:txbx>
                        <wps:bodyPr rot="0" vert="horz" wrap="square" lIns="91440" tIns="45720" rIns="91440" bIns="45720" anchor="t" anchorCtr="0" upright="1">
                          <a:noAutofit/>
                        </wps:bodyPr>
                      </wps:wsp>
                      <wps:wsp>
                        <wps:cNvPr id="682" name="AutoShape 650"/>
                        <wps:cNvCnPr>
                          <a:cxnSpLocks noChangeShapeType="1"/>
                          <a:stCxn id="511" idx="1"/>
                          <a:endCxn id="676" idx="0"/>
                        </wps:cNvCnPr>
                        <wps:spPr bwMode="auto">
                          <a:xfrm rot="10800000" flipV="1">
                            <a:off x="1790700" y="1357630"/>
                            <a:ext cx="257175" cy="24257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4" name="AutoShape 651"/>
                        <wps:cNvCnPr>
                          <a:cxnSpLocks noChangeShapeType="1"/>
                          <a:stCxn id="676" idx="1"/>
                          <a:endCxn id="677" idx="0"/>
                        </wps:cNvCnPr>
                        <wps:spPr bwMode="auto">
                          <a:xfrm rot="10800000" flipV="1">
                            <a:off x="876300" y="1824355"/>
                            <a:ext cx="266700" cy="2330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5" name="AutoShape 652"/>
                        <wps:cNvCnPr>
                          <a:cxnSpLocks noChangeShapeType="1"/>
                          <a:stCxn id="677" idx="2"/>
                          <a:endCxn id="509" idx="0"/>
                        </wps:cNvCnPr>
                        <wps:spPr bwMode="auto">
                          <a:xfrm>
                            <a:off x="876300" y="2505075"/>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AutoShape 653"/>
                        <wps:cNvCnPr>
                          <a:cxnSpLocks noChangeShapeType="1"/>
                          <a:stCxn id="509" idx="2"/>
                          <a:endCxn id="678" idx="0"/>
                        </wps:cNvCnPr>
                        <wps:spPr bwMode="auto">
                          <a:xfrm>
                            <a:off x="876300" y="3057525"/>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7" name="AutoShape 654"/>
                        <wps:cNvCnPr>
                          <a:cxnSpLocks noChangeShapeType="1"/>
                          <a:stCxn id="678" idx="2"/>
                          <a:endCxn id="679" idx="0"/>
                        </wps:cNvCnPr>
                        <wps:spPr bwMode="auto">
                          <a:xfrm>
                            <a:off x="876300" y="3552825"/>
                            <a:ext cx="63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655"/>
                        <wps:cNvCnPr>
                          <a:cxnSpLocks noChangeShapeType="1"/>
                          <a:stCxn id="677" idx="3"/>
                          <a:endCxn id="510" idx="0"/>
                        </wps:cNvCnPr>
                        <wps:spPr bwMode="auto">
                          <a:xfrm>
                            <a:off x="1524000" y="2281555"/>
                            <a:ext cx="1219200" cy="2330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9" name="AutoShape 656"/>
                        <wps:cNvCnPr>
                          <a:cxnSpLocks noChangeShapeType="1"/>
                          <a:stCxn id="511" idx="3"/>
                        </wps:cNvCnPr>
                        <wps:spPr bwMode="auto">
                          <a:xfrm>
                            <a:off x="3343275" y="135763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AutoShape 657"/>
                        <wps:cNvCnPr>
                          <a:cxnSpLocks noChangeShapeType="1"/>
                          <a:stCxn id="679" idx="2"/>
                        </wps:cNvCnPr>
                        <wps:spPr bwMode="auto">
                          <a:xfrm>
                            <a:off x="876300" y="405765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AutoShape 658"/>
                        <wps:cNvCnPr>
                          <a:cxnSpLocks noChangeShapeType="1"/>
                        </wps:cNvCnPr>
                        <wps:spPr bwMode="auto">
                          <a:xfrm>
                            <a:off x="876300" y="4229100"/>
                            <a:ext cx="29883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AutoShape 659"/>
                        <wps:cNvCnPr>
                          <a:cxnSpLocks noChangeShapeType="1"/>
                          <a:stCxn id="680" idx="2"/>
                          <a:endCxn id="672" idx="0"/>
                        </wps:cNvCnPr>
                        <wps:spPr bwMode="auto">
                          <a:xfrm>
                            <a:off x="2743200" y="4791075"/>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AutoShape 660"/>
                        <wps:cNvCnPr>
                          <a:cxnSpLocks noChangeShapeType="1"/>
                        </wps:cNvCnPr>
                        <wps:spPr bwMode="auto">
                          <a:xfrm>
                            <a:off x="3886200" y="1357630"/>
                            <a:ext cx="635"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AutoShape 661"/>
                        <wps:cNvCnPr>
                          <a:cxnSpLocks noChangeShapeType="1"/>
                          <a:stCxn id="510" idx="2"/>
                          <a:endCxn id="680" idx="0"/>
                        </wps:cNvCnPr>
                        <wps:spPr bwMode="auto">
                          <a:xfrm>
                            <a:off x="2743200" y="2858135"/>
                            <a:ext cx="635" cy="148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662"/>
                        <wps:cNvCnPr>
                          <a:cxnSpLocks noChangeShapeType="1"/>
                          <a:stCxn id="676" idx="3"/>
                        </wps:cNvCnPr>
                        <wps:spPr bwMode="auto">
                          <a:xfrm>
                            <a:off x="2438400" y="1824355"/>
                            <a:ext cx="144780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6" name="AutoShape 663"/>
                        <wps:cNvCnPr>
                          <a:cxnSpLocks noChangeShapeType="1"/>
                          <a:stCxn id="680" idx="3"/>
                          <a:endCxn id="681" idx="0"/>
                        </wps:cNvCnPr>
                        <wps:spPr bwMode="auto">
                          <a:xfrm>
                            <a:off x="3390900" y="4567555"/>
                            <a:ext cx="485775" cy="24257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7" name="AutoShape 664"/>
                        <wps:cNvCnPr>
                          <a:cxnSpLocks noChangeShapeType="1"/>
                          <a:stCxn id="511" idx="0"/>
                          <a:endCxn id="675" idx="2"/>
                        </wps:cNvCnPr>
                        <wps:spPr bwMode="auto">
                          <a:xfrm flipV="1">
                            <a:off x="2695575" y="952500"/>
                            <a:ext cx="63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AutoShape 665"/>
                        <wps:cNvCnPr>
                          <a:cxnSpLocks noChangeShapeType="1"/>
                          <a:stCxn id="681" idx="2"/>
                        </wps:cNvCnPr>
                        <wps:spPr bwMode="auto">
                          <a:xfrm rot="5400000" flipH="1" flipV="1">
                            <a:off x="2047875" y="2628900"/>
                            <a:ext cx="4353560" cy="695325"/>
                          </a:xfrm>
                          <a:prstGeom prst="bentConnector3">
                            <a:avLst>
                              <a:gd name="adj1" fmla="val -52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9" name="AutoShape 666"/>
                        <wps:cNvCnPr>
                          <a:cxnSpLocks noChangeShapeType="1"/>
                          <a:endCxn id="675" idx="3"/>
                        </wps:cNvCnPr>
                        <wps:spPr bwMode="auto">
                          <a:xfrm flipH="1" flipV="1">
                            <a:off x="3152140" y="781050"/>
                            <a:ext cx="141986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Text Box 667"/>
                        <wps:cNvSpPr txBox="1">
                          <a:spLocks noChangeArrowheads="1"/>
                        </wps:cNvSpPr>
                        <wps:spPr bwMode="auto">
                          <a:xfrm>
                            <a:off x="3467100" y="4638675"/>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5.10</w:t>
                              </w:r>
                            </w:p>
                          </w:txbxContent>
                        </wps:txbx>
                        <wps:bodyPr rot="0" vert="horz" wrap="square" lIns="18000" tIns="10800" rIns="18000" bIns="10800" anchor="t" anchorCtr="0" upright="1">
                          <a:noAutofit/>
                        </wps:bodyPr>
                      </wps:wsp>
                      <wps:wsp>
                        <wps:cNvPr id="701" name="Text Box 668"/>
                        <wps:cNvSpPr txBox="1">
                          <a:spLocks noChangeArrowheads="1"/>
                        </wps:cNvSpPr>
                        <wps:spPr bwMode="auto">
                          <a:xfrm>
                            <a:off x="3429000" y="43434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702" name="Text Box 669"/>
                        <wps:cNvSpPr txBox="1">
                          <a:spLocks noChangeArrowheads="1"/>
                        </wps:cNvSpPr>
                        <wps:spPr bwMode="auto">
                          <a:xfrm>
                            <a:off x="2400300" y="481012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03" name="Text Box 670"/>
                        <wps:cNvSpPr txBox="1">
                          <a:spLocks noChangeArrowheads="1"/>
                        </wps:cNvSpPr>
                        <wps:spPr bwMode="auto">
                          <a:xfrm>
                            <a:off x="2238375" y="42672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5.9</w:t>
                              </w:r>
                            </w:p>
                          </w:txbxContent>
                        </wps:txbx>
                        <wps:bodyPr rot="0" vert="horz" wrap="square" lIns="18000" tIns="10800" rIns="18000" bIns="10800" anchor="t" anchorCtr="0" upright="1">
                          <a:noAutofit/>
                        </wps:bodyPr>
                      </wps:wsp>
                      <wps:wsp>
                        <wps:cNvPr id="736" name="Text Box 671"/>
                        <wps:cNvSpPr txBox="1">
                          <a:spLocks noChangeArrowheads="1"/>
                        </wps:cNvSpPr>
                        <wps:spPr bwMode="auto">
                          <a:xfrm>
                            <a:off x="914400" y="25146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37" name="Text Box 672"/>
                        <wps:cNvSpPr txBox="1">
                          <a:spLocks noChangeArrowheads="1"/>
                        </wps:cNvSpPr>
                        <wps:spPr bwMode="auto">
                          <a:xfrm>
                            <a:off x="457200" y="25622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5.6</w:t>
                              </w:r>
                            </w:p>
                          </w:txbxContent>
                        </wps:txbx>
                        <wps:bodyPr rot="0" vert="horz" wrap="square" lIns="18000" tIns="10800" rIns="18000" bIns="10800" anchor="t" anchorCtr="0" upright="1">
                          <a:noAutofit/>
                        </wps:bodyPr>
                      </wps:wsp>
                      <wps:wsp>
                        <wps:cNvPr id="738" name="Text Box 673"/>
                        <wps:cNvSpPr txBox="1">
                          <a:spLocks noChangeArrowheads="1"/>
                        </wps:cNvSpPr>
                        <wps:spPr bwMode="auto">
                          <a:xfrm>
                            <a:off x="457200" y="30670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5.7</w:t>
                              </w:r>
                            </w:p>
                          </w:txbxContent>
                        </wps:txbx>
                        <wps:bodyPr rot="0" vert="horz" wrap="square" lIns="18000" tIns="10800" rIns="18000" bIns="10800" anchor="t" anchorCtr="0" upright="1">
                          <a:noAutofit/>
                        </wps:bodyPr>
                      </wps:wsp>
                      <wps:wsp>
                        <wps:cNvPr id="739" name="Text Box 674"/>
                        <wps:cNvSpPr txBox="1">
                          <a:spLocks noChangeArrowheads="1"/>
                        </wps:cNvSpPr>
                        <wps:spPr bwMode="auto">
                          <a:xfrm>
                            <a:off x="457200" y="35623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5.8</w:t>
                              </w:r>
                            </w:p>
                          </w:txbxContent>
                        </wps:txbx>
                        <wps:bodyPr rot="0" vert="horz" wrap="square" lIns="18000" tIns="10800" rIns="18000" bIns="10800" anchor="t" anchorCtr="0" upright="1">
                          <a:noAutofit/>
                        </wps:bodyPr>
                      </wps:wsp>
                      <wps:wsp>
                        <wps:cNvPr id="740" name="Text Box 675"/>
                        <wps:cNvSpPr txBox="1">
                          <a:spLocks noChangeArrowheads="1"/>
                        </wps:cNvSpPr>
                        <wps:spPr bwMode="auto">
                          <a:xfrm>
                            <a:off x="457200" y="19431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5.4</w:t>
                              </w:r>
                            </w:p>
                          </w:txbxContent>
                        </wps:txbx>
                        <wps:bodyPr rot="0" vert="horz" wrap="square" lIns="18000" tIns="10800" rIns="18000" bIns="10800" anchor="t" anchorCtr="0" upright="1">
                          <a:noAutofit/>
                        </wps:bodyPr>
                      </wps:wsp>
                      <wps:wsp>
                        <wps:cNvPr id="741" name="Text Box 676"/>
                        <wps:cNvSpPr txBox="1">
                          <a:spLocks noChangeArrowheads="1"/>
                        </wps:cNvSpPr>
                        <wps:spPr bwMode="auto">
                          <a:xfrm>
                            <a:off x="914400" y="16002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42" name="Text Box 677"/>
                        <wps:cNvSpPr txBox="1">
                          <a:spLocks noChangeArrowheads="1"/>
                        </wps:cNvSpPr>
                        <wps:spPr bwMode="auto">
                          <a:xfrm>
                            <a:off x="1485900" y="20574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743" name="Text Box 678"/>
                        <wps:cNvSpPr txBox="1">
                          <a:spLocks noChangeArrowheads="1"/>
                        </wps:cNvSpPr>
                        <wps:spPr bwMode="auto">
                          <a:xfrm>
                            <a:off x="2352675" y="23431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5.5</w:t>
                              </w:r>
                            </w:p>
                          </w:txbxContent>
                        </wps:txbx>
                        <wps:bodyPr rot="0" vert="horz" wrap="square" lIns="18000" tIns="10800" rIns="18000" bIns="10800" anchor="t" anchorCtr="0" upright="1">
                          <a:noAutofit/>
                        </wps:bodyPr>
                      </wps:wsp>
                      <wps:wsp>
                        <wps:cNvPr id="744" name="Text Box 679"/>
                        <wps:cNvSpPr txBox="1">
                          <a:spLocks noChangeArrowheads="1"/>
                        </wps:cNvSpPr>
                        <wps:spPr bwMode="auto">
                          <a:xfrm>
                            <a:off x="2171700" y="10287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5.2</w:t>
                              </w:r>
                            </w:p>
                          </w:txbxContent>
                        </wps:txbx>
                        <wps:bodyPr rot="0" vert="horz" wrap="square" lIns="18000" tIns="10800" rIns="18000" bIns="10800" anchor="t" anchorCtr="0" upright="1">
                          <a:noAutofit/>
                        </wps:bodyPr>
                      </wps:wsp>
                      <wps:wsp>
                        <wps:cNvPr id="745" name="Text Box 680"/>
                        <wps:cNvSpPr txBox="1">
                          <a:spLocks noChangeArrowheads="1"/>
                        </wps:cNvSpPr>
                        <wps:spPr bwMode="auto">
                          <a:xfrm>
                            <a:off x="1790700" y="11811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746" name="Text Box 681"/>
                        <wps:cNvSpPr txBox="1">
                          <a:spLocks noChangeArrowheads="1"/>
                        </wps:cNvSpPr>
                        <wps:spPr bwMode="auto">
                          <a:xfrm>
                            <a:off x="1371600" y="14859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5.3</w:t>
                              </w:r>
                            </w:p>
                          </w:txbxContent>
                        </wps:txbx>
                        <wps:bodyPr rot="0" vert="horz" wrap="square" lIns="18000" tIns="10800" rIns="18000" bIns="10800" anchor="t" anchorCtr="0" upright="1">
                          <a:noAutofit/>
                        </wps:bodyPr>
                      </wps:wsp>
                      <wps:wsp>
                        <wps:cNvPr id="747" name="AutoShape 682"/>
                        <wps:cNvCnPr>
                          <a:cxnSpLocks noChangeShapeType="1"/>
                          <a:stCxn id="508" idx="2"/>
                          <a:endCxn id="675" idx="0"/>
                        </wps:cNvCnPr>
                        <wps:spPr bwMode="auto">
                          <a:xfrm>
                            <a:off x="2695575" y="45720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634" o:spid="_x0000_s1153" editas="canvas" style="width:459pt;height:441pt;mso-position-horizontal-relative:char;mso-position-vertical-relative:line" coordsize="58293,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">
                <v:shape id="_x0000_s1154" type="#_x0000_t75" style="position:absolute;width:58293;height:56007;visibility:visible;mso-wrap-style:square">
                  <v:fill o:detectmouseclick="t"/>
                  <v:path o:connecttype="none"/>
                </v:shape>
                <v:shape id="AutoShape 636" o:spid="_x0000_s1155" type="#_x0000_t177" style="position:absolute;left:25241;top:114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TDvcIA&#10;AADcAAAADwAAAGRycy9kb3ducmV2LnhtbERPTYvCMBC9L/gfwgje1rSCi3RNiyiKwl6qe/E2NmNb&#10;bSaliVr99ZvDgsfH+55nvWnEnTpXW1YQjyMQxIXVNZcKfg/rzxkI55E1NpZJwZMcZOngY46Jtg/O&#10;6b73pQgh7BJUUHnfJlK6oiKDbmxb4sCdbWfQB9iVUnf4COGmkZMo+pIGaw4NFba0rKi47m9GwelQ&#10;5K+jznc/l9VtZ48YN8tNrNRo2C++QXjq/Vv8795qBdMorA1nwh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MO9wgAAANw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5</w:t>
                        </w:r>
                      </w:p>
                    </w:txbxContent>
                  </v:textbox>
                </v:shape>
                <v:shape id="AutoShape 637" o:spid="_x0000_s1156" type="#_x0000_t109" style="position:absolute;left:4191;top:27146;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PpsUA&#10;AADcAAAADwAAAGRycy9kb3ducmV2LnhtbESPQWvCQBSE74X+h+UVvIhutCoaXaUIET14aOrF2zP7&#10;TEKzb0N2jem/dwWhx2FmvmFWm85UoqXGlZYVjIYRCOLM6pJzBaefZDAH4TyyxsoyKfgjB5v1+9sK&#10;Y23v/E1t6nMRIOxiVFB4X8dSuqwgg25oa+LgXW1j0AfZ5FI3eA9wU8lxFM2kwZLDQoE1bQvKftOb&#10;UTCe99MdH5P95HLQCU5H57b/eVCq99F9LUF46vx/+NXeawXTaAH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Q+mxQAAANwAAAAPAAAAAAAAAAAAAAAAAJgCAABkcnMv&#10;ZG93bnJldi54bWxQSwUGAAAAAAQABAD1AAAAigM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WORK(T(3,1)</w:t>
                        </w:r>
                      </w:p>
                    </w:txbxContent>
                  </v:textbox>
                </v:shape>
                <v:shape id="AutoShape 638" o:spid="_x0000_s1157" type="#_x0000_t109" style="position:absolute;left:22860;top:25146;width:91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w5sQA&#10;AADcAAAADwAAAGRycy9kb3ducmV2LnhtbERPTWuDQBC9F/oflgnkEprVpBaxWaUUDMmhh5hcepu6&#10;U5W4s+Jujfn33UOhx8f73hWz6cVEo+ssK4jXEQji2uqOGwWXc/mUgnAeWWNvmRTcyUGRPz7sMNP2&#10;xieaKt+IEMIuQwWt90MmpatbMujWdiAO3LcdDfoAx0bqEW8h3PRyE0Uv0mDHoaHFgd5bqq/Vj1Gw&#10;SVfVnj/Kw/PXUZeYxJ/TantUarmY315BeJr9v/jPfdAKkjjMD2fC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MObEAAAA3AAAAA8AAAAAAAAAAAAAAAAAmAIAAGRycy9k&#10;b3ducmV2LnhtbFBLBQYAAAAABAAEAPUAAACJ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J(2,J)=2</w:t>
                        </w:r>
                      </w:p>
                    </w:txbxContent>
                  </v:textbox>
                </v:shape>
                <v:shape id="AutoShape 639" o:spid="_x0000_s1158" type="#_x0000_t110" style="position:absolute;left:20478;top:11334;width:12954;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5MQA&#10;AADcAAAADwAAAGRycy9kb3ducmV2LnhtbESPQWsCMRSE74L/ITyht5rdikVWo4i2xUIP7ar3x+a5&#10;u5i8LEmqa399Uyh4HGbmG2ax6q0RF/KhdawgH2cgiCunW64VHPavjzMQISJrNI5JwY0CrJbDwQIL&#10;7a78RZcy1iJBOBSooImxK6QMVUMWw9h1xMk7OW8xJulrqT1eE9wa+ZRlz9Jiy2mhwY42DVXn8tsq&#10;+OEPczSfb+eX98lU91s3IX9ipR5G/XoOIlIf7+H/9k4rmOY5/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fyuT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v:textbox>
                </v:shape>
                <v:shape id="AutoShape 640" o:spid="_x0000_s1159" type="#_x0000_t177" style="position:absolute;left:25717;top:50292;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VsYA&#10;AADcAAAADwAAAGRycy9kb3ducmV2LnhtbESPQWvCQBSE74X+h+UVvNVNPKQldROKRVHoJdpLbq/Z&#10;1ySafRuyq0n7612h4HGYmW+YZT6ZTlxocK1lBfE8AkFcWd1yreDrsH5+BeE8ssbOMin4JQd59viw&#10;xFTbkQu67H0tAoRdigoa7/tUSlc1ZNDNbU8cvB87GPRBDrXUA44Bbjq5iKJEGmw5LDTY06qh6rQ/&#10;GwXfh6r4K3Wx+zx+nHe2xLhbbWKlZk/T+xsIT5O/h//bW60geVnA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mVs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6</w:t>
                        </w:r>
                      </w:p>
                    </w:txbxContent>
                  </v:textbox>
                </v:shape>
                <v:shape id="Text Box 641" o:spid="_x0000_s1160" type="#_x0000_t202" style="position:absolute;left:35433;top:11430;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eFsIA&#10;AADcAAAADwAAAGRycy9kb3ducmV2LnhtbESPX2vCQBDE3wW/w7GFvunFWrSknmJLBF/9g89Lbs2l&#10;ZvdC7tT47XuFgo/DzPyGWax6btSNulB7MTAZZ6BISm9rqQwcD5vRB6gQUSw2XsjAgwKslsPBAnPr&#10;77Kj2z5WKkEk5GjAxdjmWofSEWMY+5YkeWffMcYku0rbDu8Jzo1+y7KZZqwlLThs6dtRedlf2UAR&#10;fs7vk2LLU65PqNld7PWrMOb1pV9/gorUx2f4v721BmbzK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l4W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642" o:spid="_x0000_s1161" type="#_x0000_t202" style="position:absolute;left:22955;top:4286;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GYsIA&#10;AADcAAAADwAAAGRycy9kb3ducmV2LnhtbESPX2vCQBDE3wt+h2MLfasXrahET9GSgq/+weclt+ZS&#10;s3shd2r67XuFgo/DzPyGWa57btSdulB7MTAaZqBISm9rqQycjl/vc1AholhsvJCBHwqwXg1elphb&#10;/5A93Q+xUgkiIUcDLsY21zqUjhjD0Lckybv4jjEm2VXadvhIcG70OMummrGWtOCwpU9H5fVwYwNF&#10;+L5MRsWOP7g+o2Z3tbdtYczba79ZgIrUx2f4v72zBqazC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8Zi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5.1</w:t>
                        </w:r>
                      </w:p>
                    </w:txbxContent>
                  </v:textbox>
                </v:shape>
                <v:shape id="AutoShape 643" o:spid="_x0000_s1162" type="#_x0000_t109" style="position:absolute;left:22383;top:6096;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XosYA&#10;AADcAAAADwAAAGRycy9kb3ducmV2LnhtbESPQWvCQBSE7wX/w/IEL2I2arUSs4oIKXroobGX3l6z&#10;zySYfRuy2xj/fbdQ6HGYmW+YdD+YRvTUudqygnkUgyAurK65VPBxyWYbEM4ja2wsk4IHOdjvRk8p&#10;Jtre+Z363JciQNglqKDyvk2kdEVFBl1kW+LgXW1n0AfZlVJ3eA9w08hFHK+lwZrDQoUtHSsqbvm3&#10;UbDYTPNXfstOz19nneFq/tlPl2elJuPhsAXhafD/4b/2SStYv6zg90w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MXos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v:textbox>
                </v:shape>
                <v:shape id="AutoShape 644" o:spid="_x0000_s1163" type="#_x0000_t110" style="position:absolute;left:11430;top:16002;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WTMUA&#10;AADcAAAADwAAAGRycy9kb3ducmV2LnhtbESPW2sCMRSE3wv9D+EUfNNsFbeyNUqpFyz0ofXyftgc&#10;dxeTkyWJuu2vNwWhj8PMfMNM55014kI+NI4VPA8yEMSl0w1XCva7VX8CIkRkjcYxKfihAPPZ48MU&#10;C+2u/E2XbaxEgnAoUEEdY1tIGcqaLIaBa4mTd3TeYkzSV1J7vCa4NXKYZbm02HBaqLGl95rK0/Zs&#10;FfzypzmYr/Vp+TEa627hRuSPrFTvqXt7BRGpi//he3ujFeQvOfydS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NZM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T(2,J)≤TN</w:t>
                        </w:r>
                      </w:p>
                    </w:txbxContent>
                  </v:textbox>
                </v:shape>
                <v:shape id="AutoShape 645" o:spid="_x0000_s1164" type="#_x0000_t110" style="position:absolute;left:2286;top:20574;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Bz18UA&#10;AADcAAAADwAAAGRycy9kb3ducmV2LnhtbESPW2sCMRSE3wv+h3AKvnWzVaqyNYp4owUf6qXvh81x&#10;dzE5WZKo2/76plDo4zAz3zDTeWeNuJEPjWMFz1kOgrh0uuFKwem4eZqACBFZo3FMCr4owHzWe5hi&#10;od2d93Q7xEokCIcCFdQxtoWUoazJYshcS5y8s/MWY5K+ktrjPcGtkYM8H0mLDaeFGlta1lReDler&#10;4Jt35tN8bC/r9+GL7lZuSP7MSvUfu8UriEhd/A//td+0gtF4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HPX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Z(3,1)=0</w:t>
                        </w:r>
                      </w:p>
                    </w:txbxContent>
                  </v:textbox>
                </v:shape>
                <v:shape id="AutoShape 646" o:spid="_x0000_s1165" type="#_x0000_t109" style="position:absolute;left:4191;top:32099;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4PMIA&#10;AADcAAAADwAAAGRycy9kb3ducmV2LnhtbERPTYvCMBC9C/sfwix4EU3VXZVqFBEqevBg14u32Wa2&#10;LTaT0sRa/705LHh8vO/VpjOVaKlxpWUF41EEgjizuuRcweUnGS5AOI+ssbJMCp7kYLP+6K0w1vbB&#10;Z2pTn4sQwi5GBYX3dSylywoy6Ea2Jg7cn20M+gCbXOoGHyHcVHISRTNpsOTQUGBNu4KyW3o3CiaL&#10;QbrnU3L4+j3qBL/H13YwPSrV/+y2SxCeOv8W/7sPWsFsHtaG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g8wgAAANw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Z(3,1)=1</w:t>
                        </w:r>
                      </w:p>
                    </w:txbxContent>
                  </v:textbox>
                </v:shape>
                <v:shape id="AutoShape 647" o:spid="_x0000_s1166" type="#_x0000_t109" style="position:absolute;left:4191;top:37147;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4dp8cA&#10;AADcAAAADwAAAGRycy9kb3ducmV2LnhtbESPzWrDMBCE74W+g9hCLyGRnebXjRxKwSU59BAnl9w2&#10;1sY2tVbGUh337aNCocdhZr5hNtvBNKKnztWWFcSTCARxYXXNpYLTMRuvQDiPrLGxTAp+yME2fXzY&#10;YKLtjQ/U574UAcIuQQWV920ipSsqMugmtiUO3tV2Bn2QXSl1h7cAN42cRtFCGqw5LFTY0ntFxVf+&#10;bRRMV6P8gz+z3eyy1xnO43M/etkr9fw0vL2C8DT4//Bfe6cVLJZr+D0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OHafHAAAA3AAAAA8AAAAAAAAAAAAAAAAAmAIAAGRy&#10;cy9kb3ducmV2LnhtbFBLBQYAAAAABAAEAPUAAACM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v:textbox>
                </v:shape>
                <v:shape id="AutoShape 648" o:spid="_x0000_s1167" type="#_x0000_t110" style="position:absolute;left:20955;top:43434;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bhMAA&#10;AADcAAAADwAAAGRycy9kb3ducmV2LnhtbERPy2oCMRTdC/5DuEJ3mrFSkdEoYq204MLn/jK5zgwm&#10;N0MSdezXN4uCy8N5zxatNeJOPtSOFQwHGQjiwumaSwWn41d/AiJEZI3GMSl4UoDFvNuZYa7dg/d0&#10;P8RSpBAOOSqoYmxyKUNRkcUwcA1x4i7OW4wJ+lJqj48Ubo18z7KxtFhzaqiwoVVFxfVwswp+eWvO&#10;Zre5rn9GH7r9dCPyF1bqrdcupyAitfEl/nd/awXjSZqfzqQj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ybhMAAAADcAAAADwAAAAAAAAAAAAAAAACYAgAAZHJzL2Rvd25y&#10;ZXYueG1sUEsFBgAAAAAEAAQA9QAAAIUDA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v:textbox>
                </v:shape>
                <v:shape id="AutoShape 649" o:spid="_x0000_s1168" type="#_x0000_t109" style="position:absolute;left:34194;top:48101;width:91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1hhsYA&#10;AADcAAAADwAAAGRycy9kb3ducmV2LnhtbESPQWvCQBSE7wX/w/IEL6Kb2CohdRURUvTQg9GLt9fs&#10;axKafRuya0z/fVcQehxm5htmvR1MI3rqXG1ZQTyPQBAXVtdcKrics1kCwnlkjY1lUvBLDrab0csa&#10;U23vfKI+96UIEHYpKqi8b1MpXVGRQTe3LXHwvm1n0AfZlVJ3eA9w08hFFK2kwZrDQoUt7SsqfvKb&#10;UbBIpvkHf2aHt6+jznAZX/vp61GpyXjYvYPwNPj/8LN90ApWSQyP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1hhs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v:textbox>
                </v:shape>
                <v:shape id="AutoShape 650" o:spid="_x0000_s1169" type="#_x0000_t33" style="position:absolute;left:17907;top:13576;width:2571;height:24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FUFcQAAADcAAAADwAAAGRycy9kb3ducmV2LnhtbESPT2sCMRTE74LfITzBm2b1YGVrFLXU&#10;ein4p+D1uXluFjcvSxJ1++2bguBxmJnfMLNFa2txJx8qxwpGwwwEceF0xaWCn+PnYAoiRGSNtWNS&#10;8EsBFvNuZ4a5dg/e0/0QS5EgHHJUYGJscilDYchiGLqGOHkX5y3GJH0ptcdHgttajrNsIi1WnBYM&#10;NrQ2VFwPN6vgbdV+Z3hdm7DZfByLr9N5t3VeqX6vXb6DiNTGV/jZ3moFk+kY/s+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cVQVxAAAANwAAAAPAAAAAAAAAAAA&#10;AAAAAKECAABkcnMvZG93bnJldi54bWxQSwUGAAAAAAQABAD5AAAAkgMAAAAA&#10;"/>
                <v:shape id="AutoShape 651" o:spid="_x0000_s1170" type="#_x0000_t33" style="position:absolute;left:8763;top:18243;width:2667;height:23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p+sUAAADcAAAADwAAAGRycy9kb3ducmV2LnhtbESPT2sCMRTE74V+h/AK3mq2RaxszS6t&#10;4p+LYLXQ6+vmdbO4eVmSqOu3N0LB4zAzv2GmZW9bcSIfGscKXoYZCOLK6YZrBd/7xfMERIjIGlvH&#10;pOBCAcri8WGKuXZn/qLTLtYiQTjkqMDE2OVShsqQxTB0HXHy/py3GJP0tdQezwluW/maZWNpseG0&#10;YLCjmaHqsDtaBW+f/SbDw8yE5XK+r1Y/v9u180oNnvqPdxCR+ngP/7fXWsF4MoLbmXQEZH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Rp+sUAAADcAAAADwAAAAAAAAAA&#10;AAAAAAChAgAAZHJzL2Rvd25yZXYueG1sUEsFBgAAAAAEAAQA+QAAAJMDAAAAAA==&#10;"/>
                <v:shape id="AutoShape 652" o:spid="_x0000_s1171" type="#_x0000_t32" style="position:absolute;left:8763;top:25050;width:6;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bvZMUAAADcAAAADwAAAGRycy9kb3ducmV2LnhtbESPQWsCMRSE74L/ITyhF6lZBUW2RlkF&#10;QQsetHp/3bxugpuXdRN1+++bQqHHYWa+YRarztXiQW2wnhWMRxkI4tJry5WC88f2dQ4iRGSNtWdS&#10;8E0BVst+b4G59k8+0uMUK5EgHHJUYGJscilDachhGPmGOHlfvnUYk2wrqVt8Jrir5STLZtKh5bRg&#10;sKGNofJ6ujsFh/14XXwau38/3uxhui3qezW8KPUy6Io3EJG6+B/+a++0gtl8C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bvZMUAAADcAAAADwAAAAAAAAAA&#10;AAAAAAChAgAAZHJzL2Rvd25yZXYueG1sUEsFBgAAAAAEAAQA+QAAAJMDAAAAAA==&#10;"/>
                <v:shape id="AutoShape 653" o:spid="_x0000_s1172" type="#_x0000_t32" style="position:absolute;left:8763;top:30575;width: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RxE8UAAADcAAAADwAAAGRycy9kb3ducmV2LnhtbESPQWsCMRSE74X+h/AKvRTNWugiq1G2&#10;BaEKHrT1/tw8N8HNy3YTdf33jSB4HGbmG2Y6710jztQF61nBaJiBIK68tlwr+P1ZDMYgQkTW2Hgm&#10;BVcKMJ89P02x0P7CGzpvYy0ShEOBCkyMbSFlqAw5DEPfEifv4DuHMcmulrrDS4K7Rr5nWS4dWk4L&#10;Blv6MlQdtyenYL0cfZZ7Y5erzZ9dfyzK5lS/7ZR6fenLCYhIfXyE7+1vrSAf53A7k4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RxE8UAAADcAAAADwAAAAAAAAAA&#10;AAAAAAChAgAAZHJzL2Rvd25yZXYueG1sUEsFBgAAAAAEAAQA+QAAAJMDAAAAAA==&#10;"/>
                <v:shape id="AutoShape 654" o:spid="_x0000_s1173" type="#_x0000_t32" style="position:absolute;left:8763;top:35528;width:6;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iMYAAADcAAAADwAAAGRycy9kb3ducmV2LnhtbESPQWsCMRSE74X+h/AKvRTNWqjKapRt&#10;QaiCB1e9Pzevm9DNy3YTdfvvTaHgcZiZb5j5sneNuFAXrGcFo2EGgrjy2nKt4LBfDaYgQkTW2Hgm&#10;Bb8UYLl4fJhjrv2Vd3QpYy0ShEOOCkyMbS5lqAw5DEPfEifvy3cOY5JdLXWH1wR3jXzNsrF0aDkt&#10;GGzpw1D1XZ6dgu169F6cjF1vdj92+7YqmnP9clTq+akvZiAi9fEe/m9/agXj6QT+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41IjGAAAA3AAAAA8AAAAAAAAA&#10;AAAAAAAAoQIAAGRycy9kb3ducmV2LnhtbFBLBQYAAAAABAAEAPkAAACUAwAAAAA=&#10;"/>
                <v:shape id="AutoShape 655" o:spid="_x0000_s1174" type="#_x0000_t33" style="position:absolute;left:15240;top:22815;width:12192;height:23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8s8IAAADcAAAADwAAAGRycy9kb3ducmV2LnhtbERPTYvCMBC9C/sfwizsTVM9iFSjiOCy&#10;B4VVi+htbMam2ExKk9b6781hYY+P971Y9bYSHTW+dKxgPEpAEOdOl1woyE7b4QyED8gaK8ek4EUe&#10;VsuPwQJT7Z58oO4YChFD2KeowIRQp1L63JBFP3I1ceTurrEYImwKqRt8xnBbyUmSTKXFkmODwZo2&#10;hvLHsbUK8su5dbvTpHNldm3394v5vX0flPr67NdzEIH68C/+c/9oBdNZXBvPxCM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Y8s8IAAADcAAAADwAAAAAAAAAAAAAA&#10;AAChAgAAZHJzL2Rvd25yZXYueG1sUEsFBgAAAAAEAAQA+QAAAJADAAAAAA==&#10;"/>
                <v:shape id="AutoShape 656" o:spid="_x0000_s1175" type="#_x0000_t32" style="position:absolute;left:33432;top:13576;width: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vlYcUAAADcAAAADwAAAGRycy9kb3ducmV2LnhtbESPT2sCMRTE74V+h/AKvRTNWqjo1ihb&#10;QaiCB//dn5vXTejmZd1EXb+9EQo9DjPzG2Yy61wtLtQG61nBoJ+BIC69tlwp2O8WvRGIEJE11p5J&#10;wY0CzKbPTxPMtb/yhi7bWIkE4ZCjAhNjk0sZSkMOQ983xMn78a3DmGRbSd3iNcFdLd+zbCgdWk4L&#10;BhuaGyp/t2enYL0cfBVHY5erzcmuPxZFfa7eDkq9vnTFJ4hIXfwP/7W/tYLhaAy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vlYcUAAADcAAAADwAAAAAAAAAA&#10;AAAAAAChAgAAZHJzL2Rvd25yZXYueG1sUEsFBgAAAAAEAAQA+QAAAJMDAAAAAA==&#10;"/>
                <v:shape id="AutoShape 657" o:spid="_x0000_s1176" type="#_x0000_t32" style="position:absolute;left:8763;top:40576;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IcIAAADcAAAADwAAAGRycy9kb3ducmV2LnhtbERPy2oCMRTdC/2HcIVuRDMWKnU0ylQQ&#10;asGFr/11cp0EJzfjJOr075tFocvDec+XnavFg9pgPSsYjzIQxKXXlisFx8N6+AEiRGSNtWdS8EMB&#10;louX3hxz7Z+8o8c+ViKFcMhRgYmxyaUMpSGHYeQb4sRdfOswJthWUrf4TOGulm9ZNpEOLacGgw2t&#10;DJXX/d0p2G7Gn8XZ2M337ma37+uivleDk1Kv/a6YgYjUxX/xn/tLK5hM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jaIcIAAADcAAAADwAAAAAAAAAAAAAA&#10;AAChAgAAZHJzL2Rvd25yZXYueG1sUEsFBgAAAAAEAAQA+QAAAJADAAAAAA==&#10;"/>
                <v:shape id="AutoShape 658" o:spid="_x0000_s1177" type="#_x0000_t32" style="position:absolute;left:8763;top:42291;width:2988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R/usYAAADcAAAADwAAAGRycy9kb3ducmV2LnhtbESPQWsCMRSE70L/Q3iFXkSzW1Ds1ihr&#10;QagFD2q9v25eN6Gbl3UTdf33TaHgcZiZb5j5sneNuFAXrGcF+TgDQVx5bblW8HlYj2YgQkTW2Hgm&#10;BTcKsFw8DOZYaH/lHV32sRYJwqFABSbGtpAyVIYchrFviZP37TuHMcmulrrDa4K7Rj5n2VQ6tJwW&#10;DLb0Zqj62Z+dgu0mX5Vfxm4+die7nazL5lwPj0o9PfblK4hIfbyH/9vvWsH0JY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Ef7rGAAAA3AAAAA8AAAAAAAAA&#10;AAAAAAAAoQIAAGRycy9kb3ducmV2LnhtbFBLBQYAAAAABAAEAPkAAACUAwAAAAA=&#10;"/>
                <v:shape id="AutoShape 659" o:spid="_x0000_s1178" type="#_x0000_t32" style="position:absolute;left:27432;top:47910;width:6;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hzcYAAADcAAAADwAAAGRycy9kb3ducmV2LnhtbESPT2sCMRTE70K/Q3gFL1KzCkq7NcpW&#10;ELTgwT+9v25eN6Gbl3UTdf32jSD0OMzMb5jZonO1uFAbrGcFo2EGgrj02nKl4HhYvbyCCBFZY+2Z&#10;FNwowGL+1Jthrv2Vd3TZx0okCIccFZgYm1zKUBpyGIa+IU7ej28dxiTbSuoWrwnuajnOsql0aDkt&#10;GGxoaaj83Z+dgu1m9FF8G7v53J3sdrIq6nM1+FKq/9wV7yAidfE//GivtYLp2x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W4c3GAAAA3AAAAA8AAAAAAAAA&#10;AAAAAAAAoQIAAGRycy9kb3ducmV2LnhtbFBLBQYAAAAABAAEAPkAAACUAwAAAAA=&#10;"/>
                <v:shape id="AutoShape 660" o:spid="_x0000_s1179" type="#_x0000_t32" style="position:absolute;left:38862;top:13576;width:6;height:28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EVsYAAADcAAAADwAAAGRycy9kb3ducmV2LnhtbESPQWsCMRSE74L/ITyhF6lZW5R2Ncpa&#10;EKrgQdven5vXTejmZd1E3f77piB4HGbmG2a+7FwtLtQG61nBeJSBIC69tlwp+PxYP76ACBFZY+2Z&#10;FPxSgOWi35tjrv2V93Q5xEokCIccFZgYm1zKUBpyGEa+IU7et28dxiTbSuoWrwnuavmUZVPp0HJa&#10;MNjQm6Hy53B2Cnab8ao4GrvZ7k92N1kX9bkafin1MOiKGYhIXbyHb+13rWD6+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aRFbGAAAA3AAAAA8AAAAAAAAA&#10;AAAAAAAAoQIAAGRycy9kb3ducmV2LnhtbFBLBQYAAAAABAAEAPkAAACUAwAAAAA=&#10;"/>
                <v:shape id="AutoShape 661" o:spid="_x0000_s1180" type="#_x0000_t32" style="position:absolute;left:27432;top:28581;width:6;height:14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cIsYAAADcAAAADwAAAGRycy9kb3ducmV2LnhtbESPQWsCMRSE74L/ITyhF6lZS5V2Ncpa&#10;EKrgQdven5vXTejmZd1E3f77piB4HGbmG2a+7FwtLtQG61nBeJSBIC69tlwp+PxYP76ACBFZY+2Z&#10;FPxSgOWi35tjrv2V93Q5xEokCIccFZgYm1zKUBpyGEa+IU7et28dxiTbSuoWrwnuavmUZVPp0HJa&#10;MNjQm6Hy53B2Cnab8ao4GrvZ7k92N1kX9bkafin1MOiKGYhIXbyHb+13rWD6+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z3CLGAAAA3AAAAA8AAAAAAAAA&#10;AAAAAAAAoQIAAGRycy9kb3ducmV2LnhtbFBLBQYAAAAABAAEAPkAAACUAwAAAAA=&#10;"/>
                <v:shape id="AutoShape 662" o:spid="_x0000_s1181" type="#_x0000_t32" style="position:absolute;left:24384;top:18243;width:14478;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95ucUAAADcAAAADwAAAGRycy9kb3ducmV2LnhtbESPT2sCMRTE7wW/Q3iFXopmLSh1a5RV&#10;EKrgwX/35+Z1E7p5WTdRt9/eFAo9DjPzG2Y671wtbtQG61nBcJCBIC69tlwpOB5W/XcQISJrrD2T&#10;gh8KMJ/1nqaYa3/nHd32sRIJwiFHBSbGJpcylIYchoFviJP35VuHMcm2krrFe4K7Wr5l2Vg6tJwW&#10;DDa0NFR+769OwXY9XBRnY9eb3cVuR6uivlavJ6VenrviA0SkLv6H/9qfWsF4Mo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95ucUAAADcAAAADwAAAAAAAAAA&#10;AAAAAAChAgAAZHJzL2Rvd25yZXYueG1sUEsFBgAAAAAEAAQA+QAAAJMDAAAAAA==&#10;"/>
                <v:shape id="AutoShape 663" o:spid="_x0000_s1182" type="#_x0000_t33" style="position:absolute;left:33909;top:45675;width:4857;height:2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bh8YAAADcAAAADwAAAGRycy9kb3ducmV2LnhtbESPT2vCQBTE74LfYXmCN93oIbTRVUSw&#10;9GCh/qHo7Zl9ZoPZtyG7iem37xYKPQ4z8xtmue5tJTpqfOlYwWyagCDOnS65UHA+7SYvIHxA1lg5&#10;JgXf5GG9Gg6WmGn35AN1x1CICGGfoQITQp1J6XNDFv3U1cTRu7vGYoiyKaRu8BnhtpLzJEmlxZLj&#10;gsGatobyx7G1CvLLV+v2p3nnyvO1/bhfzOft7aDUeNRvFiAC9eE//Nd+1wrS1x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sm4fGAAAA3AAAAA8AAAAAAAAA&#10;AAAAAAAAoQIAAGRycy9kb3ducmV2LnhtbFBLBQYAAAAABAAEAPkAAACUAwAAAAA=&#10;"/>
                <v:shape id="AutoShape 664" o:spid="_x0000_s1183" type="#_x0000_t32" style="position:absolute;left:26955;top:9525;width:7;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CPsUAAADcAAAADwAAAGRycy9kb3ducmV2LnhtbESPT2sCMRTE7wW/Q3hCL6Vmtwf/rEaR&#10;QqF4EKp78PhIXncXNy9rkq7rtzdCweMwM79hVpvBtqInHxrHCvJJBoJYO9NwpaA8fr3PQYSIbLB1&#10;TApuFGCzHr2ssDDuyj/UH2IlEoRDgQrqGLtCyqBrshgmriNO3q/zFmOSvpLG4zXBbSs/smwqLTac&#10;Fmrs6LMmfT78WQXNrtyX/dslej3f5Sefh+Op1Uq9joftEkSkIT7D/+1vo2C6mMH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DCPsUAAADcAAAADwAAAAAAAAAA&#10;AAAAAAChAgAAZHJzL2Rvd25yZXYueG1sUEsFBgAAAAAEAAQA+QAAAJMDAAAAAA==&#10;"/>
                <v:shape id="AutoShape 665" o:spid="_x0000_s1184" type="#_x0000_t34" style="position:absolute;left:20478;top:26288;width:43536;height:695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lO8MAAADcAAAADwAAAGRycy9kb3ducmV2LnhtbERPTU/CQBC9k/AfNkPiDbZyAK0sxEA0&#10;RiIJ4EFvk+7YbezOlu5aCr/eOZh4fHnfi1Xva9VRG6vABm4nGSjiItiKSwPvx6fxHaiYkC3WgcnA&#10;hSKslsPBAnMbzryn7pBKJSEcczTgUmpyrWPhyGOchIZYuK/QekwC21LbFs8S7ms9zbKZ9lixNDhs&#10;aO2o+D78eAOza+/mvNvuT93m6NPH89vna7TG3Iz6xwdQifr0L/5zv1jx3ctaOSNH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zZTvDAAAA3AAAAA8AAAAAAAAAAAAA&#10;AAAAoQIAAGRycy9kb3ducmV2LnhtbFBLBQYAAAAABAAEAPkAAACRAwAAAAA=&#10;" adj="-1131"/>
                <v:shape id="AutoShape 666" o:spid="_x0000_s1185" type="#_x0000_t32" style="position:absolute;left:31521;top:7810;width:14199;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KMYAAADcAAAADwAAAGRycy9kb3ducmV2LnhtbESPQWvCQBSE74X+h+UVeim6sVBpoqsE&#10;pVACYhMFr4/sM4lm34bs1qT/visUehxm5htmuR5NK27Uu8aygtk0AkFcWt1wpeB4+Ji8g3AeWWNr&#10;mRT8kIP16vFhiYm2A+d0K3wlAoRdggpq77tESlfWZNBNbUccvLPtDfog+0rqHocAN618jaK5NNhw&#10;WKixo01N5bX4Ngr87iV7u+T7fVowb9Ov7HRNNyelnp/GdAHC0+j/w3/tT61gHsdwP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ivijGAAAA3AAAAA8AAAAAAAAA&#10;AAAAAAAAoQIAAGRycy9kb3ducmV2LnhtbFBLBQYAAAAABAAEAPkAAACUAwAAAAA=&#10;"/>
                <v:shape id="Text Box 667" o:spid="_x0000_s1186" type="#_x0000_t202" style="position:absolute;left:34671;top:46386;width:2882;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8gb8A&#10;AADcAAAADwAAAGRycy9kb3ducmV2LnhtbERPS2vCQBC+F/oflin01mxsRUt0FS0pePVBz0N2zEYz&#10;syG7avrv3YPg8eN7z5cDt+pKfWi8GBhlOSiSyttGagOH/e/HN6gQUSy2XsjAPwVYLl5f5lhYf5Mt&#10;XXexVilEQoEGXIxdoXWoHDGGzHckiTv6njEm2Nfa9nhL4dzqzzyfaMZGUoPDjn4cVefdhQ2U4XQc&#10;j8oNf3Hzh5rd2V7WpTHvb8NqBirSEJ/ih3tjDUzzND+dSUdA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97yBvwAAANwAAAAPAAAAAAAAAAAAAAAAAJgCAABkcnMvZG93bnJl&#10;di54bWxQSwUGAAAAAAQABAD1AAAAhA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5.10</w:t>
                        </w:r>
                      </w:p>
                    </w:txbxContent>
                  </v:textbox>
                </v:shape>
                <v:shape id="Text Box 668" o:spid="_x0000_s1187" type="#_x0000_t202" style="position:absolute;left:34290;top:43434;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ZGsIA&#10;AADcAAAADwAAAGRycy9kb3ducmV2LnhtbESPQWvCQBSE7wX/w/IK3uomVmpJXUVLBK+1xfMj+8ym&#10;5r0N2VXjv3eFQo/DzHzDLFYDt+pCfWi8GMgnGSiSyttGagM/39uXd1AholhsvZCBGwVYLUdPCyys&#10;v8oXXfaxVgkioUADLsau0DpUjhjDxHckyTv6njEm2dfa9nhNcG71NMveNGMjacFhR5+OqtP+zAbK&#10;8Huc5eWOX7k5oGZ3sudNacz4eVh/gIo0xP/wX3tnDcyzHB5n0hH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xka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669" o:spid="_x0000_s1188" type="#_x0000_t202" style="position:absolute;left:24003;top:48101;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HbcIA&#10;AADcAAAADwAAAGRycy9kb3ducmV2LnhtbESPX2vCQBDE3wv9DscW+lYvWqkleoqWCL76hz4vuTUX&#10;ze6F3Knpt/cEoY/DzPyGmS16btSVulB7MTAcZKBISm9rqQwc9uuPb1AholhsvJCBPwqwmL++zDC3&#10;/iZbuu5ipRJEQo4GXIxtrnUoHTGGgW9Jknf0HWNMsqu07fCW4NzoUZZ9acZa0oLDln4clefdhQ0U&#10;4XQcD4sNf3L9i5rd2V5WhTHvb/1yCipSH//Dz/bGGphkI3icSU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Ydt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670" o:spid="_x0000_s1189" type="#_x0000_t202" style="position:absolute;left:22383;top:4267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i9sIA&#10;AADcAAAADwAAAGRycy9kb3ducmV2LnhtbESPX2vCQBDE3wt+h2OFvtWLVWqJntKWCL76hz4vuTUX&#10;ze6F3Knpt/cEoY/DzPyGWax6btSVulB7MTAeZaBISm9rqQwc9uu3T1AholhsvJCBPwqwWg5eFphb&#10;f5MtXXexUgkiIUcDLsY21zqUjhjDyLckyTv6jjEm2VXadnhLcG70e5Z9aMZa0oLDln4clefdhQ0U&#10;4XScjosNT7j+Rc3ubC/fhTGvw/5rDipSH//Dz/bGGphlE3icSU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SL2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5.9</w:t>
                        </w:r>
                      </w:p>
                    </w:txbxContent>
                  </v:textbox>
                </v:shape>
                <v:shape id="Text Box 671" o:spid="_x0000_s1190" type="#_x0000_t202" style="position:absolute;left:9144;top:25146;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L08IA&#10;AADcAAAADwAAAGRycy9kb3ducmV2LnhtbESPX2vCQBDE3wW/w7GFvunFWrSknmJLBF/9g89Lbs2l&#10;ZvdC7tT47XuFgo/DzPyGWax6btSNulB7MTAZZ6BISm9rqQwcD5vRB6gQUSw2XsjAgwKslsPBAnPr&#10;77Kj2z5WKkEk5GjAxdjmWofSEWMY+5YkeWffMcYku0rbDu8Jzo1+y7KZZqwlLThs6dtRedlf2UAR&#10;fs7vk2LLU65PqNld7PWrMOb1pV9/gorUx2f4v721BubTG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kvT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672" o:spid="_x0000_s1191" type="#_x0000_t202" style="position:absolute;left:4572;top:2562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LuSMEA&#10;AADcAAAADwAAAGRycy9kb3ducmV2LnhtbESPQWvCQBSE70L/w/IK3nRjlSqpq2iJ4LW2eH5kn9nU&#10;vLchu2r8965Q6HGYmW+Y5brnRl2pC7UXA5NxBoqk9LaWysDP9260ABUiisXGCxm4U4D16mWwxNz6&#10;m3zR9RArlSAScjTgYmxzrUPpiDGMfUuSvJPvGGOSXaVth7cE50a/Zdm7ZqwlLThs6dNReT5c2EAR&#10;fk+zSbHnKddH1OzO9rItjBm+9psPUJH6+B/+a++tgfl0Ds8z6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y7kj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5.6</w:t>
                        </w:r>
                      </w:p>
                    </w:txbxContent>
                  </v:textbox>
                </v:shape>
                <v:shape id="Text Box 673" o:spid="_x0000_s1192" type="#_x0000_t202" style="position:absolute;left:4572;top:30670;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6Or4A&#10;AADcAAAADwAAAGRycy9kb3ducmV2LnhtbERPTWvCQBC9F/wPywi91Y1aVKKraIngVVs8D9kxG83M&#10;huyq8d93D4UeH+97tem5UQ/qQu3FwHiUgSIpva2lMvDzvf9YgAoRxWLjhQy8KMBmPXhbYW79U470&#10;OMVKpRAJORpwMba51qF0xBhGviVJ3MV3jDHBrtK2w2cK50ZPsmymGWtJDQ5b+nJU3k53NlCE6+Vz&#10;XBx4yvUZNbubve8KY96H/XYJKlIf/8V/7oM1MJ+mtelMOgJ6/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tejq+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5.7</w:t>
                        </w:r>
                      </w:p>
                    </w:txbxContent>
                  </v:textbox>
                </v:shape>
                <v:shape id="Text Box 674" o:spid="_x0000_s1193" type="#_x0000_t202" style="position:absolute;left:4572;top:35623;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focIA&#10;AADcAAAADwAAAGRycy9kb3ducmV2LnhtbESPQWvCQBSE74X+h+UVvNWNtbQaXaVKBK+14vmRfWaj&#10;eW9DdtX4791CocdhZr5h5sueG3WlLtReDIyGGSiS0ttaKgP7n83rBFSIKBYbL2TgTgGWi+enOebW&#10;3+SbrrtYqQSRkKMBF2Obax1KR4xh6FuS5B19xxiT7CptO7wlODf6Lcs+NGMtacFhS2tH5Xl3YQNF&#10;OB3fR8WWx1wfULM728uqMGbw0n/NQEXq43/4r721Bj7HU/g9k46AXj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h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5.8</w:t>
                        </w:r>
                      </w:p>
                    </w:txbxContent>
                  </v:textbox>
                </v:shape>
                <v:shape id="Text Box 675" o:spid="_x0000_s1194" type="#_x0000_t202" style="position:absolute;left:4572;top:1943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FQb8A&#10;AADcAAAADwAAAGRycy9kb3ducmV2LnhtbERPS2vCQBC+F/oflhG8NRsf2JK6SpUUvGpLz0N2zEYz&#10;syG7avz33YPg8eN7L9cDt+pKfWi8GJhkOSiSyttGagO/P99vH6BCRLHYeiEDdwqwXr2+LLGw/iZ7&#10;uh5irVKIhAINuBi7QutQOWIMme9IEnf0PWNMsK+17fGWwrnV0zxfaMZGUoPDjraOqvPhwgbKcDrO&#10;J+WOZ9z8oWZ3tpdNacx4NHx9goo0xKf44d5ZA+/zND+dSU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QVBvwAAANwAAAAPAAAAAAAAAAAAAAAAAJgCAABkcnMvZG93bnJl&#10;di54bWxQSwUGAAAAAAQABAD1AAAAhA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5.4</w:t>
                        </w:r>
                      </w:p>
                    </w:txbxContent>
                  </v:textbox>
                </v:shape>
                <v:shape id="Text Box 676" o:spid="_x0000_s1195" type="#_x0000_t202" style="position:absolute;left:9144;top:16002;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2sIA&#10;AADcAAAADwAAAGRycy9kb3ducmV2LnhtbESPQWvCQBSE74X+h+UVvNVNqtQSXUVLBK9V6fmRfWaj&#10;eW9DdtX477uFQo/DzHzDLFYDt+pGfWi8GMjHGSiSyttGagPHw/b1A1SIKBZbL2TgQQFWy+enBRbW&#10;3+WLbvtYqwSRUKABF2NXaB0qR4xh7DuS5J18zxiT7Gtte7wnOLf6LcveNWMjacFhR5+Oqsv+ygbK&#10;cD5N83LHE26+UbO72OumNGb0MqznoCIN8T/8195ZA7NpDr9n0hH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aDa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677" o:spid="_x0000_s1196" type="#_x0000_t202" style="position:absolute;left:14859;top:20574;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M+rcIA&#10;AADcAAAADwAAAGRycy9kb3ducmV2LnhtbESPX2vCQBDE3wt+h2MLvtWLf6gl9RSVCL5qi89Lbs2l&#10;ZvdC7tT47XsFoY/DzPyGWax6btSNulB7MTAeZaBISm9rqQx8f+3ePkCFiGKx8UIGHhRgtRy8LDC3&#10;/i4Huh1jpRJEQo4GXIxtrnUoHTGGkW9Jknf2HWNMsqu07fCe4NzoSZa9a8Za0oLDlraOysvxygaK&#10;8HOejYs9T7k+oWZ3sddNYczwtV9/gorUx//ws723BuazC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z6t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678" o:spid="_x0000_s1197" type="#_x0000_t202" style="position:absolute;left:23526;top:2343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sEA&#10;AADcAAAADwAAAGRycy9kb3ducmV2LnhtbESPQWvCQBSE7wX/w/IEb3VjlSrRVaxE8FpbPD+yz2w0&#10;723Irhr/fbdQ6HGYmW+Y1abnRt2pC7UXA5NxBoqk9LaWysD31/51ASpEFIuNFzLwpACb9eBlhbn1&#10;D/mk+zFWKkEk5GjAxdjmWofSEWMY+5YkeWffMcYku0rbDh8Jzo1+y7J3zVhLWnDY0s5ReT3e2EAR&#10;LufZpDjwlOsTanZXe/sojBkN++0SVKQ+/of/2gdrYD6bwu+ZdAT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Pmzb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5.5</w:t>
                        </w:r>
                      </w:p>
                    </w:txbxContent>
                  </v:textbox>
                </v:shape>
                <v:shape id="Text Box 679" o:spid="_x0000_s1198" type="#_x0000_t202" style="position:absolute;left:21717;top:1028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DQsIA&#10;AADcAAAADwAAAGRycy9kb3ducmV2LnhtbESPQWvCQBSE70L/w/IK3nRjDbZEV2lLBK/V0vMj+8xG&#10;896G7Krx33cLBY/DzHzDrDYDt+pKfWi8GJhNM1AklbeN1Aa+D9vJG6gQUSy2XsjAnQJs1k+jFRbW&#10;3+SLrvtYqwSRUKABF2NXaB0qR4xh6juS5B19zxiT7Gtte7wlOLf6JcsWmrGRtOCwo09H1Xl/YQNl&#10;OB3zWbnjOTc/qNmd7eWjNGb8PLwvQUUa4iP8395ZA695Dn9n0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gNC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5.2</w:t>
                        </w:r>
                      </w:p>
                    </w:txbxContent>
                  </v:textbox>
                </v:shape>
                <v:shape id="Text Box 680" o:spid="_x0000_s1199" type="#_x0000_t202" style="position:absolute;left:17907;top:11811;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2cIA&#10;AADcAAAADwAAAGRycy9kb3ducmV2LnhtbESPX2vCQBDE34V+h2MLvunFf1VST7ElBV+14vOSW3Op&#10;2b2QOzX99r1CoY/DzPyGWW97btSdulB7MTAZZ6BISm9rqQycPj9GK1AholhsvJCBbwqw3TwN1phb&#10;/5AD3Y+xUgkiIUcDLsY21zqUjhjD2Lckybv4jjEm2VXadvhIcG70NMteNGMtacFhS++OyuvxxgaK&#10;8HWZT4o9z7g+o2Z3tbe3wpjhc797BRWpj//hv/beGljOF/B7Jh0B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qbZ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681" o:spid="_x0000_s1200" type="#_x0000_t202" style="position:absolute;left:13716;top:14859;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4rsIA&#10;AADcAAAADwAAAGRycy9kb3ducmV2LnhtbESPX2vCQBDE3wt+h2MLfasXrahET9GSgq/+weclt+ZS&#10;s3shd2r67XuFgo/DzPyGWa57btSdulB7MTAaZqBISm9rqQycjl/vc1AholhsvJCBHwqwXg1elphb&#10;/5A93Q+xUgkiIUcDLsY21zqUjhjD0Lckybv4jjEm2VXadvhIcG70OMummrGWtOCwpU9H5fVwYwNF&#10;+L5MRsWOP7g+o2Z3tbdtYczba79ZgIrUx2f4v72zBmaTK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iu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5.3</w:t>
                        </w:r>
                      </w:p>
                    </w:txbxContent>
                  </v:textbox>
                </v:shape>
                <v:shape id="AutoShape 682" o:spid="_x0000_s1201" type="#_x0000_t32" style="position:absolute;left:26955;top:4572;width:7;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Bhj8YAAADcAAAADwAAAGRycy9kb3ducmV2LnhtbESPQWsCMRSE74L/ITyhF6lZS61lNcpa&#10;EKrgQdven5vXTejmZd1E3f77piB4HGbmG2a+7FwtLtQG61nBeJSBIC69tlwp+PxYP76CCBFZY+2Z&#10;FPxSgOWi35tjrv2V93Q5xEokCIccFZgYm1zKUBpyGEa+IU7et28dxiTbSuoWrwnuavmUZS/SoeW0&#10;YLChN0Plz+HsFOw241VxNHaz3Z/sbrIu6nM1/FLqYdAVMxCRungP39rvWsH0e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gYY/GAAAA3AAAAA8AAAAAAAAA&#10;AAAAAAAAoQIAAGRycy9kb3ducmV2LnhtbFBLBQYAAAAABAAEAPkAAACUAwAAAAA=&#10;"/>
                <w10:anchorlock/>
              </v:group>
            </w:pict>
          </mc:Fallback>
        </mc:AlternateContent>
      </w:r>
    </w:p>
    <w:p w:rsidR="006D1F70" w:rsidRPr="00616989" w:rsidRDefault="006D1F70" w:rsidP="006D1F70">
      <w:pPr>
        <w:pStyle w:val="a3"/>
        <w:rPr>
          <w:b w:val="0"/>
        </w:rPr>
      </w:pPr>
      <w:r w:rsidRPr="00616989">
        <w:rPr>
          <w:b w:val="0"/>
        </w:rPr>
        <w:t xml:space="preserve">Рис. </w:t>
      </w:r>
      <w:r w:rsidR="00C632EE">
        <w:rPr>
          <w:b w:val="0"/>
        </w:rPr>
        <w:t>КР</w:t>
      </w:r>
      <w:r w:rsidRPr="00616989">
        <w:rPr>
          <w:b w:val="0"/>
        </w:rPr>
        <w:t>.4. Блок-схема алгоритма блока 5</w:t>
      </w:r>
    </w:p>
    <w:p w:rsidR="006D1F70" w:rsidRDefault="006D1F70" w:rsidP="006D1F70">
      <w:pPr>
        <w:jc w:val="center"/>
        <w:rPr>
          <w:lang w:val="en-US"/>
        </w:rPr>
      </w:pPr>
      <w:r>
        <w:br w:type="page"/>
      </w:r>
      <w:r w:rsidR="00D329F8">
        <w:rPr>
          <w:noProof/>
        </w:rPr>
        <w:lastRenderedPageBreak/>
        <mc:AlternateContent>
          <mc:Choice Requires="wpc">
            <w:drawing>
              <wp:inline distT="0" distB="0" distL="0" distR="0">
                <wp:extent cx="5829300" cy="5029200"/>
                <wp:effectExtent l="0" t="0" r="0" b="0"/>
                <wp:docPr id="683" name="Полотно 6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35" name="AutoShape 685"/>
                        <wps:cNvSpPr>
                          <a:spLocks noChangeArrowheads="1"/>
                        </wps:cNvSpPr>
                        <wps:spPr bwMode="auto">
                          <a:xfrm>
                            <a:off x="2524125" y="1143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rPr>
                              </w:pPr>
                              <w:r>
                                <w:rPr>
                                  <w:rFonts w:ascii="Arial" w:hAnsi="Arial" w:cs="Arial"/>
                                  <w:b/>
                                  <w:sz w:val="20"/>
                                  <w:szCs w:val="20"/>
                                </w:rPr>
                                <w:t>6</w:t>
                              </w:r>
                            </w:p>
                          </w:txbxContent>
                        </wps:txbx>
                        <wps:bodyPr rot="0" vert="horz" wrap="square" lIns="91440" tIns="45720" rIns="91440" bIns="45720" anchor="t" anchorCtr="0" upright="1">
                          <a:noAutofit/>
                        </wps:bodyPr>
                      </wps:wsp>
                      <wps:wsp>
                        <wps:cNvPr id="436" name="AutoShape 686"/>
                        <wps:cNvSpPr>
                          <a:spLocks noChangeArrowheads="1"/>
                        </wps:cNvSpPr>
                        <wps:spPr bwMode="auto">
                          <a:xfrm>
                            <a:off x="419100" y="2143125"/>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WORK(K(2,J))</w:t>
                              </w:r>
                            </w:p>
                          </w:txbxContent>
                        </wps:txbx>
                        <wps:bodyPr rot="0" vert="horz" wrap="square" lIns="91440" tIns="45720" rIns="91440" bIns="45720" anchor="t" anchorCtr="0" upright="1">
                          <a:noAutofit/>
                        </wps:bodyPr>
                      </wps:wsp>
                      <wps:wsp>
                        <wps:cNvPr id="437" name="AutoShape 687"/>
                        <wps:cNvSpPr>
                          <a:spLocks noChangeArrowheads="1"/>
                        </wps:cNvSpPr>
                        <wps:spPr bwMode="auto">
                          <a:xfrm>
                            <a:off x="2047875" y="1133475"/>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ZN(2)&gt;0</w:t>
                              </w:r>
                            </w:p>
                          </w:txbxContent>
                        </wps:txbx>
                        <wps:bodyPr rot="0" vert="horz" wrap="square" lIns="18000" tIns="10800" rIns="18000" bIns="10800" anchor="t" anchorCtr="0" upright="1">
                          <a:noAutofit/>
                        </wps:bodyPr>
                      </wps:wsp>
                      <wps:wsp>
                        <wps:cNvPr id="438" name="AutoShape 688"/>
                        <wps:cNvSpPr>
                          <a:spLocks noChangeArrowheads="1"/>
                        </wps:cNvSpPr>
                        <wps:spPr bwMode="auto">
                          <a:xfrm>
                            <a:off x="2571750" y="4305300"/>
                            <a:ext cx="342900" cy="34290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7</w:t>
                              </w:r>
                            </w:p>
                          </w:txbxContent>
                        </wps:txbx>
                        <wps:bodyPr rot="0" vert="horz" wrap="square" lIns="91440" tIns="45720" rIns="91440" bIns="45720" anchor="t" anchorCtr="0" upright="1">
                          <a:noAutofit/>
                        </wps:bodyPr>
                      </wps:wsp>
                      <wps:wsp>
                        <wps:cNvPr id="439" name="Text Box 689"/>
                        <wps:cNvSpPr txBox="1">
                          <a:spLocks noChangeArrowheads="1"/>
                        </wps:cNvSpPr>
                        <wps:spPr bwMode="auto">
                          <a:xfrm>
                            <a:off x="3543300" y="11430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40" name="Text Box 690"/>
                        <wps:cNvSpPr txBox="1">
                          <a:spLocks noChangeArrowheads="1"/>
                        </wps:cNvSpPr>
                        <wps:spPr bwMode="auto">
                          <a:xfrm>
                            <a:off x="2295525" y="4286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rPr>
                                <w:t>6</w:t>
                              </w:r>
                              <w:r>
                                <w:rPr>
                                  <w:rFonts w:ascii="Arial" w:hAnsi="Arial" w:cs="Arial"/>
                                  <w:b/>
                                  <w:sz w:val="20"/>
                                  <w:szCs w:val="20"/>
                                  <w:lang w:val="en-US"/>
                                </w:rPr>
                                <w:t>.1</w:t>
                              </w:r>
                            </w:p>
                          </w:txbxContent>
                        </wps:txbx>
                        <wps:bodyPr rot="0" vert="horz" wrap="square" lIns="18000" tIns="10800" rIns="18000" bIns="10800" anchor="t" anchorCtr="0" upright="1">
                          <a:noAutofit/>
                        </wps:bodyPr>
                      </wps:wsp>
                      <wps:wsp>
                        <wps:cNvPr id="441" name="AutoShape 691"/>
                        <wps:cNvSpPr>
                          <a:spLocks noChangeArrowheads="1"/>
                        </wps:cNvSpPr>
                        <wps:spPr bwMode="auto">
                          <a:xfrm>
                            <a:off x="2238375" y="6096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wps:txbx>
                        <wps:bodyPr rot="0" vert="horz" wrap="square" lIns="91440" tIns="45720" rIns="91440" bIns="45720" anchor="t" anchorCtr="0" upright="1">
                          <a:noAutofit/>
                        </wps:bodyPr>
                      </wps:wsp>
                      <wps:wsp>
                        <wps:cNvPr id="442" name="AutoShape 692"/>
                        <wps:cNvSpPr>
                          <a:spLocks noChangeArrowheads="1"/>
                        </wps:cNvSpPr>
                        <wps:spPr bwMode="auto">
                          <a:xfrm>
                            <a:off x="1143000" y="16002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wps:txbx>
                        <wps:bodyPr rot="0" vert="horz" wrap="square" lIns="18000" tIns="10800" rIns="18000" bIns="10800" anchor="t" anchorCtr="0" upright="1">
                          <a:noAutofit/>
                        </wps:bodyPr>
                      </wps:wsp>
                      <wps:wsp>
                        <wps:cNvPr id="443" name="AutoShape 693"/>
                        <wps:cNvSpPr>
                          <a:spLocks noChangeArrowheads="1"/>
                        </wps:cNvSpPr>
                        <wps:spPr bwMode="auto">
                          <a:xfrm>
                            <a:off x="419100" y="264795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Z(2,J)=1</w:t>
                              </w:r>
                            </w:p>
                          </w:txbxContent>
                        </wps:txbx>
                        <wps:bodyPr rot="0" vert="horz" wrap="square" lIns="91440" tIns="45720" rIns="91440" bIns="45720" anchor="t" anchorCtr="0" upright="1">
                          <a:noAutofit/>
                        </wps:bodyPr>
                      </wps:wsp>
                      <wps:wsp>
                        <wps:cNvPr id="444" name="AutoShape 694"/>
                        <wps:cNvSpPr>
                          <a:spLocks noChangeArrowheads="1"/>
                        </wps:cNvSpPr>
                        <wps:spPr bwMode="auto">
                          <a:xfrm>
                            <a:off x="400050" y="3152775"/>
                            <a:ext cx="9525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ZN(2)=ZN(2)-1</w:t>
                              </w:r>
                            </w:p>
                          </w:txbxContent>
                        </wps:txbx>
                        <wps:bodyPr rot="0" vert="horz" wrap="square" lIns="0" tIns="45720" rIns="0" bIns="45720" anchor="t" anchorCtr="0" upright="1">
                          <a:noAutofit/>
                        </wps:bodyPr>
                      </wps:wsp>
                      <wps:wsp>
                        <wps:cNvPr id="445" name="AutoShape 695"/>
                        <wps:cNvSpPr>
                          <a:spLocks noChangeArrowheads="1"/>
                        </wps:cNvSpPr>
                        <wps:spPr bwMode="auto">
                          <a:xfrm>
                            <a:off x="2095500" y="36195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wps:txbx>
                        <wps:bodyPr rot="0" vert="horz" wrap="square" lIns="18000" tIns="10800" rIns="18000" bIns="10800" anchor="t" anchorCtr="0" upright="1">
                          <a:noAutofit/>
                        </wps:bodyPr>
                      </wps:wsp>
                      <wps:wsp>
                        <wps:cNvPr id="447" name="AutoShape 696"/>
                        <wps:cNvSpPr>
                          <a:spLocks noChangeArrowheads="1"/>
                        </wps:cNvSpPr>
                        <wps:spPr bwMode="auto">
                          <a:xfrm>
                            <a:off x="3657600" y="4114800"/>
                            <a:ext cx="914400" cy="34353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wps:txbx>
                        <wps:bodyPr rot="0" vert="horz" wrap="square" lIns="91440" tIns="45720" rIns="91440" bIns="45720" anchor="t" anchorCtr="0" upright="1">
                          <a:noAutofit/>
                        </wps:bodyPr>
                      </wps:wsp>
                      <wps:wsp>
                        <wps:cNvPr id="480" name="AutoShape 697"/>
                        <wps:cNvCnPr>
                          <a:cxnSpLocks noChangeShapeType="1"/>
                          <a:stCxn id="437" idx="1"/>
                          <a:endCxn id="442" idx="0"/>
                        </wps:cNvCnPr>
                        <wps:spPr bwMode="auto">
                          <a:xfrm rot="10800000" flipV="1">
                            <a:off x="1790700" y="1357630"/>
                            <a:ext cx="257175" cy="24257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1" name="AutoShape 698"/>
                        <wps:cNvCnPr>
                          <a:cxnSpLocks noChangeShapeType="1"/>
                          <a:stCxn id="442" idx="1"/>
                        </wps:cNvCnPr>
                        <wps:spPr bwMode="auto">
                          <a:xfrm rot="10800000" flipV="1">
                            <a:off x="876300" y="1824355"/>
                            <a:ext cx="266700" cy="2330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2" name="AutoShape 699"/>
                        <wps:cNvCnPr>
                          <a:cxnSpLocks noChangeShapeType="1"/>
                          <a:endCxn id="436" idx="0"/>
                        </wps:cNvCnPr>
                        <wps:spPr bwMode="auto">
                          <a:xfrm>
                            <a:off x="875665" y="1933575"/>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700"/>
                        <wps:cNvCnPr>
                          <a:cxnSpLocks noChangeShapeType="1"/>
                          <a:stCxn id="436" idx="2"/>
                          <a:endCxn id="443" idx="0"/>
                        </wps:cNvCnPr>
                        <wps:spPr bwMode="auto">
                          <a:xfrm>
                            <a:off x="876300" y="2486025"/>
                            <a:ext cx="63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AutoShape 701"/>
                        <wps:cNvCnPr>
                          <a:cxnSpLocks noChangeShapeType="1"/>
                          <a:stCxn id="443" idx="2"/>
                          <a:endCxn id="444" idx="0"/>
                        </wps:cNvCnPr>
                        <wps:spPr bwMode="auto">
                          <a:xfrm>
                            <a:off x="876300" y="2990850"/>
                            <a:ext cx="63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702"/>
                        <wps:cNvCnPr>
                          <a:cxnSpLocks noChangeShapeType="1"/>
                          <a:stCxn id="445" idx="2"/>
                          <a:endCxn id="438" idx="0"/>
                        </wps:cNvCnPr>
                        <wps:spPr bwMode="auto">
                          <a:xfrm>
                            <a:off x="2743200" y="4067175"/>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AutoShape 703"/>
                        <wps:cNvCnPr>
                          <a:cxnSpLocks noChangeShapeType="1"/>
                          <a:stCxn id="445" idx="3"/>
                          <a:endCxn id="447" idx="0"/>
                        </wps:cNvCnPr>
                        <wps:spPr bwMode="auto">
                          <a:xfrm>
                            <a:off x="3390900" y="3843655"/>
                            <a:ext cx="723900" cy="271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8" name="AutoShape 704"/>
                        <wps:cNvCnPr>
                          <a:cxnSpLocks noChangeShapeType="1"/>
                          <a:stCxn id="437" idx="0"/>
                          <a:endCxn id="441" idx="2"/>
                        </wps:cNvCnPr>
                        <wps:spPr bwMode="auto">
                          <a:xfrm flipV="1">
                            <a:off x="2695575" y="952500"/>
                            <a:ext cx="63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705"/>
                        <wps:cNvCnPr>
                          <a:cxnSpLocks noChangeShapeType="1"/>
                          <a:stCxn id="447" idx="2"/>
                        </wps:cNvCnPr>
                        <wps:spPr bwMode="auto">
                          <a:xfrm rot="5400000" flipH="1" flipV="1">
                            <a:off x="2799715" y="2458085"/>
                            <a:ext cx="3315335" cy="685800"/>
                          </a:xfrm>
                          <a:prstGeom prst="bentConnector3">
                            <a:avLst>
                              <a:gd name="adj1" fmla="val -687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706"/>
                        <wps:cNvSpPr txBox="1">
                          <a:spLocks noChangeArrowheads="1"/>
                        </wps:cNvSpPr>
                        <wps:spPr bwMode="auto">
                          <a:xfrm>
                            <a:off x="3762375" y="39243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6.8</w:t>
                              </w:r>
                            </w:p>
                          </w:txbxContent>
                        </wps:txbx>
                        <wps:bodyPr rot="0" vert="horz" wrap="square" lIns="18000" tIns="10800" rIns="18000" bIns="10800" anchor="t" anchorCtr="0" upright="1">
                          <a:noAutofit/>
                        </wps:bodyPr>
                      </wps:wsp>
                      <wps:wsp>
                        <wps:cNvPr id="491" name="Text Box 707"/>
                        <wps:cNvSpPr txBox="1">
                          <a:spLocks noChangeArrowheads="1"/>
                        </wps:cNvSpPr>
                        <wps:spPr bwMode="auto">
                          <a:xfrm>
                            <a:off x="3771900" y="3648075"/>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92" name="Text Box 708"/>
                        <wps:cNvSpPr txBox="1">
                          <a:spLocks noChangeArrowheads="1"/>
                        </wps:cNvSpPr>
                        <wps:spPr bwMode="auto">
                          <a:xfrm>
                            <a:off x="2400300" y="408622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93" name="Text Box 709"/>
                        <wps:cNvSpPr txBox="1">
                          <a:spLocks noChangeArrowheads="1"/>
                        </wps:cNvSpPr>
                        <wps:spPr bwMode="auto">
                          <a:xfrm>
                            <a:off x="2238375" y="35433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6.7</w:t>
                              </w:r>
                            </w:p>
                          </w:txbxContent>
                        </wps:txbx>
                        <wps:bodyPr rot="0" vert="horz" wrap="square" lIns="18000" tIns="10800" rIns="18000" bIns="10800" anchor="t" anchorCtr="0" upright="1">
                          <a:noAutofit/>
                        </wps:bodyPr>
                      </wps:wsp>
                      <wps:wsp>
                        <wps:cNvPr id="494" name="Text Box 710"/>
                        <wps:cNvSpPr txBox="1">
                          <a:spLocks noChangeArrowheads="1"/>
                        </wps:cNvSpPr>
                        <wps:spPr bwMode="auto">
                          <a:xfrm>
                            <a:off x="457200" y="24860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6.5</w:t>
                              </w:r>
                            </w:p>
                          </w:txbxContent>
                        </wps:txbx>
                        <wps:bodyPr rot="0" vert="horz" wrap="square" lIns="18000" tIns="10800" rIns="18000" bIns="10800" anchor="t" anchorCtr="0" upright="1">
                          <a:noAutofit/>
                        </wps:bodyPr>
                      </wps:wsp>
                      <wps:wsp>
                        <wps:cNvPr id="495" name="Text Box 711"/>
                        <wps:cNvSpPr txBox="1">
                          <a:spLocks noChangeArrowheads="1"/>
                        </wps:cNvSpPr>
                        <wps:spPr bwMode="auto">
                          <a:xfrm>
                            <a:off x="457200" y="300037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6.6</w:t>
                              </w:r>
                            </w:p>
                          </w:txbxContent>
                        </wps:txbx>
                        <wps:bodyPr rot="0" vert="horz" wrap="square" lIns="18000" tIns="10800" rIns="18000" bIns="10800" anchor="t" anchorCtr="0" upright="1">
                          <a:noAutofit/>
                        </wps:bodyPr>
                      </wps:wsp>
                      <wps:wsp>
                        <wps:cNvPr id="496" name="Text Box 712"/>
                        <wps:cNvSpPr txBox="1">
                          <a:spLocks noChangeArrowheads="1"/>
                        </wps:cNvSpPr>
                        <wps:spPr bwMode="auto">
                          <a:xfrm>
                            <a:off x="457200" y="19431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6.4</w:t>
                              </w:r>
                            </w:p>
                          </w:txbxContent>
                        </wps:txbx>
                        <wps:bodyPr rot="0" vert="horz" wrap="square" lIns="18000" tIns="10800" rIns="18000" bIns="10800" anchor="t" anchorCtr="0" upright="1">
                          <a:noAutofit/>
                        </wps:bodyPr>
                      </wps:wsp>
                      <wps:wsp>
                        <wps:cNvPr id="497" name="Text Box 713"/>
                        <wps:cNvSpPr txBox="1">
                          <a:spLocks noChangeArrowheads="1"/>
                        </wps:cNvSpPr>
                        <wps:spPr bwMode="auto">
                          <a:xfrm>
                            <a:off x="914400" y="16002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98" name="Text Box 714"/>
                        <wps:cNvSpPr txBox="1">
                          <a:spLocks noChangeArrowheads="1"/>
                        </wps:cNvSpPr>
                        <wps:spPr bwMode="auto">
                          <a:xfrm>
                            <a:off x="2514600" y="16002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99" name="Text Box 715"/>
                        <wps:cNvSpPr txBox="1">
                          <a:spLocks noChangeArrowheads="1"/>
                        </wps:cNvSpPr>
                        <wps:spPr bwMode="auto">
                          <a:xfrm>
                            <a:off x="2171700" y="10287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6.2</w:t>
                              </w:r>
                            </w:p>
                          </w:txbxContent>
                        </wps:txbx>
                        <wps:bodyPr rot="0" vert="horz" wrap="square" lIns="18000" tIns="10800" rIns="18000" bIns="10800" anchor="t" anchorCtr="0" upright="1">
                          <a:noAutofit/>
                        </wps:bodyPr>
                      </wps:wsp>
                      <wps:wsp>
                        <wps:cNvPr id="500" name="Text Box 716"/>
                        <wps:cNvSpPr txBox="1">
                          <a:spLocks noChangeArrowheads="1"/>
                        </wps:cNvSpPr>
                        <wps:spPr bwMode="auto">
                          <a:xfrm>
                            <a:off x="1790700" y="11811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501" name="Text Box 717"/>
                        <wps:cNvSpPr txBox="1">
                          <a:spLocks noChangeArrowheads="1"/>
                        </wps:cNvSpPr>
                        <wps:spPr bwMode="auto">
                          <a:xfrm>
                            <a:off x="1371600" y="14859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6.3</w:t>
                              </w:r>
                            </w:p>
                          </w:txbxContent>
                        </wps:txbx>
                        <wps:bodyPr rot="0" vert="horz" wrap="square" lIns="18000" tIns="10800" rIns="18000" bIns="10800" anchor="t" anchorCtr="0" upright="1">
                          <a:noAutofit/>
                        </wps:bodyPr>
                      </wps:wsp>
                      <wps:wsp>
                        <wps:cNvPr id="502" name="AutoShape 718"/>
                        <wps:cNvCnPr>
                          <a:cxnSpLocks noChangeShapeType="1"/>
                          <a:stCxn id="435" idx="2"/>
                          <a:endCxn id="441" idx="0"/>
                        </wps:cNvCnPr>
                        <wps:spPr bwMode="auto">
                          <a:xfrm>
                            <a:off x="2695575" y="45720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AutoShape 719"/>
                        <wps:cNvCnPr>
                          <a:cxnSpLocks noChangeShapeType="1"/>
                          <a:stCxn id="437" idx="3"/>
                          <a:endCxn id="438" idx="3"/>
                        </wps:cNvCnPr>
                        <wps:spPr bwMode="auto">
                          <a:xfrm flipH="1">
                            <a:off x="2914650" y="1357630"/>
                            <a:ext cx="428625" cy="3119120"/>
                          </a:xfrm>
                          <a:prstGeom prst="bentConnector3">
                            <a:avLst>
                              <a:gd name="adj1" fmla="val -5333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04" name="AutoShape 720"/>
                        <wps:cNvCnPr>
                          <a:cxnSpLocks noChangeShapeType="1"/>
                          <a:stCxn id="437" idx="0"/>
                        </wps:cNvCnPr>
                        <wps:spPr bwMode="auto">
                          <a:xfrm>
                            <a:off x="2695575" y="1133475"/>
                            <a:ext cx="21050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AutoShape 721"/>
                        <wps:cNvCnPr>
                          <a:cxnSpLocks noChangeShapeType="1"/>
                          <a:stCxn id="442" idx="3"/>
                          <a:endCxn id="445" idx="0"/>
                        </wps:cNvCnPr>
                        <wps:spPr bwMode="auto">
                          <a:xfrm>
                            <a:off x="2438400" y="1824355"/>
                            <a:ext cx="304800" cy="1795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06" name="AutoShape 722"/>
                        <wps:cNvCnPr>
                          <a:cxnSpLocks noChangeShapeType="1"/>
                          <a:stCxn id="444" idx="2"/>
                        </wps:cNvCnPr>
                        <wps:spPr bwMode="auto">
                          <a:xfrm rot="5400000" flipH="1" flipV="1">
                            <a:off x="1776095" y="2529205"/>
                            <a:ext cx="66675" cy="1866900"/>
                          </a:xfrm>
                          <a:prstGeom prst="bentConnector4">
                            <a:avLst>
                              <a:gd name="adj1" fmla="val -342856"/>
                              <a:gd name="adj2" fmla="val 6275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7" name="AutoShape 723"/>
                        <wps:cNvCnPr>
                          <a:cxnSpLocks noChangeShapeType="1"/>
                          <a:stCxn id="437" idx="3"/>
                          <a:endCxn id="438" idx="3"/>
                        </wps:cNvCnPr>
                        <wps:spPr bwMode="auto">
                          <a:xfrm flipH="1">
                            <a:off x="2914650" y="1357630"/>
                            <a:ext cx="428625" cy="3119120"/>
                          </a:xfrm>
                          <a:prstGeom prst="bentConnector3">
                            <a:avLst>
                              <a:gd name="adj1" fmla="val -5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683" o:spid="_x0000_s1202" editas="canvas" style="width:459pt;height:396pt;mso-position-horizontal-relative:char;mso-position-vertical-relative:line" coordsize="58293,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">
                <v:shape id="_x0000_s1203" type="#_x0000_t75" style="position:absolute;width:58293;height:50292;visibility:visible;mso-wrap-style:square">
                  <v:fill o:detectmouseclick="t"/>
                  <v:path o:connecttype="none"/>
                </v:shape>
                <v:shape id="AutoShape 685" o:spid="_x0000_s1204" type="#_x0000_t177" style="position:absolute;left:25241;top:114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pA8YA&#10;AADcAAAADwAAAGRycy9kb3ducmV2LnhtbESPT2vCQBTE74V+h+UJvdVN7B8kZpWitFToJcaLt2f2&#10;mUSzb0N2o2k/vSsIPQ4z8xsmXQymEWfqXG1ZQTyOQBAXVtdcKtjmn89TEM4ja2wsk4JfcrCYPz6k&#10;mGh74YzOG1+KAGGXoILK+zaR0hUVGXRj2xIH72A7gz7IrpS6w0uAm0ZOouhdGqw5LFTY0rKi4rTp&#10;jYJ9XmR/O52tf46rfm13GDfLr1ipp9HwMQPhafD/4Xv7Wyt4fXmD2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ipA8YAAADcAAAADwAAAAAAAAAAAAAAAACYAgAAZHJz&#10;L2Rvd25yZXYueG1sUEsFBgAAAAAEAAQA9QAAAIsDAAAAAA==&#10;">
                  <v:textbox>
                    <w:txbxContent>
                      <w:p w:rsidR="000E05D2" w:rsidRDefault="000E05D2" w:rsidP="006D1F70">
                        <w:pPr>
                          <w:jc w:val="center"/>
                          <w:rPr>
                            <w:rFonts w:ascii="Arial" w:hAnsi="Arial" w:cs="Arial"/>
                            <w:b/>
                            <w:sz w:val="20"/>
                            <w:szCs w:val="20"/>
                          </w:rPr>
                        </w:pPr>
                        <w:r>
                          <w:rPr>
                            <w:rFonts w:ascii="Arial" w:hAnsi="Arial" w:cs="Arial"/>
                            <w:b/>
                            <w:sz w:val="20"/>
                            <w:szCs w:val="20"/>
                          </w:rPr>
                          <w:t>6</w:t>
                        </w:r>
                      </w:p>
                    </w:txbxContent>
                  </v:textbox>
                </v:shape>
                <v:shape id="AutoShape 686" o:spid="_x0000_s1205" type="#_x0000_t109" style="position:absolute;left:4191;top:21431;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9M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OF/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XvTHAAAA3AAAAA8AAAAAAAAAAAAAAAAAmAIAAGRy&#10;cy9kb3ducmV2LnhtbFBLBQYAAAAABAAEAPUAAACMAw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WORK(K(2,J))</w:t>
                        </w:r>
                      </w:p>
                    </w:txbxContent>
                  </v:textbox>
                </v:shape>
                <v:shape id="AutoShape 687" o:spid="_x0000_s1206" type="#_x0000_t110" style="position:absolute;left:20478;top:11334;width:12954;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k9sUA&#10;AADcAAAADwAAAGRycy9kb3ducmV2LnhtbESPW0sDMRSE3wX/QziCb92srtqyNlvEGy30wbb6ftic&#10;vdDkZEliu/rrG6Hg4zAz3zDzxWiNOJAPvWMFN1kOgrh2uudWwefubTIDESKyRuOYFPxQgEV1eTHH&#10;Ursjb+iwja1IEA4lKuhiHEopQ92RxZC5gTh5jfMWY5K+ldrjMcGtkbd5/iAt9pwWOhzouaN6v/22&#10;Cn55bb7Mx/v+dVXc6/HFFeQbVur6anx6BBFpjP/hc3upFdwVU/g7k46ArE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qT2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ZN(2)&gt;0</w:t>
                        </w:r>
                      </w:p>
                    </w:txbxContent>
                  </v:textbox>
                </v:shape>
                <v:shape id="AutoShape 688" o:spid="_x0000_s1207" type="#_x0000_t177" style="position:absolute;left:25717;top:4305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kGncIA&#10;AADcAAAADwAAAGRycy9kb3ducmV2LnhtbERPTYvCMBC9C/sfwizsTdPuikg1yuKiKHip9eJtbMa2&#10;bjMpTdTqrzcHwePjfU/nnanFlVpXWVYQDyIQxLnVFRcK9tmyPwbhPLLG2jIpuJOD+eyjN8VE2xun&#10;dN35QoQQdgkqKL1vEildXpJBN7ANceBOtjXoA2wLqVu8hXBTy+8oGkmDFYeGEhtalJT/7y5GwTHL&#10;08dBp5vt+e+ysQeM68UqVurrs/udgPDU+bf45V5rBcOfsDacC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QadwgAAANw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7</w:t>
                        </w:r>
                      </w:p>
                    </w:txbxContent>
                  </v:textbox>
                </v:shape>
                <v:shape id="Text Box 689" o:spid="_x0000_s1208" type="#_x0000_t202" style="position:absolute;left:35433;top:11430;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3cEA&#10;AADcAAAADwAAAGRycy9kb3ducmV2LnhtbESPQWvCQBSE7wX/w/IEb3VjlaLRVaxE8FpbPD+yz2w0&#10;723Irhr/fbdQ6HGYmW+Y1abnRt2pC7UXA5NxBoqk9LaWysD31/51DipEFIuNFzLwpACb9eBlhbn1&#10;D/mk+zFWKkEk5GjAxdjmWofSEWMY+5YkeWffMcYku0rbDh8Jzo1+y7J3zVhLWnDY0s5ReT3e2EAR&#10;LufZpDjwlOsTanZXe/sojBkN++0SVKQ+/of/2gdrYDZdwO+ZdAT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Evt3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690" o:spid="_x0000_s1209" type="#_x0000_t202" style="position:absolute;left:22955;top:4286;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kPb4A&#10;AADcAAAADwAAAGRycy9kb3ducmV2LnhtbERPTWvCQBC9F/wPyxS81Y02FEldpUoKXrXieciO2dTM&#10;bMiuGv+9exA8Pt73YjVwq67Uh8aLgekkA0VSedtIbeDw9/sxBxUiisXWCxm4U4DVcvS2wML6m+zo&#10;uo+1SiESCjTgYuwKrUPliDFMfEeSuJPvGWOCfa1tj7cUzq2eZdmXZmwkNTjsaOOoOu8vbKAM/6d8&#10;Wm75k5sjanZne1mXxozfh59vUJGG+BI/3VtrIM/T/HQmHQG9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4ZD2+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rPr>
                          <w:t>6</w:t>
                        </w:r>
                        <w:r>
                          <w:rPr>
                            <w:rFonts w:ascii="Arial" w:hAnsi="Arial" w:cs="Arial"/>
                            <w:b/>
                            <w:sz w:val="20"/>
                            <w:szCs w:val="20"/>
                            <w:lang w:val="en-US"/>
                          </w:rPr>
                          <w:t>.1</w:t>
                        </w:r>
                      </w:p>
                    </w:txbxContent>
                  </v:textbox>
                </v:shape>
                <v:shape id="AutoShape 691" o:spid="_x0000_s1210" type="#_x0000_t109" style="position:absolute;left:22383;top:6096;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1/cYA&#10;AADcAAAADwAAAGRycy9kb3ducmV2LnhtbESPQWvCQBSE74L/YXmFXkQ3SVOR1DWIkKKHHhq99Paa&#10;fU1Cs29Ddo3pv+8WCh6HmfmG2eaT6cRIg2stK4hXEQjiyuqWawWXc7HcgHAeWWNnmRT8kIN8N59t&#10;MdP2xu80lr4WAcIuQwWN930mpasaMuhWticO3pcdDPogh1rqAW8BbjqZRNFaGmw5LDTY06Gh6ru8&#10;GgXJZlG+8ltxTD9PusDn+GNcPJ2UenyY9i8gPE3+Hv5vH7WCNI3h70w4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C1/c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v:textbox>
                </v:shape>
                <v:shape id="AutoShape 692" o:spid="_x0000_s1211" type="#_x0000_t110" style="position:absolute;left:11430;top:16002;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0E8QA&#10;AADcAAAADwAAAGRycy9kb3ducmV2LnhtbESPW2sCMRSE3wv+h3AE32rWS0VWo0hriwUfvL4fNsfd&#10;xeRkSVLd+uubQqGPw8x8w8yXrTXiRj7UjhUM+hkI4sLpmksFp+P78xREiMgajWNS8E0BlovO0xxz&#10;7e68p9shliJBOOSooIqxyaUMRUUWQ981xMm7OG8xJulLqT3eE9waOcyyibRYc1qosKHXiorr4csq&#10;ePDWnM3u47r+HL3o9s2NyF9YqV63Xc1ARGrjf/ivvdEKxuMh/J5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fdBP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Z(2,J)=0</w:t>
                        </w:r>
                      </w:p>
                    </w:txbxContent>
                  </v:textbox>
                </v:shape>
                <v:shape id="AutoShape 693" o:spid="_x0000_s1212" type="#_x0000_t109" style="position:absolute;left:4191;top:26479;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6OEcYA&#10;AADcAAAADwAAAGRycy9kb3ducmV2LnhtbESPQWvCQBSE74L/YXlCL6IbNS0hdZVSSNGDB9NevL1m&#10;n0kw+zZktzH9964geBxm5htmvR1MI3rqXG1ZwWIegSAurK65VPDznc0SEM4ja2wsk4J/crDdjEdr&#10;TLW98pH63JciQNilqKDyvk2ldEVFBt3ctsTBO9vOoA+yK6Xu8BrgppHLKHqTBmsOCxW29FlRccn/&#10;jIJlMs2/+JDt4t+9zvB1ceqnq71SL5Ph4x2Ep8E/w4/2TiuI4xX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6OEc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Z(2,J)=1</w:t>
                        </w:r>
                      </w:p>
                    </w:txbxContent>
                  </v:textbox>
                </v:shape>
                <v:shape id="AutoShape 694" o:spid="_x0000_s1213" type="#_x0000_t109" style="position:absolute;left:4000;top:31527;width:9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wQ8UA&#10;AADcAAAADwAAAGRycy9kb3ducmV2LnhtbESPT2vCQBTE7wW/w/IEb3WjxCLRVbRYDfTgX9DjI/tM&#10;gtm3Ibtq/PbdQqHHYWZ+w0znranEgxpXWlYw6EcgiDOrS84VnI5f72MQziNrrCyTghc5mM86b1NM&#10;tH3ynh4Hn4sAYZeggsL7OpHSZQUZdH1bEwfvahuDPsgml7rBZ4CbSg6j6EMaLDksFFjTZ0HZ7XA3&#10;Cvbf591wFUm33ppLulpuN2k2YqV63XYxAeGp9f/hv3aqFcRxDL9nw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BDxQAAANwAAAAPAAAAAAAAAAAAAAAAAJgCAABkcnMv&#10;ZG93bnJldi54bWxQSwUGAAAAAAQABAD1AAAAigMAAAAA&#10;">
                  <v:textbox inset="0,,0">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ZN(2)=ZN(2)-1</w:t>
                        </w:r>
                      </w:p>
                    </w:txbxContent>
                  </v:textbox>
                </v:shape>
                <v:shape id="AutoShape 695" o:spid="_x0000_s1214" type="#_x0000_t110" style="position:absolute;left:20955;top:36195;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bsZ8QA&#10;AADcAAAADwAAAGRycy9kb3ducmV2LnhtbESPW2sCMRSE3wv9D+EIfdOsV8pqlGIvKPhgbX0/bI67&#10;i8nJkqS6+uuNIPRxmJlvmNmitUacyIfasYJ+LwNBXDhdc6ng9+ez+woiRGSNxjEpuFCAxfz5aYa5&#10;dmf+ptMuliJBOOSooIqxyaUMRUUWQ881xMk7OG8xJulLqT2eE9waOciyibRYc1qosKFlRcVx92cV&#10;XHlj9mb7dfxYD8e6fXdD8gdW6qXTvk1BRGrjf/jRXmkFo9EY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27Gf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v:textbox>
                </v:shape>
                <v:shape id="AutoShape 696" o:spid="_x0000_s1215" type="#_x0000_t109" style="position:absolute;left:36576;top:41148;width:91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IEsYA&#10;AADcAAAADwAAAGRycy9kb3ducmV2LnhtbESPQWvCQBSE74X+h+UVvIhu1FQlukopRPTgodGLt2f2&#10;mQSzb0N2jem/7xYKPQ4z8w2z3vamFh21rrKsYDKOQBDnVldcKDif0tEShPPIGmvLpOCbHGw3ry9r&#10;TLR98hd1mS9EgLBLUEHpfZNI6fKSDLqxbYiDd7OtQR9kW0jd4jPATS2nUTSXBisOCyU29FlSfs8e&#10;RsF0Ocx2fEz38fWgU3yfXLrh7KDU4K3/WIHw1Pv/8F97rxXE8QJ+z4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WIEs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v:textbox>
                </v:shape>
                <v:shape id="AutoShape 697" o:spid="_x0000_s1216" type="#_x0000_t33" style="position:absolute;left:17907;top:13576;width:2571;height:24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sBGMEAAADcAAAADwAAAGRycy9kb3ducmV2LnhtbERPy2oCMRTdF/yHcAV3NVMRHUajVEut&#10;G6E+wO3t5HYyOLkZklTHvzcLocvDec+XnW3ElXyoHSt4G2YgiEuna64UnI6frzmIEJE1No5JwZ0C&#10;LBe9lzkW2t14T9dDrEQK4VCgAhNjW0gZSkMWw9C1xIn7dd5iTNBXUnu8pXDbyFGWTaTFmlODwZbW&#10;hsrL4c8qmK66XYaXtQmbzcex/Dr/fG+dV2rQ795nICJ18V/8dG+1gnGe5qc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wEYwQAAANwAAAAPAAAAAAAAAAAAAAAA&#10;AKECAABkcnMvZG93bnJldi54bWxQSwUGAAAAAAQABAD5AAAAjwMAAAAA&#10;"/>
                <v:shape id="AutoShape 698" o:spid="_x0000_s1217" type="#_x0000_t33" style="position:absolute;left:8763;top:18243;width:2667;height:23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ekg8QAAADcAAAADwAAAGRycy9kb3ducmV2LnhtbESPW2sCMRSE3wv+h3AKvtWsRaxsjVIt&#10;Xl4K3qCvx81xs7g5WZKo6783hYKPw8x8w4ynra3FlXyoHCvo9zIQxIXTFZcKDvvF2whEiMgaa8ek&#10;4E4BppPOyxhz7W68pesuliJBOOSowMTY5FKGwpDF0HMNcfJOzluMSfpSao+3BLe1fM+yobRYcVow&#10;2NDcUHHeXayCj1n7k+F5bsJy+b0vVr/Hzdp5pbqv7dcniEhtfIb/22utYDDqw9+ZdAT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6SDxAAAANwAAAAPAAAAAAAAAAAA&#10;AAAAAKECAABkcnMvZG93bnJldi54bWxQSwUGAAAAAAQABAD5AAAAkgMAAAAA&#10;"/>
                <v:shape id="AutoShape 699" o:spid="_x0000_s1218" type="#_x0000_t32" style="position:absolute;left:8756;top:19335;width: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sZ8cUAAADcAAAADwAAAGRycy9kb3ducmV2LnhtbESPT2sCMRTE7wW/Q3hCL0WzShVZjbIt&#10;CLXgwX/35+Z1E7p52W6ibr99UxA8DjPzG2ax6lwtrtQG61nBaJiBIC69tlwpOB7WgxmIEJE11p5J&#10;wS8FWC17TwvMtb/xjq77WIkE4ZCjAhNjk0sZSkMOw9A3xMn78q3DmGRbSd3iLcFdLcdZNpUOLacF&#10;gw29Gyq/9xenYLsZvRVnYzefux+7nayL+lK9nJR67nfFHESkLj7C9/aHVvA6G8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sZ8cUAAADcAAAADwAAAAAAAAAA&#10;AAAAAAChAgAAZHJzL2Rvd25yZXYueG1sUEsFBgAAAAAEAAQA+QAAAJMDAAAAAA==&#10;"/>
                <v:shape id="AutoShape 700" o:spid="_x0000_s1219" type="#_x0000_t32" style="position:absolute;left:8763;top:24860;width:6;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e8asYAAADcAAAADwAAAGRycy9kb3ducmV2LnhtbESPQWsCMRSE74L/ITyhF6lZWy2yNcpa&#10;EKrgQW3vr5vXTejmZd1E3f77piB4HGbmG2a+7FwtLtQG61nBeJSBIC69tlwp+DiuH2cgQkTWWHsm&#10;Bb8UYLno9+aYa3/lPV0OsRIJwiFHBSbGJpcylIYchpFviJP37VuHMcm2krrFa4K7Wj5l2Yt0aDkt&#10;GGzozVD5czg7BbvNeFV8GbvZ7k92N10X9bkafir1MOiKVxCRungP39rvWsFk9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HvGrGAAAA3AAAAA8AAAAAAAAA&#10;AAAAAAAAoQIAAGRycy9kb3ducmV2LnhtbFBLBQYAAAAABAAEAPkAAACUAwAAAAA=&#10;"/>
                <v:shape id="AutoShape 701" o:spid="_x0000_s1220" type="#_x0000_t32" style="position:absolute;left:8763;top:29908;width:6;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4kHsYAAADcAAAADwAAAGRycy9kb3ducmV2LnhtbESPQWsCMRSE7wX/Q3hCL6VmFRX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JB7GAAAA3AAAAA8AAAAAAAAA&#10;AAAAAAAAoQIAAGRycy9kb3ducmV2LnhtbFBLBQYAAAAABAAEAPkAAACUAwAAAAA=&#10;"/>
                <v:shape id="AutoShape 702" o:spid="_x0000_s1221" type="#_x0000_t32" style="position:absolute;left:27432;top:40671;width:6;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Af8sYAAADcAAAADwAAAGRycy9kb3ducmV2LnhtbESPQWsCMRSE7wX/Q3hCL6VmlSq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wH/LGAAAA3AAAAA8AAAAAAAAA&#10;AAAAAAAAoQIAAGRycy9kb3ducmV2LnhtbFBLBQYAAAAABAAEAPkAAACUAwAAAAA=&#10;"/>
                <v:shape id="AutoShape 703" o:spid="_x0000_s1222" type="#_x0000_t33" style="position:absolute;left:33909;top:38436;width:7239;height:27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3GIMYAAADcAAAADwAAAGRycy9kb3ducmV2LnhtbESPT2vCQBTE7wW/w/IEb3WjSCvRVUSw&#10;9NBC/YPo7Zl9ZoPZtyG7iem37xYEj8PM/IaZLztbipZqXzhWMBomIIgzpwvOFRz2m9cpCB+QNZaO&#10;ScEveVguei9zTLW785baXchFhLBPUYEJoUql9Jkhi37oKuLoXV1tMURZ51LXeI9wW8pxkrxJiwXH&#10;BYMVrQ1lt11jFWSnY+O+9uPWFYdz8309mZ/Lx1apQb9bzUAE6sIz/Gh/agWT6T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9xiDGAAAA3AAAAA8AAAAAAAAA&#10;AAAAAAAAoQIAAGRycy9kb3ducmV2LnhtbFBLBQYAAAAABAAEAPkAAACUAwAAAAA=&#10;"/>
                <v:shape id="AutoShape 704" o:spid="_x0000_s1223" type="#_x0000_t32" style="position:absolute;left:26955;top:9525;width:7;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KucMEAAADcAAAADwAAAGRycy9kb3ducmV2LnhtbERPz2vCMBS+C/4P4QleZKaVIaUzigwG&#10;4mEw7cHjI3m2xealJrF2//1yGHj8+H5vdqPtxEA+tI4V5MsMBLF2puVaQXX+eitAhIhssHNMCn4p&#10;wG47nWywNO7JPzScYi1SCIcSFTQx9qWUQTdkMSxdT5y4q/MWY4K+lsbjM4XbTq6ybC0ttpwaGuzp&#10;syF9Oz2sgvZYfVfD4h69Lo75xefhfOm0UvPZuP8AEWmML/G/+2AUvBdpbT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Qq5wwQAAANwAAAAPAAAAAAAAAAAAAAAA&#10;AKECAABkcnMvZG93bnJldi54bWxQSwUGAAAAAAQABAD5AAAAjwMAAAAA&#10;"/>
                <v:shape id="AutoShape 705" o:spid="_x0000_s1224" type="#_x0000_t34" style="position:absolute;left:27996;top:24581;width:33153;height:68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8uP8YAAADcAAAADwAAAGRycy9kb3ducmV2LnhtbESPQWvCQBSE70L/w/IKXkrdVEtJ02xE&#10;xIiCl6S99PbIPpPQ7NuQ3Zr4791CweMwM98w6XoynbjQ4FrLCl4WEQjiyuqWawVfn/lzDMJ5ZI2d&#10;ZVJwJQfr7GGWYqLtyAVdSl+LAGGXoILG+z6R0lUNGXQL2xMH72wHgz7IoZZ6wDHATSeXUfQmDbYc&#10;FhrsadtQ9VP+GgWj2ZZ5/lScjptpd/Z7c1zl8bdS88dp8wHC0+Tv4f/2QSt4jd/h70w4Aj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PLj/GAAAA3AAAAA8AAAAAAAAA&#10;AAAAAAAAoQIAAGRycy9kb3ducmV2LnhtbFBLBQYAAAAABAAEAPkAAACUAwAAAAA=&#10;" adj="-1485"/>
                <v:shape id="Text Box 706" o:spid="_x0000_s1225" type="#_x0000_t202" style="position:absolute;left:37623;top:39243;width:288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Ier8A&#10;AADcAAAADwAAAGRycy9kb3ducmV2LnhtbERPS2vCQBC+F/oflhG8NRsfSJu6SpUUvGpLz0N2zEYz&#10;syG7avz33YPg8eN7L9cDt+pKfWi8GJhkOSiSyttGagO/P99v76BCRLHYeiEDdwqwXr2+LLGw/iZ7&#10;uh5irVKIhAINuBi7QutQOWIMme9IEnf0PWNMsK+17fGWwrnV0zxfaMZGUoPDjraOqvPhwgbKcDrO&#10;J+WOZ9z8oWZ3tpdNacx4NHx9goo0xKf44d5ZA/OPND+dSU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2Eh6vwAAANwAAAAPAAAAAAAAAAAAAAAAAJgCAABkcnMvZG93bnJl&#10;di54bWxQSwUGAAAAAAQABAD1AAAAhA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6.8</w:t>
                        </w:r>
                      </w:p>
                    </w:txbxContent>
                  </v:textbox>
                </v:shape>
                <v:shape id="Text Box 707" o:spid="_x0000_s1226" type="#_x0000_t202" style="position:absolute;left:37719;top:36480;width:295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t4cIA&#10;AADcAAAADwAAAGRycy9kb3ducmV2LnhtbESPQWvCQBSE74X+h+UVvNVNqhQbXUVLBK9V6fmRfWaj&#10;eW9DdtX477uFQo/DzHzDLFYDt+pGfWi8GMjHGSiSyttGagPHw/Z1BipEFIutFzLwoACr5fPTAgvr&#10;7/JFt32sVYJIKNCAi7ErtA6VI8Yw9h1J8k6+Z4xJ9rW2Pd4TnFv9lmXvmrGRtOCwo09H1WV/ZQNl&#10;OJ+mebnjCTffqNld7HVTGjN6GdZzUJGG+B/+a++sgelHDr9n0hH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O3h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08" o:spid="_x0000_s1227" type="#_x0000_t202" style="position:absolute;left:24003;top:40862;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zlsIA&#10;AADcAAAADwAAAGRycy9kb3ducmV2LnhtbESPX2vCQBDE3wt+h2MLvtWLfyg29RSVCL5qi89Lbs2l&#10;ZvdC7tT47XsFoY/DzPyGWax6btSNulB7MTAeZaBISm9rqQx8f+3e5qBCRLHYeCEDDwqwWg5eFphb&#10;f5cD3Y6xUgkiIUcDLsY21zqUjhjDyLckyTv7jjEm2VXadnhPcG70JMveNWMtacFhS1tH5eV4ZQNF&#10;+DnPxsWep1yfULO72OumMGb42q8/QUXq43/42d5bA7OPC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RnOW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709" o:spid="_x0000_s1228" type="#_x0000_t202" style="position:absolute;left:22383;top:35433;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WDcEA&#10;AADcAAAADwAAAGRycy9kb3ducmV2LnhtbESPQWvCQBSE7wX/w/IEb3VjlaLRVaxE8FpbPD+yz2w0&#10;723Irhr/fbdQ6HGYmW+Y1abnRt2pC7UXA5NxBoqk9LaWysD31/51DipEFIuNFzLwpACb9eBlhbn1&#10;D/mk+zFWKkEk5GjAxdjmWofSEWMY+5YkeWffMcYku0rbDh8Jzo1+y7J3zVhLWnDY0s5ReT3e2EAR&#10;LufZpDjwlOsTanZXe/sojBkN++0SVKQ+/of/2gdrYLaYwu+ZdAT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K1g3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6.7</w:t>
                        </w:r>
                      </w:p>
                    </w:txbxContent>
                  </v:textbox>
                </v:shape>
                <v:shape id="Text Box 710" o:spid="_x0000_s1229" type="#_x0000_t202" style="position:absolute;left:4572;top:24860;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OecIA&#10;AADcAAAADwAAAGRycy9kb3ducmV2LnhtbESPQWvCQBSE70L/w/IK3nRjDdJGV2lLBK/V0vMj+8xG&#10;896G7Krx33cLBY/DzHzDrDYDt+pKfWi8GJhNM1AklbeN1Aa+D9vJK6gQUSy2XsjAnQJs1k+jFRbW&#10;3+SLrvtYqwSRUKABF2NXaB0qR4xh6juS5B19zxiT7Gtte7wlOLf6JcsWmrGRtOCwo09H1Xl/YQNl&#10;OB3zWbnjOTc/qNmd7eWjNGb8PLwvQUUa4iP8395ZA/lbDn9n0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055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6.5</w:t>
                        </w:r>
                      </w:p>
                    </w:txbxContent>
                  </v:textbox>
                </v:shape>
                <v:shape id="Text Box 711" o:spid="_x0000_s1230" type="#_x0000_t202" style="position:absolute;left:4572;top:30003;width:215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4sIA&#10;AADcAAAADwAAAGRycy9kb3ducmV2LnhtbESPX2vCQBDE34V+h2MLvunFf0VTT7ElBV+14vOSW3Op&#10;2b2QOzX99r1CoY/DzPyGWW97btSdulB7MTAZZ6BISm9rqQycPj9GS1AholhsvJCBbwqw3TwN1phb&#10;/5AD3Y+xUgkiIUcDLsY21zqUjhjD2Lckybv4jjEm2VXadvhIcG70NMteNGMtacFhS++OyuvxxgaK&#10;8HWZT4o9z7g+o2Z3tbe3wpjhc797BRWpj//hv/beGpivFvB7Jh0B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vi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6.6</w:t>
                        </w:r>
                      </w:p>
                    </w:txbxContent>
                  </v:textbox>
                </v:shape>
                <v:shape id="Text Box 712" o:spid="_x0000_s1231" type="#_x0000_t202" style="position:absolute;left:4572;top:1943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11lcIA&#10;AADcAAAADwAAAGRycy9kb3ducmV2LnhtbESPX2vCQBDE3wt+h2MLfasXrYhGT9GSgq/+weclt+ZS&#10;s3shd2r67XuFgo/DzPyGWa57btSdulB7MTAaZqBISm9rqQycjl/vM1AholhsvJCBHwqwXg1elphb&#10;/5A93Q+xUgkiIUcDLsY21zqUjhjD0Lckybv4jjEm2VXadvhIcG70OMummrGWtOCwpU9H5fVwYwNF&#10;+L5MRsWOP7g+o2Z3tbdtYczba79ZgIrUx2f4v72zBibzK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XWV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6.4</w:t>
                        </w:r>
                      </w:p>
                    </w:txbxContent>
                  </v:textbox>
                </v:shape>
                <v:shape id="Text Box 713" o:spid="_x0000_s1232" type="#_x0000_t202" style="position:absolute;left:9144;top:16002;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DsIA&#10;AADcAAAADwAAAGRycy9kb3ducmV2LnhtbESPX2vCQBDE34V+h2MLvunFP1hNPcWWFHzVis9Lbs2l&#10;ZvdC7tT02/cKhT4OM/MbZr3tuVF36kLtxcBknIEiKb2tpTJw+vwYLUGFiGKx8UIGvinAdvM0WGNu&#10;/UMOdD/GSiWIhBwNuBjbXOtQOmIMY9+SJO/iO8aYZFdp2+EjwbnR0yxbaMZa0oLDlt4dldfjjQ0U&#10;4esynxR7nnF9Rs3uam9vhTHD5373CipSH//Df+29NTBfvcDvmXQE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dAO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714" o:spid="_x0000_s1233" type="#_x0000_t202" style="position:absolute;left:25146;top:16002;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EfL8A&#10;AADcAAAADwAAAGRycy9kb3ducmV2LnhtbERPS2vCQBC+F/oflhG8NRsfSJu6SpUUvGpLz0N2zEYz&#10;syG7avz33YPg8eN7L9cDt+pKfWi8GJhkOSiSyttGagO/P99v76BCRLHYeiEDdwqwXr2+LLGw/iZ7&#10;uh5irVKIhAINuBi7QutQOWIMme9IEnf0PWNMsK+17fGWwrnV0zxfaMZGUoPDjraOqvPhwgbKcDrO&#10;J+WOZ9z8oWZ3tpdNacx4NHx9goo0xKf44d5ZA/OPtDadSU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rkR8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15" o:spid="_x0000_s1234" type="#_x0000_t202" style="position:absolute;left:21717;top:1028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8EA&#10;AADcAAAADwAAAGRycy9kb3ducmV2LnhtbESPQWvCQBSE70L/w/IK3nRjlaKpq2iJ4LUqnh/ZZzY1&#10;723Irhr/fbdQ6HGYmW+Y5brnRt2pC7UXA5NxBoqk9LaWysDpuBvNQYWIYrHxQgaeFGC9ehksMbf+&#10;IV90P8RKJYiEHA24GNtc61A6Ygxj35Ik7+I7xphkV2nb4SPBudFvWfauGWtJCw5b+nRUXg83NlCE&#10;78tsUux5yvUZNburvW0LY4av/eYDVKQ+/of/2ntrYLZYwO+ZdAT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i4ef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6.2</w:t>
                        </w:r>
                      </w:p>
                    </w:txbxContent>
                  </v:textbox>
                </v:shape>
                <v:shape id="Text Box 716" o:spid="_x0000_s1235" type="#_x0000_t202" style="position:absolute;left:17907;top:11811;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SYL8A&#10;AADcAAAADwAAAGRycy9kb3ducmV2LnhtbERPS2vCQBC+F/oflin01mxsVUp0FS0pePVBz0N2zEYz&#10;syG7avrv3YPg8eN7z5cDt+pKfWi8GBhlOSiSyttGagOH/e/HN6gQUSy2XsjAPwVYLl5f5lhYf5Mt&#10;XXexVilEQoEGXIxdoXWoHDGGzHckiTv6njEm2Nfa9nhL4dzqzzyfasZGUoPDjn4cVefdhQ2U4XQc&#10;j8oNf3Hzh5rd2V7WpTHvb8NqBirSEJ/ih3tjDUzyND+dSUdA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9Jg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717" o:spid="_x0000_s1236" type="#_x0000_t202" style="position:absolute;left:13716;top:14859;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3+8IA&#10;AADcAAAADwAAAGRycy9kb3ducmV2LnhtbESPQWvCQBSE7wX/w/IK3uom1kpJXUVLBK+1xfMj+8ym&#10;5r0N2VXjv3eFQo/DzHzDLFYDt+pCfWi8GMgnGSiSyttGagM/39uXd1AholhsvZCBGwVYLUdPCyys&#10;v8oXXfaxVgkioUADLsau0DpUjhjDxHckyTv6njEm2dfa9nhNcG71NMvmmrGRtOCwo09H1Wl/ZgNl&#10;+D3O8nLHr9wcULM72fOmNGb8PKw/QEUa4n/4r72zBt6yHB5n0hH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3f7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6.3</w:t>
                        </w:r>
                      </w:p>
                    </w:txbxContent>
                  </v:textbox>
                </v:shape>
                <v:shape id="AutoShape 718" o:spid="_x0000_s1237" type="#_x0000_t32" style="position:absolute;left:26955;top:4572;width:7;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kVNsUAAADcAAAADwAAAGRycy9kb3ducmV2LnhtbESPQWsCMRSE7wX/Q3iFXkrNKiiyNcoq&#10;CFXwoLb3183rJnTzsm6irv/eCILHYWa+YabzztXiTG2wnhUM+hkI4tJry5WC78PqYwIiRGSNtWdS&#10;cKUA81nvZYq59hfe0XkfK5EgHHJUYGJscilDachh6PuGOHl/vnUYk2wrqVu8JLir5TDLxtKh5bRg&#10;sKGlofJ/f3IKtuvBovg1dr3ZHe12tCrqU/X+o9Tba1d8gojUxWf40f7SCkbZE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kVNsUAAADcAAAADwAAAAAAAAAA&#10;AAAAAAChAgAAZHJzL2Rvd25yZXYueG1sUEsFBgAAAAAEAAQA+QAAAJMDAAAAAA==&#10;"/>
                <v:shape id="AutoShape 719" o:spid="_x0000_s1238" type="#_x0000_t34" style="position:absolute;left:29146;top:13576;width:4286;height:31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lKDcYAAADcAAAADwAAAGRycy9kb3ducmV2LnhtbESPQWsCMRSE74X+h/AKXkSzKhXZGqUI&#10;YhF70Pbg8bF5zS7dvKxJ3N36602h0OMwM98wy3Vva9GSD5VjBZNxBoK4cLpio+DzYztagAgRWWPt&#10;mBT8UID16vFhibl2HR+pPUUjEoRDjgrKGJtcylCUZDGMXUOcvC/nLcYkvZHaY5fgtpbTLJtLixWn&#10;hRIb2pRUfJ+uVsHwPJxsL6b15rbr38972R32ZJQaPPWvLyAi9fE//Nd+0wqesxn8nk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5Sg3GAAAA3AAAAA8AAAAAAAAA&#10;AAAAAAAAoQIAAGRycy9kb3ducmV2LnhtbFBLBQYAAAAABAAEAPkAAACUAwAAAAA=&#10;" adj="-11520"/>
                <v:shape id="AutoShape 720" o:spid="_x0000_s1239" type="#_x0000_t32" style="position:absolute;left:26955;top:11334;width:21051;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wo2cYAAADcAAAADwAAAGRycy9kb3ducmV2LnhtbESPQWsCMRSE70L/Q3iFXqRmlSpla5St&#10;IFTBg2t7f908N8HNy3YTdfvvTaHgcZiZb5j5sneNuFAXrGcF41EGgrjy2nKt4POwfn4FESKyxsYz&#10;KfilAMvFw2COufZX3tOljLVIEA45KjAxtrmUoTLkMIx8S5y8o+8cxiS7WuoOrwnuGjnJspl0aDkt&#10;GGxpZag6lWenYLcZvxffxm62+x+7m66L5lwPv5R6euyLNxCR+ngP/7c/tIJp9gJ/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cKNnGAAAA3AAAAA8AAAAAAAAA&#10;AAAAAAAAoQIAAGRycy9kb3ducmV2LnhtbFBLBQYAAAAABAAEAPkAAACUAwAAAAA=&#10;"/>
                <v:shape id="AutoShape 721" o:spid="_x0000_s1240" type="#_x0000_t33" style="position:absolute;left:24384;top:18243;width:3048;height:17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HxC8YAAADcAAAADwAAAGRycy9kb3ducmV2LnhtbESPQWvCQBSE70L/w/IKvemmgkVSN1IK&#10;FQ8VqpFib6/Zl2xo9m3IbmL8964g9DjMzDfMaj3aRgzU+dqxgudZAoK4cLrmSsEx/5guQfiArLFx&#10;TAou5GGdPUxWmGp35j0Nh1CJCGGfogITQptK6QtDFv3MtcTRK11nMUTZVVJ3eI5w28h5krxIizXH&#10;BYMtvRsq/g69VVCcvnv3mc8HVx9/+l15Ml+/m71ST4/j2yuIQGP4D9/bW61gkSzgdiYeAZl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R8QvGAAAA3AAAAA8AAAAAAAAA&#10;AAAAAAAAoQIAAGRycy9kb3ducmV2LnhtbFBLBQYAAAAABAAEAPkAAACUAwAAAAA=&#10;"/>
                <v:shape id="AutoShape 722" o:spid="_x0000_s1241" type="#_x0000_t35" style="position:absolute;left:17761;top:25291;width:666;height:1866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SVcEAAADcAAAADwAAAGRycy9kb3ducmV2LnhtbESP3YrCMBSE74V9h3AW9k4TF3+rUVZB&#10;2VurD3Bojm2xOekmUevbG2HBy2FmvmGW68424kY+1I41DAcKBHHhTM2lhtNx15+BCBHZYOOYNDwo&#10;wHr10VtiZtydD3TLYykShEOGGqoY20zKUFRkMQxcS5y8s/MWY5K+lMbjPcFtI7+VmkiLNaeFClva&#10;VlRc8qvVsB/t6y1P1XX0Nz+rxyVsPJ42Wn99dj8LEJG6+A7/t3+NhrGawOtMOg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C5JVwQAAANwAAAAPAAAAAAAAAAAAAAAA&#10;AKECAABkcnMvZG93bnJldi54bWxQSwUGAAAAAAQABAD5AAAAjwMAAAAA&#10;" adj="-74057,13555">
                  <v:stroke endarrow="block"/>
                </v:shape>
                <v:shape id="AutoShape 723" o:spid="_x0000_s1242" type="#_x0000_t34" style="position:absolute;left:29146;top:13576;width:4286;height:31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kgOcYAAADcAAAADwAAAGRycy9kb3ducmV2LnhtbESPQWvCQBSE74X+h+UJ3upGwarRVWpR&#10;aBEEtaX09sg+s8Hs2zS7TdJ/7xYEj8PMfMMsVp0tRUO1LxwrGA4SEMSZ0wXnCj5O26cpCB+QNZaO&#10;ScEfeVgtHx8WmGrX8oGaY8hFhLBPUYEJoUql9Jkhi37gKuLonV1tMURZ51LX2Ea4LeUoSZ6lxYLj&#10;gsGKXg1ll+OvVbD/mX4fNhOcXXaNb0/Z1/rTvBul+r3uZQ4iUBfu4Vv7TSsYJxP4P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5IDnGAAAA3AAAAA8AAAAAAAAA&#10;AAAAAAAAoQIAAGRycy9kb3ducmV2LnhtbFBLBQYAAAAABAAEAPkAAACUAwAAAAA=&#10;" adj="-11520">
                  <v:stroke endarrow="block"/>
                </v:shape>
                <w10:anchorlock/>
              </v:group>
            </w:pict>
          </mc:Fallback>
        </mc:AlternateContent>
      </w:r>
    </w:p>
    <w:p w:rsidR="006D1F70" w:rsidRPr="00616989" w:rsidRDefault="006D1F70" w:rsidP="006D1F70">
      <w:pPr>
        <w:pStyle w:val="a3"/>
        <w:rPr>
          <w:b w:val="0"/>
          <w:bCs w:val="0"/>
        </w:rPr>
      </w:pPr>
      <w:r w:rsidRPr="00616989">
        <w:rPr>
          <w:b w:val="0"/>
          <w:bCs w:val="0"/>
        </w:rPr>
        <w:t>Рис.</w:t>
      </w:r>
      <w:r w:rsidR="00C632EE">
        <w:rPr>
          <w:b w:val="0"/>
          <w:bCs w:val="0"/>
        </w:rPr>
        <w:t xml:space="preserve"> КР</w:t>
      </w:r>
      <w:r w:rsidRPr="00616989">
        <w:rPr>
          <w:b w:val="0"/>
          <w:bCs w:val="0"/>
        </w:rPr>
        <w:t>.5. Блок-схема алгоритма блока 6</w:t>
      </w:r>
    </w:p>
    <w:p w:rsidR="006D1F70" w:rsidRDefault="006D1F70" w:rsidP="006D1F70">
      <w:pPr>
        <w:jc w:val="center"/>
        <w:rPr>
          <w:lang w:val="en-US"/>
        </w:rPr>
      </w:pPr>
      <w:r>
        <w:br w:type="page"/>
      </w:r>
      <w:r w:rsidR="00D329F8">
        <w:rPr>
          <w:noProof/>
        </w:rPr>
        <w:lastRenderedPageBreak/>
        <mc:AlternateContent>
          <mc:Choice Requires="wpc">
            <w:drawing>
              <wp:inline distT="0" distB="0" distL="0" distR="0">
                <wp:extent cx="5829300" cy="6743700"/>
                <wp:effectExtent l="0" t="0" r="0" b="0"/>
                <wp:docPr id="485" name="Полотно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7" name="AutoShape 487"/>
                        <wps:cNvSpPr>
                          <a:spLocks noChangeArrowheads="1"/>
                        </wps:cNvSpPr>
                        <wps:spPr bwMode="auto">
                          <a:xfrm>
                            <a:off x="2743200" y="114935"/>
                            <a:ext cx="342900" cy="342265"/>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7</w:t>
                              </w:r>
                            </w:p>
                          </w:txbxContent>
                        </wps:txbx>
                        <wps:bodyPr rot="0" vert="horz" wrap="square" lIns="91440" tIns="45720" rIns="91440" bIns="45720" anchor="t" anchorCtr="0" upright="1">
                          <a:noAutofit/>
                        </wps:bodyPr>
                      </wps:wsp>
                      <wps:wsp>
                        <wps:cNvPr id="708" name="AutoShape 488"/>
                        <wps:cNvSpPr>
                          <a:spLocks noChangeArrowheads="1"/>
                        </wps:cNvSpPr>
                        <wps:spPr bwMode="auto">
                          <a:xfrm>
                            <a:off x="2457450" y="676275"/>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wps:txbx>
                        <wps:bodyPr rot="0" vert="horz" wrap="square" lIns="91440" tIns="45720" rIns="91440" bIns="45720" anchor="t" anchorCtr="0" upright="1">
                          <a:noAutofit/>
                        </wps:bodyPr>
                      </wps:wsp>
                      <wps:wsp>
                        <wps:cNvPr id="709" name="AutoShape 489"/>
                        <wps:cNvSpPr>
                          <a:spLocks noChangeArrowheads="1"/>
                        </wps:cNvSpPr>
                        <wps:spPr bwMode="auto">
                          <a:xfrm>
                            <a:off x="2266950" y="11430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wps:txbx>
                        <wps:bodyPr rot="0" vert="horz" wrap="square" lIns="18000" tIns="10800" rIns="18000" bIns="10800" anchor="t" anchorCtr="0" upright="1">
                          <a:noAutofit/>
                        </wps:bodyPr>
                      </wps:wsp>
                      <wps:wsp>
                        <wps:cNvPr id="710" name="AutoShape 490"/>
                        <wps:cNvSpPr>
                          <a:spLocks noChangeArrowheads="1"/>
                        </wps:cNvSpPr>
                        <wps:spPr bwMode="auto">
                          <a:xfrm>
                            <a:off x="2266950" y="17145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Z(1,J)≤TN</w:t>
                              </w:r>
                            </w:p>
                            <w:p w:rsidR="000E05D2" w:rsidRDefault="000E05D2" w:rsidP="006D1F70">
                              <w:pPr>
                                <w:rPr>
                                  <w:szCs w:val="20"/>
                                </w:rPr>
                              </w:pPr>
                            </w:p>
                          </w:txbxContent>
                        </wps:txbx>
                        <wps:bodyPr rot="0" vert="horz" wrap="square" lIns="18000" tIns="10800" rIns="18000" bIns="10800" anchor="t" anchorCtr="0" upright="1">
                          <a:noAutofit/>
                        </wps:bodyPr>
                      </wps:wsp>
                      <wps:wsp>
                        <wps:cNvPr id="711" name="AutoShape 491"/>
                        <wps:cNvSpPr>
                          <a:spLocks noChangeArrowheads="1"/>
                        </wps:cNvSpPr>
                        <wps:spPr bwMode="auto">
                          <a:xfrm>
                            <a:off x="2457450" y="230505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I=1</w:t>
                              </w:r>
                            </w:p>
                          </w:txbxContent>
                        </wps:txbx>
                        <wps:bodyPr rot="0" vert="horz" wrap="square" lIns="91440" tIns="45720" rIns="91440" bIns="45720" anchor="t" anchorCtr="0" upright="1">
                          <a:noAutofit/>
                        </wps:bodyPr>
                      </wps:wsp>
                      <wps:wsp>
                        <wps:cNvPr id="712" name="AutoShape 492"/>
                        <wps:cNvSpPr>
                          <a:spLocks noChangeArrowheads="1"/>
                        </wps:cNvSpPr>
                        <wps:spPr bwMode="auto">
                          <a:xfrm>
                            <a:off x="2266950" y="28575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Z(2,I)≠0</w:t>
                              </w:r>
                            </w:p>
                          </w:txbxContent>
                        </wps:txbx>
                        <wps:bodyPr rot="0" vert="horz" wrap="square" lIns="18000" tIns="10800" rIns="18000" bIns="10800" anchor="t" anchorCtr="0" upright="1">
                          <a:noAutofit/>
                        </wps:bodyPr>
                      </wps:wsp>
                      <wps:wsp>
                        <wps:cNvPr id="713" name="AutoShape 493"/>
                        <wps:cNvSpPr>
                          <a:spLocks noChangeArrowheads="1"/>
                        </wps:cNvSpPr>
                        <wps:spPr bwMode="auto">
                          <a:xfrm>
                            <a:off x="2266950" y="34290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I≥2</w:t>
                              </w:r>
                            </w:p>
                          </w:txbxContent>
                        </wps:txbx>
                        <wps:bodyPr rot="0" vert="horz" wrap="square" lIns="18000" tIns="10800" rIns="18000" bIns="10800" anchor="t" anchorCtr="0" upright="1">
                          <a:noAutofit/>
                        </wps:bodyPr>
                      </wps:wsp>
                      <wps:wsp>
                        <wps:cNvPr id="714" name="AutoShape 494"/>
                        <wps:cNvSpPr>
                          <a:spLocks noChangeArrowheads="1"/>
                        </wps:cNvSpPr>
                        <wps:spPr bwMode="auto">
                          <a:xfrm>
                            <a:off x="2266950" y="400050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ZN(2)&lt;L(2)</w:t>
                              </w:r>
                            </w:p>
                          </w:txbxContent>
                        </wps:txbx>
                        <wps:bodyPr rot="0" vert="horz" wrap="square" lIns="18000" tIns="10800" rIns="18000" bIns="10800" anchor="t" anchorCtr="0" upright="1">
                          <a:noAutofit/>
                        </wps:bodyPr>
                      </wps:wsp>
                      <wps:wsp>
                        <wps:cNvPr id="715" name="AutoShape 495"/>
                        <wps:cNvSpPr>
                          <a:spLocks noChangeArrowheads="1"/>
                        </wps:cNvSpPr>
                        <wps:spPr bwMode="auto">
                          <a:xfrm>
                            <a:off x="2457450" y="459105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ZN(2)=ZN(2)+1</w:t>
                              </w:r>
                            </w:p>
                          </w:txbxContent>
                        </wps:txbx>
                        <wps:bodyPr rot="0" vert="horz" wrap="square" lIns="0" tIns="45720" rIns="0" bIns="45720" anchor="t" anchorCtr="0" upright="1">
                          <a:noAutofit/>
                        </wps:bodyPr>
                      </wps:wsp>
                      <wps:wsp>
                        <wps:cNvPr id="716" name="AutoShape 496"/>
                        <wps:cNvSpPr>
                          <a:spLocks noChangeArrowheads="1"/>
                        </wps:cNvSpPr>
                        <wps:spPr bwMode="auto">
                          <a:xfrm>
                            <a:off x="2457450" y="5133975"/>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wps:txbx>
                        <wps:bodyPr rot="0" vert="horz" wrap="square" lIns="91440" tIns="45720" rIns="91440" bIns="45720" anchor="t" anchorCtr="0" upright="1">
                          <a:noAutofit/>
                        </wps:bodyPr>
                      </wps:wsp>
                      <wps:wsp>
                        <wps:cNvPr id="717" name="AutoShape 497"/>
                        <wps:cNvSpPr>
                          <a:spLocks noChangeArrowheads="1"/>
                        </wps:cNvSpPr>
                        <wps:spPr bwMode="auto">
                          <a:xfrm>
                            <a:off x="2266950" y="5619750"/>
                            <a:ext cx="1295400" cy="44767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wps:txbx>
                        <wps:bodyPr rot="0" vert="horz" wrap="square" lIns="18000" tIns="10800" rIns="18000" bIns="10800" anchor="t" anchorCtr="0" upright="1">
                          <a:noAutofit/>
                        </wps:bodyPr>
                      </wps:wsp>
                      <wps:wsp>
                        <wps:cNvPr id="718" name="AutoShape 498"/>
                        <wps:cNvSpPr>
                          <a:spLocks noChangeArrowheads="1"/>
                        </wps:cNvSpPr>
                        <wps:spPr bwMode="auto">
                          <a:xfrm>
                            <a:off x="4000500" y="33147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WORK(K(2,I))</w:t>
                              </w:r>
                            </w:p>
                          </w:txbxContent>
                        </wps:txbx>
                        <wps:bodyPr rot="0" vert="horz" wrap="square" lIns="0" tIns="45720" rIns="0" bIns="45720" anchor="t" anchorCtr="0" upright="1">
                          <a:noAutofit/>
                        </wps:bodyPr>
                      </wps:wsp>
                      <wps:wsp>
                        <wps:cNvPr id="719" name="AutoShape 499"/>
                        <wps:cNvSpPr>
                          <a:spLocks noChangeArrowheads="1"/>
                        </wps:cNvSpPr>
                        <wps:spPr bwMode="auto">
                          <a:xfrm>
                            <a:off x="4000500" y="382905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Z(2,I)=1</w:t>
                              </w:r>
                            </w:p>
                          </w:txbxContent>
                        </wps:txbx>
                        <wps:bodyPr rot="0" vert="horz" wrap="square" lIns="91440" tIns="45720" rIns="91440" bIns="45720" anchor="t" anchorCtr="0" upright="1">
                          <a:noAutofit/>
                        </wps:bodyPr>
                      </wps:wsp>
                      <wps:wsp>
                        <wps:cNvPr id="720" name="AutoShape 500"/>
                        <wps:cNvSpPr>
                          <a:spLocks noChangeArrowheads="1"/>
                        </wps:cNvSpPr>
                        <wps:spPr bwMode="auto">
                          <a:xfrm>
                            <a:off x="4000500" y="43434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wps:txbx>
                        <wps:bodyPr rot="0" vert="horz" wrap="square" lIns="91440" tIns="45720" rIns="91440" bIns="45720" anchor="t" anchorCtr="0" upright="1">
                          <a:noAutofit/>
                        </wps:bodyPr>
                      </wps:wsp>
                      <wps:wsp>
                        <wps:cNvPr id="721" name="AutoShape 501"/>
                        <wps:cNvSpPr>
                          <a:spLocks noChangeArrowheads="1"/>
                        </wps:cNvSpPr>
                        <wps:spPr bwMode="auto">
                          <a:xfrm>
                            <a:off x="1028700" y="34290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I=I+1</w:t>
                              </w:r>
                            </w:p>
                          </w:txbxContent>
                        </wps:txbx>
                        <wps:bodyPr rot="0" vert="horz" wrap="square" lIns="91440" tIns="45720" rIns="91440" bIns="45720" anchor="t" anchorCtr="0" upright="1">
                          <a:noAutofit/>
                        </wps:bodyPr>
                      </wps:wsp>
                      <wps:wsp>
                        <wps:cNvPr id="722" name="AutoShape 502"/>
                        <wps:cNvSpPr>
                          <a:spLocks noChangeArrowheads="1"/>
                        </wps:cNvSpPr>
                        <wps:spPr bwMode="auto">
                          <a:xfrm>
                            <a:off x="2743200" y="6286500"/>
                            <a:ext cx="342900" cy="342265"/>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8</w:t>
                              </w:r>
                            </w:p>
                          </w:txbxContent>
                        </wps:txbx>
                        <wps:bodyPr rot="0" vert="horz" wrap="square" lIns="91440" tIns="45720" rIns="91440" bIns="45720" anchor="t" anchorCtr="0" upright="1">
                          <a:noAutofit/>
                        </wps:bodyPr>
                      </wps:wsp>
                      <wps:wsp>
                        <wps:cNvPr id="723" name="AutoShape 503"/>
                        <wps:cNvSpPr>
                          <a:spLocks noChangeArrowheads="1"/>
                        </wps:cNvSpPr>
                        <wps:spPr bwMode="auto">
                          <a:xfrm>
                            <a:off x="1047750" y="45720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Z(1,J)=2</w:t>
                              </w:r>
                            </w:p>
                          </w:txbxContent>
                        </wps:txbx>
                        <wps:bodyPr rot="0" vert="horz" wrap="square" lIns="91440" tIns="45720" rIns="91440" bIns="45720" anchor="t" anchorCtr="0" upright="1">
                          <a:noAutofit/>
                        </wps:bodyPr>
                      </wps:wsp>
                      <wps:wsp>
                        <wps:cNvPr id="725" name="AutoShape 504"/>
                        <wps:cNvCnPr>
                          <a:cxnSpLocks noChangeShapeType="1"/>
                          <a:stCxn id="707" idx="2"/>
                          <a:endCxn id="708" idx="0"/>
                        </wps:cNvCnPr>
                        <wps:spPr bwMode="auto">
                          <a:xfrm>
                            <a:off x="2914650" y="45720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505"/>
                        <wps:cNvCnPr>
                          <a:cxnSpLocks noChangeShapeType="1"/>
                          <a:stCxn id="708" idx="2"/>
                          <a:endCxn id="709" idx="0"/>
                        </wps:cNvCnPr>
                        <wps:spPr bwMode="auto">
                          <a:xfrm>
                            <a:off x="2914650" y="1019175"/>
                            <a:ext cx="63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 name="AutoShape 506"/>
                        <wps:cNvCnPr>
                          <a:cxnSpLocks noChangeShapeType="1"/>
                          <a:stCxn id="709" idx="2"/>
                          <a:endCxn id="710" idx="0"/>
                        </wps:cNvCnPr>
                        <wps:spPr bwMode="auto">
                          <a:xfrm>
                            <a:off x="2914650" y="1590675"/>
                            <a:ext cx="63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AutoShape 507"/>
                        <wps:cNvCnPr>
                          <a:cxnSpLocks noChangeShapeType="1"/>
                          <a:stCxn id="710" idx="2"/>
                          <a:endCxn id="711" idx="0"/>
                        </wps:cNvCnPr>
                        <wps:spPr bwMode="auto">
                          <a:xfrm>
                            <a:off x="2914650" y="2162175"/>
                            <a:ext cx="63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AutoShape 508"/>
                        <wps:cNvCnPr>
                          <a:cxnSpLocks noChangeShapeType="1"/>
                          <a:stCxn id="711" idx="2"/>
                          <a:endCxn id="712" idx="0"/>
                        </wps:cNvCnPr>
                        <wps:spPr bwMode="auto">
                          <a:xfrm>
                            <a:off x="2914650" y="264795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AutoShape 509"/>
                        <wps:cNvCnPr>
                          <a:cxnSpLocks noChangeShapeType="1"/>
                          <a:stCxn id="712" idx="2"/>
                          <a:endCxn id="713" idx="0"/>
                        </wps:cNvCnPr>
                        <wps:spPr bwMode="auto">
                          <a:xfrm>
                            <a:off x="2914650" y="3305175"/>
                            <a:ext cx="63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1" name="AutoShape 510"/>
                        <wps:cNvCnPr>
                          <a:cxnSpLocks noChangeShapeType="1"/>
                          <a:stCxn id="713" idx="2"/>
                          <a:endCxn id="714" idx="0"/>
                        </wps:cNvCnPr>
                        <wps:spPr bwMode="auto">
                          <a:xfrm>
                            <a:off x="2914650" y="3876675"/>
                            <a:ext cx="63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AutoShape 511"/>
                        <wps:cNvCnPr>
                          <a:cxnSpLocks noChangeShapeType="1"/>
                          <a:stCxn id="714" idx="2"/>
                          <a:endCxn id="715" idx="0"/>
                        </wps:cNvCnPr>
                        <wps:spPr bwMode="auto">
                          <a:xfrm>
                            <a:off x="2914650" y="4448175"/>
                            <a:ext cx="63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AutoShape 512"/>
                        <wps:cNvCnPr>
                          <a:cxnSpLocks noChangeShapeType="1"/>
                          <a:stCxn id="715" idx="2"/>
                          <a:endCxn id="716" idx="0"/>
                        </wps:cNvCnPr>
                        <wps:spPr bwMode="auto">
                          <a:xfrm>
                            <a:off x="2914650" y="493395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4" name="AutoShape 513"/>
                        <wps:cNvCnPr>
                          <a:cxnSpLocks noChangeShapeType="1"/>
                          <a:stCxn id="716" idx="2"/>
                          <a:endCxn id="717" idx="0"/>
                        </wps:cNvCnPr>
                        <wps:spPr bwMode="auto">
                          <a:xfrm>
                            <a:off x="2914650" y="5476875"/>
                            <a:ext cx="63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5" name="AutoShape 514"/>
                        <wps:cNvCnPr>
                          <a:cxnSpLocks noChangeShapeType="1"/>
                          <a:stCxn id="717" idx="2"/>
                          <a:endCxn id="722" idx="0"/>
                        </wps:cNvCnPr>
                        <wps:spPr bwMode="auto">
                          <a:xfrm>
                            <a:off x="2914650" y="6067425"/>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515"/>
                        <wps:cNvCnPr>
                          <a:cxnSpLocks noChangeShapeType="1"/>
                          <a:stCxn id="721" idx="2"/>
                        </wps:cNvCnPr>
                        <wps:spPr bwMode="auto">
                          <a:xfrm>
                            <a:off x="1485900" y="377190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516"/>
                        <wps:cNvCnPr>
                          <a:cxnSpLocks noChangeShapeType="1"/>
                          <a:endCxn id="712" idx="1"/>
                        </wps:cNvCnPr>
                        <wps:spPr bwMode="auto">
                          <a:xfrm flipV="1">
                            <a:off x="800100" y="3081655"/>
                            <a:ext cx="146685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517"/>
                        <wps:cNvCnPr>
                          <a:cxnSpLocks noChangeShapeType="1"/>
                        </wps:cNvCnPr>
                        <wps:spPr bwMode="auto">
                          <a:xfrm flipH="1">
                            <a:off x="800100" y="4000500"/>
                            <a:ext cx="685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518"/>
                        <wps:cNvCnPr>
                          <a:cxnSpLocks noChangeShapeType="1"/>
                        </wps:cNvCnPr>
                        <wps:spPr bwMode="auto">
                          <a:xfrm flipV="1">
                            <a:off x="800100" y="3086100"/>
                            <a:ext cx="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19"/>
                        <wps:cNvCnPr>
                          <a:cxnSpLocks noChangeShapeType="1"/>
                          <a:stCxn id="721" idx="0"/>
                          <a:endCxn id="713" idx="1"/>
                        </wps:cNvCnPr>
                        <wps:spPr bwMode="auto">
                          <a:xfrm rot="5400000" flipV="1">
                            <a:off x="1764030" y="3150870"/>
                            <a:ext cx="224155" cy="781050"/>
                          </a:xfrm>
                          <a:prstGeom prst="bentConnector4">
                            <a:avLst>
                              <a:gd name="adj1" fmla="val -101981"/>
                              <a:gd name="adj2" fmla="val 7918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520"/>
                        <wps:cNvCnPr>
                          <a:cxnSpLocks noChangeShapeType="1"/>
                          <a:stCxn id="712" idx="3"/>
                          <a:endCxn id="718" idx="0"/>
                        </wps:cNvCnPr>
                        <wps:spPr bwMode="auto">
                          <a:xfrm>
                            <a:off x="3562350" y="3081655"/>
                            <a:ext cx="895350" cy="2330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521"/>
                        <wps:cNvCnPr>
                          <a:cxnSpLocks noChangeShapeType="1"/>
                          <a:stCxn id="718" idx="2"/>
                          <a:endCxn id="719" idx="0"/>
                        </wps:cNvCnPr>
                        <wps:spPr bwMode="auto">
                          <a:xfrm>
                            <a:off x="4457700" y="3657600"/>
                            <a:ext cx="63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22"/>
                        <wps:cNvCnPr>
                          <a:cxnSpLocks noChangeShapeType="1"/>
                          <a:stCxn id="719" idx="2"/>
                          <a:endCxn id="720" idx="0"/>
                        </wps:cNvCnPr>
                        <wps:spPr bwMode="auto">
                          <a:xfrm>
                            <a:off x="4457700" y="4171950"/>
                            <a:ext cx="63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23"/>
                        <wps:cNvCnPr>
                          <a:cxnSpLocks noChangeShapeType="1"/>
                        </wps:cNvCnPr>
                        <wps:spPr bwMode="auto">
                          <a:xfrm>
                            <a:off x="1485900" y="5553075"/>
                            <a:ext cx="1440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524"/>
                        <wps:cNvSpPr>
                          <a:spLocks noChangeArrowheads="1"/>
                        </wps:cNvSpPr>
                        <wps:spPr bwMode="auto">
                          <a:xfrm>
                            <a:off x="4000500" y="6057900"/>
                            <a:ext cx="913765"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wps:txbx>
                        <wps:bodyPr rot="0" vert="horz" wrap="square" lIns="91440" tIns="45720" rIns="91440" bIns="45720" anchor="t" anchorCtr="0" upright="1">
                          <a:noAutofit/>
                        </wps:bodyPr>
                      </wps:wsp>
                      <wps:wsp>
                        <wps:cNvPr id="74" name="AutoShape 525"/>
                        <wps:cNvCnPr>
                          <a:cxnSpLocks noChangeShapeType="1"/>
                        </wps:cNvCnPr>
                        <wps:spPr bwMode="auto">
                          <a:xfrm flipV="1">
                            <a:off x="1485900" y="4914900"/>
                            <a:ext cx="635" cy="629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526"/>
                        <wps:cNvCnPr>
                          <a:cxnSpLocks noChangeShapeType="1"/>
                          <a:endCxn id="720" idx="2"/>
                        </wps:cNvCnPr>
                        <wps:spPr bwMode="auto">
                          <a:xfrm flipV="1">
                            <a:off x="4457065" y="4686300"/>
                            <a:ext cx="635" cy="858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527"/>
                        <wps:cNvCnPr>
                          <a:cxnSpLocks noChangeShapeType="1"/>
                        </wps:cNvCnPr>
                        <wps:spPr bwMode="auto">
                          <a:xfrm flipH="1">
                            <a:off x="2924175" y="5550535"/>
                            <a:ext cx="153352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528"/>
                        <wps:cNvCnPr>
                          <a:cxnSpLocks noChangeShapeType="1"/>
                        </wps:cNvCnPr>
                        <wps:spPr bwMode="auto">
                          <a:xfrm>
                            <a:off x="4457700" y="5543550"/>
                            <a:ext cx="685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529"/>
                        <wps:cNvCnPr>
                          <a:cxnSpLocks noChangeShapeType="1"/>
                        </wps:cNvCnPr>
                        <wps:spPr bwMode="auto">
                          <a:xfrm flipV="1">
                            <a:off x="5143500" y="1371600"/>
                            <a:ext cx="635" cy="416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530"/>
                        <wps:cNvCnPr>
                          <a:cxnSpLocks noChangeShapeType="1"/>
                          <a:stCxn id="710" idx="3"/>
                        </wps:cNvCnPr>
                        <wps:spPr bwMode="auto">
                          <a:xfrm>
                            <a:off x="3562350" y="1938655"/>
                            <a:ext cx="158115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531"/>
                        <wps:cNvCnPr>
                          <a:cxnSpLocks noChangeShapeType="1"/>
                          <a:stCxn id="709" idx="3"/>
                        </wps:cNvCnPr>
                        <wps:spPr bwMode="auto">
                          <a:xfrm>
                            <a:off x="3562350" y="1367155"/>
                            <a:ext cx="158115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532"/>
                        <wps:cNvCnPr>
                          <a:cxnSpLocks noChangeShapeType="1"/>
                        </wps:cNvCnPr>
                        <wps:spPr bwMode="auto">
                          <a:xfrm flipV="1">
                            <a:off x="5372100" y="571500"/>
                            <a:ext cx="635" cy="594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533"/>
                        <wps:cNvCnPr>
                          <a:cxnSpLocks noChangeShapeType="1"/>
                        </wps:cNvCnPr>
                        <wps:spPr bwMode="auto">
                          <a:xfrm flipH="1" flipV="1">
                            <a:off x="2914650" y="571500"/>
                            <a:ext cx="2457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534"/>
                        <wps:cNvCnPr>
                          <a:cxnSpLocks noChangeShapeType="1"/>
                          <a:stCxn id="73" idx="0"/>
                          <a:endCxn id="717" idx="3"/>
                        </wps:cNvCnPr>
                        <wps:spPr bwMode="auto">
                          <a:xfrm rot="5400000" flipH="1">
                            <a:off x="3902710" y="5503545"/>
                            <a:ext cx="213995" cy="8953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AutoShape 535"/>
                        <wps:cNvCnPr>
                          <a:cxnSpLocks noChangeShapeType="1"/>
                          <a:endCxn id="73" idx="2"/>
                        </wps:cNvCnPr>
                        <wps:spPr bwMode="auto">
                          <a:xfrm rot="10800000">
                            <a:off x="4457700" y="6400800"/>
                            <a:ext cx="914400" cy="114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AutoShape 536"/>
                        <wps:cNvCnPr>
                          <a:cxnSpLocks noChangeShapeType="1"/>
                          <a:stCxn id="723" idx="0"/>
                          <a:endCxn id="714" idx="1"/>
                        </wps:cNvCnPr>
                        <wps:spPr bwMode="auto">
                          <a:xfrm rot="16200000">
                            <a:off x="1711960" y="4017645"/>
                            <a:ext cx="347345" cy="7620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6" name="Text Box 537"/>
                        <wps:cNvSpPr txBox="1">
                          <a:spLocks noChangeArrowheads="1"/>
                        </wps:cNvSpPr>
                        <wps:spPr bwMode="auto">
                          <a:xfrm>
                            <a:off x="2514600" y="4572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w:t>
                              </w:r>
                            </w:p>
                          </w:txbxContent>
                        </wps:txbx>
                        <wps:bodyPr rot="0" vert="horz" wrap="square" lIns="18000" tIns="10800" rIns="18000" bIns="10800" anchor="t" anchorCtr="0" upright="1">
                          <a:noAutofit/>
                        </wps:bodyPr>
                      </wps:wsp>
                      <wps:wsp>
                        <wps:cNvPr id="87" name="Text Box 538"/>
                        <wps:cNvSpPr txBox="1">
                          <a:spLocks noChangeArrowheads="1"/>
                        </wps:cNvSpPr>
                        <wps:spPr bwMode="auto">
                          <a:xfrm>
                            <a:off x="2286000" y="11144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7.2</w:t>
                              </w:r>
                            </w:p>
                          </w:txbxContent>
                        </wps:txbx>
                        <wps:bodyPr rot="0" vert="horz" wrap="square" lIns="18000" tIns="10800" rIns="18000" bIns="10800" anchor="t" anchorCtr="0" upright="1">
                          <a:noAutofit/>
                        </wps:bodyPr>
                      </wps:wsp>
                      <wps:wsp>
                        <wps:cNvPr id="88" name="Text Box 539"/>
                        <wps:cNvSpPr txBox="1">
                          <a:spLocks noChangeArrowheads="1"/>
                        </wps:cNvSpPr>
                        <wps:spPr bwMode="auto">
                          <a:xfrm>
                            <a:off x="2286000" y="168465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7.3</w:t>
                              </w:r>
                            </w:p>
                          </w:txbxContent>
                        </wps:txbx>
                        <wps:bodyPr rot="0" vert="horz" wrap="square" lIns="18000" tIns="10800" rIns="18000" bIns="10800" anchor="t" anchorCtr="0" upright="1">
                          <a:noAutofit/>
                        </wps:bodyPr>
                      </wps:wsp>
                      <wps:wsp>
                        <wps:cNvPr id="89" name="Text Box 540"/>
                        <wps:cNvSpPr txBox="1">
                          <a:spLocks noChangeArrowheads="1"/>
                        </wps:cNvSpPr>
                        <wps:spPr bwMode="auto">
                          <a:xfrm>
                            <a:off x="2286000" y="212407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7.4</w:t>
                              </w:r>
                            </w:p>
                          </w:txbxContent>
                        </wps:txbx>
                        <wps:bodyPr rot="0" vert="horz" wrap="square" lIns="18000" tIns="10800" rIns="18000" bIns="10800" anchor="t" anchorCtr="0" upright="1">
                          <a:noAutofit/>
                        </wps:bodyPr>
                      </wps:wsp>
                      <wps:wsp>
                        <wps:cNvPr id="90" name="Text Box 541"/>
                        <wps:cNvSpPr txBox="1">
                          <a:spLocks noChangeArrowheads="1"/>
                        </wps:cNvSpPr>
                        <wps:spPr bwMode="auto">
                          <a:xfrm>
                            <a:off x="2400300" y="27432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7.5</w:t>
                              </w:r>
                            </w:p>
                          </w:txbxContent>
                        </wps:txbx>
                        <wps:bodyPr rot="0" vert="horz" wrap="square" lIns="18000" tIns="10800" rIns="18000" bIns="10800" anchor="t" anchorCtr="0" upright="1">
                          <a:noAutofit/>
                        </wps:bodyPr>
                      </wps:wsp>
                      <wps:wsp>
                        <wps:cNvPr id="91" name="Text Box 542"/>
                        <wps:cNvSpPr txBox="1">
                          <a:spLocks noChangeArrowheads="1"/>
                        </wps:cNvSpPr>
                        <wps:spPr bwMode="auto">
                          <a:xfrm>
                            <a:off x="2400300" y="33147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7.6</w:t>
                              </w:r>
                            </w:p>
                          </w:txbxContent>
                        </wps:txbx>
                        <wps:bodyPr rot="0" vert="horz" wrap="square" lIns="18000" tIns="10800" rIns="18000" bIns="10800" anchor="t" anchorCtr="0" upright="1">
                          <a:noAutofit/>
                        </wps:bodyPr>
                      </wps:wsp>
                      <wps:wsp>
                        <wps:cNvPr id="92" name="Text Box 543"/>
                        <wps:cNvSpPr txBox="1">
                          <a:spLocks noChangeArrowheads="1"/>
                        </wps:cNvSpPr>
                        <wps:spPr bwMode="auto">
                          <a:xfrm>
                            <a:off x="1028700" y="32004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7.7</w:t>
                              </w:r>
                            </w:p>
                          </w:txbxContent>
                        </wps:txbx>
                        <wps:bodyPr rot="0" vert="horz" wrap="square" lIns="18000" tIns="10800" rIns="18000" bIns="10800" anchor="t" anchorCtr="0" upright="1">
                          <a:noAutofit/>
                        </wps:bodyPr>
                      </wps:wsp>
                      <wps:wsp>
                        <wps:cNvPr id="93" name="Text Box 544"/>
                        <wps:cNvSpPr txBox="1">
                          <a:spLocks noChangeArrowheads="1"/>
                        </wps:cNvSpPr>
                        <wps:spPr bwMode="auto">
                          <a:xfrm>
                            <a:off x="4038600" y="31337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7.8</w:t>
                              </w:r>
                            </w:p>
                          </w:txbxContent>
                        </wps:txbx>
                        <wps:bodyPr rot="0" vert="horz" wrap="square" lIns="18000" tIns="10800" rIns="18000" bIns="10800" anchor="t" anchorCtr="0" upright="1">
                          <a:noAutofit/>
                        </wps:bodyPr>
                      </wps:wsp>
                      <wps:wsp>
                        <wps:cNvPr id="95" name="Text Box 545"/>
                        <wps:cNvSpPr txBox="1">
                          <a:spLocks noChangeArrowheads="1"/>
                        </wps:cNvSpPr>
                        <wps:spPr bwMode="auto">
                          <a:xfrm>
                            <a:off x="4048125" y="36671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7.9</w:t>
                              </w:r>
                            </w:p>
                          </w:txbxContent>
                        </wps:txbx>
                        <wps:bodyPr rot="0" vert="horz" wrap="square" lIns="18000" tIns="10800" rIns="18000" bIns="10800" anchor="t" anchorCtr="0" upright="1">
                          <a:noAutofit/>
                        </wps:bodyPr>
                      </wps:wsp>
                      <wps:wsp>
                        <wps:cNvPr id="416" name="Text Box 546"/>
                        <wps:cNvSpPr txBox="1">
                          <a:spLocks noChangeArrowheads="1"/>
                        </wps:cNvSpPr>
                        <wps:spPr bwMode="auto">
                          <a:xfrm>
                            <a:off x="4057650" y="4181475"/>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7.10</w:t>
                              </w:r>
                            </w:p>
                          </w:txbxContent>
                        </wps:txbx>
                        <wps:bodyPr rot="0" vert="horz" wrap="square" lIns="18000" tIns="10800" rIns="18000" bIns="10800" anchor="t" anchorCtr="0" upright="1">
                          <a:noAutofit/>
                        </wps:bodyPr>
                      </wps:wsp>
                      <wps:wsp>
                        <wps:cNvPr id="417" name="Text Box 547"/>
                        <wps:cNvSpPr txBox="1">
                          <a:spLocks noChangeArrowheads="1"/>
                        </wps:cNvSpPr>
                        <wps:spPr bwMode="auto">
                          <a:xfrm>
                            <a:off x="2286000" y="38862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7.11</w:t>
                              </w:r>
                            </w:p>
                          </w:txbxContent>
                        </wps:txbx>
                        <wps:bodyPr rot="0" vert="horz" wrap="square" lIns="18000" tIns="10800" rIns="18000" bIns="10800" anchor="t" anchorCtr="0" upright="1">
                          <a:noAutofit/>
                        </wps:bodyPr>
                      </wps:wsp>
                      <wps:wsp>
                        <wps:cNvPr id="418" name="Text Box 548"/>
                        <wps:cNvSpPr txBox="1">
                          <a:spLocks noChangeArrowheads="1"/>
                        </wps:cNvSpPr>
                        <wps:spPr bwMode="auto">
                          <a:xfrm>
                            <a:off x="2286000" y="440055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7.12</w:t>
                              </w:r>
                            </w:p>
                          </w:txbxContent>
                        </wps:txbx>
                        <wps:bodyPr rot="0" vert="horz" wrap="square" lIns="18000" tIns="10800" rIns="18000" bIns="10800" anchor="t" anchorCtr="0" upright="1">
                          <a:noAutofit/>
                        </wps:bodyPr>
                      </wps:wsp>
                      <wps:wsp>
                        <wps:cNvPr id="419" name="Text Box 549"/>
                        <wps:cNvSpPr txBox="1">
                          <a:spLocks noChangeArrowheads="1"/>
                        </wps:cNvSpPr>
                        <wps:spPr bwMode="auto">
                          <a:xfrm>
                            <a:off x="2286000" y="4961255"/>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7.14</w:t>
                              </w:r>
                            </w:p>
                          </w:txbxContent>
                        </wps:txbx>
                        <wps:bodyPr rot="0" vert="horz" wrap="square" lIns="18000" tIns="10800" rIns="18000" bIns="10800" anchor="t" anchorCtr="0" upright="1">
                          <a:noAutofit/>
                        </wps:bodyPr>
                      </wps:wsp>
                      <wps:wsp>
                        <wps:cNvPr id="420" name="Text Box 550"/>
                        <wps:cNvSpPr txBox="1">
                          <a:spLocks noChangeArrowheads="1"/>
                        </wps:cNvSpPr>
                        <wps:spPr bwMode="auto">
                          <a:xfrm>
                            <a:off x="1028700" y="43434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7.13</w:t>
                              </w:r>
                            </w:p>
                          </w:txbxContent>
                        </wps:txbx>
                        <wps:bodyPr rot="0" vert="horz" wrap="square" lIns="18000" tIns="10800" rIns="18000" bIns="10800" anchor="t" anchorCtr="0" upright="1">
                          <a:noAutofit/>
                        </wps:bodyPr>
                      </wps:wsp>
                      <wps:wsp>
                        <wps:cNvPr id="421" name="Text Box 551"/>
                        <wps:cNvSpPr txBox="1">
                          <a:spLocks noChangeArrowheads="1"/>
                        </wps:cNvSpPr>
                        <wps:spPr bwMode="auto">
                          <a:xfrm>
                            <a:off x="4572000" y="58293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7.16</w:t>
                              </w:r>
                            </w:p>
                          </w:txbxContent>
                        </wps:txbx>
                        <wps:bodyPr rot="0" vert="horz" wrap="square" lIns="18000" tIns="10800" rIns="18000" bIns="10800" anchor="t" anchorCtr="0" upright="1">
                          <a:noAutofit/>
                        </wps:bodyPr>
                      </wps:wsp>
                      <wps:wsp>
                        <wps:cNvPr id="422" name="Text Box 552"/>
                        <wps:cNvSpPr txBox="1">
                          <a:spLocks noChangeArrowheads="1"/>
                        </wps:cNvSpPr>
                        <wps:spPr bwMode="auto">
                          <a:xfrm>
                            <a:off x="2171700" y="56007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7.15</w:t>
                              </w:r>
                            </w:p>
                          </w:txbxContent>
                        </wps:txbx>
                        <wps:bodyPr rot="0" vert="horz" wrap="square" lIns="18000" tIns="10800" rIns="18000" bIns="10800" anchor="t" anchorCtr="0" upright="1">
                          <a:noAutofit/>
                        </wps:bodyPr>
                      </wps:wsp>
                      <wps:wsp>
                        <wps:cNvPr id="423" name="Text Box 553"/>
                        <wps:cNvSpPr txBox="1">
                          <a:spLocks noChangeArrowheads="1"/>
                        </wps:cNvSpPr>
                        <wps:spPr bwMode="auto">
                          <a:xfrm>
                            <a:off x="3086100" y="33147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24" name="Text Box 554"/>
                        <wps:cNvSpPr txBox="1">
                          <a:spLocks noChangeArrowheads="1"/>
                        </wps:cNvSpPr>
                        <wps:spPr bwMode="auto">
                          <a:xfrm>
                            <a:off x="2514600" y="60579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25" name="Text Box 555"/>
                        <wps:cNvSpPr txBox="1">
                          <a:spLocks noChangeArrowheads="1"/>
                        </wps:cNvSpPr>
                        <wps:spPr bwMode="auto">
                          <a:xfrm>
                            <a:off x="3067050" y="385762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26" name="Text Box 556"/>
                        <wps:cNvSpPr txBox="1">
                          <a:spLocks noChangeArrowheads="1"/>
                        </wps:cNvSpPr>
                        <wps:spPr bwMode="auto">
                          <a:xfrm>
                            <a:off x="3086100" y="441007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27" name="Text Box 557"/>
                        <wps:cNvSpPr txBox="1">
                          <a:spLocks noChangeArrowheads="1"/>
                        </wps:cNvSpPr>
                        <wps:spPr bwMode="auto">
                          <a:xfrm>
                            <a:off x="3771900" y="56007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28" name="Text Box 558"/>
                        <wps:cNvSpPr txBox="1">
                          <a:spLocks noChangeArrowheads="1"/>
                        </wps:cNvSpPr>
                        <wps:spPr bwMode="auto">
                          <a:xfrm>
                            <a:off x="1714500" y="40005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29" name="Text Box 559"/>
                        <wps:cNvSpPr txBox="1">
                          <a:spLocks noChangeArrowheads="1"/>
                        </wps:cNvSpPr>
                        <wps:spPr bwMode="auto">
                          <a:xfrm>
                            <a:off x="1943100" y="36576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30" name="Text Box 560"/>
                        <wps:cNvSpPr txBox="1">
                          <a:spLocks noChangeArrowheads="1"/>
                        </wps:cNvSpPr>
                        <wps:spPr bwMode="auto">
                          <a:xfrm>
                            <a:off x="3543300" y="28575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31" name="Text Box 561"/>
                        <wps:cNvSpPr txBox="1">
                          <a:spLocks noChangeArrowheads="1"/>
                        </wps:cNvSpPr>
                        <wps:spPr bwMode="auto">
                          <a:xfrm>
                            <a:off x="3657600" y="17145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32" name="Text Box 562"/>
                        <wps:cNvSpPr txBox="1">
                          <a:spLocks noChangeArrowheads="1"/>
                        </wps:cNvSpPr>
                        <wps:spPr bwMode="auto">
                          <a:xfrm>
                            <a:off x="3657600" y="11430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33" name="Text Box 563"/>
                        <wps:cNvSpPr txBox="1">
                          <a:spLocks noChangeArrowheads="1"/>
                        </wps:cNvSpPr>
                        <wps:spPr bwMode="auto">
                          <a:xfrm>
                            <a:off x="2562225" y="212407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34" name="Text Box 564"/>
                        <wps:cNvSpPr txBox="1">
                          <a:spLocks noChangeArrowheads="1"/>
                        </wps:cNvSpPr>
                        <wps:spPr bwMode="auto">
                          <a:xfrm>
                            <a:off x="2552700" y="159067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c:wpc>
                  </a:graphicData>
                </a:graphic>
              </wp:inline>
            </w:drawing>
          </mc:Choice>
          <mc:Fallback>
            <w:pict>
              <v:group id="Полотно 485" o:spid="_x0000_s1243" editas="canvas" style="width:459pt;height:531pt;mso-position-horizontal-relative:char;mso-position-vertical-relative:line" coordsize="58293,6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">
                <v:shape id="_x0000_s1244" type="#_x0000_t75" style="position:absolute;width:58293;height:67437;visibility:visible;mso-wrap-style:square">
                  <v:fill o:detectmouseclick="t"/>
                  <v:path o:connecttype="none"/>
                </v:shape>
                <v:shape id="AutoShape 487" o:spid="_x0000_s1245" type="#_x0000_t177" style="position:absolute;left:27432;top:1149;width:34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5LsQA&#10;AADcAAAADwAAAGRycy9kb3ducmV2LnhtbESPQYvCMBSE78L+h/AWvGlaD6tUoywuKyt4qXrp7dk8&#10;27rNS2miVn+9EQSPw8x8w8wWnanFhVpXWVYQDyMQxLnVFRcK9rvfwQSE88gaa8uk4EYOFvOP3gwT&#10;ba+c0mXrCxEg7BJUUHrfJFK6vCSDbmgb4uAdbWvQB9kWUrd4DXBTy1EUfUmDFYeFEhtalpT/b89G&#10;wWGXp/dMp+vN6ee8thnG9XIVK9X/7L6nIDx1/h1+tf+0gnE0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S7EAAAA3AAAAA8AAAAAAAAAAAAAAAAAmAIAAGRycy9k&#10;b3ducmV2LnhtbFBLBQYAAAAABAAEAPUAAACJ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7</w:t>
                        </w:r>
                      </w:p>
                    </w:txbxContent>
                  </v:textbox>
                </v:shape>
                <v:shape id="AutoShape 488" o:spid="_x0000_s1246" type="#_x0000_t109" style="position:absolute;left:24574;top:6762;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E3MMA&#10;AADcAAAADwAAAGRycy9kb3ducmV2LnhtbERPy4rCMBTdC/MP4Q64EU3V8UHHKCJUdOHC6sbdneZO&#10;W6a5KU2s9e/NYsDl4bxXm85UoqXGlZYVjEcRCOLM6pJzBddLMlyCcB5ZY2WZFDzJwWb90VthrO2D&#10;z9SmPhchhF2MCgrv61hKlxVk0I1sTRy4X9sY9AE2udQNPkK4qeQkiubSYMmhocCadgVlf+ndKJgs&#10;B+meT8nh6+eoE5yNb+1gelSq/9ltv0F46vxb/O8+aAWLKKwNZ8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XE3MMAAADcAAAADwAAAAAAAAAAAAAAAACYAgAAZHJzL2Rv&#10;d25yZXYueG1sUEsFBgAAAAAEAAQA9QAAAIg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v:textbox>
                </v:shape>
                <v:shape id="AutoShape 489" o:spid="_x0000_s1247" type="#_x0000_t110" style="position:absolute;left:22669;top:11430;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3sUA&#10;AADcAAAADwAAAGRycy9kb3ducmV2LnhtbESPW2sCMRSE34X+h3AKvtVsFVvdGkW8lBb6UG/vh81x&#10;dzE5WZKoa399Uyj4OMzMN8xk1lojLuRD7VjBcy8DQVw4XXOpYL9bP41AhIis0TgmBTcKMJs+dCaY&#10;a3flDV22sRQJwiFHBVWMTS5lKCqyGHquIU7e0XmLMUlfSu3xmuDWyH6WvUiLNaeFChtaVFSctmer&#10;4Ie/zMF8v59Wn4OhbpduQP7ISnUf2/kbiEhtvIf/2x9awWs2hr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D7exQAAANwAAAAPAAAAAAAAAAAAAAAAAJgCAABkcnMv&#10;ZG93bnJldi54bWxQSwUGAAAAAAQABAD1AAAAig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v:textbox>
                </v:shape>
                <v:shape id="AutoShape 490" o:spid="_x0000_s1248" type="#_x0000_t110" style="position:absolute;left:22669;top:17145;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BnsEA&#10;AADcAAAADwAAAGRycy9kb3ducmV2LnhtbERPTWsCMRC9F/wPYQRvmrXSWrZGEavFgger9j5sxt3F&#10;ZLIkUVd/vTkIPT7e92TWWiMu5EPtWMFwkIEgLpyuuVRw2K/6HyBCRNZoHJOCGwWYTTsvE8y1u/Iv&#10;XXaxFCmEQ44KqhibXMpQVGQxDFxDnLij8xZjgr6U2uM1hVsjX7PsXVqsOTVU2NCiouK0O1sFd96Y&#10;P7P9Pi1/Rm+6/XIj8kdWqtdt558gIrXxX/x0r7WC8TDNT2fSEZ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AZ7BAAAA3AAAAA8AAAAAAAAAAAAAAAAAmAIAAGRycy9kb3du&#10;cmV2LnhtbFBLBQYAAAAABAAEAPUAAACG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Z(1,J)≤TN</w:t>
                        </w:r>
                      </w:p>
                      <w:p w:rsidR="000E05D2" w:rsidRDefault="000E05D2" w:rsidP="006D1F70">
                        <w:pPr>
                          <w:rPr>
                            <w:szCs w:val="20"/>
                          </w:rPr>
                        </w:pPr>
                      </w:p>
                    </w:txbxContent>
                  </v:textbox>
                </v:shape>
                <v:shape id="AutoShape 491" o:spid="_x0000_s1249" type="#_x0000_t109" style="position:absolute;left:24574;top:23050;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7nMYA&#10;AADcAAAADwAAAGRycy9kb3ducmV2LnhtbESPT2vCQBTE7wW/w/IKXqRu4p8q0VVESNGDB2MvvT2z&#10;zyQ0+zZktzF++25B6HGYmd8w621vatFR6yrLCuJxBII4t7riQsHnJX1bgnAeWWNtmRQ8yMF2M3hZ&#10;Y6Ltnc/UZb4QAcIuQQWl900ipctLMujGtiEO3s22Bn2QbSF1i/cAN7WcRNG7NFhxWCixoX1J+Xf2&#10;YxRMlqPsg0/pYXY96hTn8Vc3mh6VGr72uxUIT73/Dz/bB61gEcf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b7nM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I=1</w:t>
                        </w:r>
                      </w:p>
                    </w:txbxContent>
                  </v:textbox>
                </v:shape>
                <v:shape id="AutoShape 492" o:spid="_x0000_s1250" type="#_x0000_t110" style="position:absolute;left:22669;top:28575;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6csQA&#10;AADcAAAADwAAAGRycy9kb3ducmV2LnhtbESPW2sCMRSE3wv9D+EUfKtZFS9sjVLqhRZ88Nb3w+a4&#10;u5icLEnUtb++EQp9HGbmG2Y6b60RV/Khdqyg181AEBdO11wqOB5WrxMQISJrNI5JwZ0CzGfPT1PM&#10;tbvxjq77WIoE4ZCjgirGJpcyFBVZDF3XECfv5LzFmKQvpfZ4S3BrZD/LRtJizWmhwoY+KirO+4tV&#10;8MMb82226/PyazDU7cINyJ9Yqc5L+/4GIlIb/8N/7U+tYNzrw+NMOg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JOnL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Z(2,I)≠0</w:t>
                        </w:r>
                      </w:p>
                    </w:txbxContent>
                  </v:textbox>
                </v:shape>
                <v:shape id="AutoShape 493" o:spid="_x0000_s1251" type="#_x0000_t110" style="position:absolute;left:22669;top:34290;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f6cQA&#10;AADcAAAADwAAAGRycy9kb3ducmV2LnhtbESPW2sCMRSE3wX/QzhC3zRrl1ZZjSK9YaEP9fZ+2Bx3&#10;F5OTJUl1669vCoKPw8x8w8yXnTXiTD40jhWMRxkI4tLphisF+937cAoiRGSNxjEp+KUAy0W/N8dC&#10;uwtv6LyNlUgQDgUqqGNsCylDWZPFMHItcfKOzluMSfpKao+XBLdGPmbZs7TYcFqosaWXmsrT9scq&#10;uPKXOZjvj9PbZ/6ku1eXkz+yUg+DbjUDEamL9/CtvdYKJuMc/s+k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Fn+n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I≥2</w:t>
                        </w:r>
                      </w:p>
                    </w:txbxContent>
                  </v:textbox>
                </v:shape>
                <v:shape id="AutoShape 494" o:spid="_x0000_s1252" type="#_x0000_t110" style="position:absolute;left:22669;top:40005;width:12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wHncQA&#10;AADcAAAADwAAAGRycy9kb3ducmV2LnhtbESPW2sCMRSE3wX/QziCbzWr9sZqFPFSKvRBbX0/bI67&#10;i8nJkkTd9tc3hYKPw8x8w0znrTXiSj7UjhUMBxkI4sLpmksFX5+bh1cQISJrNI5JwTcFmM+6nSnm&#10;2t14T9dDLEWCcMhRQRVjk0sZiooshoFriJN3ct5iTNKXUnu8Jbg1cpRlz9JizWmhwoaWFRXnw8Uq&#10;+OEPczS7t/N6O37S7cqNyZ9YqX6vXUxARGrjPfzfftcKXoaP8HcmHQ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sB53EAAAA3AAAAA8AAAAAAAAAAAAAAAAAmAIAAGRycy9k&#10;b3ducmV2LnhtbFBLBQYAAAAABAAEAPUAAACJAwAAAAA=&#10;">
                  <v:textbox inset=".5mm,.3mm,.5mm,.3mm">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ZN(2)&lt;L(2)</w:t>
                        </w:r>
                      </w:p>
                    </w:txbxContent>
                  </v:textbox>
                </v:shape>
                <v:shape id="AutoShape 495" o:spid="_x0000_s1253" type="#_x0000_t109" style="position:absolute;left:24574;top:45910;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bucYA&#10;AADcAAAADwAAAGRycy9kb3ducmV2LnhtbESPT2vCQBTE74LfYXlCb7oxkCrRVWpJ24AH6x9oj4/s&#10;axLMvg3ZbUy/fbcg9DjMzG+Y9XYwjeipc7VlBfNZBIK4sLrmUsHl/DJdgnAeWWNjmRT8kIPtZjxa&#10;Y6rtjY/Un3wpAoRdigoq79tUSldUZNDNbEscvC/bGfRBdqXUHd4C3DQyjqJHabDmsFBhS88VFdfT&#10;t1Fw3H+8x1kk3evBfObZ7vCWFwkr9TAZnlYgPA3+P3xv51rBYp7A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AbucYAAADcAAAADwAAAAAAAAAAAAAAAACYAgAAZHJz&#10;L2Rvd25yZXYueG1sUEsFBgAAAAAEAAQA9QAAAIsDAAAAAA==&#10;">
                  <v:textbox inset="0,,0">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ZN(2)=ZN(2)+1</w:t>
                        </w:r>
                      </w:p>
                    </w:txbxContent>
                  </v:textbox>
                </v:shape>
                <v:shape id="AutoShape 496" o:spid="_x0000_s1254" type="#_x0000_t109" style="position:absolute;left:24574;top:51339;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j6McA&#10;AADcAAAADwAAAGRycy9kb3ducmV2LnhtbESPQWvCQBSE7wX/w/IKXqRuoq2V6CoipCQHD029eHvN&#10;PpPQ7NuQ3cb477uFQo/DzHzDbPejacVAvWssK4jnEQji0uqGKwXnj/RpDcJ5ZI2tZVJwJwf73eRh&#10;i4m2N36nofCVCBB2CSqove8SKV1Zk0E3tx1x8K62N+iD7Cupe7wFuGnlIopW0mDDYaHGjo41lV/F&#10;t1GwWM+KNz6l2fNnrlN8iS/DbJkrNX0cDxsQnkb/H/5rZ1rBa7yC3zPhCM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vY+jHAAAA3AAAAA8AAAAAAAAAAAAAAAAAmAIAAGRy&#10;cy9kb3ducmV2LnhtbFBLBQYAAAAABAAEAPUAAACM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v:textbox>
                </v:shape>
                <v:shape id="AutoShape 497" o:spid="_x0000_s1255" type="#_x0000_t110" style="position:absolute;left:22669;top:56197;width:12954;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Z6sQA&#10;AADcAAAADwAAAGRycy9kb3ducmV2LnhtbESPT2sCMRTE74V+h/AK3mpWpSpbo5SqxYKH+qf3x+a5&#10;u5i8LEnU1U9vCkKPw8z8hpnMWmvEmXyoHSvodTMQxIXTNZcK9rvl6xhEiMgajWNScKUAs+nz0wRz&#10;7S68ofM2liJBOOSooIqxyaUMRUUWQ9c1xMk7OG8xJulLqT1eEtwa2c+yobRYc1qosKHPiorj9mQV&#10;3Hhtfs3P13HxPXjT7dwNyB9Yqc5L+/EOIlIb/8OP9korGPVG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er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v:textbox>
                </v:shape>
                <v:shape id="AutoShape 498" o:spid="_x0000_s1256" type="#_x0000_t109" style="position:absolute;left:40005;top:33147;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0J8MA&#10;AADcAAAADwAAAGRycy9kb3ducmV2LnhtbERPyWrDMBC9F/oPYgq51XICaYITJbQli6GHLC2kx8Ga&#10;WqbWyFiK7f59dQjk+Hj7cj3YWnTU+sqxgnGSgiAunK64VPD1uX2eg/ABWWPtmBT8kYf16vFhiZl2&#10;PZ+oO4dSxBD2GSowITSZlL4wZNEnriGO3I9rLYYI21LqFvsYbms5SdMXabHi2GCwoXdDxe/5ahWc&#10;Pi7HySaVfnew3/nm7bDPiykrNXoaXhcgAg3hLr65c61gNo5r4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G0J8MAAADcAAAADwAAAAAAAAAAAAAAAACYAgAAZHJzL2Rv&#10;d25yZXYueG1sUEsFBgAAAAAEAAQA9QAAAIgDAAAAAA==&#10;">
                  <v:textbox inset="0,,0">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WORK(K(2,I))</w:t>
                        </w:r>
                      </w:p>
                    </w:txbxContent>
                  </v:textbox>
                </v:shape>
                <v:shape id="AutoShape 499" o:spid="_x0000_s1257" type="#_x0000_t109" style="position:absolute;left:40005;top:38290;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3mscA&#10;AADcAAAADwAAAGRycy9kb3ducmV2LnhtbESPT2vCQBTE74V+h+UVehHdRK1/UlcpQooeejB66e01&#10;+0xCs29Ddo3x27sFocdhZn7DrDa9qUVHrassK4hHEQji3OqKCwWnYzpcgHAeWWNtmRTcyMFm/fy0&#10;wkTbKx+oy3whAoRdggpK75tESpeXZNCNbEMcvLNtDfog20LqFq8Bbmo5jqKZNFhxWCixoW1J+W92&#10;MQrGi0H2yV/pbvqz1ym+xd/dYLJX6vWl/3gH4an3/+FHe6cVzOMl/J0JR0C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w95rHAAAA3AAAAA8AAAAAAAAAAAAAAAAAmAIAAGRy&#10;cy9kb3ducmV2LnhtbFBLBQYAAAAABAAEAPUAAACM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Z(2,I)=1</w:t>
                        </w:r>
                      </w:p>
                    </w:txbxContent>
                  </v:textbox>
                </v:shape>
                <v:shape id="AutoShape 500" o:spid="_x0000_s1258" type="#_x0000_t109" style="position:absolute;left:40005;top:43434;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UusQA&#10;AADcAAAADwAAAGRycy9kb3ducmV2LnhtbERPPW/CMBDdK/EfrEPqgopDoC1KcSKEFAQDQ9Mu3Y74&#10;SKLG5yh2Q/j3eEDq+PS+N9loWjFQ7xrLChbzCARxaXXDlYLvr/xlDcJ5ZI2tZVJwIwdZOnnaYKLt&#10;lT9pKHwlQgi7BBXU3neJlK6syaCb2444cBfbG/QB9pXUPV5DuGllHEVv0mDDoaHGjnY1lb/Fn1EQ&#10;r2fFnk/5YXU+6hxfFz/DbHlU6nk6bj9AeBr9v/jhPmgF73GYH86EI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mlLrEAAAA3AAAAA8AAAAAAAAAAAAAAAAAmAIAAGRycy9k&#10;b3ducmV2LnhtbFBLBQYAAAAABAAEAPUAAACJ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v:textbox>
                </v:shape>
                <v:shape id="AutoShape 501" o:spid="_x0000_s1259" type="#_x0000_t109" style="position:absolute;left:10287;top:34290;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xIcYA&#10;AADcAAAADwAAAGRycy9kb3ducmV2LnhtbESPQWvCQBSE74L/YXlCL1I3SW0rqatIIaKHHpp68faa&#10;fU2C2bchu8b037uC4HGYmW+Y5Xowjeipc7VlBfEsAkFcWF1zqeDwkz0vQDiPrLGxTAr+ycF6NR4t&#10;MdX2wt/U574UAcIuRQWV920qpSsqMuhmtiUO3p/tDPogu1LqDi8BbhqZRNGbNFhzWKiwpc+KilN+&#10;NgqSxTTf8le2m//udYav8bGfvuyVepoMmw8Qngb/CN/bO63gPYnh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oxIc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I=I+1</w:t>
                        </w:r>
                      </w:p>
                    </w:txbxContent>
                  </v:textbox>
                </v:shape>
                <v:shape id="AutoShape 502" o:spid="_x0000_s1260" type="#_x0000_t177" style="position:absolute;left:27432;top:62865;width:3429;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3G1sYA&#10;AADcAAAADwAAAGRycy9kb3ducmV2LnhtbESPT2vCQBTE7wW/w/KE3uomObQSXaUolgZ6ifbi7Zl9&#10;JrHZtyG7+dN++m5B6HGYmd8w6+1kGjFQ52rLCuJFBIK4sLrmUsHn6fC0BOE8ssbGMin4Jgfbzexh&#10;jam2I+c0HH0pAoRdigoq79tUSldUZNAtbEscvKvtDPogu1LqDscAN41MouhZGqw5LFTY0q6i4uvY&#10;GwWXU5H/nHWefdz2fWbPGDe7t1ipx/n0ugLhafL/4Xv7XSt4SRL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3G1s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8</w:t>
                        </w:r>
                      </w:p>
                    </w:txbxContent>
                  </v:textbox>
                </v:shape>
                <v:shape id="AutoShape 503" o:spid="_x0000_s1261" type="#_x0000_t109" style="position:absolute;left:10477;top:45720;width:91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KzcYA&#10;AADcAAAADwAAAGRycy9kb3ducmV2LnhtbESPQWvCQBSE74X+h+UVvIhujK1KdJVSiOjBQ6MXb8/s&#10;Mwlm34bsGuO/7xYKPQ4z8w2z2vSmFh21rrKsYDKOQBDnVldcKDgd09EChPPIGmvLpOBJDjbr15cV&#10;Jto++Ju6zBciQNglqKD0vkmkdHlJBt3YNsTBu9rWoA+yLaRu8RHgppZxFM2kwYrDQokNfZWU37K7&#10;URAvhtmWD+nu/bLXKX5Mzt1wuldq8NZ/LkF46v1/+K+90wrm8RR+z4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QKzc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Z(1,J)=2</w:t>
                        </w:r>
                      </w:p>
                    </w:txbxContent>
                  </v:textbox>
                </v:shape>
                <v:shape id="AutoShape 504" o:spid="_x0000_s1262" type="#_x0000_t32" style="position:absolute;left:29146;top:4572;width:6;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8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T0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hv8PGAAAA3AAAAA8AAAAAAAAA&#10;AAAAAAAAoQIAAGRycy9kb3ducmV2LnhtbFBLBQYAAAAABAAEAPkAAACUAwAAAAA=&#10;"/>
                <v:shape id="AutoShape 505" o:spid="_x0000_s1263" type="#_x0000_t32" style="position:absolute;left:29146;top:10191;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htMYAAADcAAAADwAAAGRycy9kb3ducmV2LnhtbESPT2sCMRTE70K/Q3gFL1KzCtqyNcpW&#10;ELTgwT+9v25eN6Gbl3UTdf32jSD0OMzMb5jZonO1uFAbrGcFo2EGgrj02nKl4HhYvbyBCBFZY+2Z&#10;FNwowGL+1Jthrv2Vd3TZx0okCIccFZgYm1zKUBpyGIa+IU7ej28dxiTbSuoWrwnuajnOsql0aDkt&#10;GGxoaaj83Z+dgu1m9FF8G7v53J3sdrIq6nM1+FKq/9wV7yAidfE//GivtYLX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zIbTGAAAA3AAAAA8AAAAAAAAA&#10;AAAAAAAAoQIAAGRycy9kb3ducmV2LnhtbFBLBQYAAAAABAAEAPkAAACUAwAAAAA=&#10;"/>
                <v:shape id="AutoShape 506" o:spid="_x0000_s1264" type="#_x0000_t32" style="position:absolute;left:29146;top:15906;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L8UAAADcAAAADwAAAGRycy9kb3ducmV2LnhtbESPT2sCMRTE7wW/Q3iFXopmFaqyNcoq&#10;CLXgwX/35+Z1E7p5WTdRt9++EQo9DjPzG2a26FwtbtQG61nBcJCBIC69tlwpOB7W/SmIEJE11p5J&#10;wQ8FWMx7TzPMtb/zjm77WIkE4ZCjAhNjk0sZSkMOw8A3xMn78q3DmGRbSd3iPcFdLUdZNpYOLacF&#10;gw2tDJXf+6tTsN0Ml8XZ2M3n7mK3b+uivlavJ6VenrviHUSkLv6H/9ofWsFk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EL8UAAADcAAAADwAAAAAAAAAA&#10;AAAAAAChAgAAZHJzL2Rvd25yZXYueG1sUEsFBgAAAAAEAAQA+QAAAJMDAAAAAA==&#10;"/>
                <v:shape id="AutoShape 507" o:spid="_x0000_s1265" type="#_x0000_t32" style="position:absolute;left:29146;top:21621;width:6;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QXcIAAADcAAAADwAAAGRycy9kb3ducmV2LnhtbERPy2oCMRTdC/2HcIVuRDMKrTIaZVoQ&#10;asGFr/11cp0EJzfTSdTp3zeLgsvDeS9WnavFndpgPSsYjzIQxKXXlisFx8N6OAMRIrLG2jMp+KUA&#10;q+VLb4G59g/e0X0fK5FCOOSowMTY5FKG0pDDMPINceIuvnUYE2wrqVt8pHBXy0mWvUuHllODwYY+&#10;DZXX/c0p2G7GH8XZ2M337sdu39ZFfasGJ6Ve+10xBxGpi0/xv/tLK5hO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AQXcIAAADcAAAADwAAAAAAAAAAAAAA&#10;AAChAgAAZHJzL2Rvd25yZXYueG1sUEsFBgAAAAAEAAQA+QAAAJADAAAAAA==&#10;"/>
                <v:shape id="AutoShape 508" o:spid="_x0000_s1266" type="#_x0000_t32" style="position:absolute;left:29146;top:26479;width:6;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1xsYAAADcAAAADwAAAGRycy9kb3ducmV2LnhtbESPT2sCMRTE74V+h/CEXopmFax2Ncq2&#10;INSCB//dXzfPTXDzst1EXb99Uyj0OMzMb5j5snO1uFIbrGcFw0EGgrj02nKl4LBf9acgQkTWWHsm&#10;BXcKsFw8Pswx1/7GW7ruYiUShEOOCkyMTS5lKA05DAPfECfv5FuHMcm2krrFW4K7Wo6y7EU6tJwW&#10;DDb0bqg87y5OwWY9fCu+jF1/br/tZrwq6kv1fFTqqdcVMxCRuvgf/mt/aAWT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stcbGAAAA3AAAAA8AAAAAAAAA&#10;AAAAAAAAoQIAAGRycy9kb3ducmV2LnhtbFBLBQYAAAAABAAEAPkAAACUAwAAAAA=&#10;"/>
                <v:shape id="AutoShape 509" o:spid="_x0000_s1267" type="#_x0000_t32" style="position:absolute;left:29146;top:33051;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hsMAAADcAAAADwAAAGRycy9kb3ducmV2LnhtbERPy2oCMRTdF/oP4RbcFM2otJbRKKMg&#10;aMGFj+6vk9tJ6ORmnEQd/75ZFLo8nPds0bla3KgN1rOC4SADQVx6bblScDqu+x8gQkTWWHsmBQ8K&#10;sJg/P80w1/7Oe7odYiVSCIccFZgYm1zKUBpyGAa+IU7ct28dxgTbSuoW7ync1XKUZe/SoeXUYLCh&#10;laHy53B1Cnbb4bI4G7v93F/s7m1d1Nfq9Uup3ktXTEFE6uK/+M+90Qom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PiobDAAAA3AAAAA8AAAAAAAAAAAAA&#10;AAAAoQIAAGRycy9kb3ducmV2LnhtbFBLBQYAAAAABAAEAPkAAACRAwAAAAA=&#10;"/>
                <v:shape id="AutoShape 510" o:spid="_x0000_s1268" type="#_x0000_t32" style="position:absolute;left:29146;top:38766;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vHcYAAADcAAAADwAAAGRycy9kb3ducmV2LnhtbESPT2sCMRTE74V+h/AKvRTNrqVVtkbZ&#10;CkItePDf/XXzugndvGw3Ubff3ghCj8PM/IaZznvXiBN1wXpWkA8zEMSV15ZrBfvdcjABESKyxsYz&#10;KfijAPPZ/d0UC+3PvKHTNtYiQTgUqMDE2BZShsqQwzD0LXHyvn3nMCbZ1VJ3eE5w18hRlr1Kh5bT&#10;gsGWFoaqn+3RKViv8vfyy9jV5+bXrl+WZXOsnw5KPT705RuISH38D9/aH1rB+Dm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DLx3GAAAA3AAAAA8AAAAAAAAA&#10;AAAAAAAAoQIAAGRycy9kb3ducmV2LnhtbFBLBQYAAAAABAAEAPkAAACUAwAAAAA=&#10;"/>
                <v:shape id="AutoShape 511" o:spid="_x0000_s1269" type="#_x0000_t32" style="position:absolute;left:29146;top:44481;width:6;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xasYAAADcAAAADwAAAGRycy9kb3ducmV2LnhtbESPT2sCMRTE74V+h/CEXopmVaplNcq2&#10;INSCB//dXzfPTXDzst1EXb99Uyj0OMzMb5j5snO1uFIbrGcFw0EGgrj02nKl4LBf9V9BhIissfZM&#10;Cu4UYLl4fJhjrv2Nt3TdxUokCIccFZgYm1zKUBpyGAa+IU7eybcOY5JtJXWLtwR3tRxl2UQ6tJwW&#10;DDb0bqg87y5OwWY9fCu+jF1/br/t5mVV1Jfq+ajUU68rZiAidfE//Nf+0Aqm4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RsWrGAAAA3AAAAA8AAAAAAAAA&#10;AAAAAAAAoQIAAGRycy9kb3ducmV2LnhtbFBLBQYAAAAABAAEAPkAAACUAwAAAAA=&#10;"/>
                <v:shape id="AutoShape 512" o:spid="_x0000_s1270" type="#_x0000_t32" style="position:absolute;left:29146;top:49339;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U8cYAAADcAAAADwAAAGRycy9kb3ducmV2LnhtbESPQWsCMRSE7wX/Q3iCl1KzKtqyNcoq&#10;CFXwoLb3183rJrh5WTdRt/++KRR6HGbmG2a+7FwtbtQG61nBaJiBIC69tlwpeD9tnl5AhIissfZM&#10;Cr4pwHLRe5hjrv2dD3Q7xkokCIccFZgYm1zKUBpyGIa+IU7el28dxiTbSuoW7wnuajnOspl0aDkt&#10;GGxobag8H69OwX47WhWfxm53h4vdTzdFfa0eP5Qa9LviFUSkLv6H/9pvWsHzZA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dFPHGAAAA3AAAAA8AAAAAAAAA&#10;AAAAAAAAoQIAAGRycy9kb3ducmV2LnhtbFBLBQYAAAAABAAEAPkAAACUAwAAAAA=&#10;"/>
                <v:shape id="AutoShape 513" o:spid="_x0000_s1271" type="#_x0000_t32" style="position:absolute;left:29146;top:54768;width:6;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MhccAAADcAAAADwAAAGRycy9kb3ducmV2LnhtbESPW2sCMRSE3wv9D+EUfCma9dJatkbZ&#10;CkIt+OCl76eb003o5mS7ibr990YQ+jjMzDfMbNG5WpyoDdazguEgA0Fcem25UnDYr/ovIEJE1lh7&#10;JgV/FGAxv7+bYa79mbd02sVKJAiHHBWYGJtcylAachgGviFO3rdvHcYk20rqFs8J7mo5yrJn6dBy&#10;WjDY0NJQ+bM7OgWb9fCt+DJ2/bH9tZunVVEfq8dPpXoPXfEKIlIX/8O39rtWMB1P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dIyFxwAAANwAAAAPAAAAAAAA&#10;AAAAAAAAAKECAABkcnMvZG93bnJldi54bWxQSwUGAAAAAAQABAD5AAAAlQMAAAAA&#10;"/>
                <v:shape id="AutoShape 514" o:spid="_x0000_s1272" type="#_x0000_t32" style="position:absolute;left:29146;top:60674;width:6;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pHsYAAADcAAAADwAAAGRycy9kb3ducmV2LnhtbESPQWsCMRSE7wX/Q3iCl1KzWrRla5RV&#10;EKrgQW3vr5vXTXDzsm6ibv+9KRR6HGbmG2a26FwtrtQG61nBaJiBIC69tlwp+Diun15BhIissfZM&#10;Cn4owGLee5hhrv2N93Q9xEokCIccFZgYm1zKUBpyGIa+IU7et28dxiTbSuoWbwnuajnOsql0aDkt&#10;GGxoZag8HS5OwW4zWhZfxm62+7PdTdZFfakeP5Ua9LviDUSkLv6H/9rvWsHL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4KR7GAAAA3AAAAA8AAAAAAAAA&#10;AAAAAAAAoQIAAGRycy9kb3ducmV2LnhtbFBLBQYAAAAABAAEAPkAAACUAwAAAAA=&#10;"/>
                <v:shape id="AutoShape 515" o:spid="_x0000_s1273" type="#_x0000_t32" style="position:absolute;left:14859;top:37719;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516" o:spid="_x0000_s1274" type="#_x0000_t32" style="position:absolute;left:8001;top:30816;width:1466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shape id="AutoShape 517" o:spid="_x0000_s1275" type="#_x0000_t32" style="position:absolute;left:8001;top:40005;width:685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50xMMAAADbAAAADwAAAGRycy9kb3ducmV2LnhtbESPQYvCMBSE7wv+h/AEL4um9VCkGmVZ&#10;EMSDsNqDx0fybMs2L90k1vrvzcLCHoeZ+YbZ7EbbiYF8aB0ryBcZCGLtTMu1guqyn69AhIhssHNM&#10;Cp4UYLedvG2wNO7BXzScYy0ShEOJCpoY+1LKoBuyGBauJ07ezXmLMUlfS+PxkeC2k8ssK6TFltNC&#10;gz19NqS/z3eroD1Wp2p4/4ler4751efhcu20UrPp+LEGEWmM/+G/9sEoKAr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udMTDAAAA2wAAAA8AAAAAAAAAAAAA&#10;AAAAoQIAAGRycy9kb3ducmV2LnhtbFBLBQYAAAAABAAEAPkAAACRAwAAAAA=&#10;"/>
                <v:shape id="AutoShape 518" o:spid="_x0000_s1276" type="#_x0000_t32" style="position:absolute;left:8001;top:30861;width:0;height:9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519" o:spid="_x0000_s1277" type="#_x0000_t35" style="position:absolute;left:17640;top:31508;width:2241;height:781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FnL8AAADbAAAADwAAAGRycy9kb3ducmV2LnhtbERPTWvCQBC9F/oflil4azaVkpbUVYJQ&#10;8FTbtN6H7JgNZmdDdo3x3zsHocfH+15tZt+ricbYBTbwkuWgiJtgO24N/P1+Pr+DignZYh+YDFwp&#10;wmb9+LDC0oYL/9BUp1ZJCMcSDbiUhlLr2DjyGLMwEAt3DKPHJHBstR3xIuG+18s8L7THjqXB4UBb&#10;R82pPnsDRXWY9999OLydt8XXawqTq6u9MYunufoAlWhO/+K7e2fFJ2Pli/wAvb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jPFnL8AAADbAAAADwAAAAAAAAAAAAAAAACh&#10;AgAAZHJzL2Rvd25yZXYueG1sUEsFBgAAAAAEAAQA+QAAAI0DAAAAAA==&#10;" adj="-22028,17104"/>
                <v:shape id="AutoShape 520" o:spid="_x0000_s1278" type="#_x0000_t33" style="position:absolute;left:35623;top:30816;width:8954;height:23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WSMUAAADbAAAADwAAAGRycy9kb3ducmV2LnhtbESPT2vCQBTE70K/w/IKvemmHsSmbkSE&#10;lh4q+A+xt2f2JRvMvg3ZTYzfvlsoeBxm5jfMYjnYWvTU+sqxgtdJAoI4d7riUsHx8DGeg/ABWWPt&#10;mBTcycMyexotMNXuxjvq96EUEcI+RQUmhCaV0ueGLPqJa4ijV7jWYoiyLaVu8RbhtpbTJJlJixXH&#10;BYMNrQ3l131nFeTnU+e+D9PeVcefblOczfbyuVPq5XlYvYMINIRH+L/9pRXM3uDvS/wB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JWSMUAAADbAAAADwAAAAAAAAAA&#10;AAAAAAChAgAAZHJzL2Rvd25yZXYueG1sUEsFBgAAAAAEAAQA+QAAAJMDAAAAAA==&#10;"/>
                <v:shape id="AutoShape 521" o:spid="_x0000_s1279" type="#_x0000_t32" style="position:absolute;left:44577;top:36576;width:6;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22" o:spid="_x0000_s1280" type="#_x0000_t32" style="position:absolute;left:44577;top:41719;width:6;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523" o:spid="_x0000_s1281" type="#_x0000_t32" style="position:absolute;left:14859;top:55530;width:144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524" o:spid="_x0000_s1282" type="#_x0000_t109" style="position:absolute;left:40005;top:60579;width:913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5Z7MUA&#10;AADbAAAADwAAAGRycy9kb3ducmV2LnhtbESPQWvCQBSE70L/w/IKXkQ3aq2SugmlENGDB1Mv3l6z&#10;r0lo9m3IrjH++26h4HGYmW+YbTqYRvTUudqygvksAkFcWF1zqeD8mU03IJxH1thYJgV3cpAmT6Mt&#10;xtre+ER97ksRIOxiVFB538ZSuqIig25mW+LgfdvOoA+yK6Xu8BbgppGLKHqVBmsOCxW29FFR8ZNf&#10;jYLFZpLv+JjtX74OOsPV/NJPlgelxs/D+xsIT4N/hP/be61gvYS/L+EH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3lnsxQAAANsAAAAPAAAAAAAAAAAAAAAAAJgCAABkcnMv&#10;ZG93bnJldi54bWxQSwUGAAAAAAQABAD1AAAAig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v:textbox>
                </v:shape>
                <v:shape id="AutoShape 525" o:spid="_x0000_s1283" type="#_x0000_t32" style="position:absolute;left:14859;top:49149;width:6;height:6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Z9cQAAADbAAAADwAAAGRycy9kb3ducmV2LnhtbESPQWsCMRSE74X+h/AEL0WzK0V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6dn1xAAAANsAAAAPAAAAAAAAAAAA&#10;AAAAAKECAABkcnMvZG93bnJldi54bWxQSwUGAAAAAAQABAD5AAAAkgMAAAAA&#10;"/>
                <v:shape id="AutoShape 526" o:spid="_x0000_s1284" type="#_x0000_t32" style="position:absolute;left:44570;top:46863;width:7;height:8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shape id="AutoShape 527" o:spid="_x0000_s1285" type="#_x0000_t32" style="position:absolute;left:29241;top:55505;width:1533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shape id="AutoShape 528" o:spid="_x0000_s1286" type="#_x0000_t32" style="position:absolute;left:44577;top:55435;width:68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529" o:spid="_x0000_s1287" type="#_x0000_t32" style="position:absolute;left:51435;top:13716;width:6;height:41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530" o:spid="_x0000_s1288" type="#_x0000_t32" style="position:absolute;left:35623;top:19386;width:15812;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AutoShape 531" o:spid="_x0000_s1289" type="#_x0000_t32" style="position:absolute;left:35623;top:13671;width:15812;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532" o:spid="_x0000_s1290" type="#_x0000_t32" style="position:absolute;left:53721;top:5715;width:6;height:59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533" o:spid="_x0000_s1291" type="#_x0000_t32" style="position:absolute;left:29146;top:5715;width:24575;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t+sMAAADbAAAADwAAAGRycy9kb3ducmV2LnhtbESPT2vCQBTE74LfYXlCb7oxBLHRVYpF&#10;kNKLfw49PrLPTWj2bci+avrtuwXB4zAzv2HW28G36kZ9bAIbmM8yUMRVsA07A5fzfroEFQXZYhuY&#10;DPxShO1mPFpjacOdj3Q7iVMJwrFEA7VIV2odq5o8xlnoiJN3Db1HSbJ32vZ4T3Df6jzLFtpjw2mh&#10;xo52NVXfpx9v4OviP1/z4t27wp3lKPTR5MXCmJfJ8LYCJTTIM/xoH6yBZQ7/X9IP0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rfrDAAAA2wAAAA8AAAAAAAAAAAAA&#10;AAAAoQIAAGRycy9kb3ducmV2LnhtbFBLBQYAAAAABAAEAPkAAACRAwAAAAA=&#10;">
                  <v:stroke endarrow="block"/>
                </v:shape>
                <v:shape id="AutoShape 534" o:spid="_x0000_s1292" type="#_x0000_t33" style="position:absolute;left:39027;top:55035;width:2140;height:8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n8QAAADbAAAADwAAAGRycy9kb3ducmV2LnhtbESPT2sCMRTE7wW/Q3iCt5pVSyurUbSg&#10;eCiFqgh7eyRv/+DmZdmkGr99Uyj0OMzMb5jlOtpW3Kj3jWMFk3EGglg703Cl4HzaPc9B+IBssHVM&#10;Ch7kYb0aPC0xN+7OX3Q7hkokCPscFdQhdLmUXtdk0Y9dR5y80vUWQ5J9JU2P9wS3rZxm2au02HBa&#10;qLGj95r09fhtFbzY4hPfyo/LVs9iUeyKqY7lXqnRMG4WIALF8B/+ax+Mgv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b+fxAAAANsAAAAPAAAAAAAAAAAA&#10;AAAAAKECAABkcnMvZG93bnJldi54bWxQSwUGAAAAAAQABAD5AAAAkgMAAAAA&#10;"/>
                <v:shape id="AutoShape 535" o:spid="_x0000_s1293" type="#_x0000_t33" style="position:absolute;left:44577;top:64008;width:9144;height:114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Vdq8MAAADbAAAADwAAAGRycy9kb3ducmV2LnhtbESPwWrDMBBE74H+g9hCb4ncEkpwIptg&#10;COmlhSY+5LhYG8nUWrmWmih/HxUKPQ4z84bZ1MkN4kJT6D0reF4UIIg7r3s2Ctrjbr4CESKyxsEz&#10;KbhRgLp6mG2w1P7Kn3Q5RCMyhEOJCmyMYyll6Cw5DAs/Emfv7CeHMcvJSD3hNcPdIF+K4lU67Dkv&#10;WBypsdR9HX6cAtN+7PbhaBr3bZsxLfd+m95PSj09pu0aRKQU/8N/7TetYLWE3y/5B8j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1XavDAAAA2wAAAA8AAAAAAAAAAAAA&#10;AAAAoQIAAGRycy9kb3ducmV2LnhtbFBLBQYAAAAABAAEAPkAAACRAwAAAAA=&#10;"/>
                <v:shape id="AutoShape 536" o:spid="_x0000_s1294" type="#_x0000_t33" style="position:absolute;left:17119;top:40176;width:3474;height:7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eYcQAAADbAAAADwAAAGRycy9kb3ducmV2LnhtbESP0WrCQBRE3wX/YbkFX0rdKNRK6ioi&#10;qEXoQ9UPuGSvSWr2brK7xvj3riD4OMzMGWa26EwlWnK+tKxgNExAEGdWl5wrOB7WH1MQPiBrrCyT&#10;ght5WMz7vRmm2l75j9p9yEWEsE9RQRFCnUrps4IM+qGtiaN3ss5giNLlUju8Rrip5DhJJtJgyXGh&#10;wJpWBWXn/cUo2LWbkPy2J3f4eu+a5fHcNP/biVKDt275DSJQF17hZ/tHK5h+wuN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L55hxAAAANsAAAAPAAAAAAAAAAAA&#10;AAAAAKECAABkcnMvZG93bnJldi54bWxQSwUGAAAAAAQABAD5AAAAkgMAAAAA&#10;"/>
                <v:shape id="Text Box 537" o:spid="_x0000_s1295" type="#_x0000_t202" style="position:absolute;left:25146;top:457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A+cEA&#10;AADbAAAADwAAAGRycy9kb3ducmV2LnhtbESPX2vCQBDE3wt+h2MF3+rFWkSip1RJwVf/4POSW3Op&#10;2b2QOzX99j2h4OMwM79hluueG3WnLtReDEzGGSiS0ttaKgOn4/f7HFSIKBYbL2TglwKsV4O3JebW&#10;P2RP90OsVIJIyNGAi7HNtQ6lI8Yw9i1J8i6+Y4xJdpW2HT4SnBv9kWUzzVhLWnDY0tZReT3c2EAR&#10;fi6fk2LHU67PqNld7W1TGDMa9l8LUJH6+Ar/t3fWwHwGzy/pB+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WwPn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w:t>
                        </w:r>
                      </w:p>
                    </w:txbxContent>
                  </v:textbox>
                </v:shape>
                <v:shape id="Text Box 538" o:spid="_x0000_s1296" type="#_x0000_t202" style="position:absolute;left:22860;top:11144;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lYsEA&#10;AADbAAAADwAAAGRycy9kb3ducmV2LnhtbESPQWvCQBSE7wX/w/IK3upGK1Wiq2hJwWtVPD+yz2xq&#10;3tuQXTX++65Q6HGYmW+Y5brnRt2oC7UXA+NRBoqk9LaWysDx8PU2BxUiisXGCxl4UID1avCyxNz6&#10;u3zTbR8rlSAScjTgYmxzrUPpiDGMfEuSvLPvGGOSXaVth/cE50ZPsuxDM9aSFhy29OmovOyvbKAI&#10;P+fpuNjxO9cn1Owu9rotjBm+9psFqEh9/A//tXfWwHwGzy/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aZWL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7.2</w:t>
                        </w:r>
                      </w:p>
                    </w:txbxContent>
                  </v:textbox>
                </v:shape>
                <v:shape id="Text Box 539" o:spid="_x0000_s1297" type="#_x0000_t202" style="position:absolute;left:22860;top:16846;width:215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xEL0A&#10;AADbAAAADwAAAGRycy9kb3ducmV2LnhtbERPTYvCMBC9L/gfwgje1lRdFqlGUangdV3xPDRjU+1M&#10;ShO1/ntzWNjj430v1z036kFdqL0YmIwzUCSlt7VUBk6/+885qBBRLDZeyMCLAqxXg48l5tY/5Yce&#10;x1ipFCIhRwMuxjbXOpSOGMPYtySJu/iOMSbYVdp2+Ezh3Ohpln1rxlpSg8OWdo7K2/HOBopwvXxN&#10;igPPuD6jZnez921hzGjYbxagIvXxX/znPlgD8zQ2fUk/QK/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YXxEL0AAADbAAAADwAAAAAAAAAAAAAAAACYAgAAZHJzL2Rvd25yZXYu&#10;eG1sUEsFBgAAAAAEAAQA9QAAAIIDA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7.3</w:t>
                        </w:r>
                      </w:p>
                    </w:txbxContent>
                  </v:textbox>
                </v:shape>
                <v:shape id="Text Box 540" o:spid="_x0000_s1298" type="#_x0000_t202" style="position:absolute;left:22860;top:21240;width:215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Ui8EA&#10;AADbAAAADwAAAGRycy9kb3ducmV2LnhtbESPQWvCQBSE7wX/w/IK3upGK0Wjq2hJwWtVPD+yz2xq&#10;3tuQXTX++65Q6HGYmW+Y5brnRt2oC7UXA+NRBoqk9LaWysDx8PU2AxUiisXGCxl4UID1avCyxNz6&#10;u3zTbR8rlSAScjTgYmxzrUPpiDGMfEuSvLPvGGOSXaVth/cE50ZPsuxDM9aSFhy29OmovOyvbKAI&#10;P+fpuNjxO9cn1Owu9rotjBm+9psFqEh9/A//tXfWwGwOzy/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JVIv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7.4</w:t>
                        </w:r>
                      </w:p>
                    </w:txbxContent>
                  </v:textbox>
                </v:shape>
                <v:shape id="Text Box 541" o:spid="_x0000_s1299" type="#_x0000_t202" style="position:absolute;left:24003;top:2743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ry70A&#10;AADbAAAADwAAAGRycy9kb3ducmV2LnhtbERPTWvCQBC9F/wPywje6kYtRaOrqKTgtSqeh+yYjWZm&#10;Q3bV9N93D4UeH+97tem5UU/qQu3FwGScgSIpva2lMnA+fb3PQYWIYrHxQgZ+KMBmPXhbYW79S77p&#10;eYyVSiEScjTgYmxzrUPpiDGMfUuSuKvvGGOCXaVth68Uzo2eZtmnZqwlNThsae+ovB8fbKAIt+vH&#10;pDjwjOsLanZ3+9gVxoyG/XYJKlIf/8V/7oM1sEj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pry70AAADbAAAADwAAAAAAAAAAAAAAAACYAgAAZHJzL2Rvd25yZXYu&#10;eG1sUEsFBgAAAAAEAAQA9QAAAIIDA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7.5</w:t>
                        </w:r>
                      </w:p>
                    </w:txbxContent>
                  </v:textbox>
                </v:shape>
                <v:shape id="Text Box 542" o:spid="_x0000_s1300" type="#_x0000_t202" style="position:absolute;left:24003;top:3314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OUMEA&#10;AADbAAAADwAAAGRycy9kb3ducmV2LnhtbESPQWvCQBSE7wX/w/IK3uomVopNXUVLBK+1xfMj+8ym&#10;5r0N2VXjv3eFQo/DzHzDLFYDt+pCfWi8GMgnGSiSyttGagM/39uXOagQUSy2XsjAjQKslqOnBRbW&#10;X+WLLvtYqwSRUKABF2NXaB0qR4xh4juS5B19zxiT7Gtte7wmOLd6mmVvmrGRtOCwo09H1Wl/ZgNl&#10;+D3O8nLHr9wcULM72fOmNGb8PKw/QEUa4n/4r72zBt5z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mzlD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7.6</w:t>
                        </w:r>
                      </w:p>
                    </w:txbxContent>
                  </v:textbox>
                </v:shape>
                <v:shape id="Text Box 543" o:spid="_x0000_s1301" type="#_x0000_t202" style="position:absolute;left:10287;top:32004;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QJ8EA&#10;AADbAAAADwAAAGRycy9kb3ducmV2LnhtbESPX2vCQBDE3wv9DscW+lYvWik2eoqWCL76hz4vuTUX&#10;ze6F3Knpt/cEoY/DzPyGmS16btSVulB7MTAcZKBISm9rqQwc9uuPCagQUSw2XsjAHwVYzF9fZphb&#10;f5MtXXexUgkiIUcDLsY21zqUjhjDwLckyTv6jjEm2VXadnhLcG70KMu+NGMtacFhSz+OyvPuwgaK&#10;cDqOh8WGP7n+Rc3ubC+rwpj3t345BRWpj//hZ3tjDXyP4PEl/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0UCf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7.7</w:t>
                        </w:r>
                      </w:p>
                    </w:txbxContent>
                  </v:textbox>
                </v:shape>
                <v:shape id="Text Box 544" o:spid="_x0000_s1302" type="#_x0000_t202" style="position:absolute;left:40386;top:3133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1vMEA&#10;AADbAAAADwAAAGRycy9kb3ducmV2LnhtbESPX2vCQBDE3wt+h2OFvtWLVYqNntKWCL76hz4vuTUX&#10;ze6F3Knpt/cEoY/DzPyGWax6btSVulB7MTAeZaBISm9rqQwc9uu3GagQUSw2XsjAHwVYLQcvC8yt&#10;v8mWrrtYqQSRkKMBF2Obax1KR4xh5FuS5B19xxiT7CptO7wlODf6Pcs+NGMtacFhSz+OyvPuwgaK&#10;cDpOx8WGJ1z/omZ3tpfvwpjXYf81BxWpj//hZ3tjDXxO4PEl/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49bz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7.8</w:t>
                        </w:r>
                      </w:p>
                    </w:txbxContent>
                  </v:textbox>
                </v:shape>
                <v:shape id="Text Box 545" o:spid="_x0000_s1303" type="#_x0000_t202" style="position:absolute;left:40481;top:3667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IU8EA&#10;AADbAAAADwAAAGRycy9kb3ducmV2LnhtbESPQWvCQBSE74X+h+UJ3urG1kqNrtKWFLxWpedH9pmN&#10;5r0N2VXjv+8KgsdhZr5hFqueG3WmLtReDIxHGSiS0ttaKgO77c/LB6gQUSw2XsjAlQKsls9PC8yt&#10;v8gvnTexUgkiIUcDLsY21zqUjhjDyLckydv7jjEm2VXadnhJcG70a5ZNNWMtacFhS9+OyuPmxAaK&#10;cNhPxsWa37j+Q83uaE9fhTHDQf85BxWpj4/wvb22BmbvcPuS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dyFP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7.9</w:t>
                        </w:r>
                      </w:p>
                    </w:txbxContent>
                  </v:textbox>
                </v:shape>
                <v:shape id="Text Box 546" o:spid="_x0000_s1304" type="#_x0000_t202" style="position:absolute;left:40576;top:41814;width:2883;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52z8EA&#10;AADcAAAADwAAAGRycy9kb3ducmV2LnhtbESPQWvCQBSE70L/w/KE3nQTK1JSV7GSglet9PzIPrOp&#10;eW9DdtX037uC0OMwM98wy/XArbpSHxovBvJpBoqk8raR2sDx+2vyDipEFIutFzLwRwHWq5fREgvr&#10;b7Kn6yHWKkEkFGjAxdgVWofKEWOY+o4keSffM8Yk+1rbHm8Jzq2eZdlCMzaSFhx2tHVUnQ8XNlCG&#10;39M8L3f8xs0PanZne/ksjXkdD5sPUJGG+B9+tnfWwDxfwONMOgJ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uds/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7.10</w:t>
                        </w:r>
                      </w:p>
                    </w:txbxContent>
                  </v:textbox>
                </v:shape>
                <v:shape id="Text Box 547" o:spid="_x0000_s1305" type="#_x0000_t202" style="position:absolute;left:22860;top:38862;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TVMIA&#10;AADcAAAADwAAAGRycy9kb3ducmV2LnhtbESPQWvCQBSE74X+h+UVvNVNqtQSXUVLBK9V6fmRfWaj&#10;eW9DdtX477uFQo/DzHzDLFYDt+pGfWi8GMjHGSiSyttGagPHw/b1A1SIKBZbL2TgQQFWy+enBRbW&#10;3+WLbvtYqwSRUKABF2NXaB0qR4xh7DuS5J18zxiT7Gtte7wnOLf6LcveNWMjacFhR5+Oqsv+ygbK&#10;cD5N83LHE26+UbO72OumNGb0MqznoCIN8T/8195ZA9N8Br9n0hH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4tNU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7.11</w:t>
                        </w:r>
                      </w:p>
                    </w:txbxContent>
                  </v:textbox>
                </v:shape>
                <v:shape id="Text Box 548" o:spid="_x0000_s1306" type="#_x0000_t202" style="position:absolute;left:22860;top:44005;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HJr4A&#10;AADcAAAADwAAAGRycy9kb3ducmV2LnhtbERPTWvCQBC9F/wPyxS81U2sFEldpUoKXrXieciO2dTM&#10;bMiuGv+9exA8Pt73YjVwq67Uh8aLgXySgSKpvG2kNnD4+/2YgwoRxWLrhQzcKcBqOXpbYGH9TXZ0&#10;3cdapRAJBRpwMXaF1qFyxBgmviNJ3Mn3jDHBvta2x1sK51ZPs+xLMzaSGhx2tHFUnfcXNlCG/9Ms&#10;L7f8yc0RNbuzvaxLY8bvw883qEhDfImf7q01MMvT2nQmHQG9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9Rya+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7.12</w:t>
                        </w:r>
                      </w:p>
                    </w:txbxContent>
                  </v:textbox>
                </v:shape>
                <v:shape id="Text Box 549" o:spid="_x0000_s1307" type="#_x0000_t202" style="position:absolute;left:22860;top:49612;width:2882;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vcIA&#10;AADcAAAADwAAAGRycy9kb3ducmV2LnhtbESPQWvCQBSE74X+h+UVvNVNqhQbXUVLBK9V6fmRfWaj&#10;eW9DdtX477uFQo/DzHzDLFYDt+pGfWi8GMjHGSiSyttGagPHw/Z1BipEFIutFzLwoACr5fPTAgvr&#10;7/JFt32sVYJIKNCAi7ErtA6VI8Yw9h1J8k6+Z4xJ9rW2Pd4TnFv9lmXvmrGRtOCwo09H1WV/ZQNl&#10;OJ+mebnjCTffqNld7HVTGjN6GdZzUJGG+B/+a++sgWn+Ab9n0hH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eK9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7.14</w:t>
                        </w:r>
                      </w:p>
                    </w:txbxContent>
                  </v:textbox>
                </v:shape>
                <v:shape id="Text Box 550" o:spid="_x0000_s1308" type="#_x0000_t202" style="position:absolute;left:10287;top:43434;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Bnb4A&#10;AADcAAAADwAAAGRycy9kb3ducmV2LnhtbERPS4vCMBC+C/6HMMLeNPXBsnSNskoFr7rieWjGpmtn&#10;Upqo3X9vDoLHj++9XPfcqDt1ofZiYDrJQJGU3tZSGTj97sZfoEJEsdh4IQP/FGC9Gg6WmFv/kAPd&#10;j7FSKURCjgZcjG2udSgdMYaJb0kSd/EdY0ywq7Tt8JHCudGzLPvUjLWkBoctbR2V1+ONDRTh77KY&#10;Fnuec31Gze5qb5vCmI9R//MNKlIf3+KXe28NLGZpfjqTjoBe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ngZ2+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7.13</w:t>
                        </w:r>
                      </w:p>
                    </w:txbxContent>
                  </v:textbox>
                </v:shape>
                <v:shape id="Text Box 551" o:spid="_x0000_s1309" type="#_x0000_t202" style="position:absolute;left:45720;top:58293;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kBsEA&#10;AADcAAAADwAAAGRycy9kb3ducmV2LnhtbESPQWvCQBSE74L/YXlCb7qJlVKiq2hJwatWen5kn9lo&#10;3tuQXTX9912h0OMwM98wq83ArbpTHxovBvJZBoqk8raR2sDp63P6DipEFIutFzLwQwE26/FohYX1&#10;DznQ/RhrlSASCjTgYuwKrUPliDHMfEeSvLPvGWOSfa1tj48E51bPs+xNMzaSFhx29OGouh5vbKAM&#10;l/MiL/f8ys03anZXe9uVxrxMhu0SVKQh/of/2ntrYDHP4XkmHQG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rJAb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7.16</w:t>
                        </w:r>
                      </w:p>
                    </w:txbxContent>
                  </v:textbox>
                </v:shape>
                <v:shape id="Text Box 552" o:spid="_x0000_s1310" type="#_x0000_t202" style="position:absolute;left:21717;top:56007;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6ccEA&#10;AADcAAAADwAAAGRycy9kb3ducmV2LnhtbESPQWvCQBSE74L/YXlCb7oxlVKiq2hJwatWen5kn9lo&#10;3tuQXTX9912h0OMwM98wq83ArbpTHxovBuazDBRJ5W0jtYHT1+f0HVSIKBZbL2TghwJs1uPRCgvr&#10;H3Kg+zHWKkEkFGjAxdgVWofKEWOY+Y4keWffM8Yk+1rbHh8Jzq3Os+xNMzaSFhx29OGouh5vbKAM&#10;l/NiXu75lZtv1Oyu9rYrjXmZDNslqEhD/A//tffWwCLP4XkmHQG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unH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7.15</w:t>
                        </w:r>
                      </w:p>
                    </w:txbxContent>
                  </v:textbox>
                </v:shape>
                <v:shape id="Text Box 553" o:spid="_x0000_s1311" type="#_x0000_t202" style="position:absolute;left:30861;top:33147;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f6sEA&#10;AADcAAAADwAAAGRycy9kb3ducmV2LnhtbESPX2vCQBDE3wW/w7FC3/TiH0pJPaVKCr7Wis9Lbs2l&#10;ZvdC7tT47b2C4OMwM79hluueG3WlLtReDEwnGSiS0ttaKgOH3+/xB6gQUSw2XsjAnQKsV8PBEnPr&#10;b/JD132sVIJIyNGAi7HNtQ6lI8Yw8S1J8k6+Y4xJdpW2Hd4SnBs9y7J3zVhLWnDY0tZRed5f2EAR&#10;/k6LabHjOddH1OzO9rIpjHkb9V+foCL18RV+tnfWwGI2h/8z6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1H+r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54" o:spid="_x0000_s1312" type="#_x0000_t202" style="position:absolute;left:25146;top:60579;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HnsEA&#10;AADcAAAADwAAAGRycy9kb3ducmV2LnhtbESPQWvCQBSE7wX/w/IEb3WjhiLRVbSk4LVWPD+yz2w0&#10;723Irpr++26h0OMwM98w6+3ArXpQHxovBmbTDBRJ5W0jtYHT18frElSIKBZbL2TgmwJsN6OXNRbW&#10;P+WTHsdYqwSRUKABF2NXaB0qR4xh6juS5F18zxiT7Gtte3wmOLd6nmVvmrGRtOCwo3dH1e14ZwNl&#10;uF7yWXngBTdn1Oxu9r4vjZmMh90KVKQh/of/2gdrIJ/n8HsmHQG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ch57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55" o:spid="_x0000_s1313" type="#_x0000_t202" style="position:absolute;left:30670;top:38576;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iBcIA&#10;AADcAAAADwAAAGRycy9kb3ducmV2LnhtbESPX2vCQBDE3wt+h2MLvtWLfyol9RSVCL5qi89Lbs2l&#10;ZvdC7tT47XsFoY/DzPyGWax6btSNulB7MTAeZaBISm9rqQx8f+3ePkCFiGKx8UIGHhRgtRy8LDC3&#10;/i4Huh1jpRJEQo4GXIxtrnUoHTGGkW9Jknf2HWNMsqu07fCe4NzoSZbNNWMtacFhS1tH5eV4ZQNF&#10;+DnPxsWep1yfULO72OumMGb42q8/QUXq43/42d5bA7PJO/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CIF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56" o:spid="_x0000_s1314" type="#_x0000_t202" style="position:absolute;left:30861;top:44100;width:2286;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8csIA&#10;AADcAAAADwAAAGRycy9kb3ducmV2LnhtbESPQWvCQBSE74X+h+UVvNWNVqSkbqRKCl6rpedH9plN&#10;k/c2ZFeN/94VCh6HmfmGWa1H7tSZhtB4MTCbZqBIKm8bqQ38HL5e30GFiGKx80IGrhRgXTw/rTC3&#10;/iLfdN7HWiWIhBwNuBj7XOtQOWIMU9+TJO/oB8aY5FBrO+AlwbnT8yxbasZG0oLDnraOqnZ/YgNl&#10;+DsuZuWO37j5Rc2utadNaczkZfz8ABVpjI/wf3tnDSzmS7ifSUdA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rxy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57" o:spid="_x0000_s1315" type="#_x0000_t202" style="position:absolute;left:37719;top:56007;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Z6cIA&#10;AADcAAAADwAAAGRycy9kb3ducmV2LnhtbESPX2vCQBDE3wt+h2MLvtWLf6gl9RSVCL5qi89Lbs2l&#10;ZvdC7tT47XsFoY/DzPyGWax6btSNulB7MTAeZaBISm9rqQx8f+3ePkCFiGKx8UIGHhRgtRy8LDC3&#10;/i4Huh1jpRJEQo4GXIxtrnUoHTGGkW9Jknf2HWNMsqu07fCe4NzoSZa9a8Za0oLDlraOysvxygaK&#10;8HOejYs9T7k+oWZ3sddNYczwtV9/gorUx//ws723BmaTOf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hnp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58" o:spid="_x0000_s1316" type="#_x0000_t202" style="position:absolute;left:17145;top:40005;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GNm74A&#10;AADcAAAADwAAAGRycy9kb3ducmV2LnhtbERPS4vCMBC+C/6HMMLeNPXBsnSNskoFr7rieWjGpmtn&#10;Upqo3X9vDoLHj++9XPfcqDt1ofZiYDrJQJGU3tZSGTj97sZfoEJEsdh4IQP/FGC9Gg6WmFv/kAPd&#10;j7FSKURCjgZcjG2udSgdMYaJb0kSd/EdY0ywq7Tt8JHCudGzLPvUjLWkBoctbR2V1+ONDRTh77KY&#10;Fnuec31Gze5qb5vCmI9R//MNKlIf3+KXe28NLGZpbTqTjoBe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cRjZu+AAAA3AAAAA8AAAAAAAAAAAAAAAAAmAIAAGRycy9kb3ducmV2&#10;LnhtbFBLBQYAAAAABAAEAPUAAACD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59" o:spid="_x0000_s1317" type="#_x0000_t202" style="position:absolute;left:19431;top:36576;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oAMIA&#10;AADcAAAADwAAAGRycy9kb3ducmV2LnhtbESPX2vCQBDE3wt+h2MLvtWLfyg29RSVCL5qi89Lbs2l&#10;ZvdC7tT47XsFoY/DzPyGWax6btSNulB7MTAeZaBISm9rqQx8f+3e5qBCRLHYeCEDDwqwWg5eFphb&#10;f5cD3Y6xUgkiIUcDLsY21zqUjhjDyLckyTv7jjEm2VXadnhPcG70JMveNWMtacFhS1tH5eV4ZQNF&#10;+DnPxsWep1yfULO72OumMGb42q8/QUXq43/42d5bA7PJB/ydSU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SgA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60" o:spid="_x0000_s1318" type="#_x0000_t202" style="position:absolute;left:35433;top:28575;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XQL4A&#10;AADcAAAADwAAAGRycy9kb3ducmV2LnhtbERPTYvCMBC9L/gfwgje1tRVFqlGUemCV91lz0MzNtXO&#10;pDRR6783B8Hj430v1z036kZdqL0YmIwzUCSlt7VUBv5+fz7noEJEsdh4IQMPCrBeDT6WmFt/lwPd&#10;jrFSKURCjgZcjG2udSgdMYaxb0kSd/IdY0ywq7Tt8J7CudFfWfatGWtJDQ5b2jkqL8crGyjC+TSb&#10;FHuecv2Pmt3FXreFMaNhv1mAitTHt/jl3lsDs2man86kI6B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F0C+AAAA3AAAAA8AAAAAAAAAAAAAAAAAmAIAAGRycy9kb3ducmV2&#10;LnhtbFBLBQYAAAAABAAEAPUAAACD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61" o:spid="_x0000_s1319" type="#_x0000_t202" style="position:absolute;left:36576;top:17145;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28EA&#10;AADcAAAADwAAAGRycy9kb3ducmV2LnhtbESPQWvCQBSE70L/w/KE3nQTlVJSV7GSglet9PzIPrOp&#10;eW9DdtX033cFweMwM98wy/XArbpSHxovBvJpBoqk8raR2sDx+2vyDipEFIutFzLwRwHWq5fREgvr&#10;b7Kn6yHWKkEkFGjAxdgVWofKEWOY+o4keSffM8Yk+1rbHm8Jzq2eZdmbZmwkLTjsaOuoOh8ubKAM&#10;v6dFXu54zs0PanZne/ksjXkdD5sPUJGG+Aw/2jtrYDHP4X4mHQ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stv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62" o:spid="_x0000_s1320" type="#_x0000_t202" style="position:absolute;left:36576;top:11430;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srMEA&#10;AADcAAAADwAAAGRycy9kb3ducmV2LnhtbESPX2vCQBDE3wW/w7FC3/TiH0pJPaVKCr7Wis9Lbs2l&#10;ZvdC7tT47b2C4OMwM79hluueG3WlLtReDEwnGSiS0ttaKgOH3+/xB6gQUSw2XsjAnQKsV8PBEnPr&#10;b/JD132sVIJIyNGAi7HNtQ6lI8Yw8S1J8k6+Y4xJdpW2Hd4SnBs9y7J3zVhLWnDY0tZRed5f2EAR&#10;/k6LabHjOddH1OzO9rIpjHkb9V+foCL18RV+tnfWwGI+g/8z6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gLKz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563" o:spid="_x0000_s1321" type="#_x0000_t202" style="position:absolute;left:25622;top:21240;width:2286;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JN8EA&#10;AADcAAAADwAAAGRycy9kb3ducmV2LnhtbESPQWvCQBSE70L/w/KE3nSjkVJSV7GSglet9PzIPrOp&#10;eW9DdtX033cFweMwM98wy/XArbpSHxovBmbTDBRJ5W0jtYHj99fkHVSIKBZbL2TgjwKsVy+jJRbW&#10;32RP10OsVYJIKNCAi7ErtA6VI8Yw9R1J8k6+Z4xJ9rW2Pd4SnFs9z7I3zdhIWnDY0dZRdT5c2EAZ&#10;fk+LWbnjnJsf1OzO9vJZGvM6HjYfoCIN8Rl+tHfWwCLP4X4mHQ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siTf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564" o:spid="_x0000_s1322" type="#_x0000_t202" style="position:absolute;left:25527;top:15906;width:2286;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RQ8IA&#10;AADcAAAADwAAAGRycy9kb3ducmV2LnhtbESPX2vCQBDE34V+h2OFvulFDVJST7GSgq/+oc9Lbs2l&#10;ZvdC7tT02/eEQh+HmfkNs9oM3Ko79aHxYmA2zUCRVN42Uhs4nz4nb6BCRLHYeiEDPxRgs34ZrbCw&#10;/iEHuh9jrRJEQoEGXIxdoXWoHDGGqe9IknfxPWNMsq+17fGR4NzqeZYtNWMjacFhRztH1fV4YwNl&#10;+L7ks3LPC26+ULO72ttHaczreNi+g4o0xP/wX3tvDeSLHJ5n0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RFD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w10:anchorlock/>
              </v:group>
            </w:pict>
          </mc:Fallback>
        </mc:AlternateContent>
      </w:r>
    </w:p>
    <w:p w:rsidR="006D1F70" w:rsidRDefault="006D1F70" w:rsidP="006D1F70">
      <w:pPr>
        <w:jc w:val="center"/>
        <w:rPr>
          <w:lang w:val="en-US"/>
        </w:rPr>
      </w:pPr>
    </w:p>
    <w:p w:rsidR="006D1F70" w:rsidRPr="00616989" w:rsidRDefault="006D1F70" w:rsidP="006D1F70">
      <w:pPr>
        <w:pStyle w:val="a3"/>
        <w:rPr>
          <w:b w:val="0"/>
        </w:rPr>
      </w:pPr>
      <w:r w:rsidRPr="00616989">
        <w:rPr>
          <w:b w:val="0"/>
        </w:rPr>
        <w:t xml:space="preserve">Рис. </w:t>
      </w:r>
      <w:r w:rsidR="00C632EE">
        <w:rPr>
          <w:b w:val="0"/>
        </w:rPr>
        <w:t>КР</w:t>
      </w:r>
      <w:r w:rsidRPr="00616989">
        <w:rPr>
          <w:b w:val="0"/>
        </w:rPr>
        <w:t>.6. Блок-схема алгоритма блока 7</w:t>
      </w:r>
    </w:p>
    <w:p w:rsidR="006D1F70" w:rsidRDefault="006D1F70" w:rsidP="006D1F70">
      <w:pPr>
        <w:jc w:val="center"/>
        <w:rPr>
          <w:lang w:val="en-US"/>
        </w:rPr>
      </w:pPr>
      <w:r>
        <w:br w:type="page"/>
      </w:r>
      <w:r w:rsidR="00D329F8">
        <w:rPr>
          <w:noProof/>
        </w:rPr>
        <w:lastRenderedPageBreak/>
        <mc:AlternateContent>
          <mc:Choice Requires="wpc">
            <w:drawing>
              <wp:inline distT="0" distB="0" distL="0" distR="0">
                <wp:extent cx="5829300" cy="5600700"/>
                <wp:effectExtent l="0" t="0" r="0" b="0"/>
                <wp:docPr id="446" name="Полотно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9" name="AutoShape 448"/>
                        <wps:cNvSpPr>
                          <a:spLocks noChangeArrowheads="1"/>
                        </wps:cNvSpPr>
                        <wps:spPr bwMode="auto">
                          <a:xfrm>
                            <a:off x="2743200" y="114935"/>
                            <a:ext cx="342900" cy="34163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8</w:t>
                              </w:r>
                            </w:p>
                          </w:txbxContent>
                        </wps:txbx>
                        <wps:bodyPr rot="0" vert="horz" wrap="square" lIns="91440" tIns="45720" rIns="91440" bIns="45720" anchor="t" anchorCtr="0" upright="1">
                          <a:noAutofit/>
                        </wps:bodyPr>
                      </wps:wsp>
                      <wps:wsp>
                        <wps:cNvPr id="470" name="AutoShape 449"/>
                        <wps:cNvSpPr>
                          <a:spLocks noChangeArrowheads="1"/>
                        </wps:cNvSpPr>
                        <wps:spPr bwMode="auto">
                          <a:xfrm>
                            <a:off x="2457450" y="600710"/>
                            <a:ext cx="913765"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wps:txbx>
                        <wps:bodyPr rot="0" vert="horz" wrap="square" lIns="91440" tIns="45720" rIns="91440" bIns="45720" anchor="t" anchorCtr="0" upright="1">
                          <a:noAutofit/>
                        </wps:bodyPr>
                      </wps:wsp>
                      <wps:wsp>
                        <wps:cNvPr id="471" name="AutoShape 450"/>
                        <wps:cNvSpPr>
                          <a:spLocks noChangeArrowheads="1"/>
                        </wps:cNvSpPr>
                        <wps:spPr bwMode="auto">
                          <a:xfrm>
                            <a:off x="2266950" y="1143000"/>
                            <a:ext cx="1295400" cy="44704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ZN(1)≠0</w:t>
                              </w:r>
                            </w:p>
                          </w:txbxContent>
                        </wps:txbx>
                        <wps:bodyPr rot="0" vert="horz" wrap="square" lIns="18000" tIns="10800" rIns="18000" bIns="10800" anchor="t" anchorCtr="0" upright="1">
                          <a:noAutofit/>
                        </wps:bodyPr>
                      </wps:wsp>
                      <wps:wsp>
                        <wps:cNvPr id="472" name="AutoShape 451"/>
                        <wps:cNvSpPr>
                          <a:spLocks noChangeArrowheads="1"/>
                        </wps:cNvSpPr>
                        <wps:spPr bwMode="auto">
                          <a:xfrm>
                            <a:off x="1029335" y="1571625"/>
                            <a:ext cx="1295400" cy="44894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wps:txbx>
                        <wps:bodyPr rot="0" vert="horz" wrap="square" lIns="18000" tIns="10800" rIns="18000" bIns="10800" anchor="t" anchorCtr="0" upright="1">
                          <a:noAutofit/>
                        </wps:bodyPr>
                      </wps:wsp>
                      <wps:wsp>
                        <wps:cNvPr id="473" name="AutoShape 452"/>
                        <wps:cNvSpPr>
                          <a:spLocks noChangeArrowheads="1"/>
                        </wps:cNvSpPr>
                        <wps:spPr bwMode="auto">
                          <a:xfrm>
                            <a:off x="1219200" y="2190750"/>
                            <a:ext cx="914400"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WORK(K(1,J))</w:t>
                              </w:r>
                            </w:p>
                          </w:txbxContent>
                        </wps:txbx>
                        <wps:bodyPr rot="0" vert="horz" wrap="square" lIns="91440" tIns="45720" rIns="91440" bIns="45720" anchor="t" anchorCtr="0" upright="1">
                          <a:noAutofit/>
                        </wps:bodyPr>
                      </wps:wsp>
                      <wps:wsp>
                        <wps:cNvPr id="474" name="AutoShape 453"/>
                        <wps:cNvSpPr>
                          <a:spLocks noChangeArrowheads="1"/>
                        </wps:cNvSpPr>
                        <wps:spPr bwMode="auto">
                          <a:xfrm>
                            <a:off x="1219200" y="2733040"/>
                            <a:ext cx="9144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Z(1,J)=1</w:t>
                              </w:r>
                            </w:p>
                          </w:txbxContent>
                        </wps:txbx>
                        <wps:bodyPr rot="0" vert="horz" wrap="square" lIns="91440" tIns="45720" rIns="91440" bIns="45720" anchor="t" anchorCtr="0" upright="1">
                          <a:noAutofit/>
                        </wps:bodyPr>
                      </wps:wsp>
                      <wps:wsp>
                        <wps:cNvPr id="475" name="AutoShape 454"/>
                        <wps:cNvSpPr>
                          <a:spLocks noChangeArrowheads="1"/>
                        </wps:cNvSpPr>
                        <wps:spPr bwMode="auto">
                          <a:xfrm>
                            <a:off x="1219200" y="3286125"/>
                            <a:ext cx="9144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ZN(1)=ZN(1)-1</w:t>
                              </w:r>
                            </w:p>
                          </w:txbxContent>
                        </wps:txbx>
                        <wps:bodyPr rot="0" vert="horz" wrap="square" lIns="91440" tIns="45720" rIns="91440" bIns="45720" anchor="t" anchorCtr="0" upright="1">
                          <a:noAutofit/>
                        </wps:bodyPr>
                      </wps:wsp>
                      <wps:wsp>
                        <wps:cNvPr id="476" name="AutoShape 455"/>
                        <wps:cNvSpPr>
                          <a:spLocks noChangeArrowheads="1"/>
                        </wps:cNvSpPr>
                        <wps:spPr bwMode="auto">
                          <a:xfrm>
                            <a:off x="1257300" y="4457700"/>
                            <a:ext cx="914400" cy="342900"/>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wps:txbx>
                        <wps:bodyPr rot="0" vert="horz" wrap="square" lIns="91440" tIns="45720" rIns="91440" bIns="45720" anchor="t" anchorCtr="0" upright="1">
                          <a:noAutofit/>
                        </wps:bodyPr>
                      </wps:wsp>
                      <wps:wsp>
                        <wps:cNvPr id="477" name="AutoShape 456"/>
                        <wps:cNvSpPr>
                          <a:spLocks noChangeArrowheads="1"/>
                        </wps:cNvSpPr>
                        <wps:spPr bwMode="auto">
                          <a:xfrm>
                            <a:off x="2276475" y="3990975"/>
                            <a:ext cx="1295400" cy="44958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wps:txbx>
                        <wps:bodyPr rot="0" vert="horz" wrap="square" lIns="18000" tIns="10800" rIns="18000" bIns="10800" anchor="t" anchorCtr="0" upright="1">
                          <a:noAutofit/>
                        </wps:bodyPr>
                      </wps:wsp>
                      <wps:wsp>
                        <wps:cNvPr id="478" name="AutoShape 457"/>
                        <wps:cNvSpPr>
                          <a:spLocks noChangeArrowheads="1"/>
                        </wps:cNvSpPr>
                        <wps:spPr bwMode="auto">
                          <a:xfrm>
                            <a:off x="2743200" y="4800600"/>
                            <a:ext cx="344170" cy="34163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9</w:t>
                              </w:r>
                            </w:p>
                          </w:txbxContent>
                        </wps:txbx>
                        <wps:bodyPr rot="0" vert="horz" wrap="square" lIns="91440" tIns="45720" rIns="91440" bIns="45720" anchor="t" anchorCtr="0" upright="1">
                          <a:noAutofit/>
                        </wps:bodyPr>
                      </wps:wsp>
                      <wps:wsp>
                        <wps:cNvPr id="479" name="AutoShape 458"/>
                        <wps:cNvCnPr>
                          <a:cxnSpLocks noChangeShapeType="1"/>
                          <a:stCxn id="469" idx="2"/>
                          <a:endCxn id="470" idx="0"/>
                        </wps:cNvCnPr>
                        <wps:spPr bwMode="auto">
                          <a:xfrm>
                            <a:off x="2914650" y="456565"/>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459"/>
                        <wps:cNvCnPr>
                          <a:cxnSpLocks noChangeShapeType="1"/>
                          <a:stCxn id="470" idx="2"/>
                          <a:endCxn id="471" idx="0"/>
                        </wps:cNvCnPr>
                        <wps:spPr bwMode="auto">
                          <a:xfrm>
                            <a:off x="2914650" y="942975"/>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460"/>
                        <wps:cNvCnPr>
                          <a:cxnSpLocks noChangeShapeType="1"/>
                          <a:stCxn id="471" idx="1"/>
                          <a:endCxn id="472" idx="0"/>
                        </wps:cNvCnPr>
                        <wps:spPr bwMode="auto">
                          <a:xfrm rot="10800000" flipV="1">
                            <a:off x="1677035" y="1366520"/>
                            <a:ext cx="589915" cy="2051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8" name="AutoShape 461"/>
                        <wps:cNvCnPr>
                          <a:cxnSpLocks noChangeShapeType="1"/>
                          <a:stCxn id="472" idx="2"/>
                          <a:endCxn id="473" idx="0"/>
                        </wps:cNvCnPr>
                        <wps:spPr bwMode="auto">
                          <a:xfrm flipH="1">
                            <a:off x="1676400" y="2020570"/>
                            <a:ext cx="63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462"/>
                        <wps:cNvCnPr>
                          <a:cxnSpLocks noChangeShapeType="1"/>
                          <a:stCxn id="473" idx="2"/>
                          <a:endCxn id="474" idx="0"/>
                        </wps:cNvCnPr>
                        <wps:spPr bwMode="auto">
                          <a:xfrm>
                            <a:off x="1676400" y="2533015"/>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463"/>
                        <wps:cNvCnPr>
                          <a:cxnSpLocks noChangeShapeType="1"/>
                          <a:stCxn id="474" idx="2"/>
                          <a:endCxn id="475" idx="0"/>
                        </wps:cNvCnPr>
                        <wps:spPr bwMode="auto">
                          <a:xfrm>
                            <a:off x="1676400" y="3075940"/>
                            <a:ext cx="635"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464"/>
                        <wps:cNvCnPr>
                          <a:cxnSpLocks noChangeShapeType="1"/>
                          <a:stCxn id="471" idx="2"/>
                          <a:endCxn id="477" idx="0"/>
                        </wps:cNvCnPr>
                        <wps:spPr bwMode="auto">
                          <a:xfrm>
                            <a:off x="2914650" y="1590040"/>
                            <a:ext cx="9525" cy="2400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465"/>
                        <wps:cNvCnPr>
                          <a:cxnSpLocks noChangeShapeType="1"/>
                          <a:stCxn id="477" idx="2"/>
                          <a:endCxn id="478" idx="0"/>
                        </wps:cNvCnPr>
                        <wps:spPr bwMode="auto">
                          <a:xfrm flipH="1">
                            <a:off x="2915285" y="4440555"/>
                            <a:ext cx="8890" cy="360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466"/>
                        <wps:cNvCnPr>
                          <a:cxnSpLocks noChangeShapeType="1"/>
                        </wps:cNvCnPr>
                        <wps:spPr bwMode="auto">
                          <a:xfrm>
                            <a:off x="1685290" y="362902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467"/>
                        <wps:cNvCnPr>
                          <a:cxnSpLocks noChangeShapeType="1"/>
                        </wps:cNvCnPr>
                        <wps:spPr bwMode="auto">
                          <a:xfrm>
                            <a:off x="1685925" y="3857625"/>
                            <a:ext cx="1257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468"/>
                        <wps:cNvCnPr>
                          <a:cxnSpLocks noChangeShapeType="1"/>
                          <a:stCxn id="477" idx="1"/>
                          <a:endCxn id="476" idx="0"/>
                        </wps:cNvCnPr>
                        <wps:spPr bwMode="auto">
                          <a:xfrm rot="10800000" flipV="1">
                            <a:off x="1714500" y="4215765"/>
                            <a:ext cx="561975" cy="24193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5" name="AutoShape 469"/>
                        <wps:cNvCnPr>
                          <a:cxnSpLocks noChangeShapeType="1"/>
                        </wps:cNvCnPr>
                        <wps:spPr bwMode="auto">
                          <a:xfrm flipH="1">
                            <a:off x="857250" y="1028700"/>
                            <a:ext cx="20574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6" name="AutoShape 470"/>
                        <wps:cNvCnPr>
                          <a:cxnSpLocks noChangeShapeType="1"/>
                        </wps:cNvCnPr>
                        <wps:spPr bwMode="auto">
                          <a:xfrm>
                            <a:off x="847725" y="1028700"/>
                            <a:ext cx="635" cy="388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471"/>
                        <wps:cNvCnPr>
                          <a:cxnSpLocks noChangeShapeType="1"/>
                        </wps:cNvCnPr>
                        <wps:spPr bwMode="auto">
                          <a:xfrm rot="5400000">
                            <a:off x="1247775" y="4400550"/>
                            <a:ext cx="114300" cy="9144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8" name="Text Box 472"/>
                        <wps:cNvSpPr txBox="1">
                          <a:spLocks noChangeArrowheads="1"/>
                        </wps:cNvSpPr>
                        <wps:spPr bwMode="auto">
                          <a:xfrm>
                            <a:off x="1971675" y="119062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279" name="Text Box 473"/>
                        <wps:cNvSpPr txBox="1">
                          <a:spLocks noChangeArrowheads="1"/>
                        </wps:cNvSpPr>
                        <wps:spPr bwMode="auto">
                          <a:xfrm>
                            <a:off x="2971800" y="16002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280" name="AutoShape 474"/>
                        <wps:cNvCnPr>
                          <a:cxnSpLocks noChangeShapeType="1"/>
                        </wps:cNvCnPr>
                        <wps:spPr bwMode="auto">
                          <a:xfrm>
                            <a:off x="2295525" y="1790700"/>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Text Box 475"/>
                        <wps:cNvSpPr txBox="1">
                          <a:spLocks noChangeArrowheads="1"/>
                        </wps:cNvSpPr>
                        <wps:spPr bwMode="auto">
                          <a:xfrm>
                            <a:off x="2352675" y="158115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282" name="Text Box 476"/>
                        <wps:cNvSpPr txBox="1">
                          <a:spLocks noChangeArrowheads="1"/>
                        </wps:cNvSpPr>
                        <wps:spPr bwMode="auto">
                          <a:xfrm>
                            <a:off x="2971800" y="44577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283" name="Text Box 477"/>
                        <wps:cNvSpPr txBox="1">
                          <a:spLocks noChangeArrowheads="1"/>
                        </wps:cNvSpPr>
                        <wps:spPr bwMode="auto">
                          <a:xfrm>
                            <a:off x="2495550" y="4191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8.1</w:t>
                              </w:r>
                            </w:p>
                          </w:txbxContent>
                        </wps:txbx>
                        <wps:bodyPr rot="0" vert="horz" wrap="square" lIns="18000" tIns="10800" rIns="18000" bIns="10800" anchor="t" anchorCtr="0" upright="1">
                          <a:noAutofit/>
                        </wps:bodyPr>
                      </wps:wsp>
                      <wps:wsp>
                        <wps:cNvPr id="284" name="Text Box 478"/>
                        <wps:cNvSpPr txBox="1">
                          <a:spLocks noChangeArrowheads="1"/>
                        </wps:cNvSpPr>
                        <wps:spPr bwMode="auto">
                          <a:xfrm>
                            <a:off x="2333625" y="10858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8.2</w:t>
                              </w:r>
                            </w:p>
                          </w:txbxContent>
                        </wps:txbx>
                        <wps:bodyPr rot="0" vert="horz" wrap="square" lIns="18000" tIns="10800" rIns="18000" bIns="10800" anchor="t" anchorCtr="0" upright="1">
                          <a:noAutofit/>
                        </wps:bodyPr>
                      </wps:wsp>
                      <wps:wsp>
                        <wps:cNvPr id="285" name="Text Box 479"/>
                        <wps:cNvSpPr txBox="1">
                          <a:spLocks noChangeArrowheads="1"/>
                        </wps:cNvSpPr>
                        <wps:spPr bwMode="auto">
                          <a:xfrm>
                            <a:off x="1143000" y="14859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8.3</w:t>
                              </w:r>
                            </w:p>
                          </w:txbxContent>
                        </wps:txbx>
                        <wps:bodyPr rot="0" vert="horz" wrap="square" lIns="18000" tIns="10800" rIns="18000" bIns="10800" anchor="t" anchorCtr="0" upright="1">
                          <a:noAutofit/>
                        </wps:bodyPr>
                      </wps:wsp>
                      <wps:wsp>
                        <wps:cNvPr id="286" name="Text Box 480"/>
                        <wps:cNvSpPr txBox="1">
                          <a:spLocks noChangeArrowheads="1"/>
                        </wps:cNvSpPr>
                        <wps:spPr bwMode="auto">
                          <a:xfrm>
                            <a:off x="1257300" y="200977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8.4</w:t>
                              </w:r>
                            </w:p>
                          </w:txbxContent>
                        </wps:txbx>
                        <wps:bodyPr rot="0" vert="horz" wrap="square" lIns="18000" tIns="10800" rIns="18000" bIns="10800" anchor="t" anchorCtr="0" upright="1">
                          <a:noAutofit/>
                        </wps:bodyPr>
                      </wps:wsp>
                      <wps:wsp>
                        <wps:cNvPr id="287" name="Text Box 481"/>
                        <wps:cNvSpPr txBox="1">
                          <a:spLocks noChangeArrowheads="1"/>
                        </wps:cNvSpPr>
                        <wps:spPr bwMode="auto">
                          <a:xfrm>
                            <a:off x="1257300" y="25622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8.5</w:t>
                              </w:r>
                            </w:p>
                          </w:txbxContent>
                        </wps:txbx>
                        <wps:bodyPr rot="0" vert="horz" wrap="square" lIns="18000" tIns="10800" rIns="18000" bIns="10800" anchor="t" anchorCtr="0" upright="1">
                          <a:noAutofit/>
                        </wps:bodyPr>
                      </wps:wsp>
                      <wps:wsp>
                        <wps:cNvPr id="704" name="Text Box 482"/>
                        <wps:cNvSpPr txBox="1">
                          <a:spLocks noChangeArrowheads="1"/>
                        </wps:cNvSpPr>
                        <wps:spPr bwMode="auto">
                          <a:xfrm>
                            <a:off x="1257300" y="31051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8.6</w:t>
                              </w:r>
                            </w:p>
                          </w:txbxContent>
                        </wps:txbx>
                        <wps:bodyPr rot="0" vert="horz" wrap="square" lIns="18000" tIns="10800" rIns="18000" bIns="10800" anchor="t" anchorCtr="0" upright="1">
                          <a:noAutofit/>
                        </wps:bodyPr>
                      </wps:wsp>
                      <wps:wsp>
                        <wps:cNvPr id="705" name="Text Box 483"/>
                        <wps:cNvSpPr txBox="1">
                          <a:spLocks noChangeArrowheads="1"/>
                        </wps:cNvSpPr>
                        <wps:spPr bwMode="auto">
                          <a:xfrm>
                            <a:off x="1257300" y="42672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8.8</w:t>
                              </w:r>
                            </w:p>
                          </w:txbxContent>
                        </wps:txbx>
                        <wps:bodyPr rot="0" vert="horz" wrap="square" lIns="18000" tIns="10800" rIns="18000" bIns="10800" anchor="t" anchorCtr="0" upright="1">
                          <a:noAutofit/>
                        </wps:bodyPr>
                      </wps:wsp>
                      <wps:wsp>
                        <wps:cNvPr id="706" name="Text Box 484"/>
                        <wps:cNvSpPr txBox="1">
                          <a:spLocks noChangeArrowheads="1"/>
                        </wps:cNvSpPr>
                        <wps:spPr bwMode="auto">
                          <a:xfrm>
                            <a:off x="2324100" y="39433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8.7</w:t>
                              </w:r>
                            </w:p>
                          </w:txbxContent>
                        </wps:txbx>
                        <wps:bodyPr rot="0" vert="horz" wrap="square" lIns="18000" tIns="10800" rIns="18000" bIns="10800" anchor="t" anchorCtr="0" upright="1">
                          <a:noAutofit/>
                        </wps:bodyPr>
                      </wps:wsp>
                    </wpc:wpc>
                  </a:graphicData>
                </a:graphic>
              </wp:inline>
            </w:drawing>
          </mc:Choice>
          <mc:Fallback>
            <w:pict>
              <v:group id="Полотно 446" o:spid="_x0000_s1323" editas="canvas" style="width:459pt;height:441pt;mso-position-horizontal-relative:char;mso-position-vertical-relative:line" coordsize="58293,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">
                <v:shape id="_x0000_s1324" type="#_x0000_t75" style="position:absolute;width:58293;height:56007;visibility:visible;mso-wrap-style:square">
                  <v:fill o:detectmouseclick="t"/>
                  <v:path o:connecttype="none"/>
                </v:shape>
                <v:shape id="AutoShape 448" o:spid="_x0000_s1325" type="#_x0000_t177" style="position:absolute;left:27432;top:1149;width:3429;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MG8YA&#10;AADcAAAADwAAAGRycy9kb3ducmV2LnhtbESPQWvCQBSE70L/w/IKvekmpQSbuoaSojTQS7QXb6/Z&#10;ZxKbfRuyq6b+ercgeBxm5htmkY2mEycaXGtZQTyLQBBXVrdcK/jerqZzEM4ja+wsk4I/cpAtHyYL&#10;TLU9c0mnja9FgLBLUUHjfZ9K6aqGDLqZ7YmDt7eDQR/kUEs94DnATSefoyiRBlsOCw32lDdU/W6O&#10;RsHPtiovO10WX4ePY2F3GHf5Olbq6XF8fwPhafT38K39qRW8JK/wfy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MG8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8</w:t>
                        </w:r>
                      </w:p>
                    </w:txbxContent>
                  </v:textbox>
                </v:shape>
                <v:shape id="AutoShape 449" o:spid="_x0000_s1326" type="#_x0000_t109" style="position:absolute;left:24574;top:6007;width:913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a28QA&#10;AADcAAAADwAAAGRycy9kb3ducmV2LnhtbERPPW/CMBDdkfofrKvEghoHSNsoxaAKKRUZGEhZ2K7x&#10;NYkan6PYDeHf10Mlxqf3vdlNphMjDa61rGAZxSCIK6tbrhWcP/OnFITzyBo7y6TgRg5224fZBjNt&#10;r3yisfS1CCHsMlTQeN9nUrqqIYMusj1x4L7tYNAHONRSD3gN4aaTqzh+kQZbDg0N9rRvqPopf42C&#10;VbooP/iYH5KvQuf4vLyMi3Wh1Pxxen8D4Wnyd/G/+6AVJK9hfjg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w2tvEAAAA3AAAAA8AAAAAAAAAAAAAAAAAmAIAAGRycy9k&#10;b3ducmV2LnhtbFBLBQYAAAAABAAEAPUAAACJ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v:textbox>
                </v:shape>
                <v:shape id="AutoShape 450" o:spid="_x0000_s1327" type="#_x0000_t110" style="position:absolute;left:22669;top:11430;width:12954;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g2cQA&#10;AADcAAAADwAAAGRycy9kb3ducmV2LnhtbESPW2sCMRSE3wX/QziCbzWr9sZqFPFSKvRBbX0/bI67&#10;i8nJkkTd9tc3hYKPw8x8w0znrTXiSj7UjhUMBxkI4sLpmksFX5+bh1cQISJrNI5JwTcFmM+6nSnm&#10;2t14T9dDLEWCcMhRQRVjk0sZiooshoFriJN3ct5iTNKXUnu8Jbg1cpRlz9JizWmhwoaWFRXnw8Uq&#10;+OEPczS7t/N6O37S7cqNyZ9YqX6vXUxARGrjPfzfftcKHl+G8HcmHQ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INn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ZN(1)≠0</w:t>
                        </w:r>
                      </w:p>
                    </w:txbxContent>
                  </v:textbox>
                </v:shape>
                <v:shape id="AutoShape 451" o:spid="_x0000_s1328" type="#_x0000_t110" style="position:absolute;left:10293;top:15716;width:1295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rsQA&#10;AADcAAAADwAAAGRycy9kb3ducmV2LnhtbESPQWsCMRSE7wX/Q3hCb5pVa1tWo4i2RaEHtfX+2Dx3&#10;F5OXJUl1219vBKHHYWa+Yabz1hpxJh9qxwoG/QwEceF0zaWC76/33iuIEJE1Gsek4JcCzGedhynm&#10;2l14R+d9LEWCcMhRQRVjk0sZiooshr5riJN3dN5iTNKXUnu8JLg1cphlz9JizWmhwoaWFRWn/Y9V&#10;8Mef5mC2H6e3zWis25UbkT+yUo/ddjEBEamN/+F7e60VPL0M4XYmHQE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zvq7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v:textbox>
                </v:shape>
                <v:shape id="AutoShape 452" o:spid="_x0000_s1329" type="#_x0000_t109" style="position:absolute;left:12192;top:21907;width:914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ErMcA&#10;AADcAAAADwAAAGRycy9kb3ducmV2LnhtbESPzWrDMBCE74W+g9hAL6GR89PWuJFNKTgkhxzi9tLb&#10;1traJtbKWIrjvH0UCPQ4zMw3zDobTSsG6l1jWcF8FoEgLq1uuFLw/ZU/xyCcR9bYWiYFF3KQpY8P&#10;a0y0PfOBhsJXIkDYJaig9r5LpHRlTQbdzHbEwfuzvUEfZF9J3eM5wE0rF1H0Kg02HBZq7OizpvJY&#10;nIyCRTwtNrzPt6vfnc7xZf4zTJc7pZ4m48c7CE+j/w/f21utYPW2hNuZcARk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RKzHAAAA3AAAAA8AAAAAAAAAAAAAAAAAmAIAAGRy&#10;cy9kb3ducmV2LnhtbFBLBQYAAAAABAAEAPUAAACMAw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WORK(K(1,J))</w:t>
                        </w:r>
                      </w:p>
                    </w:txbxContent>
                  </v:textbox>
                </v:shape>
                <v:shape id="AutoShape 453" o:spid="_x0000_s1330" type="#_x0000_t109" style="position:absolute;left:12192;top:27330;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c2MYA&#10;AADcAAAADwAAAGRycy9kb3ducmV2LnhtbESPQWvCQBSE74X+h+UVvIhu1FQlukopRPTgodGLt2f2&#10;mQSzb0N2jem/7xYKPQ4z8w2z3vamFh21rrKsYDKOQBDnVldcKDif0tEShPPIGmvLpOCbHGw3ry9r&#10;TLR98hd1mS9EgLBLUEHpfZNI6fKSDLqxbYiDd7OtQR9kW0jd4jPATS2nUTSXBisOCyU29FlSfs8e&#10;RsF0Ocx2fEz38fWgU3yfXLrh7KDU4K3/WIHw1Pv/8F97rxXEixh+z4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vc2MYAAADcAAAADwAAAAAAAAAAAAAAAACYAgAAZHJz&#10;L2Rvd25yZXYueG1sUEsFBgAAAAAEAAQA9QAAAIs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Z(1,J)=1</w:t>
                        </w:r>
                      </w:p>
                    </w:txbxContent>
                  </v:textbox>
                </v:shape>
                <v:shape id="AutoShape 454" o:spid="_x0000_s1331" type="#_x0000_t109" style="position:absolute;left:12192;top:3286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5Q8cA&#10;AADcAAAADwAAAGRycy9kb3ducmV2LnhtbESPQWvCQBSE7wX/w/KEXqRutMZKmo2IkKIHD8ZeenvN&#10;viah2bchu43pv+8KQo/DzHzDpNvRtGKg3jWWFSzmEQji0uqGKwXvl/xpA8J5ZI2tZVLwSw622eQh&#10;xUTbK59pKHwlAoRdggpq77tESlfWZNDNbUccvC/bG/RB9pXUPV4D3LRyGUVrabDhsFBjR/uayu/i&#10;xyhYbmbFG5/yw+rzqHOMFx/D7Pmo1ON03L2C8DT6//C9fdAKVi8x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HeUPHAAAA3AAAAA8AAAAAAAAAAAAAAAAAmAIAAGRy&#10;cy9kb3ducmV2LnhtbFBLBQYAAAAABAAEAPUAAACMAw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ZN(1)=ZN(1)-1</w:t>
                        </w:r>
                      </w:p>
                    </w:txbxContent>
                  </v:textbox>
                </v:shape>
                <v:shape id="AutoShape 455" o:spid="_x0000_s1332" type="#_x0000_t109" style="position:absolute;left:12573;top:44577;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nNMcA&#10;AADcAAAADwAAAGRycy9kb3ducmV2LnhtbESPQWvCQBSE7wX/w/KEXqRutJpKmo2IkKIHD8ZeenvN&#10;viah2bchu43pv+8KQo/DzHzDpNvRtGKg3jWWFSzmEQji0uqGKwXvl/xpA8J5ZI2tZVLwSw622eQh&#10;xUTbK59pKHwlAoRdggpq77tESlfWZNDNbUccvC/bG/RB9pXUPV4D3LRyGUWxNNhwWKixo31N5Xfx&#10;YxQsN7PijU/5YfV51DmuFx/D7Pmo1ON03L2C8DT6//C9fdAKVi8x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V5zTHAAAA3AAAAA8AAAAAAAAAAAAAAAAAmAIAAGRy&#10;cy9kb3ducmV2LnhtbFBLBQYAAAAABAAEAPUAAACM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J=J+1</w:t>
                        </w:r>
                      </w:p>
                    </w:txbxContent>
                  </v:textbox>
                </v:shape>
                <v:shape id="AutoShape 456" o:spid="_x0000_s1333" type="#_x0000_t110" style="position:absolute;left:22764;top:39909;width:12954;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dNsQA&#10;AADcAAAADwAAAGRycy9kb3ducmV2LnhtbESPW2sCMRSE3wv9D+EU+qbZemdrFOkNBR+8tO+HzXF3&#10;MTlZklTX/nojCH0cZuYbZjpvrREn8qF2rOClm4EgLpyuuVTwvf/sTECEiKzROCYFFwownz0+TDHX&#10;7sxbOu1iKRKEQ44KqhibXMpQVGQxdF1DnLyD8xZjkr6U2uM5wa2RvSwbSYs1p4UKG3qrqDjufq2C&#10;P16bH7P5On6s+kPdvrs++QMr9fzULl5BRGrjf/jeXmoFg/EYbmfSEZ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HTbEAAAA3AAAAA8AAAAAAAAAAAAAAAAAmAIAAGRycy9k&#10;b3ducmV2LnhtbFBLBQYAAAAABAAEAPUAAACJ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v:textbox>
                </v:shape>
                <v:shape id="AutoShape 457" o:spid="_x0000_s1334" type="#_x0000_t177" style="position:absolute;left:27432;top:48006;width:3441;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XcIA&#10;AADcAAAADwAAAGRycy9kb3ducmV2LnhtbERPTYvCMBC9C/sfwizsTdMui0o1yuKiKHip9eJtbMa2&#10;bjMpTdTqrzcHwePjfU/nnanFlVpXWVYQDyIQxLnVFRcK9tmyPwbhPLLG2jIpuJOD+eyjN8VE2xun&#10;dN35QoQQdgkqKL1vEildXpJBN7ANceBOtjXoA2wLqVu8hXBTy+8oGkqDFYeGEhtalJT/7y5GwTHL&#10;08dBp5vt+e+ysQeM68UqVurrs/udgPDU+bf45V5rBT+jsDacC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79dwgAAANw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9</w:t>
                        </w:r>
                      </w:p>
                    </w:txbxContent>
                  </v:textbox>
                </v:shape>
                <v:shape id="AutoShape 458" o:spid="_x0000_s1335" type="#_x0000_t32" style="position:absolute;left:29146;top:4565;width:6;height:1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7p8cAAADcAAAADwAAAGRycy9kb3ducmV2LnhtbESPT2sCMRTE74V+h/AKXopmFW3t1ihb&#10;QagFD/7p/XXzugndvGw3Ubff3ghCj8PM/IaZLTpXixO1wXpWMBxkIIhLry1XCg77VX8KIkRkjbVn&#10;UvBHARbz+7sZ5tqfeUunXaxEgnDIUYGJscmlDKUhh2HgG+LkffvWYUyyraRu8ZzgrpajLHuSDi2n&#10;BYMNLQ2VP7ujU7BZD9+KL2PXH9tfu5msivpYPX4q1XvoilcQkbr4H76137WC8fML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vunxwAAANwAAAAPAAAAAAAA&#10;AAAAAAAAAKECAABkcnMvZG93bnJldi54bWxQSwUGAAAAAAQABAD5AAAAlQMAAAAA&#10;"/>
                <v:shape id="AutoShape 459" o:spid="_x0000_s1336" type="#_x0000_t32" style="position:absolute;left:29146;top:9429;width:6;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460" o:spid="_x0000_s1337" type="#_x0000_t33" style="position:absolute;left:16770;top:13665;width:5899;height:205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l308QAAADcAAAADwAAAGRycy9kb3ducmV2LnhtbESPT2sCMRTE74LfITyht5qtYJWtUaqi&#10;9VLwH/T63Dw3i5uXJUl1/famUPA4zMxvmMmstbW4kg+VYwVv/QwEceF0xaWC42H1OgYRIrLG2jEp&#10;uFOA2bTbmWCu3Y13dN3HUiQIhxwVmBibXMpQGLIY+q4hTt7ZeYsxSV9K7fGW4LaWgyx7lxYrTgsG&#10;G1oYKi77X6tgNG+/M7wsTFivl4fi6+e03Tiv1Euv/fwAEamNz/B/e6MVDIYj+DuTj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XfTxAAAANwAAAAPAAAAAAAAAAAA&#10;AAAAAKECAABkcnMvZG93bnJldi54bWxQSwUGAAAAAAQABAD5AAAAkgMAAAAA&#10;"/>
                <v:shape id="AutoShape 461" o:spid="_x0000_s1338" type="#_x0000_t32" style="position:absolute;left:16764;top:20205;width:6;height:17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Az8EAAADcAAAADwAAAGRycy9kb3ducmV2LnhtbERPTYvCMBC9C/6HMIIX0bSCi1SjiLAg&#10;HhbUHjwOydgWm0lNsrX77zeHhT0+3vd2P9hW9ORD41hBvshAEGtnGq4UlLfP+RpEiMgGW8ek4IcC&#10;7Hfj0RYL4958of4aK5FCOBSooI6xK6QMuiaLYeE64sQ9nLcYE/SVNB7fKdy2cpllH9Jiw6mhxo6O&#10;Nenn9dsqaM7lV9nPXtHr9Tm/+zzc7q1WajoZDhsQkYb4L/5zn4yC5Sq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UDPwQAAANwAAAAPAAAAAAAAAAAAAAAA&#10;AKECAABkcnMvZG93bnJldi54bWxQSwUGAAAAAAQABAD5AAAAjwMAAAAA&#10;"/>
                <v:shape id="AutoShape 462" o:spid="_x0000_s1339" type="#_x0000_t32" style="position:absolute;left:16764;top:25330;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AutoShape 463" o:spid="_x0000_s1340" type="#_x0000_t32" style="position:absolute;left:16764;top:30759;width:6;height:2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464" o:spid="_x0000_s1341" type="#_x0000_t32" style="position:absolute;left:29146;top:15900;width:95;height:24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shape id="AutoShape 465" o:spid="_x0000_s1342" type="#_x0000_t32" style="position:absolute;left:29152;top:44405;width:89;height:3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1MsQAAADcAAAADwAAAGRycy9kb3ducmV2LnhtbESPQYvCMBSE7wv+h/AEL8ua1sMqXaPI&#10;wsLiQVB78PhInm2xealJttZ/b4QFj8PMfMMs14NtRU8+NI4V5NMMBLF2puFKQXn8+ViACBHZYOuY&#10;FNwpwHo1eltiYdyN99QfYiUShEOBCuoYu0LKoGuyGKauI07e2XmLMUlfSePxluC2lbMs+5QWG04L&#10;NXb0XZO+HP6sgmZb7sr+/Rq9Xmzzk8/D8dRqpSbjYfMFItIQX+H/9q9RMJv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5rUyxAAAANwAAAAPAAAAAAAAAAAA&#10;AAAAAKECAABkcnMvZG93bnJldi54bWxQSwUGAAAAAAQABAD5AAAAkgMAAAAA&#10;"/>
                <v:shape id="AutoShape 466" o:spid="_x0000_s1343" type="#_x0000_t32" style="position:absolute;left:16852;top:36290;width: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467" o:spid="_x0000_s1344" type="#_x0000_t32" style="position:absolute;left:16859;top:38576;width:1257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468" o:spid="_x0000_s1345" type="#_x0000_t33" style="position:absolute;left:17145;top:42157;width:5619;height:242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61xMQAAADcAAAADwAAAGRycy9kb3ducmV2LnhtbESPT2sCMRTE74LfITyht5qtSJWtUaqi&#10;9VLwH/T63Dw3i5uXJUl1/famUPA4zMxvmMmstbW4kg+VYwVv/QwEceF0xaWC42H1OgYRIrLG2jEp&#10;uFOA2bTbmWCu3Y13dN3HUiQIhxwVmBibXMpQGLIY+q4hTt7ZeYsxSV9K7fGW4LaWgyx7lxYrTgsG&#10;G1oYKi77X6tgNG+/M7wsTFivl4fi6+e03Tiv1Euv/fwAEamNz/B/e6MVDEZD+DuTj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jrXExAAAANwAAAAPAAAAAAAAAAAA&#10;AAAAAKECAABkcnMvZG93bnJldi54bWxQSwUGAAAAAAQABAD5AAAAkgMAAAAA&#10;"/>
                <v:shape id="AutoShape 469" o:spid="_x0000_s1346" type="#_x0000_t32" style="position:absolute;left:8572;top:10287;width:2057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eN+sYAAADcAAAADwAAAGRycy9kb3ducmV2LnhtbESPT2vCQBTE7wW/w/IEb3VT0SqpGxFp&#10;aSh4qP+gt0f2ZZOafRuyW43fvisUehxm5jfMctXbRlyo87VjBU/jBARx4XTNRsFh//a4AOEDssbG&#10;MSm4kYdVNnhYYqrdlT/psgtGRAj7FBVUIbSplL6oyKIfu5Y4eqXrLIYoOyN1h9cIt42cJMmztFhz&#10;XKiwpU1FxXn3YxXgidenD/3+dczLuX81ZrqV37lSo2G/fgERqA//4b92rhVM5jO4n4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XjfrGAAAA3AAAAA8AAAAAAAAA&#10;AAAAAAAAoQIAAGRycy9kb3ducmV2LnhtbFBLBQYAAAAABAAEAPkAAACUAwAAAAA=&#10;">
                  <v:stroke startarrow="block"/>
                </v:shape>
                <v:shape id="AutoShape 470" o:spid="_x0000_s1347" type="#_x0000_t32" style="position:absolute;left:8477;top:10287;width:6;height:38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6tLcYAAADcAAAADwAAAGRycy9kb3ducmV2LnhtbESPT2sCMRTE70K/Q3gFL1KzCtqyNcpW&#10;ELTgwT+9v25eN6Gbl3UTdf32jSD0OMzMb5jZonO1uFAbrGcFo2EGgrj02nKl4HhYvbyBCBFZY+2Z&#10;FNwowGL+1Jthrv2Vd3TZx0okCIccFZgYm1zKUBpyGIa+IU7ej28dxiTbSuoWrwnuajnOsql0aDkt&#10;GGxoaaj83Z+dgu1m9FF8G7v53J3sdrIq6nM1+FKq/9wV7yAidfE//GivtYLx6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urS3GAAAA3AAAAA8AAAAAAAAA&#10;AAAAAAAAoQIAAGRycy9kb3ducmV2LnhtbFBLBQYAAAAABAAEAPkAAACUAwAAAAA=&#10;"/>
                <v:shape id="AutoShape 471" o:spid="_x0000_s1348" type="#_x0000_t33" style="position:absolute;left:12477;top:44006;width:1143;height:91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RsbcQAAADcAAAADwAAAGRycy9kb3ducmV2LnhtbESPQWvCQBSE7wX/w/KE3pqNYjVEVxGh&#10;YG9t9OLtkX0mwezbuLs1SX99t1DocZiZb5jNbjCteJDzjWUFsyQFQVxa3XCl4Hx6e8lA+ICssbVM&#10;CkbysNtOnjaYa9vzJz2KUIkIYZ+jgjqELpfSlzUZ9IntiKN3tc5giNJVUjvsI9y0cp6mS2mw4bhQ&#10;Y0eHmspb8WUUXK7y44aYufR9Wfj94t58v4ZRqefpsF+DCDSE//Bf+6gVzFcr+D0Tj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GxtxAAAANwAAAAPAAAAAAAAAAAA&#10;AAAAAKECAABkcnMvZG93bnJldi54bWxQSwUGAAAAAAQABAD5AAAAkgMAAAAA&#10;"/>
                <v:shape id="Text Box 472" o:spid="_x0000_s1349" type="#_x0000_t202" style="position:absolute;left:19716;top:11906;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gfr4A&#10;AADcAAAADwAAAGRycy9kb3ducmV2LnhtbERPTWvCQBC9F/wPywje6kYtKtFVVFLwqi2eh+yYjWZm&#10;Q3bV9N93D4UeH+97ve25UU/qQu3FwGScgSIpva2lMvD99fm+BBUiisXGCxn4oQDbzeBtjbn1LznR&#10;8xwrlUIk5GjAxdjmWofSEWMY+5YkcVffMcYEu0rbDl8pnBs9zbK5ZqwlNThs6eCovJ8fbKAIt+vH&#10;pDjyjOsLanZ3+9gXxoyG/W4FKlIf/8V/7qM1MF2ktelMOgJ68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pYH6+AAAA3AAAAA8AAAAAAAAAAAAAAAAAmAIAAGRycy9kb3ducmV2&#10;LnhtbFBLBQYAAAAABAAEAPUAAACD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473" o:spid="_x0000_s1350" type="#_x0000_t202" style="position:absolute;left:29718;top:16002;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F5cIA&#10;AADcAAAADwAAAGRycy9kb3ducmV2LnhtbESPX2vCQBDE3wt+h2MF3+pFLf0TPUUlgq+1pc9Lbs1F&#10;s3shd2r89l6h0MdhZn7DLFY9N+pKXai9GJiMM1Akpbe1VAa+v3bP76BCRLHYeCEDdwqwWg6eFphb&#10;f5NPuh5ipRJEQo4GXIxtrnUoHTGGsW9Jknf0HWNMsqu07fCW4NzoaZa9asZa0oLDlraOyvPhwgaK&#10;cDq+TIo9z7j+Qc3ubC+bwpjRsF/PQUXq43/4r723BqZvH/B7Jh0B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pcXl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AutoShape 474" o:spid="_x0000_s1351" type="#_x0000_t32" style="position:absolute;left:22955;top:17907;width:6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shape id="Text Box 475" o:spid="_x0000_s1352" type="#_x0000_t202" style="position:absolute;left:23526;top:15811;width:2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5xMIA&#10;AADcAAAADwAAAGRycy9kb3ducmV2LnhtbESPX2vCQBDE3wv9DscW+lYvURGJnmJLBF/9g89Lbs1F&#10;s3shd2r67XuFQh+HmfkNs1wP3KoH9aHxYiAfZaBIKm8bqQ2cjtuPOagQUSy2XsjANwVYr15fllhY&#10;/5Q9PQ6xVgkioUADLsau0DpUjhjDyHckybv4njEm2dfa9vhMcG71OMtmmrGRtOCwoy9H1e1wZwNl&#10;uF6mebnjCTdn1Oxu9v5ZGvP+NmwWoCIN8T/8195ZA+N5Dr9n0hH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rnE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476" o:spid="_x0000_s1353" type="#_x0000_t202" style="position:absolute;left:29718;top:44577;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ns8IA&#10;AADcAAAADwAAAGRycy9kb3ducmV2LnhtbESPX2vCQBDE3wv9DscWfKsXUxFJPcWWFHz1D31ecmsu&#10;mt0LuVPjt+8VBB+HmfkNs1gN3Kor9aHxYmAyzkCRVN42Uhs47H/e56BCRLHYeiEDdwqwWr6+LLCw&#10;/iZbuu5irRJEQoEGXIxdoXWoHDGGse9Iknf0PWNMsq+17fGW4NzqPMtmmrGRtOCwo29H1Xl3YQNl&#10;OB2nk3LDH9z8omZ3tpev0pjR27D+BBVpiM/wo72xBvJ5Dv9n0hH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1Cez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477" o:spid="_x0000_s1354" type="#_x0000_t202" style="position:absolute;left:24955;top:419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CKMEA&#10;AADcAAAADwAAAGRycy9kb3ducmV2LnhtbESPQWvCQBSE7wX/w/IK3pqNWoqkrlJLCl5rxfMj+8ym&#10;5r0N2VXjv3cFweMwM98wi9XArTpTHxovBiZZDoqk8raR2sDu7+dtDipEFIutFzJwpQCr5ehlgYX1&#10;F/ml8zbWKkEkFGjAxdgVWofKEWPIfEeSvIPvGWOSfa1tj5cE51ZP8/xDMzaSFhx29O2oOm5PbKAM&#10;/4f3SbnhGTd71OyO9rQujRm/Dl+foCIN8Rl+tDfWwHQ+g/uZdAT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Ygij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8.1</w:t>
                        </w:r>
                      </w:p>
                    </w:txbxContent>
                  </v:textbox>
                </v:shape>
                <v:shape id="Text Box 478" o:spid="_x0000_s1355" type="#_x0000_t202" style="position:absolute;left:23336;top:10858;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aXMEA&#10;AADcAAAADwAAAGRycy9kb3ducmV2LnhtbESPX2vCQBDE3wW/w7EF3/TiH0RST6klBV+r4vOSW3Op&#10;2b2QOzX99r2C4OMwM79h1tueG3WnLtReDEwnGSiS0ttaKgOn49d4BSpEFIuNFzLwSwG2m+Fgjbn1&#10;D/mm+yFWKkEk5GjAxdjmWofSEWOY+JYkeRffMcYku0rbDh8Jzo2eZdlSM9aSFhy29OmovB5ubKAI&#10;P5fFtNjznOszanZXe9sVxoze+o93UJH6+Ao/23trYLZawP+ZdAT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Glz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8.2</w:t>
                        </w:r>
                      </w:p>
                    </w:txbxContent>
                  </v:textbox>
                </v:shape>
                <v:shape id="Text Box 479" o:spid="_x0000_s1356" type="#_x0000_t202" style="position:absolute;left:11430;top:14859;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x8EA&#10;AADcAAAADwAAAGRycy9kb3ducmV2LnhtbESPQWvCQBSE74L/YXlCb7rRWpHoKm2J4LW2eH5kn9lo&#10;3tuQXTX9965Q6HGYmW+Y9bbnRt2oC7UXA9NJBoqk9LaWysDP9268BBUiisXGCxn4pQDbzXCwxtz6&#10;u3zR7RArlSAScjTgYmxzrUPpiDFMfEuSvJPvGGOSXaVth/cE50bPsmyhGWtJCw5b+nRUXg5XNlCE&#10;82k+Lfb8yvURNbuLvX4UxryM+vcVqEh9/A//tffWwGz5Bs8z6Qj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9v8f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8.3</w:t>
                        </w:r>
                      </w:p>
                    </w:txbxContent>
                  </v:textbox>
                </v:shape>
                <v:shape id="Text Box 480" o:spid="_x0000_s1357" type="#_x0000_t202" style="position:absolute;left:12573;top:20097;width:215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8hsMEA&#10;AADcAAAADwAAAGRycy9kb3ducmV2LnhtbESPX2vCQBDE3wt+h2MLvtWLfxBJPaWWFHytis9Lbs2l&#10;ZvdC7tT47b2C4OMwM79hluueG3WlLtReDIxHGSiS0ttaKgOH/c/HAlSIKBYbL2TgTgHWq8HbEnPr&#10;b/JL112sVIJIyNGAi7HNtQ6lI8Yw8i1J8k6+Y4xJdpW2Hd4SnBs9ybK5ZqwlLThs6dtRed5d2EAR&#10;/k6zcbHlKddH1OzO9rIpjBm+91+foCL18RV+trfWwGQxh/8z6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vIbD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8.4</w:t>
                        </w:r>
                      </w:p>
                    </w:txbxContent>
                  </v:textbox>
                </v:shape>
                <v:shape id="Text Box 481" o:spid="_x0000_s1358" type="#_x0000_t202" style="position:absolute;left:12573;top:2562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EK8EA&#10;AADcAAAADwAAAGRycy9kb3ducmV2LnhtbESPQWvCQBSE74L/YXlCb7rRSpXoKm2J4LW2eH5kn9lo&#10;3tuQXTX9965Q6HGYmW+Y9bbnRt2oC7UXA9NJBoqk9LaWysDP9268BBUiisXGCxn4pQDbzXCwxtz6&#10;u3zR7RArlSAScjTgYmxzrUPpiDFMfEuSvJPvGGOSXaVth/cE50bPsuxNM9aSFhy29OmovByubKAI&#10;59N8Wuz5lesjanYXe/0ojHkZ9e8rUJH6+B/+a++tgdlyAc8z6Qj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jhCv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8.5</w:t>
                        </w:r>
                      </w:p>
                    </w:txbxContent>
                  </v:textbox>
                </v:shape>
                <v:shape id="Text Box 482" o:spid="_x0000_s1359" type="#_x0000_t202" style="position:absolute;left:12573;top:3105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y6gsIA&#10;AADcAAAADwAAAGRycy9kb3ducmV2LnhtbESPX2vCQBDE3wW/w7FC3/RiK7VET2lLBF/9Q5+X3JqL&#10;ZvdC7tT47XsFoY/DzPyGWa57btSNulB7MTCdZKBISm9rqQwcD5vxB6gQUSw2XsjAgwKsV8PBEnPr&#10;77Kj2z5WKkEk5GjAxdjmWofSEWOY+JYkeSffMcYku0rbDu8Jzo1+zbJ3zVhLWnDY0rej8rK/soEi&#10;nE+zabHlN65/ULO72OtXYczLqP9cgIrUx//ws721BubZDP7OpC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LqC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8.6</w:t>
                        </w:r>
                      </w:p>
                    </w:txbxContent>
                  </v:textbox>
                </v:shape>
                <v:shape id="Text Box 483" o:spid="_x0000_s1360" type="#_x0000_t202" style="position:absolute;left:12573;top:4267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fGcIA&#10;AADcAAAADwAAAGRycy9kb3ducmV2LnhtbESPQWvCQBSE74X+h+UJ3urG1lqJrtKWFLxWpedH9pmN&#10;5r0N2VXjv+8KgsdhZr5hFqueG3WmLtReDIxHGSiS0ttaKgO77c/LDFSIKBYbL2TgSgFWy+enBebW&#10;X+SXzptYqQSRkKMBF2Obax1KR4xh5FuS5O19xxiT7CptO7wkODf6NcummrGWtOCwpW9H5XFzYgNF&#10;OOwn42LNb1z/oWZ3tKevwpjhoP+cg4rUx0f43l5bAx/ZO9zO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B8Z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8.8</w:t>
                        </w:r>
                      </w:p>
                    </w:txbxContent>
                  </v:textbox>
                </v:shape>
                <v:shape id="Text Box 484" o:spid="_x0000_s1361" type="#_x0000_t202" style="position:absolute;left:23241;top:39433;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BbsIA&#10;AADcAAAADwAAAGRycy9kb3ducmV2LnhtbESPX2vCQBDE3wt+h2OFvtWLrWiJntKWCL76hz4vuTUX&#10;ze6F3Knx23uFgo/DzPyGWax6btSVulB7MTAeZaBISm9rqQwc9uu3T1AholhsvJCBOwVYLQcvC8yt&#10;v8mWrrtYqQSRkKMBF2Obax1KR4xh5FuS5B19xxiT7CptO7wlODf6PcummrGWtOCwpR9H5Xl3YQNF&#10;OB0n42LDH1z/omZ3tpfvwpjXYf81BxWpj8/wf3tjDcyyKfydSU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oFu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8.7</w:t>
                        </w:r>
                      </w:p>
                    </w:txbxContent>
                  </v:textbox>
                </v:shape>
                <w10:anchorlock/>
              </v:group>
            </w:pict>
          </mc:Fallback>
        </mc:AlternateContent>
      </w:r>
    </w:p>
    <w:p w:rsidR="006D1F70" w:rsidRPr="00616989" w:rsidRDefault="00C632EE" w:rsidP="006D1F70">
      <w:pPr>
        <w:jc w:val="center"/>
        <w:rPr>
          <w:sz w:val="28"/>
          <w:szCs w:val="28"/>
        </w:rPr>
      </w:pPr>
      <w:r>
        <w:rPr>
          <w:sz w:val="28"/>
          <w:szCs w:val="28"/>
        </w:rPr>
        <w:t>Рис. КР</w:t>
      </w:r>
      <w:r w:rsidR="006D1F70" w:rsidRPr="00616989">
        <w:rPr>
          <w:sz w:val="28"/>
          <w:szCs w:val="28"/>
        </w:rPr>
        <w:t>.7. Блок-схема алгоритма блока 8.</w:t>
      </w:r>
    </w:p>
    <w:p w:rsidR="006D1F70" w:rsidRDefault="006D1F70" w:rsidP="006D1F70">
      <w:pPr>
        <w:jc w:val="center"/>
        <w:rPr>
          <w:lang w:val="en-US"/>
        </w:rPr>
      </w:pPr>
      <w:r>
        <w:br w:type="page"/>
      </w:r>
      <w:r w:rsidR="00D329F8">
        <w:rPr>
          <w:noProof/>
        </w:rPr>
        <w:lastRenderedPageBreak/>
        <mc:AlternateContent>
          <mc:Choice Requires="wpc">
            <w:drawing>
              <wp:inline distT="0" distB="0" distL="0" distR="0">
                <wp:extent cx="5829300" cy="5829300"/>
                <wp:effectExtent l="9525" t="0" r="0" b="0"/>
                <wp:docPr id="724" name="Полотно 7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726"/>
                        <wps:cNvSpPr>
                          <a:spLocks noChangeArrowheads="1"/>
                        </wps:cNvSpPr>
                        <wps:spPr bwMode="auto">
                          <a:xfrm>
                            <a:off x="2743200" y="114935"/>
                            <a:ext cx="342900" cy="34163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9</w:t>
                              </w:r>
                            </w:p>
                          </w:txbxContent>
                        </wps:txbx>
                        <wps:bodyPr rot="0" vert="horz" wrap="square" lIns="91440" tIns="45720" rIns="91440" bIns="45720" anchor="t" anchorCtr="0" upright="1">
                          <a:noAutofit/>
                        </wps:bodyPr>
                      </wps:wsp>
                      <wps:wsp>
                        <wps:cNvPr id="3" name="AutoShape 727"/>
                        <wps:cNvSpPr>
                          <a:spLocks noChangeArrowheads="1"/>
                        </wps:cNvSpPr>
                        <wps:spPr bwMode="auto">
                          <a:xfrm>
                            <a:off x="1038225" y="1028700"/>
                            <a:ext cx="913765"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wps:txbx>
                        <wps:bodyPr rot="0" vert="horz" wrap="square" lIns="91440" tIns="45720" rIns="91440" bIns="45720" anchor="t" anchorCtr="0" upright="1">
                          <a:noAutofit/>
                        </wps:bodyPr>
                      </wps:wsp>
                      <wps:wsp>
                        <wps:cNvPr id="4" name="AutoShape 728"/>
                        <wps:cNvSpPr>
                          <a:spLocks noChangeArrowheads="1"/>
                        </wps:cNvSpPr>
                        <wps:spPr bwMode="auto">
                          <a:xfrm>
                            <a:off x="2266950" y="600075"/>
                            <a:ext cx="1295400" cy="447040"/>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TM=TN</w:t>
                              </w:r>
                            </w:p>
                          </w:txbxContent>
                        </wps:txbx>
                        <wps:bodyPr rot="0" vert="horz" wrap="square" lIns="18000" tIns="10800" rIns="18000" bIns="10800" anchor="t" anchorCtr="0" upright="1">
                          <a:noAutofit/>
                        </wps:bodyPr>
                      </wps:wsp>
                      <wps:wsp>
                        <wps:cNvPr id="5" name="AutoShape 729"/>
                        <wps:cNvSpPr>
                          <a:spLocks noChangeArrowheads="1"/>
                        </wps:cNvSpPr>
                        <wps:spPr bwMode="auto">
                          <a:xfrm>
                            <a:off x="847725" y="1600200"/>
                            <a:ext cx="1295400" cy="44894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wps:txbx>
                        <wps:bodyPr rot="0" vert="horz" wrap="square" lIns="18000" tIns="10800" rIns="18000" bIns="10800" anchor="t" anchorCtr="0" upright="1">
                          <a:noAutofit/>
                        </wps:bodyPr>
                      </wps:wsp>
                      <wps:wsp>
                        <wps:cNvPr id="6" name="AutoShape 730"/>
                        <wps:cNvSpPr>
                          <a:spLocks noChangeArrowheads="1"/>
                        </wps:cNvSpPr>
                        <wps:spPr bwMode="auto">
                          <a:xfrm>
                            <a:off x="3429000" y="2352675"/>
                            <a:ext cx="914400"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J=J+1</w:t>
                              </w:r>
                            </w:p>
                          </w:txbxContent>
                        </wps:txbx>
                        <wps:bodyPr rot="0" vert="horz" wrap="square" lIns="91440" tIns="45720" rIns="91440" bIns="45720" anchor="t" anchorCtr="0" upright="1">
                          <a:noAutofit/>
                        </wps:bodyPr>
                      </wps:wsp>
                      <wps:wsp>
                        <wps:cNvPr id="7" name="Text Box 731"/>
                        <wps:cNvSpPr txBox="1">
                          <a:spLocks noChangeArrowheads="1"/>
                        </wps:cNvSpPr>
                        <wps:spPr bwMode="auto">
                          <a:xfrm>
                            <a:off x="1905000" y="657225"/>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8" name="Text Box 732"/>
                        <wps:cNvSpPr txBox="1">
                          <a:spLocks noChangeArrowheads="1"/>
                        </wps:cNvSpPr>
                        <wps:spPr bwMode="auto">
                          <a:xfrm>
                            <a:off x="3771900" y="600075"/>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9" name="Text Box 733"/>
                        <wps:cNvSpPr txBox="1">
                          <a:spLocks noChangeArrowheads="1"/>
                        </wps:cNvSpPr>
                        <wps:spPr bwMode="auto">
                          <a:xfrm>
                            <a:off x="2286000" y="16002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10" name="Text Box 734"/>
                        <wps:cNvSpPr txBox="1">
                          <a:spLocks noChangeArrowheads="1"/>
                        </wps:cNvSpPr>
                        <wps:spPr bwMode="auto">
                          <a:xfrm>
                            <a:off x="2495550" y="4191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9.1</w:t>
                              </w:r>
                            </w:p>
                          </w:txbxContent>
                        </wps:txbx>
                        <wps:bodyPr rot="0" vert="horz" wrap="square" lIns="18000" tIns="10800" rIns="18000" bIns="10800" anchor="t" anchorCtr="0" upright="1">
                          <a:noAutofit/>
                        </wps:bodyPr>
                      </wps:wsp>
                      <wps:wsp>
                        <wps:cNvPr id="11" name="Text Box 735"/>
                        <wps:cNvSpPr txBox="1">
                          <a:spLocks noChangeArrowheads="1"/>
                        </wps:cNvSpPr>
                        <wps:spPr bwMode="auto">
                          <a:xfrm>
                            <a:off x="1143000" y="14859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9.3</w:t>
                              </w:r>
                            </w:p>
                          </w:txbxContent>
                        </wps:txbx>
                        <wps:bodyPr rot="0" vert="horz" wrap="square" lIns="18000" tIns="10800" rIns="18000" bIns="10800" anchor="t" anchorCtr="0" upright="1">
                          <a:noAutofit/>
                        </wps:bodyPr>
                      </wps:wsp>
                      <wps:wsp>
                        <wps:cNvPr id="12" name="AutoShape 736"/>
                        <wps:cNvSpPr>
                          <a:spLocks noChangeArrowheads="1"/>
                        </wps:cNvSpPr>
                        <wps:spPr bwMode="auto">
                          <a:xfrm>
                            <a:off x="0" y="1943100"/>
                            <a:ext cx="913765"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WORK(K(1,J))</w:t>
                              </w:r>
                            </w:p>
                            <w:p w:rsidR="000E05D2" w:rsidRDefault="000E05D2" w:rsidP="006D1F70">
                              <w:pPr>
                                <w:jc w:val="center"/>
                                <w:rPr>
                                  <w:rFonts w:ascii="Arial" w:hAnsi="Arial" w:cs="Arial"/>
                                  <w:b/>
                                  <w:sz w:val="20"/>
                                  <w:szCs w:val="20"/>
                                  <w:lang w:val="en-US"/>
                                </w:rPr>
                              </w:pPr>
                            </w:p>
                          </w:txbxContent>
                        </wps:txbx>
                        <wps:bodyPr rot="0" vert="horz" wrap="square" lIns="91440" tIns="45720" rIns="91440" bIns="45720" anchor="t" anchorCtr="0" upright="1">
                          <a:noAutofit/>
                        </wps:bodyPr>
                      </wps:wsp>
                      <wps:wsp>
                        <wps:cNvPr id="13" name="AutoShape 737"/>
                        <wps:cNvSpPr>
                          <a:spLocks noChangeArrowheads="1"/>
                        </wps:cNvSpPr>
                        <wps:spPr bwMode="auto">
                          <a:xfrm>
                            <a:off x="0" y="2514600"/>
                            <a:ext cx="913765"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Z(1,J)=1</w:t>
                              </w:r>
                            </w:p>
                          </w:txbxContent>
                        </wps:txbx>
                        <wps:bodyPr rot="0" vert="horz" wrap="square" lIns="91440" tIns="45720" rIns="91440" bIns="45720" anchor="t" anchorCtr="0" upright="1">
                          <a:noAutofit/>
                        </wps:bodyPr>
                      </wps:wsp>
                      <wps:wsp>
                        <wps:cNvPr id="14" name="AutoShape 738"/>
                        <wps:cNvSpPr>
                          <a:spLocks noChangeArrowheads="1"/>
                        </wps:cNvSpPr>
                        <wps:spPr bwMode="auto">
                          <a:xfrm>
                            <a:off x="2009775" y="1943100"/>
                            <a:ext cx="1295400" cy="44894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wps:txbx>
                        <wps:bodyPr rot="0" vert="horz" wrap="square" lIns="18000" tIns="10800" rIns="18000" bIns="10800" anchor="t" anchorCtr="0" upright="1">
                          <a:noAutofit/>
                        </wps:bodyPr>
                      </wps:wsp>
                      <wps:wsp>
                        <wps:cNvPr id="15" name="Text Box 739"/>
                        <wps:cNvSpPr txBox="1">
                          <a:spLocks noChangeArrowheads="1"/>
                        </wps:cNvSpPr>
                        <wps:spPr bwMode="auto">
                          <a:xfrm>
                            <a:off x="571500" y="16383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16" name="AutoShape 740"/>
                        <wps:cNvSpPr>
                          <a:spLocks noChangeArrowheads="1"/>
                        </wps:cNvSpPr>
                        <wps:spPr bwMode="auto">
                          <a:xfrm>
                            <a:off x="2009775" y="2971800"/>
                            <a:ext cx="1295400" cy="448945"/>
                          </a:xfrm>
                          <a:prstGeom prst="flowChartDecision">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ZN(1)&lt;L(1)</w:t>
                              </w:r>
                            </w:p>
                          </w:txbxContent>
                        </wps:txbx>
                        <wps:bodyPr rot="0" vert="horz" wrap="square" lIns="18000" tIns="10800" rIns="18000" bIns="10800" anchor="t" anchorCtr="0" upright="1">
                          <a:noAutofit/>
                        </wps:bodyPr>
                      </wps:wsp>
                      <wps:wsp>
                        <wps:cNvPr id="17" name="AutoShape 741"/>
                        <wps:cNvSpPr>
                          <a:spLocks noChangeArrowheads="1"/>
                        </wps:cNvSpPr>
                        <wps:spPr bwMode="auto">
                          <a:xfrm>
                            <a:off x="3429000" y="3401060"/>
                            <a:ext cx="914400"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N1=N1+1</w:t>
                              </w:r>
                            </w:p>
                          </w:txbxContent>
                        </wps:txbx>
                        <wps:bodyPr rot="0" vert="horz" wrap="square" lIns="91440" tIns="45720" rIns="91440" bIns="45720" anchor="t" anchorCtr="0" upright="1">
                          <a:noAutofit/>
                        </wps:bodyPr>
                      </wps:wsp>
                      <wps:wsp>
                        <wps:cNvPr id="18" name="AutoShape 742"/>
                        <wps:cNvSpPr>
                          <a:spLocks noChangeArrowheads="1"/>
                        </wps:cNvSpPr>
                        <wps:spPr bwMode="auto">
                          <a:xfrm>
                            <a:off x="2200275" y="3886200"/>
                            <a:ext cx="914400"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ZN(1)=ZN(1)+1</w:t>
                              </w:r>
                            </w:p>
                          </w:txbxContent>
                        </wps:txbx>
                        <wps:bodyPr rot="0" vert="horz" wrap="square" lIns="91440" tIns="45720" rIns="91440" bIns="45720" anchor="t" anchorCtr="0" upright="1">
                          <a:noAutofit/>
                        </wps:bodyPr>
                      </wps:wsp>
                      <wps:wsp>
                        <wps:cNvPr id="19" name="AutoShape 743"/>
                        <wps:cNvSpPr>
                          <a:spLocks noChangeArrowheads="1"/>
                        </wps:cNvSpPr>
                        <wps:spPr bwMode="auto">
                          <a:xfrm>
                            <a:off x="2200275" y="4572000"/>
                            <a:ext cx="914400" cy="342265"/>
                          </a:xfrm>
                          <a:prstGeom prst="flowChartProcess">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D(TM)</w:t>
                              </w:r>
                            </w:p>
                          </w:txbxContent>
                        </wps:txbx>
                        <wps:bodyPr rot="0" vert="horz" wrap="square" lIns="91440" tIns="45720" rIns="91440" bIns="45720" anchor="t" anchorCtr="0" upright="1">
                          <a:noAutofit/>
                        </wps:bodyPr>
                      </wps:wsp>
                      <wps:wsp>
                        <wps:cNvPr id="20" name="AutoShape 744"/>
                        <wps:cNvSpPr>
                          <a:spLocks noChangeArrowheads="1"/>
                        </wps:cNvSpPr>
                        <wps:spPr bwMode="auto">
                          <a:xfrm>
                            <a:off x="2486025" y="5114925"/>
                            <a:ext cx="344170" cy="341630"/>
                          </a:xfrm>
                          <a:prstGeom prst="flowChartOffpageConnector">
                            <a:avLst/>
                          </a:prstGeom>
                          <a:solidFill>
                            <a:srgbClr val="FFFFFF"/>
                          </a:solidFill>
                          <a:ln w="9525">
                            <a:solidFill>
                              <a:srgbClr val="000000"/>
                            </a:solidFill>
                            <a:miter lim="800000"/>
                            <a:headEnd/>
                            <a:tailEnd/>
                          </a:ln>
                        </wps:spPr>
                        <wps:txb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10</w:t>
                              </w:r>
                            </w:p>
                          </w:txbxContent>
                        </wps:txbx>
                        <wps:bodyPr rot="0" vert="horz" wrap="square" lIns="91440" tIns="45720" rIns="91440" bIns="45720" anchor="t" anchorCtr="0" upright="1">
                          <a:noAutofit/>
                        </wps:bodyPr>
                      </wps:wsp>
                      <wps:wsp>
                        <wps:cNvPr id="21" name="AutoShape 745"/>
                        <wps:cNvCnPr>
                          <a:cxnSpLocks noChangeShapeType="1"/>
                          <a:stCxn id="4" idx="1"/>
                          <a:endCxn id="3" idx="0"/>
                        </wps:cNvCnPr>
                        <wps:spPr bwMode="auto">
                          <a:xfrm rot="10800000" flipV="1">
                            <a:off x="1495425" y="823595"/>
                            <a:ext cx="771525" cy="2051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AutoShape 746"/>
                        <wps:cNvCnPr>
                          <a:cxnSpLocks noChangeShapeType="1"/>
                        </wps:cNvCnPr>
                        <wps:spPr bwMode="auto">
                          <a:xfrm flipH="1">
                            <a:off x="2677795" y="823595"/>
                            <a:ext cx="894080" cy="4204970"/>
                          </a:xfrm>
                          <a:prstGeom prst="bentConnector3">
                            <a:avLst>
                              <a:gd name="adj1" fmla="val -12038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AutoShape 747"/>
                        <wps:cNvCnPr>
                          <a:cxnSpLocks noChangeShapeType="1"/>
                          <a:stCxn id="19" idx="2"/>
                          <a:endCxn id="20" idx="0"/>
                        </wps:cNvCnPr>
                        <wps:spPr bwMode="auto">
                          <a:xfrm>
                            <a:off x="2657475" y="4914265"/>
                            <a:ext cx="635" cy="200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748"/>
                        <wps:cNvCnPr>
                          <a:cxnSpLocks noChangeShapeType="1"/>
                          <a:stCxn id="18" idx="2"/>
                          <a:endCxn id="19" idx="0"/>
                        </wps:cNvCnPr>
                        <wps:spPr bwMode="auto">
                          <a:xfrm>
                            <a:off x="2657475" y="4228465"/>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49"/>
                        <wps:cNvCnPr>
                          <a:cxnSpLocks noChangeShapeType="1"/>
                          <a:stCxn id="16" idx="2"/>
                          <a:endCxn id="18" idx="0"/>
                        </wps:cNvCnPr>
                        <wps:spPr bwMode="auto">
                          <a:xfrm>
                            <a:off x="2657475" y="3420745"/>
                            <a:ext cx="635"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50"/>
                        <wps:cNvCnPr>
                          <a:cxnSpLocks noChangeShapeType="1"/>
                          <a:stCxn id="14" idx="2"/>
                          <a:endCxn id="16" idx="0"/>
                        </wps:cNvCnPr>
                        <wps:spPr bwMode="auto">
                          <a:xfrm>
                            <a:off x="2657475" y="2392045"/>
                            <a:ext cx="635"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51"/>
                        <wps:cNvCnPr>
                          <a:cxnSpLocks noChangeShapeType="1"/>
                          <a:stCxn id="5" idx="3"/>
                          <a:endCxn id="14" idx="0"/>
                        </wps:cNvCnPr>
                        <wps:spPr bwMode="auto">
                          <a:xfrm>
                            <a:off x="2143125" y="1824990"/>
                            <a:ext cx="514350" cy="1181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AutoShape 752"/>
                        <wps:cNvCnPr>
                          <a:cxnSpLocks noChangeShapeType="1"/>
                          <a:stCxn id="14" idx="3"/>
                          <a:endCxn id="6" idx="0"/>
                        </wps:cNvCnPr>
                        <wps:spPr bwMode="auto">
                          <a:xfrm>
                            <a:off x="3305175" y="2167890"/>
                            <a:ext cx="581025" cy="1847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753"/>
                        <wps:cNvCnPr>
                          <a:cxnSpLocks noChangeShapeType="1"/>
                          <a:stCxn id="16" idx="3"/>
                          <a:endCxn id="17" idx="0"/>
                        </wps:cNvCnPr>
                        <wps:spPr bwMode="auto">
                          <a:xfrm>
                            <a:off x="3305175" y="3196590"/>
                            <a:ext cx="581025" cy="20447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AutoShape 754"/>
                        <wps:cNvSpPr>
                          <a:spLocks noChangeArrowheads="1"/>
                        </wps:cNvSpPr>
                        <wps:spPr bwMode="auto">
                          <a:xfrm>
                            <a:off x="2647950" y="5019675"/>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AutoShape 755"/>
                        <wps:cNvSpPr>
                          <a:spLocks noChangeArrowheads="1"/>
                        </wps:cNvSpPr>
                        <wps:spPr bwMode="auto">
                          <a:xfrm>
                            <a:off x="2650490" y="440055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8" name="AutoShape 756"/>
                        <wps:cNvCnPr>
                          <a:cxnSpLocks noChangeShapeType="1"/>
                          <a:stCxn id="17" idx="2"/>
                          <a:endCxn id="31" idx="6"/>
                        </wps:cNvCnPr>
                        <wps:spPr bwMode="auto">
                          <a:xfrm rot="5400000">
                            <a:off x="2941320" y="3459480"/>
                            <a:ext cx="661035" cy="12287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0" name="AutoShape 757"/>
                        <wps:cNvCnPr>
                          <a:cxnSpLocks noChangeShapeType="1"/>
                          <a:stCxn id="13" idx="2"/>
                          <a:endCxn id="31" idx="2"/>
                        </wps:cNvCnPr>
                        <wps:spPr bwMode="auto">
                          <a:xfrm rot="16200000" flipH="1">
                            <a:off x="779780" y="2534285"/>
                            <a:ext cx="1547495" cy="219329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1" name="AutoShape 758"/>
                        <wps:cNvCnPr>
                          <a:cxnSpLocks noChangeShapeType="1"/>
                          <a:stCxn id="12" idx="2"/>
                          <a:endCxn id="13" idx="0"/>
                        </wps:cNvCnPr>
                        <wps:spPr bwMode="auto">
                          <a:xfrm rot="5400000">
                            <a:off x="342900" y="2399665"/>
                            <a:ext cx="229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759"/>
                        <wps:cNvCnPr>
                          <a:cxnSpLocks noChangeShapeType="1"/>
                          <a:stCxn id="5" idx="1"/>
                          <a:endCxn id="12" idx="0"/>
                        </wps:cNvCnPr>
                        <wps:spPr bwMode="auto">
                          <a:xfrm rot="10800000" flipV="1">
                            <a:off x="457200" y="1824990"/>
                            <a:ext cx="390525" cy="1181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3" name="AutoShape 760"/>
                        <wps:cNvSpPr>
                          <a:spLocks noChangeArrowheads="1"/>
                        </wps:cNvSpPr>
                        <wps:spPr bwMode="auto">
                          <a:xfrm>
                            <a:off x="1485900" y="1485900"/>
                            <a:ext cx="6985" cy="69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 name="AutoShape 761"/>
                        <wps:cNvCnPr>
                          <a:cxnSpLocks noChangeShapeType="1"/>
                          <a:stCxn id="3" idx="2"/>
                          <a:endCxn id="5" idx="0"/>
                        </wps:cNvCnPr>
                        <wps:spPr bwMode="auto">
                          <a:xfrm>
                            <a:off x="1495425" y="1370965"/>
                            <a:ext cx="635"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762"/>
                        <wps:cNvCnPr>
                          <a:cxnSpLocks noChangeShapeType="1"/>
                          <a:stCxn id="6" idx="2"/>
                          <a:endCxn id="453" idx="0"/>
                        </wps:cNvCnPr>
                        <wps:spPr bwMode="auto">
                          <a:xfrm rot="16200000" flipV="1">
                            <a:off x="2083435" y="892175"/>
                            <a:ext cx="1209040" cy="2396490"/>
                          </a:xfrm>
                          <a:prstGeom prst="bentConnector5">
                            <a:avLst>
                              <a:gd name="adj1" fmla="val -18856"/>
                              <a:gd name="adj2" fmla="val -25546"/>
                              <a:gd name="adj3" fmla="val 118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6" name="Text Box 763"/>
                        <wps:cNvSpPr txBox="1">
                          <a:spLocks noChangeArrowheads="1"/>
                        </wps:cNvSpPr>
                        <wps:spPr bwMode="auto">
                          <a:xfrm>
                            <a:off x="3429000" y="19431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57" name="Text Box 764"/>
                        <wps:cNvSpPr txBox="1">
                          <a:spLocks noChangeArrowheads="1"/>
                        </wps:cNvSpPr>
                        <wps:spPr bwMode="auto">
                          <a:xfrm>
                            <a:off x="3429000" y="2971800"/>
                            <a:ext cx="2952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НЕТ</w:t>
                              </w:r>
                            </w:p>
                          </w:txbxContent>
                        </wps:txbx>
                        <wps:bodyPr rot="0" vert="horz" wrap="square" lIns="18000" tIns="10800" rIns="18000" bIns="10800" anchor="t" anchorCtr="0" upright="1">
                          <a:noAutofit/>
                        </wps:bodyPr>
                      </wps:wsp>
                      <wps:wsp>
                        <wps:cNvPr id="458" name="Text Box 765"/>
                        <wps:cNvSpPr txBox="1">
                          <a:spLocks noChangeArrowheads="1"/>
                        </wps:cNvSpPr>
                        <wps:spPr bwMode="auto">
                          <a:xfrm>
                            <a:off x="2400300" y="3429000"/>
                            <a:ext cx="2286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rPr>
                              </w:pPr>
                              <w:r>
                                <w:rPr>
                                  <w:rFonts w:ascii="Arial" w:hAnsi="Arial" w:cs="Arial"/>
                                  <w:b/>
                                  <w:sz w:val="20"/>
                                  <w:szCs w:val="20"/>
                                </w:rPr>
                                <w:t>ДА</w:t>
                              </w:r>
                            </w:p>
                          </w:txbxContent>
                        </wps:txbx>
                        <wps:bodyPr rot="0" vert="horz" wrap="square" lIns="18000" tIns="10800" rIns="18000" bIns="10800" anchor="t" anchorCtr="0" upright="1">
                          <a:noAutofit/>
                        </wps:bodyPr>
                      </wps:wsp>
                      <wps:wsp>
                        <wps:cNvPr id="459" name="AutoShape 766"/>
                        <wps:cNvCnPr>
                          <a:cxnSpLocks noChangeShapeType="1"/>
                          <a:stCxn id="2" idx="2"/>
                          <a:endCxn id="4" idx="0"/>
                        </wps:cNvCnPr>
                        <wps:spPr bwMode="auto">
                          <a:xfrm>
                            <a:off x="2914650" y="456565"/>
                            <a:ext cx="635"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Text Box 767"/>
                        <wps:cNvSpPr txBox="1">
                          <a:spLocks noChangeArrowheads="1"/>
                        </wps:cNvSpPr>
                        <wps:spPr bwMode="auto">
                          <a:xfrm>
                            <a:off x="1057275" y="8477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9.1</w:t>
                              </w:r>
                            </w:p>
                          </w:txbxContent>
                        </wps:txbx>
                        <wps:bodyPr rot="0" vert="horz" wrap="square" lIns="18000" tIns="10800" rIns="18000" bIns="10800" anchor="t" anchorCtr="0" upright="1">
                          <a:noAutofit/>
                        </wps:bodyPr>
                      </wps:wsp>
                      <wps:wsp>
                        <wps:cNvPr id="461" name="Text Box 768"/>
                        <wps:cNvSpPr txBox="1">
                          <a:spLocks noChangeArrowheads="1"/>
                        </wps:cNvSpPr>
                        <wps:spPr bwMode="auto">
                          <a:xfrm>
                            <a:off x="19050" y="17621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9.4</w:t>
                              </w:r>
                            </w:p>
                          </w:txbxContent>
                        </wps:txbx>
                        <wps:bodyPr rot="0" vert="horz" wrap="square" lIns="18000" tIns="10800" rIns="18000" bIns="10800" anchor="t" anchorCtr="0" upright="1">
                          <a:noAutofit/>
                        </wps:bodyPr>
                      </wps:wsp>
                      <wps:wsp>
                        <wps:cNvPr id="462" name="Text Box 769"/>
                        <wps:cNvSpPr txBox="1">
                          <a:spLocks noChangeArrowheads="1"/>
                        </wps:cNvSpPr>
                        <wps:spPr bwMode="auto">
                          <a:xfrm>
                            <a:off x="0" y="234315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9.5</w:t>
                              </w:r>
                            </w:p>
                          </w:txbxContent>
                        </wps:txbx>
                        <wps:bodyPr rot="0" vert="horz" wrap="square" lIns="18000" tIns="10800" rIns="18000" bIns="10800" anchor="t" anchorCtr="0" upright="1">
                          <a:noAutofit/>
                        </wps:bodyPr>
                      </wps:wsp>
                      <wps:wsp>
                        <wps:cNvPr id="463" name="Text Box 770"/>
                        <wps:cNvSpPr txBox="1">
                          <a:spLocks noChangeArrowheads="1"/>
                        </wps:cNvSpPr>
                        <wps:spPr bwMode="auto">
                          <a:xfrm>
                            <a:off x="2085975" y="19050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9.6</w:t>
                              </w:r>
                            </w:p>
                          </w:txbxContent>
                        </wps:txbx>
                        <wps:bodyPr rot="0" vert="horz" wrap="square" lIns="18000" tIns="10800" rIns="18000" bIns="10800" anchor="t" anchorCtr="0" upright="1">
                          <a:noAutofit/>
                        </wps:bodyPr>
                      </wps:wsp>
                      <wps:wsp>
                        <wps:cNvPr id="464" name="Text Box 771"/>
                        <wps:cNvSpPr txBox="1">
                          <a:spLocks noChangeArrowheads="1"/>
                        </wps:cNvSpPr>
                        <wps:spPr bwMode="auto">
                          <a:xfrm>
                            <a:off x="2066925" y="2933700"/>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9.8</w:t>
                              </w:r>
                            </w:p>
                          </w:txbxContent>
                        </wps:txbx>
                        <wps:bodyPr rot="0" vert="horz" wrap="square" lIns="18000" tIns="10800" rIns="18000" bIns="10800" anchor="t" anchorCtr="0" upright="1">
                          <a:noAutofit/>
                        </wps:bodyPr>
                      </wps:wsp>
                      <wps:wsp>
                        <wps:cNvPr id="465" name="Text Box 772"/>
                        <wps:cNvSpPr txBox="1">
                          <a:spLocks noChangeArrowheads="1"/>
                        </wps:cNvSpPr>
                        <wps:spPr bwMode="auto">
                          <a:xfrm>
                            <a:off x="2200275" y="37052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9.9</w:t>
                              </w:r>
                            </w:p>
                          </w:txbxContent>
                        </wps:txbx>
                        <wps:bodyPr rot="0" vert="horz" wrap="square" lIns="18000" tIns="10800" rIns="18000" bIns="10800" anchor="t" anchorCtr="0" upright="1">
                          <a:noAutofit/>
                        </wps:bodyPr>
                      </wps:wsp>
                      <wps:wsp>
                        <wps:cNvPr id="466" name="Text Box 773"/>
                        <wps:cNvSpPr txBox="1">
                          <a:spLocks noChangeArrowheads="1"/>
                        </wps:cNvSpPr>
                        <wps:spPr bwMode="auto">
                          <a:xfrm>
                            <a:off x="2209800" y="4419600"/>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9.11</w:t>
                              </w:r>
                            </w:p>
                          </w:txbxContent>
                        </wps:txbx>
                        <wps:bodyPr rot="0" vert="horz" wrap="square" lIns="18000" tIns="10800" rIns="18000" bIns="10800" anchor="t" anchorCtr="0" upright="1">
                          <a:noAutofit/>
                        </wps:bodyPr>
                      </wps:wsp>
                      <wps:wsp>
                        <wps:cNvPr id="467" name="Text Box 774"/>
                        <wps:cNvSpPr txBox="1">
                          <a:spLocks noChangeArrowheads="1"/>
                        </wps:cNvSpPr>
                        <wps:spPr bwMode="auto">
                          <a:xfrm>
                            <a:off x="3419475" y="3228975"/>
                            <a:ext cx="28829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9.10</w:t>
                              </w:r>
                            </w:p>
                          </w:txbxContent>
                        </wps:txbx>
                        <wps:bodyPr rot="0" vert="horz" wrap="square" lIns="18000" tIns="10800" rIns="18000" bIns="10800" anchor="t" anchorCtr="0" upright="1">
                          <a:noAutofit/>
                        </wps:bodyPr>
                      </wps:wsp>
                      <wps:wsp>
                        <wps:cNvPr id="468" name="Text Box 775"/>
                        <wps:cNvSpPr txBox="1">
                          <a:spLocks noChangeArrowheads="1"/>
                        </wps:cNvSpPr>
                        <wps:spPr bwMode="auto">
                          <a:xfrm>
                            <a:off x="3448050" y="2181225"/>
                            <a:ext cx="2159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5D2" w:rsidRDefault="000E05D2" w:rsidP="006D1F70">
                              <w:pPr>
                                <w:rPr>
                                  <w:rFonts w:ascii="Arial" w:hAnsi="Arial" w:cs="Arial"/>
                                  <w:b/>
                                  <w:sz w:val="20"/>
                                  <w:szCs w:val="20"/>
                                  <w:lang w:val="en-US"/>
                                </w:rPr>
                              </w:pPr>
                              <w:r>
                                <w:rPr>
                                  <w:rFonts w:ascii="Arial" w:hAnsi="Arial" w:cs="Arial"/>
                                  <w:b/>
                                  <w:sz w:val="20"/>
                                  <w:szCs w:val="20"/>
                                  <w:lang w:val="en-US"/>
                                </w:rPr>
                                <w:t>9.7</w:t>
                              </w:r>
                            </w:p>
                          </w:txbxContent>
                        </wps:txbx>
                        <wps:bodyPr rot="0" vert="horz" wrap="square" lIns="18000" tIns="10800" rIns="18000" bIns="10800" anchor="t" anchorCtr="0" upright="1">
                          <a:noAutofit/>
                        </wps:bodyPr>
                      </wps:wsp>
                    </wpc:wpc>
                  </a:graphicData>
                </a:graphic>
              </wp:inline>
            </w:drawing>
          </mc:Choice>
          <mc:Fallback>
            <w:pict>
              <v:group id="Полотно 724" o:spid="_x0000_s1362" editas="canvas" style="width:459pt;height:459pt;mso-position-horizontal-relative:char;mso-position-vertical-relative:line" coordsize="58293,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">
                <v:shape id="_x0000_s1363" type="#_x0000_t75" style="position:absolute;width:58293;height:58293;visibility:visible;mso-wrap-style:square">
                  <v:fill o:detectmouseclick="t"/>
                  <v:path o:connecttype="none"/>
                </v:shape>
                <v:shape id="AutoShape 726" o:spid="_x0000_s1364" type="#_x0000_t177" style="position:absolute;left:27432;top:1149;width:3429;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43MQA&#10;AADaAAAADwAAAGRycy9kb3ducmV2LnhtbESPQWuDQBSE74X+h+UVcmtWcwjBZiPB0lKhF00uub26&#10;L2rivhV3o7a/vhso9DjMzDfMNp1NJ0YaXGtZQbyMQBBXVrdcKzge3p43IJxH1thZJgXf5CDdPT5s&#10;MdF24oLG0tciQNglqKDxvk+kdFVDBt3S9sTBO9vBoA9yqKUecApw08lVFK2lwZbDQoM9ZQ1V1/Jm&#10;FHwdquLnpIv88/J6y+0J4y57j5VaPM37FxCeZv8f/mt/aAUruF8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leNzEAAAA2gAAAA8AAAAAAAAAAAAAAAAAmAIAAGRycy9k&#10;b3ducmV2LnhtbFBLBQYAAAAABAAEAPUAAACJAw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9</w:t>
                        </w:r>
                      </w:p>
                    </w:txbxContent>
                  </v:textbox>
                </v:shape>
                <v:shape id="AutoShape 727" o:spid="_x0000_s1365" type="#_x0000_t109" style="position:absolute;left:10382;top:10287;width:913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J=1</w:t>
                        </w:r>
                      </w:p>
                    </w:txbxContent>
                  </v:textbox>
                </v:shape>
                <v:shape id="AutoShape 728" o:spid="_x0000_s1366" type="#_x0000_t110" style="position:absolute;left:22669;top:6000;width:12954;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GWMIA&#10;AADaAAAADwAAAGRycy9kb3ducmV2LnhtbESPW2sCMRSE34X+h3AKfdNsvRRZjVJslRZ8qLf3w+a4&#10;u5icLEmqa399Iwg+DjPzDTOdt9aIM/lQO1bw2stAEBdO11wq2O+W3TGIEJE1Gsek4EoB5rOnzhRz&#10;7S68ofM2liJBOOSooIqxyaUMRUUWQ881xMk7Om8xJulLqT1eEtwa2c+yN2mx5rRQYUOLiorT9tcq&#10;+OO1OZif1enzezDS7YcbkD+yUi/P7fsERKQ2PsL39pdWMITblXQ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YZYwgAAANoAAAAPAAAAAAAAAAAAAAAAAJgCAABkcnMvZG93&#10;bnJldi54bWxQSwUGAAAAAAQABAD1AAAAhw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TM=TN</w:t>
                        </w:r>
                      </w:p>
                    </w:txbxContent>
                  </v:textbox>
                </v:shape>
                <v:shape id="AutoShape 729" o:spid="_x0000_s1367" type="#_x0000_t110" style="position:absolute;left:8477;top:16002;width:1295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jw8IA&#10;AADaAAAADwAAAGRycy9kb3ducmV2LnhtbESPT2sCMRTE70K/Q3iF3jTbiiLrRiltLRY8qK33x+bt&#10;H0xeliTq2k/fFASPw8z8himWvTXiTD60jhU8jzIQxKXTLdcKfr5XwxmIEJE1Gsek4EoBlouHQYG5&#10;dhfe0Xkfa5EgHHJU0MTY5VKGsiGLYeQ64uRVzluMSfpaao+XBLdGvmTZVFpsOS002NFbQ+Vxf7IK&#10;fnljDmb7efz4Gk90/+7G5CtW6umxf52DiNTHe/jWXmsFE/i/km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SPDwgAAANoAAAAPAAAAAAAAAAAAAAAAAJgCAABkcnMvZG93&#10;bnJldi54bWxQSwUGAAAAAAQABAD1AAAAhwM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Z(1,J)=0</w:t>
                        </w:r>
                      </w:p>
                    </w:txbxContent>
                  </v:textbox>
                </v:shape>
                <v:shape id="AutoShape 730" o:spid="_x0000_s1368" type="#_x0000_t109" style="position:absolute;left:34290;top:23526;width:914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J=J+1</w:t>
                        </w:r>
                      </w:p>
                    </w:txbxContent>
                  </v:textbox>
                </v:shape>
                <v:shape id="Text Box 731" o:spid="_x0000_s1369" type="#_x0000_t202" style="position:absolute;left:19050;top:6572;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0MAA&#10;AADaAAAADwAAAGRycy9kb3ducmV2LnhtbESPX2vCQBDE3wv9DscKvtWLVWxJPaWVFHz1D31ecmsu&#10;mt0LuVPjt+8Jgo/DzPyGmS97btSFulB7MTAeZaBISm9rqQzsd79vn6BCRLHYeCEDNwqwXLy+zDG3&#10;/iobumxjpRJEQo4GXIxtrnUoHTGGkW9JknfwHWNMsqu07fCa4Nzo9yybacZa0oLDllaOytP2zAaK&#10;cDxMx8WaJ1z/oWZ3suefwpjhoP/+AhWpj8/wo722Bj7gfiXdA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0MAAAADaAAAADwAAAAAAAAAAAAAAAACYAgAAZHJzL2Rvd25y&#10;ZXYueG1sUEsFBgAAAAAEAAQA9QAAAIUDA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Text Box 732" o:spid="_x0000_s1370" type="#_x0000_t202" style="position:absolute;left:37719;top:6000;width:295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QorwA&#10;AADaAAAADwAAAGRycy9kb3ducmV2LnhtbERPS4vCMBC+C/sfwizsTVN3RaQaxV264NUHnodmbKqd&#10;SWmi1n9vDoLHj++9WPXcqBt1ofZiYDzKQJGU3tZSGTjs/4czUCGiWGy8kIEHBVgtPwYLzK2/y5Zu&#10;u1ipFCIhRwMuxjbXOpSOGMPItySJO/mOMSbYVdp2eE/h3OjvLJtqxlpSg8OW/hyVl92VDRThfJqM&#10;iw3/cH1Eze5ir7+FMV+f/XoOKlIf3+KXe2MNpK3pSroBevkE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JgFCivAAAANoAAAAPAAAAAAAAAAAAAAAAAJgCAABkcnMvZG93bnJldi54&#10;bWxQSwUGAAAAAAQABAD1AAAAgQ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33" o:spid="_x0000_s1371" type="#_x0000_t202" style="position:absolute;left:22860;top:16002;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1OcAA&#10;AADaAAAADwAAAGRycy9kb3ducmV2LnhtbESPX2vCQBDE3wv9DscKvtWLVaRNPaWVFHz1D31ecmsu&#10;mt0LuVPjt+8Jgo/DzPyGmS97btSFulB7MTAeZaBISm9rqQzsd79vH6BCRLHYeCEDNwqwXLy+zDG3&#10;/iobumxjpRJEQo4GXIxtrnUoHTGGkW9JknfwHWNMsqu07fCa4Nzo9yybacZa0oLDllaOytP2zAaK&#10;cDxMx8WaJ1z/oWZ3suefwpjhoP/+AhWpj8/wo722Bj7hfiXdA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z1OcAAAADaAAAADwAAAAAAAAAAAAAAAACYAgAAZHJzL2Rvd25y&#10;ZXYueG1sUEsFBgAAAAAEAAQA9QAAAIUDA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34" o:spid="_x0000_s1372" type="#_x0000_t202" style="position:absolute;left:24955;top:419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kcEA&#10;AADbAAAADwAAAGRycy9kb3ducmV2LnhtbESPQW/CMAyF70j7D5En7QYp24RQISA2dRLXsWlnqzFN&#10;oXaqJkD37+cD0m623vN7n9fbkTtzpSG1URzMZwUYkjr6VhoH318f0yWYlFE8dlHIwS8l2G4eJmss&#10;fbzJJ10PuTEaIqlEByHnvrQ21YEY0yz2JKod48CYdR0a6we8aTh39rkoFpaxFW0I2NN7oPp8uLCD&#10;Kp2Or/Nqzy/c/qDlcPaXt8q5p8dxtwKTacz/5vv13iu+0usvOoDd/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aJHBAAAA2w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9.1</w:t>
                        </w:r>
                      </w:p>
                    </w:txbxContent>
                  </v:textbox>
                </v:shape>
                <v:shape id="Text Box 735" o:spid="_x0000_s1373" type="#_x0000_t202" style="position:absolute;left:11430;top:14859;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NCr4A&#10;AADbAAAADwAAAGRycy9kb3ducmV2LnhtbERPS2vCQBC+F/wPyxS81U1aEUldpZYUvPrA85Ads6mZ&#10;2ZBdNf57Vyj0Nh/fcxargVt1pT40XgzkkwwUSeVtI7WBw/7nbQ4qRBSLrRcycKcAq+XoZYGF9TfZ&#10;0nUXa5VCJBRowMXYFVqHyhFjmPiOJHEn3zPGBPta2x5vKZxb/Z5lM83YSGpw2NG3o+q8u7CBMvye&#10;pnm54Q9ujqjZne1lXRozfh2+PkFFGuK/+M+9sWl+Ds9f0gF6+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1zQq+AAAA2w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9.3</w:t>
                        </w:r>
                      </w:p>
                    </w:txbxContent>
                  </v:textbox>
                </v:shape>
                <v:shape id="AutoShape 736" o:spid="_x0000_s1374" type="#_x0000_t109" style="position:absolute;top:19431;width:913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WORK(K(1,J))</w:t>
                        </w:r>
                      </w:p>
                      <w:p w:rsidR="000E05D2" w:rsidRDefault="000E05D2" w:rsidP="006D1F70">
                        <w:pPr>
                          <w:jc w:val="center"/>
                          <w:rPr>
                            <w:rFonts w:ascii="Arial" w:hAnsi="Arial" w:cs="Arial"/>
                            <w:b/>
                            <w:sz w:val="20"/>
                            <w:szCs w:val="20"/>
                            <w:lang w:val="en-US"/>
                          </w:rPr>
                        </w:pPr>
                      </w:p>
                    </w:txbxContent>
                  </v:textbox>
                </v:shape>
                <v:shape id="AutoShape 737" o:spid="_x0000_s1375" type="#_x0000_t109" style="position:absolute;top:25146;width:913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8TMMA&#10;AADbAAAADwAAAGRycy9kb3ducmV2LnhtbERPS2uDQBC+F/oflin0InHNo0FsNqEELPGQQ20vvU3d&#10;qUrdWXE3xvz7bCDQ23x8z9nsJtOJkQbXWlYwjxMQxJXVLdcKvj7zWQrCeWSNnWVScCEHu+3jwwYz&#10;bc/8QWPpaxFC2GWooPG+z6R0VUMGXWx74sD92sGgD3CopR7wHMJNJxdJspYGWw4NDfa0b6j6K09G&#10;wSKNync+5ofVT6FzfJl/j9GyUOr5aXp7BeFp8v/iu/ugw/wl3H4J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8TMMAAADbAAAADwAAAAAAAAAAAAAAAACYAgAAZHJzL2Rv&#10;d25yZXYueG1sUEsFBgAAAAAEAAQA9QAAAIgDA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Z(1,J)=1</w:t>
                        </w:r>
                      </w:p>
                    </w:txbxContent>
                  </v:textbox>
                </v:shape>
                <v:shape id="AutoShape 738" o:spid="_x0000_s1376" type="#_x0000_t110" style="position:absolute;left:20097;top:19431;width:1295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obsEA&#10;AADbAAAADwAAAGRycy9kb3ducmV2LnhtbERPTWsCMRC9F/wPYQRv3ay1lbI1ilRbFDxYtfdhM+4u&#10;JpMlibr115tCobd5vM+ZzDprxIV8aBwrGGY5COLS6YYrBYf9x+MriBCRNRrHpOCHAsymvYcJFtpd&#10;+Ysuu1iJFMKhQAV1jG0hZShrshgy1xIn7ui8xZigr6T2eE3h1sinPB9Liw2nhhpbeq+pPO3OVsGN&#10;N+bbbD9Py/XoRXcLNyJ/ZKUG/W7+BiJSF//Ff+6VTvOf4feXdIC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WKG7BAAAA2wAAAA8AAAAAAAAAAAAAAAAAmAIAAGRycy9kb3du&#10;cmV2LnhtbFBLBQYAAAAABAAEAPUAAACGAwAAAAA=&#10;">
                  <v:textbox inset=".5mm,.3mm,.5mm,.3mm">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J≥2</w:t>
                        </w:r>
                      </w:p>
                    </w:txbxContent>
                  </v:textbox>
                </v:shape>
                <v:shape id="Text Box 739" o:spid="_x0000_s1377" type="#_x0000_t202" style="position:absolute;left:5715;top:16383;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7LCb4A&#10;AADbAAAADwAAAGRycy9kb3ducmV2LnhtbERPS2vCQBC+F/oflhG81Y1VS0ldpZUUvPqg5yE7ZqOZ&#10;2ZBdNf77riB4m4/vOfNlz426UBdqLwbGowwUSeltLZWB/e737RNUiCgWGy9k4EYBlovXlznm1l9l&#10;Q5dtrFQKkZCjARdjm2sdSkeMYeRbksQdfMcYE+wqbTu8pnBu9HuWfWjGWlKDw5ZWjsrT9swGinA8&#10;TMfFmidc/6Fmd7Lnn8KY4aD//gIVqY9P8cO9tmn+DO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wm+AAAA2wAAAA8AAAAAAAAAAAAAAAAAmAIAAGRycy9kb3ducmV2&#10;LnhtbFBLBQYAAAAABAAEAPUAAACD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AutoShape 740" o:spid="_x0000_s1378" type="#_x0000_t110" style="position:absolute;left:20097;top:29718;width:1295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TgsEA&#10;AADbAAAADwAAAGRycy9kb3ducmV2LnhtbERPS2sCMRC+F/wPYYTeNGulUtaNItqWFjxYH/dhM/vA&#10;ZLIkqW776xtB6G0+vucUy94acSEfWscKJuMMBHHpdMu1guPhbfQCIkRkjcYxKfihAMvF4KHAXLsr&#10;f9FlH2uRQjjkqKCJsculDGVDFsPYdcSJq5y3GBP0tdQeryncGvmUZTNpseXU0GBH64bK8/7bKvjl&#10;rTmZ3fv59XP6rPuNm5KvWKnHYb+ag4jUx3/x3f2h0/wZ3H5J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E4LBAAAA2wAAAA8AAAAAAAAAAAAAAAAAmAIAAGRycy9kb3du&#10;cmV2LnhtbFBLBQYAAAAABAAEAPUAAACGAwAAAAA=&#10;">
                  <v:textbox inset=".5mm,.3mm,.5mm,.3mm">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ZN(1)&lt;L(1)</w:t>
                        </w:r>
                      </w:p>
                    </w:txbxContent>
                  </v:textbox>
                </v:shape>
                <v:shape id="AutoShape 741" o:spid="_x0000_s1379" type="#_x0000_t109" style="position:absolute;left:34290;top:34010;width:914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6T8MA&#10;AADbAAAADwAAAGRycy9kb3ducmV2LnhtbERPTWvCQBC9F/wPywhepNmotZWYVURI0UMPjV68TbNj&#10;EszOhuw2xn/fLRR6m8f7nHQ7mEb01LnasoJZFIMgLqyuuVRwPmXPKxDOI2tsLJOCBznYbkZPKSba&#10;3vmT+tyXIoSwS1BB5X2bSOmKigy6yLbEgbvazqAPsCul7vAewk0j53H8Kg3WHBoqbGlfUXHLv42C&#10;+Wqav/NHdnj5OuoMl7NLP10clZqMh90ahKfB/4v/3Acd5r/B7y/h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q6T8MAAADbAAAADwAAAAAAAAAAAAAAAACYAgAAZHJzL2Rv&#10;d25yZXYueG1sUEsFBgAAAAAEAAQA9QAAAIgDA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N1=N1+1</w:t>
                        </w:r>
                      </w:p>
                    </w:txbxContent>
                  </v:textbox>
                </v:shape>
                <v:shape id="AutoShape 742" o:spid="_x0000_s1380" type="#_x0000_t109" style="position:absolute;left:22002;top:38862;width:9144;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uPcUA&#10;AADbAAAADwAAAGRycy9kb3ducmV2LnhtbESPQWvCQBCF7wX/wzKCF6kbtS2SuooUInroodGLtzE7&#10;TYLZ2ZDdxvjvO4dCbzO8N+99s94OrlE9daH2bGA+S0ARF97WXBo4n7LnFagQkS02nsnAgwJsN6On&#10;NabW3/mL+jyWSkI4pGigirFNtQ5FRQ7DzLfEon37zmGUtSu17fAu4a7RiyR50w5rloYKW/qoqLjl&#10;P87AYjXN9/yZHV6uR5vh6/zST5dHYybjYfcOKtIQ/81/1wcr+AIr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S49xQAAANsAAAAPAAAAAAAAAAAAAAAAAJgCAABkcnMv&#10;ZG93bnJldi54bWxQSwUGAAAAAAQABAD1AAAAigM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ZN(1)=ZN(1)+1</w:t>
                        </w:r>
                      </w:p>
                    </w:txbxContent>
                  </v:textbox>
                </v:shape>
                <v:shape id="AutoShape 743" o:spid="_x0000_s1381" type="#_x0000_t109" style="position:absolute;left:22002;top:45720;width:9144;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LpsQA&#10;AADbAAAADwAAAGRycy9kb3ducmV2LnhtbERPS2vCQBC+F/oflil4kWbjoyVNs0oRUvTgwdSLt2l2&#10;moRmZ0N2G+O/dwWht/n4npOtR9OKgXrXWFYwi2IQxKXVDVcKjl/5cwLCeWSNrWVScCEH69XjQ4ap&#10;tmc+0FD4SoQQdikqqL3vUildWZNBF9mOOHA/tjfoA+wrqXs8h3DTynkcv0qDDYeGGjva1FT+Fn9G&#10;wTyZFp+8z7fL753O8WV2GqaLnVKTp/HjHYSn0f+L7+6tDvPf4PZLO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i6bEAAAA2wAAAA8AAAAAAAAAAAAAAAAAmAIAAGRycy9k&#10;b3ducmV2LnhtbFBLBQYAAAAABAAEAPUAAACJAwAAAAA=&#10;">
                  <v:textbox>
                    <w:txbxContent>
                      <w:p w:rsidR="000E05D2" w:rsidRDefault="000E05D2" w:rsidP="006D1F70">
                        <w:pPr>
                          <w:jc w:val="center"/>
                          <w:rPr>
                            <w:rFonts w:ascii="Arial" w:hAnsi="Arial" w:cs="Arial"/>
                            <w:b/>
                            <w:spacing w:val="-20"/>
                            <w:sz w:val="20"/>
                            <w:szCs w:val="20"/>
                            <w:lang w:val="en-US"/>
                          </w:rPr>
                        </w:pPr>
                        <w:r>
                          <w:rPr>
                            <w:rFonts w:ascii="Arial" w:hAnsi="Arial" w:cs="Arial"/>
                            <w:b/>
                            <w:spacing w:val="-20"/>
                            <w:sz w:val="20"/>
                            <w:szCs w:val="20"/>
                            <w:lang w:val="en-US"/>
                          </w:rPr>
                          <w:t>D(TM)</w:t>
                        </w:r>
                      </w:p>
                    </w:txbxContent>
                  </v:textbox>
                </v:shape>
                <v:shape id="AutoShape 744" o:spid="_x0000_s1382" type="#_x0000_t177" style="position:absolute;left:24860;top:51149;width:3441;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KisIA&#10;AADbAAAADwAAAGRycy9kb3ducmV2LnhtbERPPW+DMBDdK/U/WFcpW2PIUFUkBlWpWhUpC5CF7Yqv&#10;QIvPCDuB5NfXQ6SMT+97ly1mEGeaXG9ZQbyOQBA3VvfcKjhWH8+vIJxH1jhYJgUXcpCljw87TLSd&#10;uaBz6VsRQtglqKDzfkykdE1HBt3ajsSB+7GTQR/g1Eo94RzCzSA3UfQiDfYcGjocad9R81eejILv&#10;qimutS7yw+/7Kbc1xsP+M1Zq9bS8bUF4WvxdfHN/aQWbsD58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YqKwgAAANsAAAAPAAAAAAAAAAAAAAAAAJgCAABkcnMvZG93&#10;bnJldi54bWxQSwUGAAAAAAQABAD1AAAAhwMAAAAA&#10;">
                  <v:textbox>
                    <w:txbxContent>
                      <w:p w:rsidR="000E05D2" w:rsidRDefault="000E05D2" w:rsidP="006D1F70">
                        <w:pPr>
                          <w:jc w:val="center"/>
                          <w:rPr>
                            <w:rFonts w:ascii="Arial" w:hAnsi="Arial" w:cs="Arial"/>
                            <w:b/>
                            <w:sz w:val="20"/>
                            <w:szCs w:val="20"/>
                            <w:lang w:val="en-US"/>
                          </w:rPr>
                        </w:pPr>
                        <w:r>
                          <w:rPr>
                            <w:rFonts w:ascii="Arial" w:hAnsi="Arial" w:cs="Arial"/>
                            <w:b/>
                            <w:sz w:val="20"/>
                            <w:szCs w:val="20"/>
                            <w:lang w:val="en-US"/>
                          </w:rPr>
                          <w:t>10</w:t>
                        </w:r>
                      </w:p>
                    </w:txbxContent>
                  </v:textbox>
                </v:shape>
                <v:shape id="AutoShape 745" o:spid="_x0000_s1383" type="#_x0000_t33" style="position:absolute;left:14954;top:8235;width:7715;height:20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MuMMAAADbAAAADwAAAGRycy9kb3ducmV2LnhtbESPQWsCMRSE70L/Q3iF3jSrh1ZWo7SW&#10;Wi+CroLX5+a5Wdy8LEmq239vBMHjMDPfMNN5ZxtxIR9qxwqGgwwEcel0zZWC/e6nPwYRIrLGxjEp&#10;+KcA89lLb4q5dlfe0qWIlUgQDjkqMDG2uZShNGQxDFxLnLyT8xZjkr6S2uM1wW0jR1n2Li3WnBYM&#10;trQwVJ6LP6vg46tbZ3hemLBcfu/K38Nxs3JeqbfX7nMCIlIXn+FHe6UVjIZ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rTLjDAAAA2wAAAA8AAAAAAAAAAAAA&#10;AAAAoQIAAGRycy9kb3ducmV2LnhtbFBLBQYAAAAABAAEAPkAAACRAwAAAAA=&#10;"/>
                <v:shape id="AutoShape 746" o:spid="_x0000_s1384" type="#_x0000_t34" style="position:absolute;left:26777;top:8235;width:8941;height:4205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p+TcIAAADbAAAADwAAAGRycy9kb3ducmV2LnhtbESPS4vCMBSF98L8h3AHZiOa2oVINcpQ&#10;GHQzoPW1vTTXttjclCRq/fdGGJjl4Tw+zmLVm1bcyfnGsoLJOAFBXFrdcKXgsP8ZzUD4gKyxtUwK&#10;nuRhtfwYLDDT9sE7uhehEnGEfYYK6hC6TEpf1mTQj21HHL2LdQZDlK6S2uEjjptWpkkylQYbjoQa&#10;O8prKq/FzUTu9jS0xbnPrftd55Ojue2eHSn19dl/z0EE6sN/+K+90QrSFN5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p+TcIAAADbAAAADwAAAAAAAAAAAAAA&#10;AAChAgAAZHJzL2Rvd25yZXYueG1sUEsFBgAAAAAEAAQA+QAAAJADAAAAAA==&#10;" adj="-26003"/>
                <v:shape id="AutoShape 747" o:spid="_x0000_s1385" type="#_x0000_t32" style="position:absolute;left:26574;top:49142;width:7;height:2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748" o:spid="_x0000_s1386" type="#_x0000_t32" style="position:absolute;left:26574;top:42284;width:7;height:3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749" o:spid="_x0000_s1387" type="#_x0000_t32" style="position:absolute;left:26574;top:34207;width:7;height:4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750" o:spid="_x0000_s1388" type="#_x0000_t32" style="position:absolute;left:26574;top:23920;width:7;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51" o:spid="_x0000_s1389" type="#_x0000_t33" style="position:absolute;left:21431;top:18249;width:5143;height:11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veYcUAAADbAAAADwAAAGRycy9kb3ducmV2LnhtbESPT2vCQBTE7wW/w/IEb3VjDrZEVxFB&#10;6aGF+gfR2zP7zAazb0N2E9Nv3y0UPA4z8xtmvuxtJTpqfOlYwWScgCDOnS65UHA8bF7fQfiArLFy&#10;TAp+yMNyMXiZY6bdg3fU7UMhIoR9hgpMCHUmpc8NWfRjVxNH7+YaiyHKppC6wUeE20qmSTKVFkuO&#10;CwZrWhvK7/vWKsjPp9Z9HtLOlcdL+3U7m+/rdqfUaNivZiAC9eEZ/m9/aAXpG/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veYcUAAADbAAAADwAAAAAAAAAA&#10;AAAAAAChAgAAZHJzL2Rvd25yZXYueG1sUEsFBgAAAAAEAAQA+QAAAJMDAAAAAA==&#10;"/>
                <v:shape id="AutoShape 752" o:spid="_x0000_s1390" type="#_x0000_t33" style="position:absolute;left:33051;top:21678;width:5811;height:18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KE8IAAADbAAAADwAAAGRycy9kb3ducmV2LnhtbERPu2rDMBTdC/0HcQvZGjkeQnEih1JI&#10;6dBCHiY42611bZlaV8aSHefvq6HQ8XDe291sOzHR4FvHClbLBARx5XTLjYLivH9+AeEDssbOMSm4&#10;k4dd/viwxUy7Gx9pOoVGxBD2GSowIfSZlL4yZNEvXU8cudoNFkOEQyP1gLcYbjuZJslaWmw5Nhjs&#10;6c1Q9XMarYKqvIzu85xOri2u41ddmsP3+1GpxdP8ugERaA7/4j/3h1aQxrHxS/wB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RKE8IAAADbAAAADwAAAAAAAAAAAAAA&#10;AAChAgAAZHJzL2Rvd25yZXYueG1sUEsFBgAAAAAEAAQA+QAAAJADAAAAAA==&#10;"/>
                <v:shape id="AutoShape 753" o:spid="_x0000_s1391" type="#_x0000_t33" style="position:absolute;left:33051;top:31965;width:5811;height:20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viMUAAADbAAAADwAAAGRycy9kb3ducmV2LnhtbESPT2vCQBTE7wW/w/IEb3VjDtJGVxFB&#10;6aGF+gfR2zP7zAazb0N2E9Nv3y0UPA4z8xtmvuxtJTpqfOlYwWScgCDOnS65UHA8bF7fQPiArLFy&#10;TAp+yMNyMXiZY6bdg3fU7UMhIoR9hgpMCHUmpc8NWfRjVxNH7+YaiyHKppC6wUeE20qmSTKVFkuO&#10;CwZrWhvK7/vWKsjPp9Z9HtLOlcdL+3U7m+/rdqfUaNivZiAC9eEZ/m9/aAXpO/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jviMUAAADbAAAADwAAAAAAAAAA&#10;AAAAAAChAgAAZHJzL2Rvd25yZXYueG1sUEsFBgAAAAAEAAQA+QAAAJMDAAAAAA==&#10;"/>
                <v:shape id="AutoShape 754" o:spid="_x0000_s1392" type="#_x0000_t120" style="position:absolute;left:26479;top:50196;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2g8AA&#10;AADbAAAADwAAAGRycy9kb3ducmV2LnhtbERPz2vCMBS+D/wfwhO8zVTLNqmmpQ4HZZcxFbw+mmdb&#10;TF5Kk9n63y+HwY4f3+9dMVkj7jT4zrGC1TIBQVw73XGj4Hz6eN6A8AFZo3FMCh7kochnTzvMtBv5&#10;m+7H0IgYwj5DBW0IfSalr1uy6JeuJ47c1Q0WQ4RDI/WAYwy3Rq6T5FVa7Dg2tNjTe0v17fhjFYTq&#10;YT670XzZt0N5GdP9S8XUK7WYT+UWRKAp/Iv/3JVWkMb18Uv8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P2g8AAAADbAAAADwAAAAAAAAAAAAAAAACYAgAAZHJzL2Rvd25y&#10;ZXYueG1sUEsFBgAAAAAEAAQA9QAAAIUDAAAAAA==&#10;"/>
                <v:shape id="AutoShape 755" o:spid="_x0000_s1393" type="#_x0000_t120" style="position:absolute;left:26504;top:44005;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9TGMMA&#10;AADbAAAADwAAAGRycy9kb3ducmV2LnhtbESPQWvCQBSE74L/YXkFb7qJ0lrSbIJKhdBL0RZ6fWRf&#10;k9DdtyG7NfHfdwuCx2FmvmHycrJGXGjwnWMF6SoBQVw73XGj4PPjuHwG4QOyRuOYFFzJQ1nMZzlm&#10;2o18oss5NCJC2GeooA2hz6T0dUsW/cr1xNH7doPFEOXQSD3gGOHWyHWSPEmLHceFFns6tFT/nH+t&#10;glBdzVs3mne7fd19jZv9Y8XUK7V4mHYvIAJN4R6+tSutYJPC/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9TGMMAAADbAAAADwAAAAAAAAAAAAAAAACYAgAAZHJzL2Rv&#10;d25yZXYueG1sUEsFBgAAAAAEAAQA9QAAAIgDAAAAAA==&#10;"/>
                <v:shape id="AutoShape 756" o:spid="_x0000_s1394" type="#_x0000_t33" style="position:absolute;left:29413;top:34594;width:6610;height:122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zwWr8AAADcAAAADwAAAGRycy9kb3ducmV2LnhtbERPTYvCMBC9C/6HMMLeNHWpItUoIiy4&#10;N61evA3N2BabSU2iVn+9OQgeH+97sepMI+7kfG1ZwXiUgCAurK65VHA8/A1nIHxA1thYJgVP8rBa&#10;9nsLzLR98J7ueShFDGGfoYIqhDaT0hcVGfQj2xJH7mydwRChK6V2+IjhppG/STKVBmuODRW2tKmo&#10;uOQ3o+B0lrsL4swl/9Pcr9Nr/ZqEp1I/g249BxGoC1/xx73VCtI0ro1n4hG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zzwWr8AAADcAAAADwAAAAAAAAAAAAAAAACh&#10;AgAAZHJzL2Rvd25yZXYueG1sUEsFBgAAAAAEAAQA+QAAAI0DAAAAAA==&#10;"/>
                <v:shape id="AutoShape 757" o:spid="_x0000_s1395" type="#_x0000_t33" style="position:absolute;left:7797;top:25342;width:15475;height:219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BVScIAAADcAAAADwAAAGRycy9kb3ducmV2LnhtbERPW2vCMBR+F/wP4Qh7kTWtlzE6o+ig&#10;4Nu0ytjjoTlrypqTkmTa/fvlYbDHj+++2Y22FzfyoXOsoMhyEMSN0x23Cq6X6vEZRIjIGnvHpOCH&#10;Auy208kGS+3ufKZbHVuRQjiUqMDEOJRShsaQxZC5gThxn85bjAn6VmqP9xRue7nI8ydpsePUYHCg&#10;V0PNV/1tFRxOrN/ePxbLqjKy8PNC17aPSj3Mxv0LiEhj/Bf/uY9awWqd5qcz6Qj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BVScIAAADcAAAADwAAAAAAAAAAAAAA&#10;AAChAgAAZHJzL2Rvd25yZXYueG1sUEsFBgAAAAAEAAQA+QAAAJADAAAAAA==&#10;"/>
                <v:shape id="AutoShape 758" o:spid="_x0000_s1396" type="#_x0000_t32" style="position:absolute;left:3428;top:23997;width:2293;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la58UAAADcAAAADwAAAGRycy9kb3ducmV2LnhtbESPwWrDMBBE74X+g9hAb42c1AnBtRJK&#10;IFCaQ3HiD1istezGWhlLtd2/jwqFHoeZecPkh9l2YqTBt44VrJYJCOLK6ZaNgvJ6et6B8AFZY+eY&#10;FPyQh8P+8SHHTLuJCxovwYgIYZ+hgiaEPpPSVw1Z9EvXE0evdoPFEOVgpB5winDbyXWSbKXFluNC&#10;gz0dG6pul2+r4LxLg/kqavdSjp8b2Scfp3LaKvW0mN9eQQSaw3/4r/2uFaSbF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la58UAAADcAAAADwAAAAAAAAAA&#10;AAAAAAChAgAAZHJzL2Rvd25yZXYueG1sUEsFBgAAAAAEAAQA+QAAAJMDAAAAAA==&#10;"/>
                <v:shape id="AutoShape 759" o:spid="_x0000_s1397" type="#_x0000_t33" style="position:absolute;left:4572;top:18249;width:3905;height:11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UWs8UAAADcAAAADwAAAGRycy9kb3ducmV2LnhtbESPQWsCMRSE70L/Q3hCb92sUmvZGqUq&#10;Wi+FqoVen5vnZnHzsiRR13/fFAoeh5n5hpnMOtuIC/lQO1YwyHIQxKXTNVcKvverp1cQISJrbByT&#10;ghsFmE0fehMstLvyli67WIkE4VCgAhNjW0gZSkMWQ+Za4uQdnbcYk/SV1B6vCW4bOczzF2mx5rRg&#10;sKWFofK0O1sF43n3meNpYcJ6vdyXHz+Hr43zSj32u/c3EJG6eA//tzdawfNoCH9n0h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UWs8UAAADcAAAADwAAAAAAAAAA&#10;AAAAAAChAgAAZHJzL2Rvd25yZXYueG1sUEsFBgAAAAAEAAQA+QAAAJMDAAAAAA==&#10;"/>
                <v:shape id="AutoShape 760" o:spid="_x0000_s1398" type="#_x0000_t120" style="position:absolute;left:14859;top:14859;width:69;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5P8QA&#10;AADcAAAADwAAAGRycy9kb3ducmV2LnhtbESPQWvCQBSE74X+h+UVequbVm1L6iZoUQi9SFPB6yP7&#10;TIK7b0N2NfHfu4LQ4zAz3zCLfLRGnKn3rWMFr5MEBHHldMu1gt3f5uUThA/IGo1jUnAhD3n2+LDA&#10;VLuBf+lchlpECPsUFTQhdKmUvmrIop+4jjh6B9dbDFH2tdQ9DhFujXxLkndpseW40GBH3w1Vx/Jk&#10;FYTiYn7awWztx3q5H6arecHUKfX8NC6/QAQaw3/43i60gtl8C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eT/EAAAA3AAAAA8AAAAAAAAAAAAAAAAAmAIAAGRycy9k&#10;b3ducmV2LnhtbFBLBQYAAAAABAAEAPUAAACJAwAAAAA=&#10;"/>
                <v:shape id="AutoShape 761" o:spid="_x0000_s1399" type="#_x0000_t32" style="position:absolute;left:14954;top:13709;width:6;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4IWcUAAADcAAAADwAAAGRycy9kb3ducmV2LnhtbESPT2sCMRTE7wW/Q3iFXopmLVp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4IWcUAAADcAAAADwAAAAAAAAAA&#10;AAAAAAChAgAAZHJzL2Rvd25yZXYueG1sUEsFBgAAAAAEAAQA+QAAAJMDAAAAAA==&#10;"/>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762" o:spid="_x0000_s1400" type="#_x0000_t36" style="position:absolute;left:20835;top:8921;width:12090;height:2396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docYAAADcAAAADwAAAGRycy9kb3ducmV2LnhtbESPT2sCMRTE7wW/Q3hCbzWr1D/dGkUE&#10;oS304Cql3h6b52Zx87Ik6br99k1B8DjMzG+Y5bq3jejIh9qxgvEoA0FcOl1zpeB42D0tQISIrLFx&#10;TAp+KcB6NXhYYq7dlffUFbESCcIhRwUmxjaXMpSGLIaRa4mTd3beYkzSV1J7vCa4beQky2bSYs1p&#10;wWBLW0PlpfixCuYbfznRznx8t1+neWjeX4ruMyr1OOw3ryAi9fEevrXftILn6RT+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E3aHGAAAA3AAAAA8AAAAAAAAA&#10;AAAAAAAAoQIAAGRycy9kb3ducmV2LnhtbFBLBQYAAAAABAAEAPkAAACUAwAAAAA=&#10;" adj="-4073,-5518,25684">
                  <v:stroke endarrow="block"/>
                </v:shape>
                <v:shape id="Text Box 763" o:spid="_x0000_s1401" type="#_x0000_t202" style="position:absolute;left:34290;top:19431;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PD8EA&#10;AADcAAAADwAAAGRycy9kb3ducmV2LnhtbESPQWvCQBSE70L/w/IK3nRjtSKpq2iJ4LUqnh/ZZzY1&#10;723Irhr/fbdQ6HGYmW+Y5brnRt2pC7UXA5NxBoqk9LaWysDpuBstQIWIYrHxQgaeFGC9ehksMbf+&#10;IV90P8RKJYiEHA24GNtc61A6Ygxj35Ik7+I7xphkV2nb4SPBudFvWTbXjLWkBYctfToqr4cbGyjC&#10;92U2KfY85fqMmt3V3raFMcPXfvMBKlIf/8N/7b01MHufw++ZdAT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zw/BAAAA3AAAAA8AAAAAAAAAAAAAAAAAmAIAAGRycy9kb3du&#10;cmV2LnhtbFBLBQYAAAAABAAEAPUAAACGAw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64" o:spid="_x0000_s1402" type="#_x0000_t202" style="position:absolute;left:34290;top:29718;width:295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qlMIA&#10;AADcAAAADwAAAGRycy9kb3ducmV2LnhtbESPX2vCQBDE34V+h2MLvunFf1VST7ElBV+14vOSW3Op&#10;2b2QOzX99r1CoY/DzPyGWW97btSdulB7MTAZZ6BISm9rqQycPj9GK1AholhsvJCBbwqw3TwN1phb&#10;/5AD3Y+xUgkiIUcDLsY21zqUjhjD2Lckybv4jjEm2VXadvhIcG70NMteNGMtacFhS++OyuvxxgaK&#10;8HWZT4o9z7g+o2Z3tbe3wpjhc797BRWpj//hv/beGpgvlvB7Jh0B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GqUwgAAANwAAAAPAAAAAAAAAAAAAAAAAJgCAABkcnMvZG93&#10;bnJldi54bWxQSwUGAAAAAAQABAD1AAAAhw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НЕТ</w:t>
                        </w:r>
                      </w:p>
                    </w:txbxContent>
                  </v:textbox>
                </v:shape>
                <v:shape id="Text Box 765" o:spid="_x0000_s1403" type="#_x0000_t202" style="position:absolute;left:24003;top:34290;width:2286;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5r8A&#10;AADcAAAADwAAAGRycy9kb3ducmV2LnhtbERPS2vCQBC+F/oflhG8NRtfpaSuUiUFr9rS85Ads9HM&#10;bMiuGv999yB4/Pjey/XArbpSHxovBiZZDoqk8raR2sDvz/fbB6gQUSy2XsjAnQKsV68vSyysv8me&#10;rodYqxQioUADLsau0DpUjhhD5juSxB19zxgT7Gtte7ylcG71NM/fNWMjqcFhR1tH1flwYQNlOB3n&#10;k3LHM27+ULM728umNGY8Gr4+QUUa4lP8cO+sgfkirU1n0hH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F/7mvwAAANwAAAAPAAAAAAAAAAAAAAAAAJgCAABkcnMvZG93bnJl&#10;di54bWxQSwUGAAAAAAQABAD1AAAAhAMAAAAA&#10;" stroked="f">
                  <v:textbox inset=".5mm,.3mm,.5mm,.3mm">
                    <w:txbxContent>
                      <w:p w:rsidR="000E05D2" w:rsidRDefault="000E05D2" w:rsidP="006D1F70">
                        <w:pPr>
                          <w:rPr>
                            <w:rFonts w:ascii="Arial" w:hAnsi="Arial" w:cs="Arial"/>
                            <w:b/>
                            <w:sz w:val="20"/>
                            <w:szCs w:val="20"/>
                          </w:rPr>
                        </w:pPr>
                        <w:r>
                          <w:rPr>
                            <w:rFonts w:ascii="Arial" w:hAnsi="Arial" w:cs="Arial"/>
                            <w:b/>
                            <w:sz w:val="20"/>
                            <w:szCs w:val="20"/>
                          </w:rPr>
                          <w:t>ДА</w:t>
                        </w:r>
                      </w:p>
                    </w:txbxContent>
                  </v:textbox>
                </v:shape>
                <v:shape id="AutoShape 766" o:spid="_x0000_s1404" type="#_x0000_t32" style="position:absolute;left:29146;top:4565;width:6;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x8YAAADcAAAADwAAAGRycy9kb3ducmV2LnhtbESPQWsCMRSE7wX/Q3iCl1KzSpV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Pp8fGAAAA3AAAAA8AAAAAAAAA&#10;AAAAAAAAoQIAAGRycy9kb3ducmV2LnhtbFBLBQYAAAAABAAEAPkAAACUAwAAAAA=&#10;"/>
                <v:shape id="Text Box 767" o:spid="_x0000_s1405" type="#_x0000_t202" style="position:absolute;left:10572;top:847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04Xb4A&#10;AADcAAAADwAAAGRycy9kb3ducmV2LnhtbERPS4vCMBC+L/gfwgh7W1NdkaVrlFUqePWB56EZm66d&#10;SWmi1n9vDoLHj+89X/bcqBt1ofZiYDzKQJGU3tZSGTgeNl8/oEJEsdh4IQMPCrBcDD7mmFt/lx3d&#10;9rFSKURCjgZcjG2udSgdMYaRb0kSd/YdY0ywq7Tt8J7CudGTLJtpxlpSg8OW1o7Ky/7KBorwf56O&#10;iy1/c31Cze5ir6vCmM9h//cLKlIf3+KXe2sNTGdpfjqTjoBe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NOF2+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9.1</w:t>
                        </w:r>
                      </w:p>
                    </w:txbxContent>
                  </v:textbox>
                </v:shape>
                <v:shape id="Text Box 768" o:spid="_x0000_s1406" type="#_x0000_t202" style="position:absolute;left:190;top:1762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xsEA&#10;AADcAAAADwAAAGRycy9kb3ducmV2LnhtbESPQWvCQBSE70L/w/KE3nQTK1JSV7GSglet9PzIPrOp&#10;eW9DdtX037uC0OMwM98wy/XArbpSHxovBvJpBoqk8raR2sDx+2vyDipEFIutFzLwRwHWq5fREgvr&#10;b7Kn6yHWKkEkFGjAxdgVWofKEWOY+o4keSffM8Yk+1rbHm8Jzq2eZdlCMzaSFhx2tHVUnQ8XNlCG&#10;39M8L3f8xs0PanZne/ksjXkdD5sPUJGG+B9+tnfWwHyRw+NMOgJ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ncb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9.4</w:t>
                        </w:r>
                      </w:p>
                    </w:txbxContent>
                  </v:textbox>
                </v:shape>
                <v:shape id="Text Box 769" o:spid="_x0000_s1407" type="#_x0000_t202" style="position:absolute;top:23431;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DscIA&#10;AADcAAAADwAAAGRycy9kb3ducmV2LnhtbESPQWvCQBSE74X+h+UVvNWNVqSkbqRKCl6rpedH9plN&#10;k/c2ZFeN/94VCh6HmfmGWa1H7tSZhtB4MTCbZqBIKm8bqQ38HL5e30GFiGKx80IGrhRgXTw/rTC3&#10;/iLfdN7HWiWIhBwNuBj7XOtQOWIMU9+TJO/oB8aY5FBrO+AlwbnT8yxbasZG0oLDnraOqnZ/YgNl&#10;+DsuZuWO37j5Rc2utadNaczkZfz8ABVpjI/wf3tnDSyWc7ifSUdA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wOx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9.5</w:t>
                        </w:r>
                      </w:p>
                    </w:txbxContent>
                  </v:textbox>
                </v:shape>
                <v:shape id="Text Box 770" o:spid="_x0000_s1408" type="#_x0000_t202" style="position:absolute;left:20859;top:19050;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KsEA&#10;AADcAAAADwAAAGRycy9kb3ducmV2LnhtbESPQWvCQBSE74L/YXlCb2ZjFZHoKrak4LW29PzIPrPR&#10;vLchu2r6712h0OMwM98wm93ArbpRHxovBmZZDoqk8raR2sD318d0BSpEFIutFzLwSwF22/Fog4X1&#10;d/mk2zHWKkEkFGjAxdgVWofKEWPIfEeSvJPvGWOSfa1tj/cE51a/5vlSMzaSFhx29O6ouhyvbKAM&#10;59NiVh54zs0PanYXe30rjXmZDPs1qEhD/A//tQ/WwGI5h+eZdAT0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pir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9.6</w:t>
                        </w:r>
                      </w:p>
                    </w:txbxContent>
                  </v:textbox>
                </v:shape>
                <v:shape id="Text Box 771" o:spid="_x0000_s1409" type="#_x0000_t202" style="position:absolute;left:20669;top:29337;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XsEA&#10;AADcAAAADwAAAGRycy9kb3ducmV2LnhtbESPQWvCQBSE70L/w/KE3nSjDVJSV7GSglet9PzIPrOp&#10;eW9DdtX037uC0OMwM98wy/XArbpSHxovBmbTDBRJ5W0jtYHj99fkHVSIKBZbL2TgjwKsVy+jJRbW&#10;32RP10OsVYJIKNCAi7ErtA6VI8Yw9R1J8k6+Z4xJ9rW2Pd4SnFs9z7KFZmwkLTjsaOuoOh8ubKAM&#10;v6d8Vu74jZsf1OzO9vJZGvM6HjYfoCIN8T/8bO+sgXyRw+NMOgJ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2Pl7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9.8</w:t>
                        </w:r>
                      </w:p>
                    </w:txbxContent>
                  </v:textbox>
                </v:shape>
                <v:shape id="Text Box 772" o:spid="_x0000_s1410" type="#_x0000_t202" style="position:absolute;left:22002;top:3705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bxcEA&#10;AADcAAAADwAAAGRycy9kb3ducmV2LnhtbESPQWvCQBSE70L/w/IK3nRjtSKpq2iJ4LUqnh/ZZzY1&#10;723Irhr/fbdQ6HGYmW+Y5brnRt2pC7UXA5NxBoqk9LaWysDpuBstQIWIYrHxQgaeFGC9ehksMbf+&#10;IV90P8RKJYiEHA24GNtc61A6Ygxj35Ik7+I7xphkV2nb4SPBudFvWTbXjLWkBYctfToqr4cbGyjC&#10;92U2KfY85fqMmt3V3raFMcPXfvMBKlIf/8N/7b01MJu/w++ZdAT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6m8X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9.9</w:t>
                        </w:r>
                      </w:p>
                    </w:txbxContent>
                  </v:textbox>
                </v:shape>
                <v:shape id="Text Box 773" o:spid="_x0000_s1411" type="#_x0000_t202" style="position:absolute;left:22098;top:44196;width:2882;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gFssEA&#10;AADcAAAADwAAAGRycy9kb3ducmV2LnhtbESPQWvCQBSE70L/w/KE3nSjlVBSV7GSglet9PzIPrOp&#10;eW9DdtX037uC0OMwM98wy/XArbpSHxovBmbTDBRJ5W0jtYHj99fkHVSIKBZbL2TgjwKsVy+jJRbW&#10;32RP10OsVYJIKNCAi7ErtA6VI8Yw9R1J8k6+Z4xJ9rW2Pd4SnFs9z7JcMzaSFhx2tHVUnQ8XNlCG&#10;39NiVu74jZsf1OzO9vJZGvM6HjYfoCIN8T/8bO+sgUWew+NMOgJ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BbLBAAAA3AAAAA8AAAAAAAAAAAAAAAAAmAIAAGRycy9kb3du&#10;cmV2LnhtbFBLBQYAAAAABAAEAPUAAACG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9.11</w:t>
                        </w:r>
                      </w:p>
                    </w:txbxContent>
                  </v:textbox>
                </v:shape>
                <v:shape id="Text Box 774" o:spid="_x0000_s1412" type="#_x0000_t202" style="position:absolute;left:34194;top:32289;width:2883;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gKcIA&#10;AADcAAAADwAAAGRycy9kb3ducmV2LnhtbESPX2vCQBDE3wt+h2MLfasXrahET9GSgq/+weclt+ZS&#10;s3shd2r67XuFgo/DzPyGWa57btSdulB7MTAaZqBISm9rqQycjl/vc1AholhsvJCBHwqwXg1elphb&#10;/5A93Q+xUgkiIUcDLsY21zqUjhjD0Lckybv4jjEm2VXadvhIcG70OMummrGWtOCwpU9H5fVwYwNF&#10;+L5MRsWOP7g+o2Z3tbdtYczba79ZgIrUx2f4v72zBibTGfydSUd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KApwgAAANwAAAAPAAAAAAAAAAAAAAAAAJgCAABkcnMvZG93&#10;bnJldi54bWxQSwUGAAAAAAQABAD1AAAAhwM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9.10</w:t>
                        </w:r>
                      </w:p>
                    </w:txbxContent>
                  </v:textbox>
                </v:shape>
                <v:shape id="Text Box 775" o:spid="_x0000_s1413" type="#_x0000_t202" style="position:absolute;left:34480;top:21812;width:2159;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0W74A&#10;AADcAAAADwAAAGRycy9kb3ducmV2LnhtbERPS4vCMBC+L/gfwgh7W1NdkaVrlFUqePWB56EZm66d&#10;SWmi1n9vDoLHj+89X/bcqBt1ofZiYDzKQJGU3tZSGTgeNl8/oEJEsdh4IQMPCrBcDD7mmFt/lx3d&#10;9rFSKURCjgZcjG2udSgdMYaRb0kSd/YdY0ywq7Tt8J7CudGTLJtpxlpSg8OW1o7Ky/7KBorwf56O&#10;iy1/c31Cze5ir6vCmM9h//cLKlIf3+KXe2sNTGdpbTqTjoBe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7NFu+AAAA3AAAAA8AAAAAAAAAAAAAAAAAmAIAAGRycy9kb3ducmV2&#10;LnhtbFBLBQYAAAAABAAEAPUAAACDAwAAAAA=&#10;" stroked="f">
                  <v:textbox inset=".5mm,.3mm,.5mm,.3mm">
                    <w:txbxContent>
                      <w:p w:rsidR="000E05D2" w:rsidRDefault="000E05D2" w:rsidP="006D1F70">
                        <w:pPr>
                          <w:rPr>
                            <w:rFonts w:ascii="Arial" w:hAnsi="Arial" w:cs="Arial"/>
                            <w:b/>
                            <w:sz w:val="20"/>
                            <w:szCs w:val="20"/>
                            <w:lang w:val="en-US"/>
                          </w:rPr>
                        </w:pPr>
                        <w:r>
                          <w:rPr>
                            <w:rFonts w:ascii="Arial" w:hAnsi="Arial" w:cs="Arial"/>
                            <w:b/>
                            <w:sz w:val="20"/>
                            <w:szCs w:val="20"/>
                            <w:lang w:val="en-US"/>
                          </w:rPr>
                          <w:t>9.7</w:t>
                        </w:r>
                      </w:p>
                    </w:txbxContent>
                  </v:textbox>
                </v:shape>
                <w10:anchorlock/>
              </v:group>
            </w:pict>
          </mc:Fallback>
        </mc:AlternateContent>
      </w:r>
    </w:p>
    <w:p w:rsidR="006D1F70" w:rsidRPr="00616989" w:rsidRDefault="00C632EE" w:rsidP="006D1F70">
      <w:pPr>
        <w:pStyle w:val="a3"/>
        <w:rPr>
          <w:b w:val="0"/>
        </w:rPr>
      </w:pPr>
      <w:r>
        <w:rPr>
          <w:b w:val="0"/>
        </w:rPr>
        <w:t>Рис. КР</w:t>
      </w:r>
      <w:r w:rsidR="006D1F70" w:rsidRPr="00616989">
        <w:rPr>
          <w:b w:val="0"/>
        </w:rPr>
        <w:t>.8. Блок-схема алгоритма блока 9.</w:t>
      </w:r>
    </w:p>
    <w:p w:rsidR="006D1F70" w:rsidRDefault="006D1F70" w:rsidP="006D1F70">
      <w:pPr>
        <w:ind w:firstLine="567"/>
        <w:rPr>
          <w:sz w:val="28"/>
          <w:szCs w:val="28"/>
        </w:rPr>
      </w:pPr>
    </w:p>
    <w:p w:rsidR="006D1F70" w:rsidRDefault="006D1F70" w:rsidP="006D1F70">
      <w:pPr>
        <w:ind w:firstLine="567"/>
        <w:rPr>
          <w:sz w:val="28"/>
          <w:szCs w:val="28"/>
        </w:rPr>
      </w:pPr>
    </w:p>
    <w:p w:rsidR="006D1F70" w:rsidRDefault="006D1F70" w:rsidP="006D1F70">
      <w:pPr>
        <w:pStyle w:val="a3"/>
        <w:rPr>
          <w:color w:val="000000"/>
        </w:rPr>
      </w:pPr>
    </w:p>
    <w:p w:rsidR="0053574A" w:rsidRDefault="00116C5E" w:rsidP="00656A7A">
      <w:pPr>
        <w:spacing w:before="120" w:after="120"/>
        <w:ind w:firstLine="567"/>
        <w:outlineLvl w:val="3"/>
        <w:rPr>
          <w:rFonts w:ascii="Arial" w:hAnsi="Arial" w:cs="Arial"/>
          <w:b/>
          <w:sz w:val="28"/>
          <w:szCs w:val="28"/>
        </w:rPr>
      </w:pPr>
      <w:r w:rsidRPr="002B08E2">
        <w:rPr>
          <w:rFonts w:ascii="Arial" w:hAnsi="Arial" w:cs="Arial"/>
          <w:b/>
          <w:sz w:val="28"/>
          <w:szCs w:val="28"/>
        </w:rPr>
        <w:t>ЗАДАНИЕ</w:t>
      </w:r>
    </w:p>
    <w:p w:rsidR="00116C5E" w:rsidRDefault="00116C5E" w:rsidP="00656A7A">
      <w:pPr>
        <w:rPr>
          <w:sz w:val="28"/>
          <w:szCs w:val="28"/>
        </w:rPr>
      </w:pPr>
      <w:r>
        <w:rPr>
          <w:sz w:val="28"/>
          <w:szCs w:val="28"/>
        </w:rPr>
        <w:t xml:space="preserve">1. Построить аналитические модели компонентов </w:t>
      </w:r>
      <w:r w:rsidR="00656A7A">
        <w:rPr>
          <w:sz w:val="28"/>
          <w:szCs w:val="28"/>
        </w:rPr>
        <w:t>СМО.</w:t>
      </w:r>
    </w:p>
    <w:p w:rsidR="00656A7A" w:rsidRDefault="00656A7A" w:rsidP="00656A7A">
      <w:pPr>
        <w:rPr>
          <w:sz w:val="28"/>
          <w:szCs w:val="28"/>
        </w:rPr>
      </w:pPr>
      <w:r>
        <w:rPr>
          <w:sz w:val="28"/>
          <w:szCs w:val="28"/>
        </w:rPr>
        <w:t>2. Построить имитационную модель СМО.</w:t>
      </w:r>
    </w:p>
    <w:p w:rsidR="00656A7A" w:rsidRPr="00116C5E" w:rsidRDefault="00656A7A" w:rsidP="00656A7A">
      <w:pPr>
        <w:rPr>
          <w:sz w:val="28"/>
          <w:szCs w:val="28"/>
        </w:rPr>
      </w:pPr>
      <w:r>
        <w:rPr>
          <w:sz w:val="28"/>
          <w:szCs w:val="28"/>
        </w:rPr>
        <w:t>3. Сравнить результаты моделирования, полученные аналитическим и имитационным методами</w:t>
      </w:r>
    </w:p>
    <w:sectPr w:rsidR="00656A7A" w:rsidRPr="00116C5E" w:rsidSect="00C200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er New">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lgerian">
    <w:panose1 w:val="04020705040A02060702"/>
    <w:charset w:val="00"/>
    <w:family w:val="decorative"/>
    <w:pitch w:val="variable"/>
    <w:sig w:usb0="00000003" w:usb1="00000000" w:usb2="00000000" w:usb3="00000000" w:csb0="00000001" w:csb1="00000000"/>
  </w:font>
  <w:font w:name="s">
    <w:altName w:val="Times New Roman"/>
    <w:panose1 w:val="00000000000000000000"/>
    <w:charset w:val="00"/>
    <w:family w:val="roman"/>
    <w:notTrueType/>
    <w:pitch w:val="default"/>
  </w:font>
  <w:font w:name="ы">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27"/>
    <w:multiLevelType w:val="hybridMultilevel"/>
    <w:tmpl w:val="01902D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2AC3D7B"/>
    <w:multiLevelType w:val="hybridMultilevel"/>
    <w:tmpl w:val="A30EBC2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
    <w:nsid w:val="039E712B"/>
    <w:multiLevelType w:val="hybridMultilevel"/>
    <w:tmpl w:val="BCB6476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03F87A11"/>
    <w:multiLevelType w:val="hybridMultilevel"/>
    <w:tmpl w:val="489E2C2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04F150AD"/>
    <w:multiLevelType w:val="hybridMultilevel"/>
    <w:tmpl w:val="8B78FC2A"/>
    <w:lvl w:ilvl="0" w:tplc="04190001">
      <w:start w:val="1"/>
      <w:numFmt w:val="bullet"/>
      <w:lvlText w:val=""/>
      <w:lvlJc w:val="left"/>
      <w:pPr>
        <w:tabs>
          <w:tab w:val="num" w:pos="1360"/>
        </w:tabs>
        <w:ind w:left="1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6">
    <w:nsid w:val="07C138AF"/>
    <w:multiLevelType w:val="hybridMultilevel"/>
    <w:tmpl w:val="C6428B4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nsid w:val="086E0F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09C90B85"/>
    <w:multiLevelType w:val="hybridMultilevel"/>
    <w:tmpl w:val="2F8C812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nsid w:val="0C3C7B8D"/>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10">
    <w:nsid w:val="0C9E396F"/>
    <w:multiLevelType w:val="hybridMultilevel"/>
    <w:tmpl w:val="0F32523E"/>
    <w:lvl w:ilvl="0" w:tplc="0419000F">
      <w:start w:val="1"/>
      <w:numFmt w:val="decimal"/>
      <w:lvlText w:val="%1."/>
      <w:lvlJc w:val="left"/>
      <w:pPr>
        <w:tabs>
          <w:tab w:val="num" w:pos="1428"/>
        </w:tabs>
        <w:ind w:left="1428" w:hanging="360"/>
      </w:pPr>
    </w:lvl>
    <w:lvl w:ilvl="1" w:tplc="04190001">
      <w:start w:val="1"/>
      <w:numFmt w:val="bullet"/>
      <w:lvlText w:val=""/>
      <w:lvlJc w:val="left"/>
      <w:pPr>
        <w:tabs>
          <w:tab w:val="num" w:pos="2148"/>
        </w:tabs>
        <w:ind w:left="2148" w:hanging="360"/>
      </w:pPr>
      <w:rPr>
        <w:rFonts w:ascii="Symbol" w:hAnsi="Symbol" w:hint="default"/>
      </w:r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nsid w:val="0F880007"/>
    <w:multiLevelType w:val="hybridMultilevel"/>
    <w:tmpl w:val="917E2A7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nsid w:val="12310F5D"/>
    <w:multiLevelType w:val="multilevel"/>
    <w:tmpl w:val="9830E214"/>
    <w:lvl w:ilvl="0">
      <w:start w:val="4"/>
      <w:numFmt w:val="decimal"/>
      <w:lvlText w:val="%1."/>
      <w:lvlJc w:val="left"/>
      <w:pPr>
        <w:tabs>
          <w:tab w:val="num" w:pos="630"/>
        </w:tabs>
        <w:ind w:left="630" w:hanging="630"/>
      </w:pPr>
    </w:lvl>
    <w:lvl w:ilvl="1">
      <w:start w:val="2"/>
      <w:numFmt w:val="decimal"/>
      <w:lvlText w:val="%1.%2."/>
      <w:lvlJc w:val="left"/>
      <w:pPr>
        <w:tabs>
          <w:tab w:val="num" w:pos="900"/>
        </w:tabs>
        <w:ind w:left="900" w:hanging="720"/>
      </w:pPr>
    </w:lvl>
    <w:lvl w:ilvl="2">
      <w:start w:val="1"/>
      <w:numFmt w:val="decimal"/>
      <w:lvlText w:val="%3."/>
      <w:lvlJc w:val="left"/>
      <w:pPr>
        <w:tabs>
          <w:tab w:val="num" w:pos="1080"/>
        </w:tabs>
        <w:ind w:left="1080" w:hanging="720"/>
      </w:pPr>
      <w:rPr>
        <w:rFonts w:ascii="Times New Roman" w:eastAsia="Times New Roman" w:hAnsi="Times New Roman" w:cs="Times New Roman"/>
      </w:r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880"/>
        </w:tabs>
        <w:ind w:left="2880" w:hanging="180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600"/>
        </w:tabs>
        <w:ind w:left="3600" w:hanging="2160"/>
      </w:pPr>
    </w:lvl>
  </w:abstractNum>
  <w:abstractNum w:abstractNumId="13">
    <w:nsid w:val="16D10D6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186F7F83"/>
    <w:multiLevelType w:val="hybridMultilevel"/>
    <w:tmpl w:val="1B9C8DE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5">
    <w:nsid w:val="1B1D6DC8"/>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6">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1F391092"/>
    <w:multiLevelType w:val="hybridMultilevel"/>
    <w:tmpl w:val="E4B453D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20">
    <w:nsid w:val="240A4040"/>
    <w:multiLevelType w:val="multilevel"/>
    <w:tmpl w:val="7D6AF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450458E"/>
    <w:multiLevelType w:val="hybridMultilevel"/>
    <w:tmpl w:val="3FDAFAF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2">
    <w:nsid w:val="249065A8"/>
    <w:multiLevelType w:val="hybridMultilevel"/>
    <w:tmpl w:val="3680375C"/>
    <w:lvl w:ilvl="0" w:tplc="BE241262">
      <w:start w:val="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5B960EC"/>
    <w:multiLevelType w:val="hybridMultilevel"/>
    <w:tmpl w:val="ED3A74E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
    <w:nsid w:val="264E335E"/>
    <w:multiLevelType w:val="hybridMultilevel"/>
    <w:tmpl w:val="CB7271A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288D5B65"/>
    <w:multiLevelType w:val="singleLevel"/>
    <w:tmpl w:val="0419000F"/>
    <w:lvl w:ilvl="0">
      <w:start w:val="1"/>
      <w:numFmt w:val="decimal"/>
      <w:lvlText w:val="%1."/>
      <w:lvlJc w:val="left"/>
      <w:pPr>
        <w:tabs>
          <w:tab w:val="num" w:pos="360"/>
        </w:tabs>
        <w:ind w:left="360" w:hanging="360"/>
      </w:pPr>
    </w:lvl>
  </w:abstractNum>
  <w:abstractNum w:abstractNumId="26">
    <w:nsid w:val="29694996"/>
    <w:multiLevelType w:val="singleLevel"/>
    <w:tmpl w:val="BE241262"/>
    <w:lvl w:ilvl="0">
      <w:start w:val="2"/>
      <w:numFmt w:val="bullet"/>
      <w:lvlText w:val="–"/>
      <w:lvlJc w:val="left"/>
      <w:pPr>
        <w:tabs>
          <w:tab w:val="num" w:pos="927"/>
        </w:tabs>
        <w:ind w:left="927" w:hanging="360"/>
      </w:pPr>
      <w:rPr>
        <w:rFonts w:hint="default"/>
      </w:rPr>
    </w:lvl>
  </w:abstractNum>
  <w:abstractNum w:abstractNumId="27">
    <w:nsid w:val="296C4E69"/>
    <w:multiLevelType w:val="hybridMultilevel"/>
    <w:tmpl w:val="C59205D0"/>
    <w:lvl w:ilvl="0" w:tplc="04190001">
      <w:start w:val="1"/>
      <w:numFmt w:val="bullet"/>
      <w:lvlText w:val=""/>
      <w:lvlJc w:val="left"/>
      <w:pPr>
        <w:ind w:left="804" w:hanging="360"/>
      </w:pPr>
      <w:rPr>
        <w:rFonts w:ascii="Symbol" w:hAnsi="Symbol" w:hint="default"/>
      </w:rPr>
    </w:lvl>
    <w:lvl w:ilvl="1" w:tplc="04190003" w:tentative="1">
      <w:start w:val="1"/>
      <w:numFmt w:val="bullet"/>
      <w:lvlText w:val="o"/>
      <w:lvlJc w:val="left"/>
      <w:pPr>
        <w:ind w:left="1524" w:hanging="360"/>
      </w:pPr>
      <w:rPr>
        <w:rFonts w:ascii="Courier New" w:hAnsi="Courier New" w:cs="Courier New" w:hint="default"/>
      </w:rPr>
    </w:lvl>
    <w:lvl w:ilvl="2" w:tplc="04190005" w:tentative="1">
      <w:start w:val="1"/>
      <w:numFmt w:val="bullet"/>
      <w:lvlText w:val=""/>
      <w:lvlJc w:val="left"/>
      <w:pPr>
        <w:ind w:left="2244" w:hanging="360"/>
      </w:pPr>
      <w:rPr>
        <w:rFonts w:ascii="Wingdings" w:hAnsi="Wingdings" w:hint="default"/>
      </w:rPr>
    </w:lvl>
    <w:lvl w:ilvl="3" w:tplc="04190001" w:tentative="1">
      <w:start w:val="1"/>
      <w:numFmt w:val="bullet"/>
      <w:lvlText w:val=""/>
      <w:lvlJc w:val="left"/>
      <w:pPr>
        <w:ind w:left="2964" w:hanging="360"/>
      </w:pPr>
      <w:rPr>
        <w:rFonts w:ascii="Symbol" w:hAnsi="Symbol" w:hint="default"/>
      </w:rPr>
    </w:lvl>
    <w:lvl w:ilvl="4" w:tplc="04190003" w:tentative="1">
      <w:start w:val="1"/>
      <w:numFmt w:val="bullet"/>
      <w:lvlText w:val="o"/>
      <w:lvlJc w:val="left"/>
      <w:pPr>
        <w:ind w:left="3684" w:hanging="360"/>
      </w:pPr>
      <w:rPr>
        <w:rFonts w:ascii="Courier New" w:hAnsi="Courier New" w:cs="Courier New" w:hint="default"/>
      </w:rPr>
    </w:lvl>
    <w:lvl w:ilvl="5" w:tplc="04190005" w:tentative="1">
      <w:start w:val="1"/>
      <w:numFmt w:val="bullet"/>
      <w:lvlText w:val=""/>
      <w:lvlJc w:val="left"/>
      <w:pPr>
        <w:ind w:left="4404" w:hanging="360"/>
      </w:pPr>
      <w:rPr>
        <w:rFonts w:ascii="Wingdings" w:hAnsi="Wingdings" w:hint="default"/>
      </w:rPr>
    </w:lvl>
    <w:lvl w:ilvl="6" w:tplc="04190001" w:tentative="1">
      <w:start w:val="1"/>
      <w:numFmt w:val="bullet"/>
      <w:lvlText w:val=""/>
      <w:lvlJc w:val="left"/>
      <w:pPr>
        <w:ind w:left="5124" w:hanging="360"/>
      </w:pPr>
      <w:rPr>
        <w:rFonts w:ascii="Symbol" w:hAnsi="Symbol" w:hint="default"/>
      </w:rPr>
    </w:lvl>
    <w:lvl w:ilvl="7" w:tplc="04190003" w:tentative="1">
      <w:start w:val="1"/>
      <w:numFmt w:val="bullet"/>
      <w:lvlText w:val="o"/>
      <w:lvlJc w:val="left"/>
      <w:pPr>
        <w:ind w:left="5844" w:hanging="360"/>
      </w:pPr>
      <w:rPr>
        <w:rFonts w:ascii="Courier New" w:hAnsi="Courier New" w:cs="Courier New" w:hint="default"/>
      </w:rPr>
    </w:lvl>
    <w:lvl w:ilvl="8" w:tplc="04190005" w:tentative="1">
      <w:start w:val="1"/>
      <w:numFmt w:val="bullet"/>
      <w:lvlText w:val=""/>
      <w:lvlJc w:val="left"/>
      <w:pPr>
        <w:ind w:left="6564" w:hanging="360"/>
      </w:pPr>
      <w:rPr>
        <w:rFonts w:ascii="Wingdings" w:hAnsi="Wingdings" w:hint="default"/>
      </w:rPr>
    </w:lvl>
  </w:abstractNum>
  <w:abstractNum w:abstractNumId="28">
    <w:nsid w:val="2A1B0116"/>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9">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30">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305B5E15"/>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32">
    <w:nsid w:val="31293227"/>
    <w:multiLevelType w:val="hybridMultilevel"/>
    <w:tmpl w:val="87E4C362"/>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3">
    <w:nsid w:val="31652267"/>
    <w:multiLevelType w:val="hybridMultilevel"/>
    <w:tmpl w:val="ED4AF15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nsid w:val="34487843"/>
    <w:multiLevelType w:val="hybridMultilevel"/>
    <w:tmpl w:val="D8D03E02"/>
    <w:lvl w:ilvl="0" w:tplc="487C22E8">
      <w:start w:val="1"/>
      <w:numFmt w:val="decimal"/>
      <w:lvlText w:val="%1."/>
      <w:lvlJc w:val="left"/>
      <w:pPr>
        <w:tabs>
          <w:tab w:val="num" w:pos="1428"/>
        </w:tabs>
        <w:ind w:left="1428" w:hanging="360"/>
      </w:pPr>
    </w:lvl>
    <w:lvl w:ilvl="1" w:tplc="AAF637BA">
      <w:numFmt w:val="none"/>
      <w:lvlText w:val=""/>
      <w:lvlJc w:val="left"/>
      <w:pPr>
        <w:tabs>
          <w:tab w:val="num" w:pos="360"/>
        </w:tabs>
      </w:pPr>
    </w:lvl>
    <w:lvl w:ilvl="2" w:tplc="4440CCDE">
      <w:numFmt w:val="none"/>
      <w:lvlText w:val=""/>
      <w:lvlJc w:val="left"/>
      <w:pPr>
        <w:tabs>
          <w:tab w:val="num" w:pos="360"/>
        </w:tabs>
      </w:pPr>
    </w:lvl>
    <w:lvl w:ilvl="3" w:tplc="019C35FE">
      <w:numFmt w:val="none"/>
      <w:lvlText w:val=""/>
      <w:lvlJc w:val="left"/>
      <w:pPr>
        <w:tabs>
          <w:tab w:val="num" w:pos="360"/>
        </w:tabs>
      </w:pPr>
    </w:lvl>
    <w:lvl w:ilvl="4" w:tplc="E422B184">
      <w:numFmt w:val="none"/>
      <w:lvlText w:val=""/>
      <w:lvlJc w:val="left"/>
      <w:pPr>
        <w:tabs>
          <w:tab w:val="num" w:pos="360"/>
        </w:tabs>
      </w:pPr>
    </w:lvl>
    <w:lvl w:ilvl="5" w:tplc="80885E2E">
      <w:numFmt w:val="none"/>
      <w:lvlText w:val=""/>
      <w:lvlJc w:val="left"/>
      <w:pPr>
        <w:tabs>
          <w:tab w:val="num" w:pos="360"/>
        </w:tabs>
      </w:pPr>
    </w:lvl>
    <w:lvl w:ilvl="6" w:tplc="80E07CA4">
      <w:numFmt w:val="none"/>
      <w:lvlText w:val=""/>
      <w:lvlJc w:val="left"/>
      <w:pPr>
        <w:tabs>
          <w:tab w:val="num" w:pos="360"/>
        </w:tabs>
      </w:pPr>
    </w:lvl>
    <w:lvl w:ilvl="7" w:tplc="35FA2196">
      <w:numFmt w:val="none"/>
      <w:lvlText w:val=""/>
      <w:lvlJc w:val="left"/>
      <w:pPr>
        <w:tabs>
          <w:tab w:val="num" w:pos="360"/>
        </w:tabs>
      </w:pPr>
    </w:lvl>
    <w:lvl w:ilvl="8" w:tplc="DA44E3AA">
      <w:numFmt w:val="none"/>
      <w:lvlText w:val=""/>
      <w:lvlJc w:val="left"/>
      <w:pPr>
        <w:tabs>
          <w:tab w:val="num" w:pos="360"/>
        </w:tabs>
      </w:pPr>
    </w:lvl>
  </w:abstractNum>
  <w:abstractNum w:abstractNumId="35">
    <w:nsid w:val="3B137AD6"/>
    <w:multiLevelType w:val="hybridMultilevel"/>
    <w:tmpl w:val="799CE8C8"/>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6">
    <w:nsid w:val="3DDF53C2"/>
    <w:multiLevelType w:val="hybridMultilevel"/>
    <w:tmpl w:val="0E10D5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43F545C2"/>
    <w:multiLevelType w:val="hybridMultilevel"/>
    <w:tmpl w:val="C3D0A4A2"/>
    <w:lvl w:ilvl="0" w:tplc="BE241262">
      <w:start w:val="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55335E2"/>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39">
    <w:nsid w:val="4617231A"/>
    <w:multiLevelType w:val="hybridMultilevel"/>
    <w:tmpl w:val="90E41392"/>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41">
    <w:nsid w:val="484F4B6F"/>
    <w:multiLevelType w:val="hybridMultilevel"/>
    <w:tmpl w:val="5CE07A84"/>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nsid w:val="4C0F1085"/>
    <w:multiLevelType w:val="hybridMultilevel"/>
    <w:tmpl w:val="F02ED11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3">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44">
    <w:nsid w:val="4E82289F"/>
    <w:multiLevelType w:val="hybridMultilevel"/>
    <w:tmpl w:val="1772DFC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5">
    <w:nsid w:val="4EAB46F2"/>
    <w:multiLevelType w:val="hybridMultilevel"/>
    <w:tmpl w:val="C486035A"/>
    <w:lvl w:ilvl="0" w:tplc="0419000B">
      <w:start w:val="1"/>
      <w:numFmt w:val="bullet"/>
      <w:lvlText w:val=""/>
      <w:lvlJc w:val="left"/>
      <w:pPr>
        <w:tabs>
          <w:tab w:val="num" w:pos="1580"/>
        </w:tabs>
        <w:ind w:left="1580" w:hanging="360"/>
      </w:pPr>
      <w:rPr>
        <w:rFonts w:ascii="Wingdings" w:hAnsi="Wingdings" w:hint="default"/>
      </w:rPr>
    </w:lvl>
    <w:lvl w:ilvl="1" w:tplc="04190003" w:tentative="1">
      <w:start w:val="1"/>
      <w:numFmt w:val="bullet"/>
      <w:lvlText w:val="o"/>
      <w:lvlJc w:val="left"/>
      <w:pPr>
        <w:tabs>
          <w:tab w:val="num" w:pos="2300"/>
        </w:tabs>
        <w:ind w:left="2300" w:hanging="360"/>
      </w:pPr>
      <w:rPr>
        <w:rFonts w:ascii="Courier New" w:hAnsi="Courier New" w:hint="default"/>
      </w:rPr>
    </w:lvl>
    <w:lvl w:ilvl="2" w:tplc="04190005" w:tentative="1">
      <w:start w:val="1"/>
      <w:numFmt w:val="bullet"/>
      <w:lvlText w:val=""/>
      <w:lvlJc w:val="left"/>
      <w:pPr>
        <w:tabs>
          <w:tab w:val="num" w:pos="3020"/>
        </w:tabs>
        <w:ind w:left="3020" w:hanging="360"/>
      </w:pPr>
      <w:rPr>
        <w:rFonts w:ascii="Wingdings" w:hAnsi="Wingdings" w:hint="default"/>
      </w:rPr>
    </w:lvl>
    <w:lvl w:ilvl="3" w:tplc="04190001" w:tentative="1">
      <w:start w:val="1"/>
      <w:numFmt w:val="bullet"/>
      <w:lvlText w:val=""/>
      <w:lvlJc w:val="left"/>
      <w:pPr>
        <w:tabs>
          <w:tab w:val="num" w:pos="3740"/>
        </w:tabs>
        <w:ind w:left="3740" w:hanging="360"/>
      </w:pPr>
      <w:rPr>
        <w:rFonts w:ascii="Symbol" w:hAnsi="Symbol" w:hint="default"/>
      </w:rPr>
    </w:lvl>
    <w:lvl w:ilvl="4" w:tplc="04190003" w:tentative="1">
      <w:start w:val="1"/>
      <w:numFmt w:val="bullet"/>
      <w:lvlText w:val="o"/>
      <w:lvlJc w:val="left"/>
      <w:pPr>
        <w:tabs>
          <w:tab w:val="num" w:pos="4460"/>
        </w:tabs>
        <w:ind w:left="4460" w:hanging="360"/>
      </w:pPr>
      <w:rPr>
        <w:rFonts w:ascii="Courier New" w:hAnsi="Courier New" w:hint="default"/>
      </w:rPr>
    </w:lvl>
    <w:lvl w:ilvl="5" w:tplc="04190005" w:tentative="1">
      <w:start w:val="1"/>
      <w:numFmt w:val="bullet"/>
      <w:lvlText w:val=""/>
      <w:lvlJc w:val="left"/>
      <w:pPr>
        <w:tabs>
          <w:tab w:val="num" w:pos="5180"/>
        </w:tabs>
        <w:ind w:left="5180" w:hanging="360"/>
      </w:pPr>
      <w:rPr>
        <w:rFonts w:ascii="Wingdings" w:hAnsi="Wingdings" w:hint="default"/>
      </w:rPr>
    </w:lvl>
    <w:lvl w:ilvl="6" w:tplc="04190001" w:tentative="1">
      <w:start w:val="1"/>
      <w:numFmt w:val="bullet"/>
      <w:lvlText w:val=""/>
      <w:lvlJc w:val="left"/>
      <w:pPr>
        <w:tabs>
          <w:tab w:val="num" w:pos="5900"/>
        </w:tabs>
        <w:ind w:left="5900" w:hanging="360"/>
      </w:pPr>
      <w:rPr>
        <w:rFonts w:ascii="Symbol" w:hAnsi="Symbol" w:hint="default"/>
      </w:rPr>
    </w:lvl>
    <w:lvl w:ilvl="7" w:tplc="04190003" w:tentative="1">
      <w:start w:val="1"/>
      <w:numFmt w:val="bullet"/>
      <w:lvlText w:val="o"/>
      <w:lvlJc w:val="left"/>
      <w:pPr>
        <w:tabs>
          <w:tab w:val="num" w:pos="6620"/>
        </w:tabs>
        <w:ind w:left="6620" w:hanging="360"/>
      </w:pPr>
      <w:rPr>
        <w:rFonts w:ascii="Courier New" w:hAnsi="Courier New" w:hint="default"/>
      </w:rPr>
    </w:lvl>
    <w:lvl w:ilvl="8" w:tplc="04190005" w:tentative="1">
      <w:start w:val="1"/>
      <w:numFmt w:val="bullet"/>
      <w:lvlText w:val=""/>
      <w:lvlJc w:val="left"/>
      <w:pPr>
        <w:tabs>
          <w:tab w:val="num" w:pos="7340"/>
        </w:tabs>
        <w:ind w:left="7340" w:hanging="360"/>
      </w:pPr>
      <w:rPr>
        <w:rFonts w:ascii="Wingdings" w:hAnsi="Wingdings" w:hint="default"/>
      </w:rPr>
    </w:lvl>
  </w:abstractNum>
  <w:abstractNum w:abstractNumId="46">
    <w:nsid w:val="4EE16058"/>
    <w:multiLevelType w:val="hybridMultilevel"/>
    <w:tmpl w:val="7D8004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48">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529E409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50">
    <w:nsid w:val="532620BF"/>
    <w:multiLevelType w:val="hybridMultilevel"/>
    <w:tmpl w:val="0980CBD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1">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52">
    <w:nsid w:val="5BCE48B0"/>
    <w:multiLevelType w:val="hybridMultilevel"/>
    <w:tmpl w:val="B2785C6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3">
    <w:nsid w:val="5F447DF3"/>
    <w:multiLevelType w:val="hybridMultilevel"/>
    <w:tmpl w:val="4828A6F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4">
    <w:nsid w:val="636D1626"/>
    <w:multiLevelType w:val="hybridMultilevel"/>
    <w:tmpl w:val="A72EFD2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5">
    <w:nsid w:val="660177DF"/>
    <w:multiLevelType w:val="hybridMultilevel"/>
    <w:tmpl w:val="FFCE1052"/>
    <w:lvl w:ilvl="0" w:tplc="04190007">
      <w:start w:val="1"/>
      <w:numFmt w:val="bullet"/>
      <w:lvlText w:val=""/>
      <w:lvlJc w:val="left"/>
      <w:pPr>
        <w:tabs>
          <w:tab w:val="num" w:pos="1260"/>
        </w:tabs>
        <w:ind w:left="1260" w:hanging="360"/>
      </w:pPr>
      <w:rPr>
        <w:rFonts w:ascii="Wingdings" w:hAnsi="Wingdings" w:hint="default"/>
        <w:sz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nsid w:val="66662978"/>
    <w:multiLevelType w:val="hybridMultilevel"/>
    <w:tmpl w:val="47248F3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7">
    <w:nsid w:val="68A7184A"/>
    <w:multiLevelType w:val="singleLevel"/>
    <w:tmpl w:val="0419000F"/>
    <w:lvl w:ilvl="0">
      <w:start w:val="1"/>
      <w:numFmt w:val="decimal"/>
      <w:lvlText w:val="%1."/>
      <w:lvlJc w:val="left"/>
      <w:pPr>
        <w:tabs>
          <w:tab w:val="num" w:pos="360"/>
        </w:tabs>
        <w:ind w:left="360" w:hanging="360"/>
      </w:pPr>
    </w:lvl>
  </w:abstractNum>
  <w:abstractNum w:abstractNumId="58">
    <w:nsid w:val="72EE6B69"/>
    <w:multiLevelType w:val="hybridMultilevel"/>
    <w:tmpl w:val="70BAFED0"/>
    <w:lvl w:ilvl="0" w:tplc="0419000F">
      <w:start w:val="1"/>
      <w:numFmt w:val="decimal"/>
      <w:lvlText w:val="%1."/>
      <w:lvlJc w:val="left"/>
      <w:pPr>
        <w:tabs>
          <w:tab w:val="num" w:pos="1440"/>
        </w:tabs>
        <w:ind w:left="1440" w:hanging="360"/>
      </w:p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9">
    <w:nsid w:val="74385D62"/>
    <w:multiLevelType w:val="singleLevel"/>
    <w:tmpl w:val="0419000F"/>
    <w:lvl w:ilvl="0">
      <w:start w:val="1"/>
      <w:numFmt w:val="decimal"/>
      <w:lvlText w:val="%1."/>
      <w:lvlJc w:val="left"/>
      <w:pPr>
        <w:tabs>
          <w:tab w:val="num" w:pos="360"/>
        </w:tabs>
        <w:ind w:left="360" w:hanging="360"/>
      </w:pPr>
    </w:lvl>
  </w:abstractNum>
  <w:abstractNum w:abstractNumId="60">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61">
    <w:nsid w:val="754D66A2"/>
    <w:multiLevelType w:val="multilevel"/>
    <w:tmpl w:val="9830E214"/>
    <w:lvl w:ilvl="0">
      <w:start w:val="4"/>
      <w:numFmt w:val="decimal"/>
      <w:lvlText w:val="%1."/>
      <w:lvlJc w:val="left"/>
      <w:pPr>
        <w:tabs>
          <w:tab w:val="num" w:pos="630"/>
        </w:tabs>
        <w:ind w:left="630" w:hanging="630"/>
      </w:pPr>
    </w:lvl>
    <w:lvl w:ilvl="1">
      <w:start w:val="2"/>
      <w:numFmt w:val="decimal"/>
      <w:lvlText w:val="%1.%2."/>
      <w:lvlJc w:val="left"/>
      <w:pPr>
        <w:tabs>
          <w:tab w:val="num" w:pos="900"/>
        </w:tabs>
        <w:ind w:left="900" w:hanging="720"/>
      </w:pPr>
    </w:lvl>
    <w:lvl w:ilvl="2">
      <w:start w:val="1"/>
      <w:numFmt w:val="decimal"/>
      <w:lvlText w:val="%3."/>
      <w:lvlJc w:val="left"/>
      <w:pPr>
        <w:tabs>
          <w:tab w:val="num" w:pos="1080"/>
        </w:tabs>
        <w:ind w:left="1080" w:hanging="720"/>
      </w:pPr>
      <w:rPr>
        <w:rFonts w:ascii="Times New Roman" w:eastAsia="Times New Roman" w:hAnsi="Times New Roman" w:cs="Times New Roman"/>
      </w:r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880"/>
        </w:tabs>
        <w:ind w:left="2880" w:hanging="180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600"/>
        </w:tabs>
        <w:ind w:left="3600" w:hanging="2160"/>
      </w:pPr>
    </w:lvl>
  </w:abstractNum>
  <w:abstractNum w:abstractNumId="62">
    <w:nsid w:val="7B041B2C"/>
    <w:multiLevelType w:val="hybridMultilevel"/>
    <w:tmpl w:val="24845CC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3">
    <w:nsid w:val="7DD4091C"/>
    <w:multiLevelType w:val="hybridMultilevel"/>
    <w:tmpl w:val="483C9E3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46"/>
  </w:num>
  <w:num w:numId="2">
    <w:abstractNumId w:val="43"/>
  </w:num>
  <w:num w:numId="3">
    <w:abstractNumId w:val="5"/>
  </w:num>
  <w:num w:numId="4">
    <w:abstractNumId w:val="29"/>
  </w:num>
  <w:num w:numId="5">
    <w:abstractNumId w:val="9"/>
  </w:num>
  <w:num w:numId="6">
    <w:abstractNumId w:val="38"/>
  </w:num>
  <w:num w:numId="7">
    <w:abstractNumId w:val="58"/>
  </w:num>
  <w:num w:numId="8">
    <w:abstractNumId w:val="24"/>
  </w:num>
  <w:num w:numId="9">
    <w:abstractNumId w:val="50"/>
  </w:num>
  <w:num w:numId="10">
    <w:abstractNumId w:val="33"/>
  </w:num>
  <w:num w:numId="11">
    <w:abstractNumId w:val="3"/>
  </w:num>
  <w:num w:numId="12">
    <w:abstractNumId w:val="56"/>
  </w:num>
  <w:num w:numId="13">
    <w:abstractNumId w:val="21"/>
  </w:num>
  <w:num w:numId="14">
    <w:abstractNumId w:val="53"/>
  </w:num>
  <w:num w:numId="15">
    <w:abstractNumId w:val="26"/>
  </w:num>
  <w:num w:numId="16">
    <w:abstractNumId w:val="22"/>
  </w:num>
  <w:num w:numId="17">
    <w:abstractNumId w:val="37"/>
  </w:num>
  <w:num w:numId="18">
    <w:abstractNumId w:val="61"/>
  </w:num>
  <w:num w:numId="19">
    <w:abstractNumId w:val="12"/>
  </w:num>
  <w:num w:numId="20">
    <w:abstractNumId w:val="47"/>
  </w:num>
  <w:num w:numId="21">
    <w:abstractNumId w:val="30"/>
  </w:num>
  <w:num w:numId="22">
    <w:abstractNumId w:val="19"/>
  </w:num>
  <w:num w:numId="23">
    <w:abstractNumId w:val="60"/>
  </w:num>
  <w:num w:numId="24">
    <w:abstractNumId w:val="16"/>
  </w:num>
  <w:num w:numId="25">
    <w:abstractNumId w:val="18"/>
  </w:num>
  <w:num w:numId="26">
    <w:abstractNumId w:val="51"/>
  </w:num>
  <w:num w:numId="27">
    <w:abstractNumId w:val="40"/>
  </w:num>
  <w:num w:numId="28">
    <w:abstractNumId w:val="48"/>
  </w:num>
  <w:num w:numId="29">
    <w:abstractNumId w:val="25"/>
    <w:lvlOverride w:ilvl="0">
      <w:startOverride w:val="1"/>
    </w:lvlOverride>
  </w:num>
  <w:num w:numId="30">
    <w:abstractNumId w:val="49"/>
  </w:num>
  <w:num w:numId="31">
    <w:abstractNumId w:val="28"/>
  </w:num>
  <w:num w:numId="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15"/>
  </w:num>
  <w:num w:numId="37">
    <w:abstractNumId w:val="45"/>
  </w:num>
  <w:num w:numId="38">
    <w:abstractNumId w:val="7"/>
  </w:num>
  <w:num w:numId="39">
    <w:abstractNumId w:val="57"/>
    <w:lvlOverride w:ilvl="0">
      <w:startOverride w:val="1"/>
    </w:lvlOverride>
  </w:num>
  <w:num w:numId="40">
    <w:abstractNumId w:val="13"/>
  </w:num>
  <w:num w:numId="41">
    <w:abstractNumId w:val="20"/>
  </w:num>
  <w:num w:numId="4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23"/>
  </w:num>
  <w:num w:numId="45">
    <w:abstractNumId w:val="44"/>
  </w:num>
  <w:num w:numId="46">
    <w:abstractNumId w:val="1"/>
  </w:num>
  <w:num w:numId="47">
    <w:abstractNumId w:val="62"/>
  </w:num>
  <w:num w:numId="48">
    <w:abstractNumId w:val="32"/>
  </w:num>
  <w:num w:numId="49">
    <w:abstractNumId w:val="10"/>
  </w:num>
  <w:num w:numId="50">
    <w:abstractNumId w:val="6"/>
  </w:num>
  <w:num w:numId="51">
    <w:abstractNumId w:val="0"/>
  </w:num>
  <w:num w:numId="52">
    <w:abstractNumId w:val="52"/>
  </w:num>
  <w:num w:numId="53">
    <w:abstractNumId w:val="2"/>
  </w:num>
  <w:num w:numId="54">
    <w:abstractNumId w:val="17"/>
  </w:num>
  <w:num w:numId="55">
    <w:abstractNumId w:val="42"/>
  </w:num>
  <w:num w:numId="56">
    <w:abstractNumId w:val="11"/>
  </w:num>
  <w:num w:numId="57">
    <w:abstractNumId w:val="54"/>
  </w:num>
  <w:num w:numId="58">
    <w:abstractNumId w:val="35"/>
  </w:num>
  <w:num w:numId="59">
    <w:abstractNumId w:val="14"/>
  </w:num>
  <w:num w:numId="60">
    <w:abstractNumId w:val="63"/>
  </w:num>
  <w:num w:numId="61">
    <w:abstractNumId w:val="8"/>
  </w:num>
  <w:num w:numId="62">
    <w:abstractNumId w:val="27"/>
  </w:num>
  <w:num w:numId="63">
    <w:abstractNumId w:val="59"/>
  </w:num>
  <w:num w:numId="64">
    <w:abstractNumId w:val="20"/>
  </w:num>
  <w:num w:numId="65">
    <w:abstractNumId w:val="55"/>
  </w:num>
  <w:num w:numId="66">
    <w:abstractNumId w:val="3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AC"/>
    <w:rsid w:val="00000B12"/>
    <w:rsid w:val="000038A3"/>
    <w:rsid w:val="00011F6F"/>
    <w:rsid w:val="00016E1B"/>
    <w:rsid w:val="00020287"/>
    <w:rsid w:val="00022178"/>
    <w:rsid w:val="00053631"/>
    <w:rsid w:val="00072853"/>
    <w:rsid w:val="00090604"/>
    <w:rsid w:val="000A236D"/>
    <w:rsid w:val="000A47C0"/>
    <w:rsid w:val="000A7E84"/>
    <w:rsid w:val="000B024C"/>
    <w:rsid w:val="000C5D74"/>
    <w:rsid w:val="000C7A22"/>
    <w:rsid w:val="000E05D2"/>
    <w:rsid w:val="000E6B43"/>
    <w:rsid w:val="000F784E"/>
    <w:rsid w:val="000F7FAB"/>
    <w:rsid w:val="00106EDB"/>
    <w:rsid w:val="00112FF7"/>
    <w:rsid w:val="00116C5E"/>
    <w:rsid w:val="0012437C"/>
    <w:rsid w:val="001508B9"/>
    <w:rsid w:val="00155487"/>
    <w:rsid w:val="00174B47"/>
    <w:rsid w:val="0018183E"/>
    <w:rsid w:val="00182566"/>
    <w:rsid w:val="00184CD3"/>
    <w:rsid w:val="001927AE"/>
    <w:rsid w:val="001A1882"/>
    <w:rsid w:val="001B7992"/>
    <w:rsid w:val="001C2D18"/>
    <w:rsid w:val="001C503E"/>
    <w:rsid w:val="001D7F30"/>
    <w:rsid w:val="001F23CB"/>
    <w:rsid w:val="002055DA"/>
    <w:rsid w:val="0021333F"/>
    <w:rsid w:val="00217CCC"/>
    <w:rsid w:val="0023385A"/>
    <w:rsid w:val="00261198"/>
    <w:rsid w:val="00267C13"/>
    <w:rsid w:val="00287C66"/>
    <w:rsid w:val="002B08E2"/>
    <w:rsid w:val="002B3202"/>
    <w:rsid w:val="002C2311"/>
    <w:rsid w:val="002E4DEF"/>
    <w:rsid w:val="002E5E9A"/>
    <w:rsid w:val="002E62D5"/>
    <w:rsid w:val="002E7658"/>
    <w:rsid w:val="0035115D"/>
    <w:rsid w:val="00373C01"/>
    <w:rsid w:val="00374B5A"/>
    <w:rsid w:val="00392D1F"/>
    <w:rsid w:val="00396D55"/>
    <w:rsid w:val="003A4664"/>
    <w:rsid w:val="003B3C7A"/>
    <w:rsid w:val="003C53E9"/>
    <w:rsid w:val="003E5BD1"/>
    <w:rsid w:val="003F0E73"/>
    <w:rsid w:val="003F1CA4"/>
    <w:rsid w:val="003F504C"/>
    <w:rsid w:val="004125E9"/>
    <w:rsid w:val="00432908"/>
    <w:rsid w:val="00435BDC"/>
    <w:rsid w:val="0045482C"/>
    <w:rsid w:val="004577F0"/>
    <w:rsid w:val="00470870"/>
    <w:rsid w:val="004C38C1"/>
    <w:rsid w:val="004D3577"/>
    <w:rsid w:val="004E03A0"/>
    <w:rsid w:val="004E36B9"/>
    <w:rsid w:val="00503623"/>
    <w:rsid w:val="00521561"/>
    <w:rsid w:val="005349E6"/>
    <w:rsid w:val="0053574A"/>
    <w:rsid w:val="00547B00"/>
    <w:rsid w:val="00554641"/>
    <w:rsid w:val="005577AA"/>
    <w:rsid w:val="00561126"/>
    <w:rsid w:val="00565251"/>
    <w:rsid w:val="00565F92"/>
    <w:rsid w:val="005675C8"/>
    <w:rsid w:val="0057726B"/>
    <w:rsid w:val="00597B84"/>
    <w:rsid w:val="005C209E"/>
    <w:rsid w:val="005C7E9C"/>
    <w:rsid w:val="005D045C"/>
    <w:rsid w:val="005E5979"/>
    <w:rsid w:val="005F7C97"/>
    <w:rsid w:val="00604A14"/>
    <w:rsid w:val="00617579"/>
    <w:rsid w:val="006321F3"/>
    <w:rsid w:val="00633173"/>
    <w:rsid w:val="0065077F"/>
    <w:rsid w:val="00650BDF"/>
    <w:rsid w:val="00656A7A"/>
    <w:rsid w:val="0066335E"/>
    <w:rsid w:val="00663D91"/>
    <w:rsid w:val="00672BC6"/>
    <w:rsid w:val="00684A78"/>
    <w:rsid w:val="006B7C20"/>
    <w:rsid w:val="006D1F70"/>
    <w:rsid w:val="0072433E"/>
    <w:rsid w:val="00731389"/>
    <w:rsid w:val="00745149"/>
    <w:rsid w:val="00746238"/>
    <w:rsid w:val="0075219D"/>
    <w:rsid w:val="00783331"/>
    <w:rsid w:val="00785A92"/>
    <w:rsid w:val="00790A06"/>
    <w:rsid w:val="00794C3B"/>
    <w:rsid w:val="00796CC9"/>
    <w:rsid w:val="007A292A"/>
    <w:rsid w:val="007A2D7D"/>
    <w:rsid w:val="007A7FEE"/>
    <w:rsid w:val="007B5679"/>
    <w:rsid w:val="007B63CB"/>
    <w:rsid w:val="007D0EFF"/>
    <w:rsid w:val="007F7140"/>
    <w:rsid w:val="0081622B"/>
    <w:rsid w:val="00847B0A"/>
    <w:rsid w:val="00856A50"/>
    <w:rsid w:val="008579F0"/>
    <w:rsid w:val="00870FF2"/>
    <w:rsid w:val="00874B4A"/>
    <w:rsid w:val="008957FC"/>
    <w:rsid w:val="008A5AFA"/>
    <w:rsid w:val="008B3971"/>
    <w:rsid w:val="008C15DE"/>
    <w:rsid w:val="008D5345"/>
    <w:rsid w:val="008D5FD3"/>
    <w:rsid w:val="008D77F9"/>
    <w:rsid w:val="008E1A54"/>
    <w:rsid w:val="00905E73"/>
    <w:rsid w:val="00957CDD"/>
    <w:rsid w:val="009612C2"/>
    <w:rsid w:val="00964E43"/>
    <w:rsid w:val="0098633A"/>
    <w:rsid w:val="009942ED"/>
    <w:rsid w:val="009C5BAF"/>
    <w:rsid w:val="009C6E03"/>
    <w:rsid w:val="009E1887"/>
    <w:rsid w:val="00A07736"/>
    <w:rsid w:val="00A10DAC"/>
    <w:rsid w:val="00A162D9"/>
    <w:rsid w:val="00A305F1"/>
    <w:rsid w:val="00A4780F"/>
    <w:rsid w:val="00A550E4"/>
    <w:rsid w:val="00A62152"/>
    <w:rsid w:val="00A6236C"/>
    <w:rsid w:val="00A9373D"/>
    <w:rsid w:val="00A9595D"/>
    <w:rsid w:val="00AB25AC"/>
    <w:rsid w:val="00AD2CCB"/>
    <w:rsid w:val="00AE4E82"/>
    <w:rsid w:val="00AF613D"/>
    <w:rsid w:val="00B11B4E"/>
    <w:rsid w:val="00B270C9"/>
    <w:rsid w:val="00B34CAD"/>
    <w:rsid w:val="00B35DE5"/>
    <w:rsid w:val="00B43425"/>
    <w:rsid w:val="00B54E0C"/>
    <w:rsid w:val="00B56C6F"/>
    <w:rsid w:val="00B86B8F"/>
    <w:rsid w:val="00B87432"/>
    <w:rsid w:val="00B937DD"/>
    <w:rsid w:val="00BA2CCD"/>
    <w:rsid w:val="00BB326C"/>
    <w:rsid w:val="00BD77A1"/>
    <w:rsid w:val="00BE6371"/>
    <w:rsid w:val="00BE7F8C"/>
    <w:rsid w:val="00BF4358"/>
    <w:rsid w:val="00BF51B0"/>
    <w:rsid w:val="00BF5938"/>
    <w:rsid w:val="00BF6554"/>
    <w:rsid w:val="00C05437"/>
    <w:rsid w:val="00C07D7B"/>
    <w:rsid w:val="00C20070"/>
    <w:rsid w:val="00C226DD"/>
    <w:rsid w:val="00C255D9"/>
    <w:rsid w:val="00C4472F"/>
    <w:rsid w:val="00C632EE"/>
    <w:rsid w:val="00C87C11"/>
    <w:rsid w:val="00CA2A13"/>
    <w:rsid w:val="00D03069"/>
    <w:rsid w:val="00D15FD0"/>
    <w:rsid w:val="00D329F8"/>
    <w:rsid w:val="00D50847"/>
    <w:rsid w:val="00D625C6"/>
    <w:rsid w:val="00D6775A"/>
    <w:rsid w:val="00D776C4"/>
    <w:rsid w:val="00D83161"/>
    <w:rsid w:val="00D93485"/>
    <w:rsid w:val="00DD32DC"/>
    <w:rsid w:val="00DD4CD8"/>
    <w:rsid w:val="00DE2A57"/>
    <w:rsid w:val="00DF0366"/>
    <w:rsid w:val="00DF71CA"/>
    <w:rsid w:val="00E00B86"/>
    <w:rsid w:val="00E02B1D"/>
    <w:rsid w:val="00E070F0"/>
    <w:rsid w:val="00E14EEF"/>
    <w:rsid w:val="00E168DF"/>
    <w:rsid w:val="00E22994"/>
    <w:rsid w:val="00E256CA"/>
    <w:rsid w:val="00E31E5F"/>
    <w:rsid w:val="00E37D5C"/>
    <w:rsid w:val="00E50302"/>
    <w:rsid w:val="00E6023A"/>
    <w:rsid w:val="00E60432"/>
    <w:rsid w:val="00E73C8C"/>
    <w:rsid w:val="00E82424"/>
    <w:rsid w:val="00E833C9"/>
    <w:rsid w:val="00E91736"/>
    <w:rsid w:val="00ED17F7"/>
    <w:rsid w:val="00EE4595"/>
    <w:rsid w:val="00F053F1"/>
    <w:rsid w:val="00F17872"/>
    <w:rsid w:val="00F31200"/>
    <w:rsid w:val="00F35099"/>
    <w:rsid w:val="00F3662A"/>
    <w:rsid w:val="00F4500C"/>
    <w:rsid w:val="00F45CEB"/>
    <w:rsid w:val="00F8165A"/>
    <w:rsid w:val="00F86120"/>
    <w:rsid w:val="00F94B66"/>
    <w:rsid w:val="00FA65D5"/>
    <w:rsid w:val="00FB0CB8"/>
    <w:rsid w:val="00FE579F"/>
    <w:rsid w:val="00FF70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annotation subject" w:uiPriority="0"/>
    <w:lsdException w:name="No List" w:uiPriority="0"/>
    <w:lsdException w:name="Table Simple 3" w:uiPriority="0"/>
    <w:lsdException w:name="Table Classic 1"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CD8"/>
    <w:rPr>
      <w:rFonts w:ascii="Times New Roman" w:eastAsia="Times New Roman" w:hAnsi="Times New Roman"/>
      <w:sz w:val="24"/>
      <w:szCs w:val="24"/>
    </w:rPr>
  </w:style>
  <w:style w:type="paragraph" w:styleId="1">
    <w:name w:val="heading 1"/>
    <w:basedOn w:val="a"/>
    <w:next w:val="a"/>
    <w:link w:val="10"/>
    <w:qFormat/>
    <w:rsid w:val="00AB25AC"/>
    <w:pPr>
      <w:keepNext/>
      <w:jc w:val="center"/>
      <w:outlineLvl w:val="0"/>
    </w:pPr>
    <w:rPr>
      <w:b/>
      <w:caps/>
      <w:sz w:val="28"/>
    </w:rPr>
  </w:style>
  <w:style w:type="paragraph" w:styleId="2">
    <w:name w:val="heading 2"/>
    <w:basedOn w:val="a"/>
    <w:next w:val="a"/>
    <w:link w:val="20"/>
    <w:qFormat/>
    <w:rsid w:val="00AB25AC"/>
    <w:pPr>
      <w:keepNext/>
      <w:jc w:val="center"/>
      <w:outlineLvl w:val="1"/>
    </w:pPr>
    <w:rPr>
      <w:b/>
      <w:bCs/>
      <w:sz w:val="28"/>
    </w:rPr>
  </w:style>
  <w:style w:type="paragraph" w:styleId="3">
    <w:name w:val="heading 3"/>
    <w:basedOn w:val="a"/>
    <w:next w:val="a"/>
    <w:link w:val="30"/>
    <w:qFormat/>
    <w:rsid w:val="00A9373D"/>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374B5A"/>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3C53E9"/>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9C5BAF"/>
    <w:pPr>
      <w:spacing w:before="240" w:after="60"/>
      <w:outlineLvl w:val="5"/>
    </w:pPr>
    <w:rPr>
      <w:rFonts w:ascii="Calibri" w:hAnsi="Calibri"/>
      <w:b/>
      <w:bCs/>
      <w:sz w:val="22"/>
      <w:szCs w:val="22"/>
    </w:rPr>
  </w:style>
  <w:style w:type="paragraph" w:styleId="7">
    <w:name w:val="heading 7"/>
    <w:basedOn w:val="a"/>
    <w:next w:val="a"/>
    <w:link w:val="70"/>
    <w:unhideWhenUsed/>
    <w:qFormat/>
    <w:rsid w:val="002E5E9A"/>
    <w:pPr>
      <w:spacing w:before="240" w:after="60"/>
      <w:outlineLvl w:val="6"/>
    </w:pPr>
    <w:rPr>
      <w:rFonts w:ascii="Calibri" w:hAnsi="Calibri"/>
    </w:rPr>
  </w:style>
  <w:style w:type="paragraph" w:styleId="8">
    <w:name w:val="heading 8"/>
    <w:basedOn w:val="a"/>
    <w:next w:val="a"/>
    <w:link w:val="80"/>
    <w:unhideWhenUsed/>
    <w:qFormat/>
    <w:rsid w:val="002E5E9A"/>
    <w:pPr>
      <w:spacing w:before="240" w:after="60"/>
      <w:outlineLvl w:val="7"/>
    </w:pPr>
    <w:rPr>
      <w:rFonts w:ascii="Calibri" w:hAnsi="Calibri"/>
      <w:i/>
      <w:iCs/>
    </w:rPr>
  </w:style>
  <w:style w:type="paragraph" w:styleId="9">
    <w:name w:val="heading 9"/>
    <w:basedOn w:val="a"/>
    <w:next w:val="a"/>
    <w:link w:val="90"/>
    <w:unhideWhenUsed/>
    <w:qFormat/>
    <w:rsid w:val="002E5E9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B25AC"/>
    <w:rPr>
      <w:rFonts w:ascii="Times New Roman" w:eastAsia="Times New Roman" w:hAnsi="Times New Roman" w:cs="Times New Roman"/>
      <w:b/>
      <w:caps/>
      <w:sz w:val="28"/>
      <w:szCs w:val="24"/>
      <w:lang w:eastAsia="ru-RU"/>
    </w:rPr>
  </w:style>
  <w:style w:type="character" w:customStyle="1" w:styleId="20">
    <w:name w:val="Заголовок 2 Знак"/>
    <w:basedOn w:val="a0"/>
    <w:link w:val="2"/>
    <w:uiPriority w:val="9"/>
    <w:rsid w:val="00AB25AC"/>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uiPriority w:val="9"/>
    <w:rsid w:val="00A9373D"/>
    <w:rPr>
      <w:rFonts w:ascii="Arial" w:eastAsia="Times New Roman" w:hAnsi="Arial" w:cs="Arial"/>
      <w:b/>
      <w:bCs/>
      <w:sz w:val="26"/>
      <w:szCs w:val="26"/>
    </w:rPr>
  </w:style>
  <w:style w:type="character" w:customStyle="1" w:styleId="40">
    <w:name w:val="Заголовок 4 Знак"/>
    <w:basedOn w:val="a0"/>
    <w:link w:val="4"/>
    <w:rsid w:val="00374B5A"/>
    <w:rPr>
      <w:rFonts w:ascii="Calibri" w:eastAsia="Times New Roman" w:hAnsi="Calibri" w:cs="Times New Roman"/>
      <w:b/>
      <w:bCs/>
      <w:sz w:val="28"/>
      <w:szCs w:val="28"/>
    </w:rPr>
  </w:style>
  <w:style w:type="character" w:customStyle="1" w:styleId="50">
    <w:name w:val="Заголовок 5 Знак"/>
    <w:basedOn w:val="a0"/>
    <w:link w:val="5"/>
    <w:rsid w:val="003C53E9"/>
    <w:rPr>
      <w:rFonts w:ascii="Calibri" w:eastAsia="Times New Roman" w:hAnsi="Calibri" w:cs="Times New Roman"/>
      <w:b/>
      <w:bCs/>
      <w:i/>
      <w:iCs/>
      <w:sz w:val="26"/>
      <w:szCs w:val="26"/>
    </w:rPr>
  </w:style>
  <w:style w:type="character" w:customStyle="1" w:styleId="60">
    <w:name w:val="Заголовок 6 Знак"/>
    <w:basedOn w:val="a0"/>
    <w:link w:val="6"/>
    <w:rsid w:val="009C5BAF"/>
    <w:rPr>
      <w:rFonts w:ascii="Calibri" w:eastAsia="Times New Roman" w:hAnsi="Calibri" w:cs="Times New Roman"/>
      <w:b/>
      <w:bCs/>
      <w:sz w:val="22"/>
      <w:szCs w:val="22"/>
    </w:rPr>
  </w:style>
  <w:style w:type="character" w:customStyle="1" w:styleId="70">
    <w:name w:val="Заголовок 7 Знак"/>
    <w:basedOn w:val="a0"/>
    <w:link w:val="7"/>
    <w:rsid w:val="002E5E9A"/>
    <w:rPr>
      <w:rFonts w:ascii="Calibri" w:eastAsia="Times New Roman" w:hAnsi="Calibri" w:cs="Times New Roman"/>
      <w:sz w:val="24"/>
      <w:szCs w:val="24"/>
    </w:rPr>
  </w:style>
  <w:style w:type="character" w:customStyle="1" w:styleId="80">
    <w:name w:val="Заголовок 8 Знак"/>
    <w:basedOn w:val="a0"/>
    <w:link w:val="8"/>
    <w:rsid w:val="002E5E9A"/>
    <w:rPr>
      <w:rFonts w:ascii="Calibri" w:eastAsia="Times New Roman" w:hAnsi="Calibri" w:cs="Times New Roman"/>
      <w:i/>
      <w:iCs/>
      <w:sz w:val="24"/>
      <w:szCs w:val="24"/>
    </w:rPr>
  </w:style>
  <w:style w:type="character" w:customStyle="1" w:styleId="90">
    <w:name w:val="Заголовок 9 Знак"/>
    <w:basedOn w:val="a0"/>
    <w:link w:val="9"/>
    <w:rsid w:val="002E5E9A"/>
    <w:rPr>
      <w:rFonts w:ascii="Cambria" w:eastAsia="Times New Roman" w:hAnsi="Cambria" w:cs="Times New Roman"/>
      <w:sz w:val="22"/>
      <w:szCs w:val="22"/>
    </w:rPr>
  </w:style>
  <w:style w:type="paragraph" w:styleId="a3">
    <w:name w:val="Body Text"/>
    <w:basedOn w:val="a"/>
    <w:link w:val="a4"/>
    <w:rsid w:val="00AB25AC"/>
    <w:pPr>
      <w:jc w:val="center"/>
    </w:pPr>
    <w:rPr>
      <w:b/>
      <w:bCs/>
      <w:sz w:val="28"/>
    </w:rPr>
  </w:style>
  <w:style w:type="character" w:customStyle="1" w:styleId="a4">
    <w:name w:val="Основной текст Знак"/>
    <w:basedOn w:val="a0"/>
    <w:link w:val="a3"/>
    <w:uiPriority w:val="99"/>
    <w:rsid w:val="00AB25AC"/>
    <w:rPr>
      <w:rFonts w:ascii="Times New Roman" w:eastAsia="Times New Roman" w:hAnsi="Times New Roman" w:cs="Times New Roman"/>
      <w:b/>
      <w:bCs/>
      <w:sz w:val="28"/>
      <w:szCs w:val="24"/>
      <w:lang w:eastAsia="ru-RU"/>
    </w:rPr>
  </w:style>
  <w:style w:type="paragraph" w:styleId="a5">
    <w:name w:val="Body Text Indent"/>
    <w:basedOn w:val="a"/>
    <w:link w:val="a6"/>
    <w:unhideWhenUsed/>
    <w:rsid w:val="00470870"/>
    <w:pPr>
      <w:spacing w:after="120"/>
      <w:ind w:left="283"/>
    </w:pPr>
  </w:style>
  <w:style w:type="character" w:customStyle="1" w:styleId="a6">
    <w:name w:val="Основной текст с отступом Знак"/>
    <w:basedOn w:val="a0"/>
    <w:link w:val="a5"/>
    <w:rsid w:val="00470870"/>
    <w:rPr>
      <w:rFonts w:ascii="Times New Roman" w:eastAsia="Times New Roman" w:hAnsi="Times New Roman"/>
      <w:sz w:val="24"/>
      <w:szCs w:val="24"/>
    </w:rPr>
  </w:style>
  <w:style w:type="paragraph" w:styleId="31">
    <w:name w:val="Body Text Indent 3"/>
    <w:basedOn w:val="a"/>
    <w:link w:val="32"/>
    <w:rsid w:val="00A9373D"/>
    <w:pPr>
      <w:ind w:firstLine="568"/>
      <w:jc w:val="both"/>
    </w:pPr>
    <w:rPr>
      <w:sz w:val="28"/>
    </w:rPr>
  </w:style>
  <w:style w:type="character" w:customStyle="1" w:styleId="32">
    <w:name w:val="Основной текст с отступом 3 Знак"/>
    <w:basedOn w:val="a0"/>
    <w:link w:val="31"/>
    <w:rsid w:val="00A9373D"/>
    <w:rPr>
      <w:rFonts w:ascii="Times New Roman" w:eastAsia="Times New Roman" w:hAnsi="Times New Roman"/>
      <w:sz w:val="28"/>
      <w:szCs w:val="24"/>
    </w:rPr>
  </w:style>
  <w:style w:type="character" w:styleId="a7">
    <w:name w:val="Hyperlink"/>
    <w:basedOn w:val="a0"/>
    <w:rsid w:val="00604A14"/>
    <w:rPr>
      <w:color w:val="0000FF"/>
      <w:u w:val="single"/>
    </w:rPr>
  </w:style>
  <w:style w:type="paragraph" w:styleId="a8">
    <w:name w:val="Subtitle"/>
    <w:basedOn w:val="a"/>
    <w:link w:val="a9"/>
    <w:qFormat/>
    <w:rsid w:val="00DD32DC"/>
    <w:pPr>
      <w:ind w:firstLine="567"/>
      <w:jc w:val="both"/>
    </w:pPr>
    <w:rPr>
      <w:sz w:val="28"/>
      <w:szCs w:val="20"/>
    </w:rPr>
  </w:style>
  <w:style w:type="character" w:customStyle="1" w:styleId="a9">
    <w:name w:val="Подзаголовок Знак"/>
    <w:basedOn w:val="a0"/>
    <w:link w:val="a8"/>
    <w:rsid w:val="00DD32DC"/>
    <w:rPr>
      <w:rFonts w:ascii="Times New Roman" w:eastAsia="Times New Roman" w:hAnsi="Times New Roman"/>
      <w:sz w:val="28"/>
    </w:rPr>
  </w:style>
  <w:style w:type="table" w:styleId="aa">
    <w:name w:val="Table Grid"/>
    <w:basedOn w:val="a1"/>
    <w:rsid w:val="003C53E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Table List 1"/>
    <w:basedOn w:val="a1"/>
    <w:rsid w:val="003C53E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1">
    <w:name w:val="Body Text Indent 2"/>
    <w:basedOn w:val="a"/>
    <w:link w:val="22"/>
    <w:rsid w:val="000038A3"/>
    <w:pPr>
      <w:spacing w:after="120" w:line="480" w:lineRule="auto"/>
      <w:ind w:left="283"/>
    </w:pPr>
  </w:style>
  <w:style w:type="character" w:customStyle="1" w:styleId="22">
    <w:name w:val="Основной текст с отступом 2 Знак"/>
    <w:basedOn w:val="a0"/>
    <w:link w:val="21"/>
    <w:uiPriority w:val="99"/>
    <w:rsid w:val="000038A3"/>
    <w:rPr>
      <w:rFonts w:ascii="Times New Roman" w:eastAsia="Times New Roman" w:hAnsi="Times New Roman"/>
      <w:sz w:val="24"/>
      <w:szCs w:val="24"/>
    </w:rPr>
  </w:style>
  <w:style w:type="paragraph" w:styleId="ab">
    <w:name w:val="Document Map"/>
    <w:basedOn w:val="a"/>
    <w:link w:val="ac"/>
    <w:semiHidden/>
    <w:unhideWhenUsed/>
    <w:rsid w:val="002E5E9A"/>
    <w:rPr>
      <w:rFonts w:ascii="Tahoma" w:hAnsi="Tahoma" w:cs="Tahoma"/>
      <w:sz w:val="16"/>
      <w:szCs w:val="16"/>
    </w:rPr>
  </w:style>
  <w:style w:type="character" w:customStyle="1" w:styleId="ac">
    <w:name w:val="Схема документа Знак"/>
    <w:basedOn w:val="a0"/>
    <w:link w:val="ab"/>
    <w:uiPriority w:val="99"/>
    <w:semiHidden/>
    <w:rsid w:val="002E5E9A"/>
    <w:rPr>
      <w:rFonts w:ascii="Tahoma" w:eastAsia="Times New Roman" w:hAnsi="Tahoma" w:cs="Tahoma"/>
      <w:sz w:val="16"/>
      <w:szCs w:val="16"/>
    </w:rPr>
  </w:style>
  <w:style w:type="paragraph" w:styleId="ad">
    <w:name w:val="caption"/>
    <w:basedOn w:val="a"/>
    <w:next w:val="a"/>
    <w:qFormat/>
    <w:rsid w:val="00261198"/>
    <w:pPr>
      <w:ind w:firstLine="568"/>
      <w:jc w:val="both"/>
    </w:pPr>
    <w:rPr>
      <w:b/>
      <w:bCs/>
      <w:sz w:val="28"/>
    </w:rPr>
  </w:style>
  <w:style w:type="paragraph" w:customStyle="1" w:styleId="Cf22">
    <w:name w:val="Основной тексCf2 2"/>
    <w:basedOn w:val="a"/>
    <w:rsid w:val="00790A06"/>
    <w:pPr>
      <w:widowControl w:val="0"/>
      <w:ind w:firstLine="709"/>
    </w:pPr>
    <w:rPr>
      <w:sz w:val="28"/>
      <w:szCs w:val="20"/>
      <w:lang w:val="en-US"/>
    </w:rPr>
  </w:style>
  <w:style w:type="paragraph" w:styleId="23">
    <w:name w:val="Body Text 2"/>
    <w:basedOn w:val="a"/>
    <w:link w:val="24"/>
    <w:unhideWhenUsed/>
    <w:rsid w:val="008E1A54"/>
    <w:pPr>
      <w:spacing w:after="120" w:line="480" w:lineRule="auto"/>
    </w:pPr>
  </w:style>
  <w:style w:type="character" w:customStyle="1" w:styleId="24">
    <w:name w:val="Основной текст 2 Знак"/>
    <w:basedOn w:val="a0"/>
    <w:link w:val="23"/>
    <w:rsid w:val="008E1A54"/>
    <w:rPr>
      <w:rFonts w:ascii="Times New Roman" w:eastAsia="Times New Roman" w:hAnsi="Times New Roman"/>
      <w:sz w:val="24"/>
      <w:szCs w:val="24"/>
    </w:rPr>
  </w:style>
  <w:style w:type="paragraph" w:styleId="ae">
    <w:name w:val="footer"/>
    <w:basedOn w:val="a"/>
    <w:link w:val="af"/>
    <w:rsid w:val="008E1A54"/>
    <w:pPr>
      <w:tabs>
        <w:tab w:val="center" w:pos="4677"/>
        <w:tab w:val="right" w:pos="9355"/>
      </w:tabs>
    </w:pPr>
  </w:style>
  <w:style w:type="character" w:customStyle="1" w:styleId="af">
    <w:name w:val="Нижний колонтитул Знак"/>
    <w:basedOn w:val="a0"/>
    <w:link w:val="ae"/>
    <w:rsid w:val="008E1A54"/>
    <w:rPr>
      <w:rFonts w:ascii="Times New Roman" w:eastAsia="Times New Roman" w:hAnsi="Times New Roman"/>
      <w:sz w:val="24"/>
      <w:szCs w:val="24"/>
    </w:rPr>
  </w:style>
  <w:style w:type="paragraph" w:styleId="af0">
    <w:name w:val="header"/>
    <w:basedOn w:val="a"/>
    <w:link w:val="af1"/>
    <w:rsid w:val="001C503E"/>
    <w:pPr>
      <w:tabs>
        <w:tab w:val="center" w:pos="4677"/>
        <w:tab w:val="right" w:pos="9355"/>
      </w:tabs>
    </w:pPr>
  </w:style>
  <w:style w:type="character" w:customStyle="1" w:styleId="af1">
    <w:name w:val="Верхний колонтитул Знак"/>
    <w:basedOn w:val="a0"/>
    <w:link w:val="af0"/>
    <w:rsid w:val="001C503E"/>
    <w:rPr>
      <w:rFonts w:ascii="Times New Roman" w:eastAsia="Times New Roman" w:hAnsi="Times New Roman"/>
      <w:sz w:val="24"/>
      <w:szCs w:val="24"/>
    </w:rPr>
  </w:style>
  <w:style w:type="character" w:styleId="af2">
    <w:name w:val="page number"/>
    <w:basedOn w:val="a0"/>
    <w:rsid w:val="001C503E"/>
  </w:style>
  <w:style w:type="paragraph" w:customStyle="1" w:styleId="Normal1">
    <w:name w:val="Normal1"/>
    <w:rsid w:val="001C503E"/>
    <w:pPr>
      <w:widowControl w:val="0"/>
      <w:snapToGrid w:val="0"/>
      <w:ind w:firstLine="300"/>
      <w:jc w:val="both"/>
    </w:pPr>
    <w:rPr>
      <w:rFonts w:ascii="Times New Roman" w:eastAsia="Times New Roman" w:hAnsi="Times New Roman"/>
    </w:rPr>
  </w:style>
  <w:style w:type="paragraph" w:customStyle="1" w:styleId="91">
    <w:name w:val="заголовок 9"/>
    <w:basedOn w:val="a"/>
    <w:next w:val="a"/>
    <w:rsid w:val="001C503E"/>
    <w:pPr>
      <w:keepNext/>
      <w:jc w:val="center"/>
    </w:pPr>
    <w:rPr>
      <w:szCs w:val="20"/>
    </w:rPr>
  </w:style>
  <w:style w:type="character" w:styleId="af3">
    <w:name w:val="FollowedHyperlink"/>
    <w:basedOn w:val="a0"/>
    <w:rsid w:val="001C503E"/>
    <w:rPr>
      <w:color w:val="800080"/>
      <w:u w:val="single"/>
    </w:rPr>
  </w:style>
  <w:style w:type="paragraph" w:styleId="af4">
    <w:name w:val="annotation text"/>
    <w:basedOn w:val="a"/>
    <w:link w:val="af5"/>
    <w:semiHidden/>
    <w:rsid w:val="001C503E"/>
    <w:rPr>
      <w:sz w:val="20"/>
      <w:szCs w:val="20"/>
    </w:rPr>
  </w:style>
  <w:style w:type="character" w:customStyle="1" w:styleId="af5">
    <w:name w:val="Текст примечания Знак"/>
    <w:basedOn w:val="a0"/>
    <w:link w:val="af4"/>
    <w:semiHidden/>
    <w:rsid w:val="001C503E"/>
    <w:rPr>
      <w:rFonts w:ascii="Times New Roman" w:eastAsia="Times New Roman" w:hAnsi="Times New Roman"/>
    </w:rPr>
  </w:style>
  <w:style w:type="character" w:customStyle="1" w:styleId="af6">
    <w:name w:val="Тема примечания Знак"/>
    <w:basedOn w:val="af5"/>
    <w:link w:val="af7"/>
    <w:semiHidden/>
    <w:rsid w:val="001C503E"/>
    <w:rPr>
      <w:rFonts w:ascii="Times New Roman" w:eastAsia="Times New Roman" w:hAnsi="Times New Roman"/>
      <w:b/>
      <w:bCs/>
    </w:rPr>
  </w:style>
  <w:style w:type="paragraph" w:styleId="af7">
    <w:name w:val="annotation subject"/>
    <w:basedOn w:val="af4"/>
    <w:next w:val="af4"/>
    <w:link w:val="af6"/>
    <w:semiHidden/>
    <w:rsid w:val="001C503E"/>
    <w:rPr>
      <w:b/>
      <w:bCs/>
    </w:rPr>
  </w:style>
  <w:style w:type="character" w:customStyle="1" w:styleId="af8">
    <w:name w:val="Текст выноски Знак"/>
    <w:basedOn w:val="a0"/>
    <w:link w:val="af9"/>
    <w:uiPriority w:val="99"/>
    <w:semiHidden/>
    <w:rsid w:val="001C503E"/>
    <w:rPr>
      <w:rFonts w:ascii="Tahoma" w:eastAsia="Times New Roman" w:hAnsi="Tahoma" w:cs="Tahoma"/>
      <w:sz w:val="16"/>
      <w:szCs w:val="16"/>
    </w:rPr>
  </w:style>
  <w:style w:type="paragraph" w:styleId="af9">
    <w:name w:val="Balloon Text"/>
    <w:basedOn w:val="a"/>
    <w:link w:val="af8"/>
    <w:uiPriority w:val="99"/>
    <w:semiHidden/>
    <w:rsid w:val="001C503E"/>
    <w:rPr>
      <w:rFonts w:ascii="Tahoma" w:hAnsi="Tahoma" w:cs="Tahoma"/>
      <w:sz w:val="16"/>
      <w:szCs w:val="16"/>
    </w:rPr>
  </w:style>
  <w:style w:type="paragraph" w:styleId="HTML">
    <w:name w:val="HTML Preformatted"/>
    <w:basedOn w:val="a"/>
    <w:link w:val="HTML0"/>
    <w:rsid w:val="002E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0">
    <w:name w:val="Стандартный HTML Знак"/>
    <w:basedOn w:val="a0"/>
    <w:link w:val="HTML"/>
    <w:rsid w:val="002E4DEF"/>
    <w:rPr>
      <w:rFonts w:ascii="Courer New" w:eastAsia="Courier New" w:hAnsi="Courer New" w:cs="Courier New"/>
      <w:sz w:val="24"/>
      <w:szCs w:val="24"/>
      <w:lang w:val="en-US" w:eastAsia="en-US"/>
    </w:rPr>
  </w:style>
  <w:style w:type="paragraph" w:styleId="afa">
    <w:name w:val="Title"/>
    <w:basedOn w:val="a"/>
    <w:link w:val="afb"/>
    <w:qFormat/>
    <w:rsid w:val="00E14EEF"/>
    <w:pPr>
      <w:jc w:val="center"/>
    </w:pPr>
    <w:rPr>
      <w:sz w:val="28"/>
      <w:szCs w:val="20"/>
    </w:rPr>
  </w:style>
  <w:style w:type="character" w:customStyle="1" w:styleId="afb">
    <w:name w:val="Название Знак"/>
    <w:basedOn w:val="a0"/>
    <w:link w:val="afa"/>
    <w:rsid w:val="00E14EEF"/>
    <w:rPr>
      <w:rFonts w:ascii="Times New Roman" w:eastAsia="Times New Roman" w:hAnsi="Times New Roman"/>
      <w:sz w:val="28"/>
    </w:rPr>
  </w:style>
  <w:style w:type="paragraph" w:customStyle="1" w:styleId="Nextnorm">
    <w:name w:val="Nextnorm"/>
    <w:basedOn w:val="a"/>
    <w:next w:val="a"/>
    <w:rsid w:val="00E14EEF"/>
    <w:pPr>
      <w:ind w:firstLine="567"/>
      <w:jc w:val="both"/>
    </w:pPr>
    <w:rPr>
      <w:sz w:val="28"/>
      <w:szCs w:val="20"/>
    </w:rPr>
  </w:style>
  <w:style w:type="paragraph" w:customStyle="1" w:styleId="CourierNew">
    <w:name w:val="Обычный + Courier New"/>
    <w:aliases w:val="не курсив,Черный,Масштаб знаков"/>
    <w:basedOn w:val="a"/>
    <w:rsid w:val="00E14EEF"/>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E14EEF"/>
    <w:pPr>
      <w:spacing w:after="360"/>
      <w:jc w:val="right"/>
    </w:pPr>
    <w:rPr>
      <w:rFonts w:ascii="Times New Roman" w:eastAsia="Times New Roman" w:hAnsi="Times New Roman"/>
      <w:sz w:val="28"/>
    </w:rPr>
  </w:style>
  <w:style w:type="paragraph" w:styleId="33">
    <w:name w:val="Body Text 3"/>
    <w:basedOn w:val="a"/>
    <w:link w:val="34"/>
    <w:uiPriority w:val="99"/>
    <w:semiHidden/>
    <w:unhideWhenUsed/>
    <w:rsid w:val="006321F3"/>
    <w:pPr>
      <w:spacing w:after="120"/>
    </w:pPr>
    <w:rPr>
      <w:sz w:val="16"/>
      <w:szCs w:val="16"/>
    </w:rPr>
  </w:style>
  <w:style w:type="character" w:customStyle="1" w:styleId="34">
    <w:name w:val="Основной текст 3 Знак"/>
    <w:basedOn w:val="a0"/>
    <w:link w:val="33"/>
    <w:uiPriority w:val="99"/>
    <w:semiHidden/>
    <w:rsid w:val="006321F3"/>
    <w:rPr>
      <w:rFonts w:ascii="Times New Roman" w:eastAsia="Times New Roman" w:hAnsi="Times New Roman"/>
      <w:sz w:val="16"/>
      <w:szCs w:val="16"/>
    </w:rPr>
  </w:style>
  <w:style w:type="paragraph" w:styleId="afc">
    <w:name w:val="List Paragraph"/>
    <w:basedOn w:val="a"/>
    <w:uiPriority w:val="34"/>
    <w:qFormat/>
    <w:rsid w:val="007A7FEE"/>
    <w:pPr>
      <w:spacing w:after="200" w:line="276" w:lineRule="auto"/>
      <w:ind w:left="720" w:firstLine="709"/>
      <w:contextualSpacing/>
      <w:jc w:val="both"/>
    </w:pPr>
    <w:rPr>
      <w:rFonts w:eastAsia="MS Mincho"/>
      <w:lang w:eastAsia="ja-JP"/>
    </w:rPr>
  </w:style>
  <w:style w:type="paragraph" w:styleId="afd">
    <w:name w:val="Block Text"/>
    <w:basedOn w:val="a"/>
    <w:rsid w:val="00396D55"/>
    <w:pPr>
      <w:ind w:left="1080" w:right="1435"/>
      <w:jc w:val="center"/>
    </w:pPr>
    <w:rPr>
      <w:rFonts w:ascii="Arial" w:hAnsi="Arial" w:cs="Arial"/>
      <w:sz w:val="32"/>
    </w:rPr>
  </w:style>
  <w:style w:type="paragraph" w:styleId="afe">
    <w:name w:val="Normal (Web)"/>
    <w:basedOn w:val="a"/>
    <w:rsid w:val="00396D55"/>
    <w:pPr>
      <w:spacing w:before="100" w:beforeAutospacing="1" w:after="100" w:afterAutospacing="1"/>
    </w:pPr>
    <w:rPr>
      <w:color w:val="000000"/>
    </w:rPr>
  </w:style>
  <w:style w:type="paragraph" w:customStyle="1" w:styleId="FR3">
    <w:name w:val="FR3"/>
    <w:rsid w:val="008B3971"/>
    <w:pPr>
      <w:widowControl w:val="0"/>
      <w:autoSpaceDE w:val="0"/>
      <w:autoSpaceDN w:val="0"/>
      <w:adjustRightInd w:val="0"/>
      <w:spacing w:line="360" w:lineRule="auto"/>
      <w:ind w:firstLine="180"/>
    </w:pPr>
    <w:rPr>
      <w:rFonts w:ascii="Courier New" w:eastAsia="Times New Roman" w:hAnsi="Courier New"/>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annotation subject" w:uiPriority="0"/>
    <w:lsdException w:name="No List" w:uiPriority="0"/>
    <w:lsdException w:name="Table Simple 3" w:uiPriority="0"/>
    <w:lsdException w:name="Table Classic 1"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CD8"/>
    <w:rPr>
      <w:rFonts w:ascii="Times New Roman" w:eastAsia="Times New Roman" w:hAnsi="Times New Roman"/>
      <w:sz w:val="24"/>
      <w:szCs w:val="24"/>
    </w:rPr>
  </w:style>
  <w:style w:type="paragraph" w:styleId="1">
    <w:name w:val="heading 1"/>
    <w:basedOn w:val="a"/>
    <w:next w:val="a"/>
    <w:link w:val="10"/>
    <w:qFormat/>
    <w:rsid w:val="00AB25AC"/>
    <w:pPr>
      <w:keepNext/>
      <w:jc w:val="center"/>
      <w:outlineLvl w:val="0"/>
    </w:pPr>
    <w:rPr>
      <w:b/>
      <w:caps/>
      <w:sz w:val="28"/>
    </w:rPr>
  </w:style>
  <w:style w:type="paragraph" w:styleId="2">
    <w:name w:val="heading 2"/>
    <w:basedOn w:val="a"/>
    <w:next w:val="a"/>
    <w:link w:val="20"/>
    <w:qFormat/>
    <w:rsid w:val="00AB25AC"/>
    <w:pPr>
      <w:keepNext/>
      <w:jc w:val="center"/>
      <w:outlineLvl w:val="1"/>
    </w:pPr>
    <w:rPr>
      <w:b/>
      <w:bCs/>
      <w:sz w:val="28"/>
    </w:rPr>
  </w:style>
  <w:style w:type="paragraph" w:styleId="3">
    <w:name w:val="heading 3"/>
    <w:basedOn w:val="a"/>
    <w:next w:val="a"/>
    <w:link w:val="30"/>
    <w:qFormat/>
    <w:rsid w:val="00A9373D"/>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374B5A"/>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3C53E9"/>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9C5BAF"/>
    <w:pPr>
      <w:spacing w:before="240" w:after="60"/>
      <w:outlineLvl w:val="5"/>
    </w:pPr>
    <w:rPr>
      <w:rFonts w:ascii="Calibri" w:hAnsi="Calibri"/>
      <w:b/>
      <w:bCs/>
      <w:sz w:val="22"/>
      <w:szCs w:val="22"/>
    </w:rPr>
  </w:style>
  <w:style w:type="paragraph" w:styleId="7">
    <w:name w:val="heading 7"/>
    <w:basedOn w:val="a"/>
    <w:next w:val="a"/>
    <w:link w:val="70"/>
    <w:unhideWhenUsed/>
    <w:qFormat/>
    <w:rsid w:val="002E5E9A"/>
    <w:pPr>
      <w:spacing w:before="240" w:after="60"/>
      <w:outlineLvl w:val="6"/>
    </w:pPr>
    <w:rPr>
      <w:rFonts w:ascii="Calibri" w:hAnsi="Calibri"/>
    </w:rPr>
  </w:style>
  <w:style w:type="paragraph" w:styleId="8">
    <w:name w:val="heading 8"/>
    <w:basedOn w:val="a"/>
    <w:next w:val="a"/>
    <w:link w:val="80"/>
    <w:unhideWhenUsed/>
    <w:qFormat/>
    <w:rsid w:val="002E5E9A"/>
    <w:pPr>
      <w:spacing w:before="240" w:after="60"/>
      <w:outlineLvl w:val="7"/>
    </w:pPr>
    <w:rPr>
      <w:rFonts w:ascii="Calibri" w:hAnsi="Calibri"/>
      <w:i/>
      <w:iCs/>
    </w:rPr>
  </w:style>
  <w:style w:type="paragraph" w:styleId="9">
    <w:name w:val="heading 9"/>
    <w:basedOn w:val="a"/>
    <w:next w:val="a"/>
    <w:link w:val="90"/>
    <w:unhideWhenUsed/>
    <w:qFormat/>
    <w:rsid w:val="002E5E9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B25AC"/>
    <w:rPr>
      <w:rFonts w:ascii="Times New Roman" w:eastAsia="Times New Roman" w:hAnsi="Times New Roman" w:cs="Times New Roman"/>
      <w:b/>
      <w:caps/>
      <w:sz w:val="28"/>
      <w:szCs w:val="24"/>
      <w:lang w:eastAsia="ru-RU"/>
    </w:rPr>
  </w:style>
  <w:style w:type="character" w:customStyle="1" w:styleId="20">
    <w:name w:val="Заголовок 2 Знак"/>
    <w:basedOn w:val="a0"/>
    <w:link w:val="2"/>
    <w:uiPriority w:val="9"/>
    <w:rsid w:val="00AB25AC"/>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uiPriority w:val="9"/>
    <w:rsid w:val="00A9373D"/>
    <w:rPr>
      <w:rFonts w:ascii="Arial" w:eastAsia="Times New Roman" w:hAnsi="Arial" w:cs="Arial"/>
      <w:b/>
      <w:bCs/>
      <w:sz w:val="26"/>
      <w:szCs w:val="26"/>
    </w:rPr>
  </w:style>
  <w:style w:type="character" w:customStyle="1" w:styleId="40">
    <w:name w:val="Заголовок 4 Знак"/>
    <w:basedOn w:val="a0"/>
    <w:link w:val="4"/>
    <w:rsid w:val="00374B5A"/>
    <w:rPr>
      <w:rFonts w:ascii="Calibri" w:eastAsia="Times New Roman" w:hAnsi="Calibri" w:cs="Times New Roman"/>
      <w:b/>
      <w:bCs/>
      <w:sz w:val="28"/>
      <w:szCs w:val="28"/>
    </w:rPr>
  </w:style>
  <w:style w:type="character" w:customStyle="1" w:styleId="50">
    <w:name w:val="Заголовок 5 Знак"/>
    <w:basedOn w:val="a0"/>
    <w:link w:val="5"/>
    <w:rsid w:val="003C53E9"/>
    <w:rPr>
      <w:rFonts w:ascii="Calibri" w:eastAsia="Times New Roman" w:hAnsi="Calibri" w:cs="Times New Roman"/>
      <w:b/>
      <w:bCs/>
      <w:i/>
      <w:iCs/>
      <w:sz w:val="26"/>
      <w:szCs w:val="26"/>
    </w:rPr>
  </w:style>
  <w:style w:type="character" w:customStyle="1" w:styleId="60">
    <w:name w:val="Заголовок 6 Знак"/>
    <w:basedOn w:val="a0"/>
    <w:link w:val="6"/>
    <w:rsid w:val="009C5BAF"/>
    <w:rPr>
      <w:rFonts w:ascii="Calibri" w:eastAsia="Times New Roman" w:hAnsi="Calibri" w:cs="Times New Roman"/>
      <w:b/>
      <w:bCs/>
      <w:sz w:val="22"/>
      <w:szCs w:val="22"/>
    </w:rPr>
  </w:style>
  <w:style w:type="character" w:customStyle="1" w:styleId="70">
    <w:name w:val="Заголовок 7 Знак"/>
    <w:basedOn w:val="a0"/>
    <w:link w:val="7"/>
    <w:rsid w:val="002E5E9A"/>
    <w:rPr>
      <w:rFonts w:ascii="Calibri" w:eastAsia="Times New Roman" w:hAnsi="Calibri" w:cs="Times New Roman"/>
      <w:sz w:val="24"/>
      <w:szCs w:val="24"/>
    </w:rPr>
  </w:style>
  <w:style w:type="character" w:customStyle="1" w:styleId="80">
    <w:name w:val="Заголовок 8 Знак"/>
    <w:basedOn w:val="a0"/>
    <w:link w:val="8"/>
    <w:rsid w:val="002E5E9A"/>
    <w:rPr>
      <w:rFonts w:ascii="Calibri" w:eastAsia="Times New Roman" w:hAnsi="Calibri" w:cs="Times New Roman"/>
      <w:i/>
      <w:iCs/>
      <w:sz w:val="24"/>
      <w:szCs w:val="24"/>
    </w:rPr>
  </w:style>
  <w:style w:type="character" w:customStyle="1" w:styleId="90">
    <w:name w:val="Заголовок 9 Знак"/>
    <w:basedOn w:val="a0"/>
    <w:link w:val="9"/>
    <w:rsid w:val="002E5E9A"/>
    <w:rPr>
      <w:rFonts w:ascii="Cambria" w:eastAsia="Times New Roman" w:hAnsi="Cambria" w:cs="Times New Roman"/>
      <w:sz w:val="22"/>
      <w:szCs w:val="22"/>
    </w:rPr>
  </w:style>
  <w:style w:type="paragraph" w:styleId="a3">
    <w:name w:val="Body Text"/>
    <w:basedOn w:val="a"/>
    <w:link w:val="a4"/>
    <w:rsid w:val="00AB25AC"/>
    <w:pPr>
      <w:jc w:val="center"/>
    </w:pPr>
    <w:rPr>
      <w:b/>
      <w:bCs/>
      <w:sz w:val="28"/>
    </w:rPr>
  </w:style>
  <w:style w:type="character" w:customStyle="1" w:styleId="a4">
    <w:name w:val="Основной текст Знак"/>
    <w:basedOn w:val="a0"/>
    <w:link w:val="a3"/>
    <w:uiPriority w:val="99"/>
    <w:rsid w:val="00AB25AC"/>
    <w:rPr>
      <w:rFonts w:ascii="Times New Roman" w:eastAsia="Times New Roman" w:hAnsi="Times New Roman" w:cs="Times New Roman"/>
      <w:b/>
      <w:bCs/>
      <w:sz w:val="28"/>
      <w:szCs w:val="24"/>
      <w:lang w:eastAsia="ru-RU"/>
    </w:rPr>
  </w:style>
  <w:style w:type="paragraph" w:styleId="a5">
    <w:name w:val="Body Text Indent"/>
    <w:basedOn w:val="a"/>
    <w:link w:val="a6"/>
    <w:unhideWhenUsed/>
    <w:rsid w:val="00470870"/>
    <w:pPr>
      <w:spacing w:after="120"/>
      <w:ind w:left="283"/>
    </w:pPr>
  </w:style>
  <w:style w:type="character" w:customStyle="1" w:styleId="a6">
    <w:name w:val="Основной текст с отступом Знак"/>
    <w:basedOn w:val="a0"/>
    <w:link w:val="a5"/>
    <w:rsid w:val="00470870"/>
    <w:rPr>
      <w:rFonts w:ascii="Times New Roman" w:eastAsia="Times New Roman" w:hAnsi="Times New Roman"/>
      <w:sz w:val="24"/>
      <w:szCs w:val="24"/>
    </w:rPr>
  </w:style>
  <w:style w:type="paragraph" w:styleId="31">
    <w:name w:val="Body Text Indent 3"/>
    <w:basedOn w:val="a"/>
    <w:link w:val="32"/>
    <w:rsid w:val="00A9373D"/>
    <w:pPr>
      <w:ind w:firstLine="568"/>
      <w:jc w:val="both"/>
    </w:pPr>
    <w:rPr>
      <w:sz w:val="28"/>
    </w:rPr>
  </w:style>
  <w:style w:type="character" w:customStyle="1" w:styleId="32">
    <w:name w:val="Основной текст с отступом 3 Знак"/>
    <w:basedOn w:val="a0"/>
    <w:link w:val="31"/>
    <w:rsid w:val="00A9373D"/>
    <w:rPr>
      <w:rFonts w:ascii="Times New Roman" w:eastAsia="Times New Roman" w:hAnsi="Times New Roman"/>
      <w:sz w:val="28"/>
      <w:szCs w:val="24"/>
    </w:rPr>
  </w:style>
  <w:style w:type="character" w:styleId="a7">
    <w:name w:val="Hyperlink"/>
    <w:basedOn w:val="a0"/>
    <w:rsid w:val="00604A14"/>
    <w:rPr>
      <w:color w:val="0000FF"/>
      <w:u w:val="single"/>
    </w:rPr>
  </w:style>
  <w:style w:type="paragraph" w:styleId="a8">
    <w:name w:val="Subtitle"/>
    <w:basedOn w:val="a"/>
    <w:link w:val="a9"/>
    <w:qFormat/>
    <w:rsid w:val="00DD32DC"/>
    <w:pPr>
      <w:ind w:firstLine="567"/>
      <w:jc w:val="both"/>
    </w:pPr>
    <w:rPr>
      <w:sz w:val="28"/>
      <w:szCs w:val="20"/>
    </w:rPr>
  </w:style>
  <w:style w:type="character" w:customStyle="1" w:styleId="a9">
    <w:name w:val="Подзаголовок Знак"/>
    <w:basedOn w:val="a0"/>
    <w:link w:val="a8"/>
    <w:rsid w:val="00DD32DC"/>
    <w:rPr>
      <w:rFonts w:ascii="Times New Roman" w:eastAsia="Times New Roman" w:hAnsi="Times New Roman"/>
      <w:sz w:val="28"/>
    </w:rPr>
  </w:style>
  <w:style w:type="table" w:styleId="aa">
    <w:name w:val="Table Grid"/>
    <w:basedOn w:val="a1"/>
    <w:rsid w:val="003C53E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Table List 1"/>
    <w:basedOn w:val="a1"/>
    <w:rsid w:val="003C53E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1">
    <w:name w:val="Body Text Indent 2"/>
    <w:basedOn w:val="a"/>
    <w:link w:val="22"/>
    <w:rsid w:val="000038A3"/>
    <w:pPr>
      <w:spacing w:after="120" w:line="480" w:lineRule="auto"/>
      <w:ind w:left="283"/>
    </w:pPr>
  </w:style>
  <w:style w:type="character" w:customStyle="1" w:styleId="22">
    <w:name w:val="Основной текст с отступом 2 Знак"/>
    <w:basedOn w:val="a0"/>
    <w:link w:val="21"/>
    <w:uiPriority w:val="99"/>
    <w:rsid w:val="000038A3"/>
    <w:rPr>
      <w:rFonts w:ascii="Times New Roman" w:eastAsia="Times New Roman" w:hAnsi="Times New Roman"/>
      <w:sz w:val="24"/>
      <w:szCs w:val="24"/>
    </w:rPr>
  </w:style>
  <w:style w:type="paragraph" w:styleId="ab">
    <w:name w:val="Document Map"/>
    <w:basedOn w:val="a"/>
    <w:link w:val="ac"/>
    <w:semiHidden/>
    <w:unhideWhenUsed/>
    <w:rsid w:val="002E5E9A"/>
    <w:rPr>
      <w:rFonts w:ascii="Tahoma" w:hAnsi="Tahoma" w:cs="Tahoma"/>
      <w:sz w:val="16"/>
      <w:szCs w:val="16"/>
    </w:rPr>
  </w:style>
  <w:style w:type="character" w:customStyle="1" w:styleId="ac">
    <w:name w:val="Схема документа Знак"/>
    <w:basedOn w:val="a0"/>
    <w:link w:val="ab"/>
    <w:uiPriority w:val="99"/>
    <w:semiHidden/>
    <w:rsid w:val="002E5E9A"/>
    <w:rPr>
      <w:rFonts w:ascii="Tahoma" w:eastAsia="Times New Roman" w:hAnsi="Tahoma" w:cs="Tahoma"/>
      <w:sz w:val="16"/>
      <w:szCs w:val="16"/>
    </w:rPr>
  </w:style>
  <w:style w:type="paragraph" w:styleId="ad">
    <w:name w:val="caption"/>
    <w:basedOn w:val="a"/>
    <w:next w:val="a"/>
    <w:qFormat/>
    <w:rsid w:val="00261198"/>
    <w:pPr>
      <w:ind w:firstLine="568"/>
      <w:jc w:val="both"/>
    </w:pPr>
    <w:rPr>
      <w:b/>
      <w:bCs/>
      <w:sz w:val="28"/>
    </w:rPr>
  </w:style>
  <w:style w:type="paragraph" w:customStyle="1" w:styleId="Cf22">
    <w:name w:val="Основной тексCf2 2"/>
    <w:basedOn w:val="a"/>
    <w:rsid w:val="00790A06"/>
    <w:pPr>
      <w:widowControl w:val="0"/>
      <w:ind w:firstLine="709"/>
    </w:pPr>
    <w:rPr>
      <w:sz w:val="28"/>
      <w:szCs w:val="20"/>
      <w:lang w:val="en-US"/>
    </w:rPr>
  </w:style>
  <w:style w:type="paragraph" w:styleId="23">
    <w:name w:val="Body Text 2"/>
    <w:basedOn w:val="a"/>
    <w:link w:val="24"/>
    <w:unhideWhenUsed/>
    <w:rsid w:val="008E1A54"/>
    <w:pPr>
      <w:spacing w:after="120" w:line="480" w:lineRule="auto"/>
    </w:pPr>
  </w:style>
  <w:style w:type="character" w:customStyle="1" w:styleId="24">
    <w:name w:val="Основной текст 2 Знак"/>
    <w:basedOn w:val="a0"/>
    <w:link w:val="23"/>
    <w:rsid w:val="008E1A54"/>
    <w:rPr>
      <w:rFonts w:ascii="Times New Roman" w:eastAsia="Times New Roman" w:hAnsi="Times New Roman"/>
      <w:sz w:val="24"/>
      <w:szCs w:val="24"/>
    </w:rPr>
  </w:style>
  <w:style w:type="paragraph" w:styleId="ae">
    <w:name w:val="footer"/>
    <w:basedOn w:val="a"/>
    <w:link w:val="af"/>
    <w:rsid w:val="008E1A54"/>
    <w:pPr>
      <w:tabs>
        <w:tab w:val="center" w:pos="4677"/>
        <w:tab w:val="right" w:pos="9355"/>
      </w:tabs>
    </w:pPr>
  </w:style>
  <w:style w:type="character" w:customStyle="1" w:styleId="af">
    <w:name w:val="Нижний колонтитул Знак"/>
    <w:basedOn w:val="a0"/>
    <w:link w:val="ae"/>
    <w:rsid w:val="008E1A54"/>
    <w:rPr>
      <w:rFonts w:ascii="Times New Roman" w:eastAsia="Times New Roman" w:hAnsi="Times New Roman"/>
      <w:sz w:val="24"/>
      <w:szCs w:val="24"/>
    </w:rPr>
  </w:style>
  <w:style w:type="paragraph" w:styleId="af0">
    <w:name w:val="header"/>
    <w:basedOn w:val="a"/>
    <w:link w:val="af1"/>
    <w:rsid w:val="001C503E"/>
    <w:pPr>
      <w:tabs>
        <w:tab w:val="center" w:pos="4677"/>
        <w:tab w:val="right" w:pos="9355"/>
      </w:tabs>
    </w:pPr>
  </w:style>
  <w:style w:type="character" w:customStyle="1" w:styleId="af1">
    <w:name w:val="Верхний колонтитул Знак"/>
    <w:basedOn w:val="a0"/>
    <w:link w:val="af0"/>
    <w:rsid w:val="001C503E"/>
    <w:rPr>
      <w:rFonts w:ascii="Times New Roman" w:eastAsia="Times New Roman" w:hAnsi="Times New Roman"/>
      <w:sz w:val="24"/>
      <w:szCs w:val="24"/>
    </w:rPr>
  </w:style>
  <w:style w:type="character" w:styleId="af2">
    <w:name w:val="page number"/>
    <w:basedOn w:val="a0"/>
    <w:rsid w:val="001C503E"/>
  </w:style>
  <w:style w:type="paragraph" w:customStyle="1" w:styleId="Normal1">
    <w:name w:val="Normal1"/>
    <w:rsid w:val="001C503E"/>
    <w:pPr>
      <w:widowControl w:val="0"/>
      <w:snapToGrid w:val="0"/>
      <w:ind w:firstLine="300"/>
      <w:jc w:val="both"/>
    </w:pPr>
    <w:rPr>
      <w:rFonts w:ascii="Times New Roman" w:eastAsia="Times New Roman" w:hAnsi="Times New Roman"/>
    </w:rPr>
  </w:style>
  <w:style w:type="paragraph" w:customStyle="1" w:styleId="91">
    <w:name w:val="заголовок 9"/>
    <w:basedOn w:val="a"/>
    <w:next w:val="a"/>
    <w:rsid w:val="001C503E"/>
    <w:pPr>
      <w:keepNext/>
      <w:jc w:val="center"/>
    </w:pPr>
    <w:rPr>
      <w:szCs w:val="20"/>
    </w:rPr>
  </w:style>
  <w:style w:type="character" w:styleId="af3">
    <w:name w:val="FollowedHyperlink"/>
    <w:basedOn w:val="a0"/>
    <w:rsid w:val="001C503E"/>
    <w:rPr>
      <w:color w:val="800080"/>
      <w:u w:val="single"/>
    </w:rPr>
  </w:style>
  <w:style w:type="paragraph" w:styleId="af4">
    <w:name w:val="annotation text"/>
    <w:basedOn w:val="a"/>
    <w:link w:val="af5"/>
    <w:semiHidden/>
    <w:rsid w:val="001C503E"/>
    <w:rPr>
      <w:sz w:val="20"/>
      <w:szCs w:val="20"/>
    </w:rPr>
  </w:style>
  <w:style w:type="character" w:customStyle="1" w:styleId="af5">
    <w:name w:val="Текст примечания Знак"/>
    <w:basedOn w:val="a0"/>
    <w:link w:val="af4"/>
    <w:semiHidden/>
    <w:rsid w:val="001C503E"/>
    <w:rPr>
      <w:rFonts w:ascii="Times New Roman" w:eastAsia="Times New Roman" w:hAnsi="Times New Roman"/>
    </w:rPr>
  </w:style>
  <w:style w:type="character" w:customStyle="1" w:styleId="af6">
    <w:name w:val="Тема примечания Знак"/>
    <w:basedOn w:val="af5"/>
    <w:link w:val="af7"/>
    <w:semiHidden/>
    <w:rsid w:val="001C503E"/>
    <w:rPr>
      <w:rFonts w:ascii="Times New Roman" w:eastAsia="Times New Roman" w:hAnsi="Times New Roman"/>
      <w:b/>
      <w:bCs/>
    </w:rPr>
  </w:style>
  <w:style w:type="paragraph" w:styleId="af7">
    <w:name w:val="annotation subject"/>
    <w:basedOn w:val="af4"/>
    <w:next w:val="af4"/>
    <w:link w:val="af6"/>
    <w:semiHidden/>
    <w:rsid w:val="001C503E"/>
    <w:rPr>
      <w:b/>
      <w:bCs/>
    </w:rPr>
  </w:style>
  <w:style w:type="character" w:customStyle="1" w:styleId="af8">
    <w:name w:val="Текст выноски Знак"/>
    <w:basedOn w:val="a0"/>
    <w:link w:val="af9"/>
    <w:uiPriority w:val="99"/>
    <w:semiHidden/>
    <w:rsid w:val="001C503E"/>
    <w:rPr>
      <w:rFonts w:ascii="Tahoma" w:eastAsia="Times New Roman" w:hAnsi="Tahoma" w:cs="Tahoma"/>
      <w:sz w:val="16"/>
      <w:szCs w:val="16"/>
    </w:rPr>
  </w:style>
  <w:style w:type="paragraph" w:styleId="af9">
    <w:name w:val="Balloon Text"/>
    <w:basedOn w:val="a"/>
    <w:link w:val="af8"/>
    <w:uiPriority w:val="99"/>
    <w:semiHidden/>
    <w:rsid w:val="001C503E"/>
    <w:rPr>
      <w:rFonts w:ascii="Tahoma" w:hAnsi="Tahoma" w:cs="Tahoma"/>
      <w:sz w:val="16"/>
      <w:szCs w:val="16"/>
    </w:rPr>
  </w:style>
  <w:style w:type="paragraph" w:styleId="HTML">
    <w:name w:val="HTML Preformatted"/>
    <w:basedOn w:val="a"/>
    <w:link w:val="HTML0"/>
    <w:rsid w:val="002E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0">
    <w:name w:val="Стандартный HTML Знак"/>
    <w:basedOn w:val="a0"/>
    <w:link w:val="HTML"/>
    <w:rsid w:val="002E4DEF"/>
    <w:rPr>
      <w:rFonts w:ascii="Courer New" w:eastAsia="Courier New" w:hAnsi="Courer New" w:cs="Courier New"/>
      <w:sz w:val="24"/>
      <w:szCs w:val="24"/>
      <w:lang w:val="en-US" w:eastAsia="en-US"/>
    </w:rPr>
  </w:style>
  <w:style w:type="paragraph" w:styleId="afa">
    <w:name w:val="Title"/>
    <w:basedOn w:val="a"/>
    <w:link w:val="afb"/>
    <w:qFormat/>
    <w:rsid w:val="00E14EEF"/>
    <w:pPr>
      <w:jc w:val="center"/>
    </w:pPr>
    <w:rPr>
      <w:sz w:val="28"/>
      <w:szCs w:val="20"/>
    </w:rPr>
  </w:style>
  <w:style w:type="character" w:customStyle="1" w:styleId="afb">
    <w:name w:val="Название Знак"/>
    <w:basedOn w:val="a0"/>
    <w:link w:val="afa"/>
    <w:rsid w:val="00E14EEF"/>
    <w:rPr>
      <w:rFonts w:ascii="Times New Roman" w:eastAsia="Times New Roman" w:hAnsi="Times New Roman"/>
      <w:sz w:val="28"/>
    </w:rPr>
  </w:style>
  <w:style w:type="paragraph" w:customStyle="1" w:styleId="Nextnorm">
    <w:name w:val="Nextnorm"/>
    <w:basedOn w:val="a"/>
    <w:next w:val="a"/>
    <w:rsid w:val="00E14EEF"/>
    <w:pPr>
      <w:ind w:firstLine="567"/>
      <w:jc w:val="both"/>
    </w:pPr>
    <w:rPr>
      <w:sz w:val="28"/>
      <w:szCs w:val="20"/>
    </w:rPr>
  </w:style>
  <w:style w:type="paragraph" w:customStyle="1" w:styleId="CourierNew">
    <w:name w:val="Обычный + Courier New"/>
    <w:aliases w:val="не курсив,Черный,Масштаб знаков"/>
    <w:basedOn w:val="a"/>
    <w:rsid w:val="00E14EEF"/>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E14EEF"/>
    <w:pPr>
      <w:spacing w:after="360"/>
      <w:jc w:val="right"/>
    </w:pPr>
    <w:rPr>
      <w:rFonts w:ascii="Times New Roman" w:eastAsia="Times New Roman" w:hAnsi="Times New Roman"/>
      <w:sz w:val="28"/>
    </w:rPr>
  </w:style>
  <w:style w:type="paragraph" w:styleId="33">
    <w:name w:val="Body Text 3"/>
    <w:basedOn w:val="a"/>
    <w:link w:val="34"/>
    <w:uiPriority w:val="99"/>
    <w:semiHidden/>
    <w:unhideWhenUsed/>
    <w:rsid w:val="006321F3"/>
    <w:pPr>
      <w:spacing w:after="120"/>
    </w:pPr>
    <w:rPr>
      <w:sz w:val="16"/>
      <w:szCs w:val="16"/>
    </w:rPr>
  </w:style>
  <w:style w:type="character" w:customStyle="1" w:styleId="34">
    <w:name w:val="Основной текст 3 Знак"/>
    <w:basedOn w:val="a0"/>
    <w:link w:val="33"/>
    <w:uiPriority w:val="99"/>
    <w:semiHidden/>
    <w:rsid w:val="006321F3"/>
    <w:rPr>
      <w:rFonts w:ascii="Times New Roman" w:eastAsia="Times New Roman" w:hAnsi="Times New Roman"/>
      <w:sz w:val="16"/>
      <w:szCs w:val="16"/>
    </w:rPr>
  </w:style>
  <w:style w:type="paragraph" w:styleId="afc">
    <w:name w:val="List Paragraph"/>
    <w:basedOn w:val="a"/>
    <w:uiPriority w:val="34"/>
    <w:qFormat/>
    <w:rsid w:val="007A7FEE"/>
    <w:pPr>
      <w:spacing w:after="200" w:line="276" w:lineRule="auto"/>
      <w:ind w:left="720" w:firstLine="709"/>
      <w:contextualSpacing/>
      <w:jc w:val="both"/>
    </w:pPr>
    <w:rPr>
      <w:rFonts w:eastAsia="MS Mincho"/>
      <w:lang w:eastAsia="ja-JP"/>
    </w:rPr>
  </w:style>
  <w:style w:type="paragraph" w:styleId="afd">
    <w:name w:val="Block Text"/>
    <w:basedOn w:val="a"/>
    <w:rsid w:val="00396D55"/>
    <w:pPr>
      <w:ind w:left="1080" w:right="1435"/>
      <w:jc w:val="center"/>
    </w:pPr>
    <w:rPr>
      <w:rFonts w:ascii="Arial" w:hAnsi="Arial" w:cs="Arial"/>
      <w:sz w:val="32"/>
    </w:rPr>
  </w:style>
  <w:style w:type="paragraph" w:styleId="afe">
    <w:name w:val="Normal (Web)"/>
    <w:basedOn w:val="a"/>
    <w:rsid w:val="00396D55"/>
    <w:pPr>
      <w:spacing w:before="100" w:beforeAutospacing="1" w:after="100" w:afterAutospacing="1"/>
    </w:pPr>
    <w:rPr>
      <w:color w:val="000000"/>
    </w:rPr>
  </w:style>
  <w:style w:type="paragraph" w:customStyle="1" w:styleId="FR3">
    <w:name w:val="FR3"/>
    <w:rsid w:val="008B3971"/>
    <w:pPr>
      <w:widowControl w:val="0"/>
      <w:autoSpaceDE w:val="0"/>
      <w:autoSpaceDN w:val="0"/>
      <w:adjustRightInd w:val="0"/>
      <w:spacing w:line="360" w:lineRule="auto"/>
      <w:ind w:firstLine="180"/>
    </w:pPr>
    <w:rPr>
      <w:rFonts w:ascii="Courier New" w:eastAsia="Times New Roman"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775">
      <w:bodyDiv w:val="1"/>
      <w:marLeft w:val="0"/>
      <w:marRight w:val="0"/>
      <w:marTop w:val="0"/>
      <w:marBottom w:val="0"/>
      <w:divBdr>
        <w:top w:val="none" w:sz="0" w:space="0" w:color="auto"/>
        <w:left w:val="none" w:sz="0" w:space="0" w:color="auto"/>
        <w:bottom w:val="none" w:sz="0" w:space="0" w:color="auto"/>
        <w:right w:val="none" w:sz="0" w:space="0" w:color="auto"/>
      </w:divBdr>
    </w:div>
    <w:div w:id="35012990">
      <w:bodyDiv w:val="1"/>
      <w:marLeft w:val="0"/>
      <w:marRight w:val="0"/>
      <w:marTop w:val="0"/>
      <w:marBottom w:val="0"/>
      <w:divBdr>
        <w:top w:val="none" w:sz="0" w:space="0" w:color="auto"/>
        <w:left w:val="none" w:sz="0" w:space="0" w:color="auto"/>
        <w:bottom w:val="none" w:sz="0" w:space="0" w:color="auto"/>
        <w:right w:val="none" w:sz="0" w:space="0" w:color="auto"/>
      </w:divBdr>
    </w:div>
    <w:div w:id="89396569">
      <w:bodyDiv w:val="1"/>
      <w:marLeft w:val="0"/>
      <w:marRight w:val="0"/>
      <w:marTop w:val="0"/>
      <w:marBottom w:val="0"/>
      <w:divBdr>
        <w:top w:val="none" w:sz="0" w:space="0" w:color="auto"/>
        <w:left w:val="none" w:sz="0" w:space="0" w:color="auto"/>
        <w:bottom w:val="none" w:sz="0" w:space="0" w:color="auto"/>
        <w:right w:val="none" w:sz="0" w:space="0" w:color="auto"/>
      </w:divBdr>
    </w:div>
    <w:div w:id="121970700">
      <w:bodyDiv w:val="1"/>
      <w:marLeft w:val="0"/>
      <w:marRight w:val="0"/>
      <w:marTop w:val="0"/>
      <w:marBottom w:val="0"/>
      <w:divBdr>
        <w:top w:val="none" w:sz="0" w:space="0" w:color="auto"/>
        <w:left w:val="none" w:sz="0" w:space="0" w:color="auto"/>
        <w:bottom w:val="none" w:sz="0" w:space="0" w:color="auto"/>
        <w:right w:val="none" w:sz="0" w:space="0" w:color="auto"/>
      </w:divBdr>
    </w:div>
    <w:div w:id="168256827">
      <w:bodyDiv w:val="1"/>
      <w:marLeft w:val="0"/>
      <w:marRight w:val="0"/>
      <w:marTop w:val="0"/>
      <w:marBottom w:val="0"/>
      <w:divBdr>
        <w:top w:val="none" w:sz="0" w:space="0" w:color="auto"/>
        <w:left w:val="none" w:sz="0" w:space="0" w:color="auto"/>
        <w:bottom w:val="none" w:sz="0" w:space="0" w:color="auto"/>
        <w:right w:val="none" w:sz="0" w:space="0" w:color="auto"/>
      </w:divBdr>
    </w:div>
    <w:div w:id="178199442">
      <w:bodyDiv w:val="1"/>
      <w:marLeft w:val="0"/>
      <w:marRight w:val="0"/>
      <w:marTop w:val="0"/>
      <w:marBottom w:val="0"/>
      <w:divBdr>
        <w:top w:val="none" w:sz="0" w:space="0" w:color="auto"/>
        <w:left w:val="none" w:sz="0" w:space="0" w:color="auto"/>
        <w:bottom w:val="none" w:sz="0" w:space="0" w:color="auto"/>
        <w:right w:val="none" w:sz="0" w:space="0" w:color="auto"/>
      </w:divBdr>
    </w:div>
    <w:div w:id="180290645">
      <w:bodyDiv w:val="1"/>
      <w:marLeft w:val="0"/>
      <w:marRight w:val="0"/>
      <w:marTop w:val="0"/>
      <w:marBottom w:val="0"/>
      <w:divBdr>
        <w:top w:val="none" w:sz="0" w:space="0" w:color="auto"/>
        <w:left w:val="none" w:sz="0" w:space="0" w:color="auto"/>
        <w:bottom w:val="none" w:sz="0" w:space="0" w:color="auto"/>
        <w:right w:val="none" w:sz="0" w:space="0" w:color="auto"/>
      </w:divBdr>
    </w:div>
    <w:div w:id="192305559">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283118243">
      <w:bodyDiv w:val="1"/>
      <w:marLeft w:val="0"/>
      <w:marRight w:val="0"/>
      <w:marTop w:val="0"/>
      <w:marBottom w:val="0"/>
      <w:divBdr>
        <w:top w:val="none" w:sz="0" w:space="0" w:color="auto"/>
        <w:left w:val="none" w:sz="0" w:space="0" w:color="auto"/>
        <w:bottom w:val="none" w:sz="0" w:space="0" w:color="auto"/>
        <w:right w:val="none" w:sz="0" w:space="0" w:color="auto"/>
      </w:divBdr>
    </w:div>
    <w:div w:id="296183592">
      <w:bodyDiv w:val="1"/>
      <w:marLeft w:val="0"/>
      <w:marRight w:val="0"/>
      <w:marTop w:val="0"/>
      <w:marBottom w:val="0"/>
      <w:divBdr>
        <w:top w:val="none" w:sz="0" w:space="0" w:color="auto"/>
        <w:left w:val="none" w:sz="0" w:space="0" w:color="auto"/>
        <w:bottom w:val="none" w:sz="0" w:space="0" w:color="auto"/>
        <w:right w:val="none" w:sz="0" w:space="0" w:color="auto"/>
      </w:divBdr>
    </w:div>
    <w:div w:id="301271393">
      <w:bodyDiv w:val="1"/>
      <w:marLeft w:val="0"/>
      <w:marRight w:val="0"/>
      <w:marTop w:val="0"/>
      <w:marBottom w:val="0"/>
      <w:divBdr>
        <w:top w:val="none" w:sz="0" w:space="0" w:color="auto"/>
        <w:left w:val="none" w:sz="0" w:space="0" w:color="auto"/>
        <w:bottom w:val="none" w:sz="0" w:space="0" w:color="auto"/>
        <w:right w:val="none" w:sz="0" w:space="0" w:color="auto"/>
      </w:divBdr>
    </w:div>
    <w:div w:id="307251643">
      <w:bodyDiv w:val="1"/>
      <w:marLeft w:val="0"/>
      <w:marRight w:val="0"/>
      <w:marTop w:val="0"/>
      <w:marBottom w:val="0"/>
      <w:divBdr>
        <w:top w:val="none" w:sz="0" w:space="0" w:color="auto"/>
        <w:left w:val="none" w:sz="0" w:space="0" w:color="auto"/>
        <w:bottom w:val="none" w:sz="0" w:space="0" w:color="auto"/>
        <w:right w:val="none" w:sz="0" w:space="0" w:color="auto"/>
      </w:divBdr>
    </w:div>
    <w:div w:id="323049152">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
    <w:div w:id="396779282">
      <w:bodyDiv w:val="1"/>
      <w:marLeft w:val="0"/>
      <w:marRight w:val="0"/>
      <w:marTop w:val="0"/>
      <w:marBottom w:val="0"/>
      <w:divBdr>
        <w:top w:val="none" w:sz="0" w:space="0" w:color="auto"/>
        <w:left w:val="none" w:sz="0" w:space="0" w:color="auto"/>
        <w:bottom w:val="none" w:sz="0" w:space="0" w:color="auto"/>
        <w:right w:val="none" w:sz="0" w:space="0" w:color="auto"/>
      </w:divBdr>
    </w:div>
    <w:div w:id="398209030">
      <w:bodyDiv w:val="1"/>
      <w:marLeft w:val="0"/>
      <w:marRight w:val="0"/>
      <w:marTop w:val="0"/>
      <w:marBottom w:val="0"/>
      <w:divBdr>
        <w:top w:val="none" w:sz="0" w:space="0" w:color="auto"/>
        <w:left w:val="none" w:sz="0" w:space="0" w:color="auto"/>
        <w:bottom w:val="none" w:sz="0" w:space="0" w:color="auto"/>
        <w:right w:val="none" w:sz="0" w:space="0" w:color="auto"/>
      </w:divBdr>
    </w:div>
    <w:div w:id="420302047">
      <w:bodyDiv w:val="1"/>
      <w:marLeft w:val="0"/>
      <w:marRight w:val="0"/>
      <w:marTop w:val="0"/>
      <w:marBottom w:val="0"/>
      <w:divBdr>
        <w:top w:val="none" w:sz="0" w:space="0" w:color="auto"/>
        <w:left w:val="none" w:sz="0" w:space="0" w:color="auto"/>
        <w:bottom w:val="none" w:sz="0" w:space="0" w:color="auto"/>
        <w:right w:val="none" w:sz="0" w:space="0" w:color="auto"/>
      </w:divBdr>
    </w:div>
    <w:div w:id="421068976">
      <w:bodyDiv w:val="1"/>
      <w:marLeft w:val="0"/>
      <w:marRight w:val="0"/>
      <w:marTop w:val="0"/>
      <w:marBottom w:val="0"/>
      <w:divBdr>
        <w:top w:val="none" w:sz="0" w:space="0" w:color="auto"/>
        <w:left w:val="none" w:sz="0" w:space="0" w:color="auto"/>
        <w:bottom w:val="none" w:sz="0" w:space="0" w:color="auto"/>
        <w:right w:val="none" w:sz="0" w:space="0" w:color="auto"/>
      </w:divBdr>
    </w:div>
    <w:div w:id="448473477">
      <w:bodyDiv w:val="1"/>
      <w:marLeft w:val="0"/>
      <w:marRight w:val="0"/>
      <w:marTop w:val="0"/>
      <w:marBottom w:val="0"/>
      <w:divBdr>
        <w:top w:val="none" w:sz="0" w:space="0" w:color="auto"/>
        <w:left w:val="none" w:sz="0" w:space="0" w:color="auto"/>
        <w:bottom w:val="none" w:sz="0" w:space="0" w:color="auto"/>
        <w:right w:val="none" w:sz="0" w:space="0" w:color="auto"/>
      </w:divBdr>
    </w:div>
    <w:div w:id="458769035">
      <w:bodyDiv w:val="1"/>
      <w:marLeft w:val="0"/>
      <w:marRight w:val="0"/>
      <w:marTop w:val="0"/>
      <w:marBottom w:val="0"/>
      <w:divBdr>
        <w:top w:val="none" w:sz="0" w:space="0" w:color="auto"/>
        <w:left w:val="none" w:sz="0" w:space="0" w:color="auto"/>
        <w:bottom w:val="none" w:sz="0" w:space="0" w:color="auto"/>
        <w:right w:val="none" w:sz="0" w:space="0" w:color="auto"/>
      </w:divBdr>
    </w:div>
    <w:div w:id="463155399">
      <w:bodyDiv w:val="1"/>
      <w:marLeft w:val="0"/>
      <w:marRight w:val="0"/>
      <w:marTop w:val="0"/>
      <w:marBottom w:val="0"/>
      <w:divBdr>
        <w:top w:val="none" w:sz="0" w:space="0" w:color="auto"/>
        <w:left w:val="none" w:sz="0" w:space="0" w:color="auto"/>
        <w:bottom w:val="none" w:sz="0" w:space="0" w:color="auto"/>
        <w:right w:val="none" w:sz="0" w:space="0" w:color="auto"/>
      </w:divBdr>
    </w:div>
    <w:div w:id="481046236">
      <w:bodyDiv w:val="1"/>
      <w:marLeft w:val="0"/>
      <w:marRight w:val="0"/>
      <w:marTop w:val="0"/>
      <w:marBottom w:val="0"/>
      <w:divBdr>
        <w:top w:val="none" w:sz="0" w:space="0" w:color="auto"/>
        <w:left w:val="none" w:sz="0" w:space="0" w:color="auto"/>
        <w:bottom w:val="none" w:sz="0" w:space="0" w:color="auto"/>
        <w:right w:val="none" w:sz="0" w:space="0" w:color="auto"/>
      </w:divBdr>
    </w:div>
    <w:div w:id="499010459">
      <w:bodyDiv w:val="1"/>
      <w:marLeft w:val="0"/>
      <w:marRight w:val="0"/>
      <w:marTop w:val="0"/>
      <w:marBottom w:val="0"/>
      <w:divBdr>
        <w:top w:val="none" w:sz="0" w:space="0" w:color="auto"/>
        <w:left w:val="none" w:sz="0" w:space="0" w:color="auto"/>
        <w:bottom w:val="none" w:sz="0" w:space="0" w:color="auto"/>
        <w:right w:val="none" w:sz="0" w:space="0" w:color="auto"/>
      </w:divBdr>
    </w:div>
    <w:div w:id="513421678">
      <w:bodyDiv w:val="1"/>
      <w:marLeft w:val="0"/>
      <w:marRight w:val="0"/>
      <w:marTop w:val="0"/>
      <w:marBottom w:val="0"/>
      <w:divBdr>
        <w:top w:val="none" w:sz="0" w:space="0" w:color="auto"/>
        <w:left w:val="none" w:sz="0" w:space="0" w:color="auto"/>
        <w:bottom w:val="none" w:sz="0" w:space="0" w:color="auto"/>
        <w:right w:val="none" w:sz="0" w:space="0" w:color="auto"/>
      </w:divBdr>
    </w:div>
    <w:div w:id="553273521">
      <w:bodyDiv w:val="1"/>
      <w:marLeft w:val="0"/>
      <w:marRight w:val="0"/>
      <w:marTop w:val="0"/>
      <w:marBottom w:val="0"/>
      <w:divBdr>
        <w:top w:val="none" w:sz="0" w:space="0" w:color="auto"/>
        <w:left w:val="none" w:sz="0" w:space="0" w:color="auto"/>
        <w:bottom w:val="none" w:sz="0" w:space="0" w:color="auto"/>
        <w:right w:val="none" w:sz="0" w:space="0" w:color="auto"/>
      </w:divBdr>
    </w:div>
    <w:div w:id="585119356">
      <w:bodyDiv w:val="1"/>
      <w:marLeft w:val="0"/>
      <w:marRight w:val="0"/>
      <w:marTop w:val="0"/>
      <w:marBottom w:val="0"/>
      <w:divBdr>
        <w:top w:val="none" w:sz="0" w:space="0" w:color="auto"/>
        <w:left w:val="none" w:sz="0" w:space="0" w:color="auto"/>
        <w:bottom w:val="none" w:sz="0" w:space="0" w:color="auto"/>
        <w:right w:val="none" w:sz="0" w:space="0" w:color="auto"/>
      </w:divBdr>
    </w:div>
    <w:div w:id="592857515">
      <w:bodyDiv w:val="1"/>
      <w:marLeft w:val="0"/>
      <w:marRight w:val="0"/>
      <w:marTop w:val="0"/>
      <w:marBottom w:val="0"/>
      <w:divBdr>
        <w:top w:val="none" w:sz="0" w:space="0" w:color="auto"/>
        <w:left w:val="none" w:sz="0" w:space="0" w:color="auto"/>
        <w:bottom w:val="none" w:sz="0" w:space="0" w:color="auto"/>
        <w:right w:val="none" w:sz="0" w:space="0" w:color="auto"/>
      </w:divBdr>
    </w:div>
    <w:div w:id="624892823">
      <w:bodyDiv w:val="1"/>
      <w:marLeft w:val="0"/>
      <w:marRight w:val="0"/>
      <w:marTop w:val="0"/>
      <w:marBottom w:val="0"/>
      <w:divBdr>
        <w:top w:val="none" w:sz="0" w:space="0" w:color="auto"/>
        <w:left w:val="none" w:sz="0" w:space="0" w:color="auto"/>
        <w:bottom w:val="none" w:sz="0" w:space="0" w:color="auto"/>
        <w:right w:val="none" w:sz="0" w:space="0" w:color="auto"/>
      </w:divBdr>
    </w:div>
    <w:div w:id="654533661">
      <w:bodyDiv w:val="1"/>
      <w:marLeft w:val="0"/>
      <w:marRight w:val="0"/>
      <w:marTop w:val="0"/>
      <w:marBottom w:val="0"/>
      <w:divBdr>
        <w:top w:val="none" w:sz="0" w:space="0" w:color="auto"/>
        <w:left w:val="none" w:sz="0" w:space="0" w:color="auto"/>
        <w:bottom w:val="none" w:sz="0" w:space="0" w:color="auto"/>
        <w:right w:val="none" w:sz="0" w:space="0" w:color="auto"/>
      </w:divBdr>
    </w:div>
    <w:div w:id="656954228">
      <w:bodyDiv w:val="1"/>
      <w:marLeft w:val="0"/>
      <w:marRight w:val="0"/>
      <w:marTop w:val="0"/>
      <w:marBottom w:val="0"/>
      <w:divBdr>
        <w:top w:val="none" w:sz="0" w:space="0" w:color="auto"/>
        <w:left w:val="none" w:sz="0" w:space="0" w:color="auto"/>
        <w:bottom w:val="none" w:sz="0" w:space="0" w:color="auto"/>
        <w:right w:val="none" w:sz="0" w:space="0" w:color="auto"/>
      </w:divBdr>
    </w:div>
    <w:div w:id="677923715">
      <w:bodyDiv w:val="1"/>
      <w:marLeft w:val="0"/>
      <w:marRight w:val="0"/>
      <w:marTop w:val="0"/>
      <w:marBottom w:val="0"/>
      <w:divBdr>
        <w:top w:val="none" w:sz="0" w:space="0" w:color="auto"/>
        <w:left w:val="none" w:sz="0" w:space="0" w:color="auto"/>
        <w:bottom w:val="none" w:sz="0" w:space="0" w:color="auto"/>
        <w:right w:val="none" w:sz="0" w:space="0" w:color="auto"/>
      </w:divBdr>
    </w:div>
    <w:div w:id="684868759">
      <w:bodyDiv w:val="1"/>
      <w:marLeft w:val="0"/>
      <w:marRight w:val="0"/>
      <w:marTop w:val="0"/>
      <w:marBottom w:val="0"/>
      <w:divBdr>
        <w:top w:val="none" w:sz="0" w:space="0" w:color="auto"/>
        <w:left w:val="none" w:sz="0" w:space="0" w:color="auto"/>
        <w:bottom w:val="none" w:sz="0" w:space="0" w:color="auto"/>
        <w:right w:val="none" w:sz="0" w:space="0" w:color="auto"/>
      </w:divBdr>
    </w:div>
    <w:div w:id="691419751">
      <w:bodyDiv w:val="1"/>
      <w:marLeft w:val="0"/>
      <w:marRight w:val="0"/>
      <w:marTop w:val="0"/>
      <w:marBottom w:val="0"/>
      <w:divBdr>
        <w:top w:val="none" w:sz="0" w:space="0" w:color="auto"/>
        <w:left w:val="none" w:sz="0" w:space="0" w:color="auto"/>
        <w:bottom w:val="none" w:sz="0" w:space="0" w:color="auto"/>
        <w:right w:val="none" w:sz="0" w:space="0" w:color="auto"/>
      </w:divBdr>
    </w:div>
    <w:div w:id="722406831">
      <w:bodyDiv w:val="1"/>
      <w:marLeft w:val="0"/>
      <w:marRight w:val="0"/>
      <w:marTop w:val="0"/>
      <w:marBottom w:val="0"/>
      <w:divBdr>
        <w:top w:val="none" w:sz="0" w:space="0" w:color="auto"/>
        <w:left w:val="none" w:sz="0" w:space="0" w:color="auto"/>
        <w:bottom w:val="none" w:sz="0" w:space="0" w:color="auto"/>
        <w:right w:val="none" w:sz="0" w:space="0" w:color="auto"/>
      </w:divBdr>
    </w:div>
    <w:div w:id="730007271">
      <w:bodyDiv w:val="1"/>
      <w:marLeft w:val="0"/>
      <w:marRight w:val="0"/>
      <w:marTop w:val="0"/>
      <w:marBottom w:val="0"/>
      <w:divBdr>
        <w:top w:val="none" w:sz="0" w:space="0" w:color="auto"/>
        <w:left w:val="none" w:sz="0" w:space="0" w:color="auto"/>
        <w:bottom w:val="none" w:sz="0" w:space="0" w:color="auto"/>
        <w:right w:val="none" w:sz="0" w:space="0" w:color="auto"/>
      </w:divBdr>
    </w:div>
    <w:div w:id="740909352">
      <w:bodyDiv w:val="1"/>
      <w:marLeft w:val="0"/>
      <w:marRight w:val="0"/>
      <w:marTop w:val="0"/>
      <w:marBottom w:val="0"/>
      <w:divBdr>
        <w:top w:val="none" w:sz="0" w:space="0" w:color="auto"/>
        <w:left w:val="none" w:sz="0" w:space="0" w:color="auto"/>
        <w:bottom w:val="none" w:sz="0" w:space="0" w:color="auto"/>
        <w:right w:val="none" w:sz="0" w:space="0" w:color="auto"/>
      </w:divBdr>
    </w:div>
    <w:div w:id="766080818">
      <w:bodyDiv w:val="1"/>
      <w:marLeft w:val="0"/>
      <w:marRight w:val="0"/>
      <w:marTop w:val="0"/>
      <w:marBottom w:val="0"/>
      <w:divBdr>
        <w:top w:val="none" w:sz="0" w:space="0" w:color="auto"/>
        <w:left w:val="none" w:sz="0" w:space="0" w:color="auto"/>
        <w:bottom w:val="none" w:sz="0" w:space="0" w:color="auto"/>
        <w:right w:val="none" w:sz="0" w:space="0" w:color="auto"/>
      </w:divBdr>
    </w:div>
    <w:div w:id="769854034">
      <w:bodyDiv w:val="1"/>
      <w:marLeft w:val="0"/>
      <w:marRight w:val="0"/>
      <w:marTop w:val="0"/>
      <w:marBottom w:val="0"/>
      <w:divBdr>
        <w:top w:val="none" w:sz="0" w:space="0" w:color="auto"/>
        <w:left w:val="none" w:sz="0" w:space="0" w:color="auto"/>
        <w:bottom w:val="none" w:sz="0" w:space="0" w:color="auto"/>
        <w:right w:val="none" w:sz="0" w:space="0" w:color="auto"/>
      </w:divBdr>
    </w:div>
    <w:div w:id="778836186">
      <w:bodyDiv w:val="1"/>
      <w:marLeft w:val="0"/>
      <w:marRight w:val="0"/>
      <w:marTop w:val="0"/>
      <w:marBottom w:val="0"/>
      <w:divBdr>
        <w:top w:val="none" w:sz="0" w:space="0" w:color="auto"/>
        <w:left w:val="none" w:sz="0" w:space="0" w:color="auto"/>
        <w:bottom w:val="none" w:sz="0" w:space="0" w:color="auto"/>
        <w:right w:val="none" w:sz="0" w:space="0" w:color="auto"/>
      </w:divBdr>
    </w:div>
    <w:div w:id="839928118">
      <w:bodyDiv w:val="1"/>
      <w:marLeft w:val="0"/>
      <w:marRight w:val="0"/>
      <w:marTop w:val="0"/>
      <w:marBottom w:val="0"/>
      <w:divBdr>
        <w:top w:val="none" w:sz="0" w:space="0" w:color="auto"/>
        <w:left w:val="none" w:sz="0" w:space="0" w:color="auto"/>
        <w:bottom w:val="none" w:sz="0" w:space="0" w:color="auto"/>
        <w:right w:val="none" w:sz="0" w:space="0" w:color="auto"/>
      </w:divBdr>
    </w:div>
    <w:div w:id="863716174">
      <w:bodyDiv w:val="1"/>
      <w:marLeft w:val="0"/>
      <w:marRight w:val="0"/>
      <w:marTop w:val="0"/>
      <w:marBottom w:val="0"/>
      <w:divBdr>
        <w:top w:val="none" w:sz="0" w:space="0" w:color="auto"/>
        <w:left w:val="none" w:sz="0" w:space="0" w:color="auto"/>
        <w:bottom w:val="none" w:sz="0" w:space="0" w:color="auto"/>
        <w:right w:val="none" w:sz="0" w:space="0" w:color="auto"/>
      </w:divBdr>
    </w:div>
    <w:div w:id="906263917">
      <w:bodyDiv w:val="1"/>
      <w:marLeft w:val="0"/>
      <w:marRight w:val="0"/>
      <w:marTop w:val="0"/>
      <w:marBottom w:val="0"/>
      <w:divBdr>
        <w:top w:val="none" w:sz="0" w:space="0" w:color="auto"/>
        <w:left w:val="none" w:sz="0" w:space="0" w:color="auto"/>
        <w:bottom w:val="none" w:sz="0" w:space="0" w:color="auto"/>
        <w:right w:val="none" w:sz="0" w:space="0" w:color="auto"/>
      </w:divBdr>
    </w:div>
    <w:div w:id="911504534">
      <w:bodyDiv w:val="1"/>
      <w:marLeft w:val="0"/>
      <w:marRight w:val="0"/>
      <w:marTop w:val="0"/>
      <w:marBottom w:val="0"/>
      <w:divBdr>
        <w:top w:val="none" w:sz="0" w:space="0" w:color="auto"/>
        <w:left w:val="none" w:sz="0" w:space="0" w:color="auto"/>
        <w:bottom w:val="none" w:sz="0" w:space="0" w:color="auto"/>
        <w:right w:val="none" w:sz="0" w:space="0" w:color="auto"/>
      </w:divBdr>
    </w:div>
    <w:div w:id="982465389">
      <w:bodyDiv w:val="1"/>
      <w:marLeft w:val="0"/>
      <w:marRight w:val="0"/>
      <w:marTop w:val="0"/>
      <w:marBottom w:val="0"/>
      <w:divBdr>
        <w:top w:val="none" w:sz="0" w:space="0" w:color="auto"/>
        <w:left w:val="none" w:sz="0" w:space="0" w:color="auto"/>
        <w:bottom w:val="none" w:sz="0" w:space="0" w:color="auto"/>
        <w:right w:val="none" w:sz="0" w:space="0" w:color="auto"/>
      </w:divBdr>
    </w:div>
    <w:div w:id="1002244712">
      <w:bodyDiv w:val="1"/>
      <w:marLeft w:val="0"/>
      <w:marRight w:val="0"/>
      <w:marTop w:val="0"/>
      <w:marBottom w:val="0"/>
      <w:divBdr>
        <w:top w:val="none" w:sz="0" w:space="0" w:color="auto"/>
        <w:left w:val="none" w:sz="0" w:space="0" w:color="auto"/>
        <w:bottom w:val="none" w:sz="0" w:space="0" w:color="auto"/>
        <w:right w:val="none" w:sz="0" w:space="0" w:color="auto"/>
      </w:divBdr>
    </w:div>
    <w:div w:id="1011956245">
      <w:bodyDiv w:val="1"/>
      <w:marLeft w:val="0"/>
      <w:marRight w:val="0"/>
      <w:marTop w:val="0"/>
      <w:marBottom w:val="0"/>
      <w:divBdr>
        <w:top w:val="none" w:sz="0" w:space="0" w:color="auto"/>
        <w:left w:val="none" w:sz="0" w:space="0" w:color="auto"/>
        <w:bottom w:val="none" w:sz="0" w:space="0" w:color="auto"/>
        <w:right w:val="none" w:sz="0" w:space="0" w:color="auto"/>
      </w:divBdr>
    </w:div>
    <w:div w:id="1023358690">
      <w:bodyDiv w:val="1"/>
      <w:marLeft w:val="0"/>
      <w:marRight w:val="0"/>
      <w:marTop w:val="0"/>
      <w:marBottom w:val="0"/>
      <w:divBdr>
        <w:top w:val="none" w:sz="0" w:space="0" w:color="auto"/>
        <w:left w:val="none" w:sz="0" w:space="0" w:color="auto"/>
        <w:bottom w:val="none" w:sz="0" w:space="0" w:color="auto"/>
        <w:right w:val="none" w:sz="0" w:space="0" w:color="auto"/>
      </w:divBdr>
    </w:div>
    <w:div w:id="1066495274">
      <w:bodyDiv w:val="1"/>
      <w:marLeft w:val="0"/>
      <w:marRight w:val="0"/>
      <w:marTop w:val="0"/>
      <w:marBottom w:val="0"/>
      <w:divBdr>
        <w:top w:val="none" w:sz="0" w:space="0" w:color="auto"/>
        <w:left w:val="none" w:sz="0" w:space="0" w:color="auto"/>
        <w:bottom w:val="none" w:sz="0" w:space="0" w:color="auto"/>
        <w:right w:val="none" w:sz="0" w:space="0" w:color="auto"/>
      </w:divBdr>
    </w:div>
    <w:div w:id="1099908900">
      <w:bodyDiv w:val="1"/>
      <w:marLeft w:val="0"/>
      <w:marRight w:val="0"/>
      <w:marTop w:val="0"/>
      <w:marBottom w:val="0"/>
      <w:divBdr>
        <w:top w:val="none" w:sz="0" w:space="0" w:color="auto"/>
        <w:left w:val="none" w:sz="0" w:space="0" w:color="auto"/>
        <w:bottom w:val="none" w:sz="0" w:space="0" w:color="auto"/>
        <w:right w:val="none" w:sz="0" w:space="0" w:color="auto"/>
      </w:divBdr>
    </w:div>
    <w:div w:id="1123108852">
      <w:bodyDiv w:val="1"/>
      <w:marLeft w:val="0"/>
      <w:marRight w:val="0"/>
      <w:marTop w:val="0"/>
      <w:marBottom w:val="0"/>
      <w:divBdr>
        <w:top w:val="none" w:sz="0" w:space="0" w:color="auto"/>
        <w:left w:val="none" w:sz="0" w:space="0" w:color="auto"/>
        <w:bottom w:val="none" w:sz="0" w:space="0" w:color="auto"/>
        <w:right w:val="none" w:sz="0" w:space="0" w:color="auto"/>
      </w:divBdr>
    </w:div>
    <w:div w:id="1142313924">
      <w:bodyDiv w:val="1"/>
      <w:marLeft w:val="0"/>
      <w:marRight w:val="0"/>
      <w:marTop w:val="0"/>
      <w:marBottom w:val="0"/>
      <w:divBdr>
        <w:top w:val="none" w:sz="0" w:space="0" w:color="auto"/>
        <w:left w:val="none" w:sz="0" w:space="0" w:color="auto"/>
        <w:bottom w:val="none" w:sz="0" w:space="0" w:color="auto"/>
        <w:right w:val="none" w:sz="0" w:space="0" w:color="auto"/>
      </w:divBdr>
    </w:div>
    <w:div w:id="1166507688">
      <w:bodyDiv w:val="1"/>
      <w:marLeft w:val="0"/>
      <w:marRight w:val="0"/>
      <w:marTop w:val="0"/>
      <w:marBottom w:val="0"/>
      <w:divBdr>
        <w:top w:val="none" w:sz="0" w:space="0" w:color="auto"/>
        <w:left w:val="none" w:sz="0" w:space="0" w:color="auto"/>
        <w:bottom w:val="none" w:sz="0" w:space="0" w:color="auto"/>
        <w:right w:val="none" w:sz="0" w:space="0" w:color="auto"/>
      </w:divBdr>
    </w:div>
    <w:div w:id="1176533594">
      <w:bodyDiv w:val="1"/>
      <w:marLeft w:val="0"/>
      <w:marRight w:val="0"/>
      <w:marTop w:val="0"/>
      <w:marBottom w:val="0"/>
      <w:divBdr>
        <w:top w:val="none" w:sz="0" w:space="0" w:color="auto"/>
        <w:left w:val="none" w:sz="0" w:space="0" w:color="auto"/>
        <w:bottom w:val="none" w:sz="0" w:space="0" w:color="auto"/>
        <w:right w:val="none" w:sz="0" w:space="0" w:color="auto"/>
      </w:divBdr>
    </w:div>
    <w:div w:id="1176653972">
      <w:bodyDiv w:val="1"/>
      <w:marLeft w:val="0"/>
      <w:marRight w:val="0"/>
      <w:marTop w:val="0"/>
      <w:marBottom w:val="0"/>
      <w:divBdr>
        <w:top w:val="none" w:sz="0" w:space="0" w:color="auto"/>
        <w:left w:val="none" w:sz="0" w:space="0" w:color="auto"/>
        <w:bottom w:val="none" w:sz="0" w:space="0" w:color="auto"/>
        <w:right w:val="none" w:sz="0" w:space="0" w:color="auto"/>
      </w:divBdr>
    </w:div>
    <w:div w:id="1258903905">
      <w:bodyDiv w:val="1"/>
      <w:marLeft w:val="0"/>
      <w:marRight w:val="0"/>
      <w:marTop w:val="0"/>
      <w:marBottom w:val="0"/>
      <w:divBdr>
        <w:top w:val="none" w:sz="0" w:space="0" w:color="auto"/>
        <w:left w:val="none" w:sz="0" w:space="0" w:color="auto"/>
        <w:bottom w:val="none" w:sz="0" w:space="0" w:color="auto"/>
        <w:right w:val="none" w:sz="0" w:space="0" w:color="auto"/>
      </w:divBdr>
    </w:div>
    <w:div w:id="1330908157">
      <w:bodyDiv w:val="1"/>
      <w:marLeft w:val="0"/>
      <w:marRight w:val="0"/>
      <w:marTop w:val="0"/>
      <w:marBottom w:val="0"/>
      <w:divBdr>
        <w:top w:val="none" w:sz="0" w:space="0" w:color="auto"/>
        <w:left w:val="none" w:sz="0" w:space="0" w:color="auto"/>
        <w:bottom w:val="none" w:sz="0" w:space="0" w:color="auto"/>
        <w:right w:val="none" w:sz="0" w:space="0" w:color="auto"/>
      </w:divBdr>
    </w:div>
    <w:div w:id="1345862290">
      <w:bodyDiv w:val="1"/>
      <w:marLeft w:val="0"/>
      <w:marRight w:val="0"/>
      <w:marTop w:val="0"/>
      <w:marBottom w:val="0"/>
      <w:divBdr>
        <w:top w:val="none" w:sz="0" w:space="0" w:color="auto"/>
        <w:left w:val="none" w:sz="0" w:space="0" w:color="auto"/>
        <w:bottom w:val="none" w:sz="0" w:space="0" w:color="auto"/>
        <w:right w:val="none" w:sz="0" w:space="0" w:color="auto"/>
      </w:divBdr>
    </w:div>
    <w:div w:id="1372417922">
      <w:bodyDiv w:val="1"/>
      <w:marLeft w:val="0"/>
      <w:marRight w:val="0"/>
      <w:marTop w:val="0"/>
      <w:marBottom w:val="0"/>
      <w:divBdr>
        <w:top w:val="none" w:sz="0" w:space="0" w:color="auto"/>
        <w:left w:val="none" w:sz="0" w:space="0" w:color="auto"/>
        <w:bottom w:val="none" w:sz="0" w:space="0" w:color="auto"/>
        <w:right w:val="none" w:sz="0" w:space="0" w:color="auto"/>
      </w:divBdr>
    </w:div>
    <w:div w:id="1373068151">
      <w:bodyDiv w:val="1"/>
      <w:marLeft w:val="0"/>
      <w:marRight w:val="0"/>
      <w:marTop w:val="0"/>
      <w:marBottom w:val="0"/>
      <w:divBdr>
        <w:top w:val="none" w:sz="0" w:space="0" w:color="auto"/>
        <w:left w:val="none" w:sz="0" w:space="0" w:color="auto"/>
        <w:bottom w:val="none" w:sz="0" w:space="0" w:color="auto"/>
        <w:right w:val="none" w:sz="0" w:space="0" w:color="auto"/>
      </w:divBdr>
    </w:div>
    <w:div w:id="1416633293">
      <w:bodyDiv w:val="1"/>
      <w:marLeft w:val="0"/>
      <w:marRight w:val="0"/>
      <w:marTop w:val="0"/>
      <w:marBottom w:val="0"/>
      <w:divBdr>
        <w:top w:val="none" w:sz="0" w:space="0" w:color="auto"/>
        <w:left w:val="none" w:sz="0" w:space="0" w:color="auto"/>
        <w:bottom w:val="none" w:sz="0" w:space="0" w:color="auto"/>
        <w:right w:val="none" w:sz="0" w:space="0" w:color="auto"/>
      </w:divBdr>
    </w:div>
    <w:div w:id="1418670491">
      <w:bodyDiv w:val="1"/>
      <w:marLeft w:val="0"/>
      <w:marRight w:val="0"/>
      <w:marTop w:val="0"/>
      <w:marBottom w:val="0"/>
      <w:divBdr>
        <w:top w:val="none" w:sz="0" w:space="0" w:color="auto"/>
        <w:left w:val="none" w:sz="0" w:space="0" w:color="auto"/>
        <w:bottom w:val="none" w:sz="0" w:space="0" w:color="auto"/>
        <w:right w:val="none" w:sz="0" w:space="0" w:color="auto"/>
      </w:divBdr>
    </w:div>
    <w:div w:id="1433893067">
      <w:bodyDiv w:val="1"/>
      <w:marLeft w:val="0"/>
      <w:marRight w:val="0"/>
      <w:marTop w:val="0"/>
      <w:marBottom w:val="0"/>
      <w:divBdr>
        <w:top w:val="none" w:sz="0" w:space="0" w:color="auto"/>
        <w:left w:val="none" w:sz="0" w:space="0" w:color="auto"/>
        <w:bottom w:val="none" w:sz="0" w:space="0" w:color="auto"/>
        <w:right w:val="none" w:sz="0" w:space="0" w:color="auto"/>
      </w:divBdr>
    </w:div>
    <w:div w:id="1462768548">
      <w:bodyDiv w:val="1"/>
      <w:marLeft w:val="0"/>
      <w:marRight w:val="0"/>
      <w:marTop w:val="0"/>
      <w:marBottom w:val="0"/>
      <w:divBdr>
        <w:top w:val="none" w:sz="0" w:space="0" w:color="auto"/>
        <w:left w:val="none" w:sz="0" w:space="0" w:color="auto"/>
        <w:bottom w:val="none" w:sz="0" w:space="0" w:color="auto"/>
        <w:right w:val="none" w:sz="0" w:space="0" w:color="auto"/>
      </w:divBdr>
    </w:div>
    <w:div w:id="1500653713">
      <w:bodyDiv w:val="1"/>
      <w:marLeft w:val="0"/>
      <w:marRight w:val="0"/>
      <w:marTop w:val="0"/>
      <w:marBottom w:val="0"/>
      <w:divBdr>
        <w:top w:val="none" w:sz="0" w:space="0" w:color="auto"/>
        <w:left w:val="none" w:sz="0" w:space="0" w:color="auto"/>
        <w:bottom w:val="none" w:sz="0" w:space="0" w:color="auto"/>
        <w:right w:val="none" w:sz="0" w:space="0" w:color="auto"/>
      </w:divBdr>
    </w:div>
    <w:div w:id="1501047957">
      <w:bodyDiv w:val="1"/>
      <w:marLeft w:val="0"/>
      <w:marRight w:val="0"/>
      <w:marTop w:val="0"/>
      <w:marBottom w:val="0"/>
      <w:divBdr>
        <w:top w:val="none" w:sz="0" w:space="0" w:color="auto"/>
        <w:left w:val="none" w:sz="0" w:space="0" w:color="auto"/>
        <w:bottom w:val="none" w:sz="0" w:space="0" w:color="auto"/>
        <w:right w:val="none" w:sz="0" w:space="0" w:color="auto"/>
      </w:divBdr>
    </w:div>
    <w:div w:id="1502163499">
      <w:bodyDiv w:val="1"/>
      <w:marLeft w:val="0"/>
      <w:marRight w:val="0"/>
      <w:marTop w:val="0"/>
      <w:marBottom w:val="0"/>
      <w:divBdr>
        <w:top w:val="none" w:sz="0" w:space="0" w:color="auto"/>
        <w:left w:val="none" w:sz="0" w:space="0" w:color="auto"/>
        <w:bottom w:val="none" w:sz="0" w:space="0" w:color="auto"/>
        <w:right w:val="none" w:sz="0" w:space="0" w:color="auto"/>
      </w:divBdr>
    </w:div>
    <w:div w:id="1511603535">
      <w:bodyDiv w:val="1"/>
      <w:marLeft w:val="0"/>
      <w:marRight w:val="0"/>
      <w:marTop w:val="0"/>
      <w:marBottom w:val="0"/>
      <w:divBdr>
        <w:top w:val="none" w:sz="0" w:space="0" w:color="auto"/>
        <w:left w:val="none" w:sz="0" w:space="0" w:color="auto"/>
        <w:bottom w:val="none" w:sz="0" w:space="0" w:color="auto"/>
        <w:right w:val="none" w:sz="0" w:space="0" w:color="auto"/>
      </w:divBdr>
    </w:div>
    <w:div w:id="1549754538">
      <w:bodyDiv w:val="1"/>
      <w:marLeft w:val="0"/>
      <w:marRight w:val="0"/>
      <w:marTop w:val="0"/>
      <w:marBottom w:val="0"/>
      <w:divBdr>
        <w:top w:val="none" w:sz="0" w:space="0" w:color="auto"/>
        <w:left w:val="none" w:sz="0" w:space="0" w:color="auto"/>
        <w:bottom w:val="none" w:sz="0" w:space="0" w:color="auto"/>
        <w:right w:val="none" w:sz="0" w:space="0" w:color="auto"/>
      </w:divBdr>
    </w:div>
    <w:div w:id="1597594987">
      <w:bodyDiv w:val="1"/>
      <w:marLeft w:val="0"/>
      <w:marRight w:val="0"/>
      <w:marTop w:val="0"/>
      <w:marBottom w:val="0"/>
      <w:divBdr>
        <w:top w:val="none" w:sz="0" w:space="0" w:color="auto"/>
        <w:left w:val="none" w:sz="0" w:space="0" w:color="auto"/>
        <w:bottom w:val="none" w:sz="0" w:space="0" w:color="auto"/>
        <w:right w:val="none" w:sz="0" w:space="0" w:color="auto"/>
      </w:divBdr>
    </w:div>
    <w:div w:id="1624924020">
      <w:bodyDiv w:val="1"/>
      <w:marLeft w:val="0"/>
      <w:marRight w:val="0"/>
      <w:marTop w:val="0"/>
      <w:marBottom w:val="0"/>
      <w:divBdr>
        <w:top w:val="none" w:sz="0" w:space="0" w:color="auto"/>
        <w:left w:val="none" w:sz="0" w:space="0" w:color="auto"/>
        <w:bottom w:val="none" w:sz="0" w:space="0" w:color="auto"/>
        <w:right w:val="none" w:sz="0" w:space="0" w:color="auto"/>
      </w:divBdr>
    </w:div>
    <w:div w:id="1664509032">
      <w:bodyDiv w:val="1"/>
      <w:marLeft w:val="0"/>
      <w:marRight w:val="0"/>
      <w:marTop w:val="0"/>
      <w:marBottom w:val="0"/>
      <w:divBdr>
        <w:top w:val="none" w:sz="0" w:space="0" w:color="auto"/>
        <w:left w:val="none" w:sz="0" w:space="0" w:color="auto"/>
        <w:bottom w:val="none" w:sz="0" w:space="0" w:color="auto"/>
        <w:right w:val="none" w:sz="0" w:space="0" w:color="auto"/>
      </w:divBdr>
    </w:div>
    <w:div w:id="1669668741">
      <w:bodyDiv w:val="1"/>
      <w:marLeft w:val="0"/>
      <w:marRight w:val="0"/>
      <w:marTop w:val="0"/>
      <w:marBottom w:val="0"/>
      <w:divBdr>
        <w:top w:val="none" w:sz="0" w:space="0" w:color="auto"/>
        <w:left w:val="none" w:sz="0" w:space="0" w:color="auto"/>
        <w:bottom w:val="none" w:sz="0" w:space="0" w:color="auto"/>
        <w:right w:val="none" w:sz="0" w:space="0" w:color="auto"/>
      </w:divBdr>
    </w:div>
    <w:div w:id="1785269785">
      <w:bodyDiv w:val="1"/>
      <w:marLeft w:val="0"/>
      <w:marRight w:val="0"/>
      <w:marTop w:val="0"/>
      <w:marBottom w:val="0"/>
      <w:divBdr>
        <w:top w:val="none" w:sz="0" w:space="0" w:color="auto"/>
        <w:left w:val="none" w:sz="0" w:space="0" w:color="auto"/>
        <w:bottom w:val="none" w:sz="0" w:space="0" w:color="auto"/>
        <w:right w:val="none" w:sz="0" w:space="0" w:color="auto"/>
      </w:divBdr>
    </w:div>
    <w:div w:id="1804274423">
      <w:bodyDiv w:val="1"/>
      <w:marLeft w:val="0"/>
      <w:marRight w:val="0"/>
      <w:marTop w:val="0"/>
      <w:marBottom w:val="0"/>
      <w:divBdr>
        <w:top w:val="none" w:sz="0" w:space="0" w:color="auto"/>
        <w:left w:val="none" w:sz="0" w:space="0" w:color="auto"/>
        <w:bottom w:val="none" w:sz="0" w:space="0" w:color="auto"/>
        <w:right w:val="none" w:sz="0" w:space="0" w:color="auto"/>
      </w:divBdr>
    </w:div>
    <w:div w:id="1901013896">
      <w:bodyDiv w:val="1"/>
      <w:marLeft w:val="0"/>
      <w:marRight w:val="0"/>
      <w:marTop w:val="0"/>
      <w:marBottom w:val="0"/>
      <w:divBdr>
        <w:top w:val="none" w:sz="0" w:space="0" w:color="auto"/>
        <w:left w:val="none" w:sz="0" w:space="0" w:color="auto"/>
        <w:bottom w:val="none" w:sz="0" w:space="0" w:color="auto"/>
        <w:right w:val="none" w:sz="0" w:space="0" w:color="auto"/>
      </w:divBdr>
    </w:div>
    <w:div w:id="1902324020">
      <w:bodyDiv w:val="1"/>
      <w:marLeft w:val="0"/>
      <w:marRight w:val="0"/>
      <w:marTop w:val="0"/>
      <w:marBottom w:val="0"/>
      <w:divBdr>
        <w:top w:val="none" w:sz="0" w:space="0" w:color="auto"/>
        <w:left w:val="none" w:sz="0" w:space="0" w:color="auto"/>
        <w:bottom w:val="none" w:sz="0" w:space="0" w:color="auto"/>
        <w:right w:val="none" w:sz="0" w:space="0" w:color="auto"/>
      </w:divBdr>
    </w:div>
    <w:div w:id="1915889262">
      <w:bodyDiv w:val="1"/>
      <w:marLeft w:val="0"/>
      <w:marRight w:val="0"/>
      <w:marTop w:val="0"/>
      <w:marBottom w:val="0"/>
      <w:divBdr>
        <w:top w:val="none" w:sz="0" w:space="0" w:color="auto"/>
        <w:left w:val="none" w:sz="0" w:space="0" w:color="auto"/>
        <w:bottom w:val="none" w:sz="0" w:space="0" w:color="auto"/>
        <w:right w:val="none" w:sz="0" w:space="0" w:color="auto"/>
      </w:divBdr>
    </w:div>
    <w:div w:id="1917132709">
      <w:bodyDiv w:val="1"/>
      <w:marLeft w:val="0"/>
      <w:marRight w:val="0"/>
      <w:marTop w:val="0"/>
      <w:marBottom w:val="0"/>
      <w:divBdr>
        <w:top w:val="none" w:sz="0" w:space="0" w:color="auto"/>
        <w:left w:val="none" w:sz="0" w:space="0" w:color="auto"/>
        <w:bottom w:val="none" w:sz="0" w:space="0" w:color="auto"/>
        <w:right w:val="none" w:sz="0" w:space="0" w:color="auto"/>
      </w:divBdr>
    </w:div>
    <w:div w:id="1929582176">
      <w:bodyDiv w:val="1"/>
      <w:marLeft w:val="0"/>
      <w:marRight w:val="0"/>
      <w:marTop w:val="0"/>
      <w:marBottom w:val="0"/>
      <w:divBdr>
        <w:top w:val="none" w:sz="0" w:space="0" w:color="auto"/>
        <w:left w:val="none" w:sz="0" w:space="0" w:color="auto"/>
        <w:bottom w:val="none" w:sz="0" w:space="0" w:color="auto"/>
        <w:right w:val="none" w:sz="0" w:space="0" w:color="auto"/>
      </w:divBdr>
    </w:div>
    <w:div w:id="1943343856">
      <w:bodyDiv w:val="1"/>
      <w:marLeft w:val="0"/>
      <w:marRight w:val="0"/>
      <w:marTop w:val="0"/>
      <w:marBottom w:val="0"/>
      <w:divBdr>
        <w:top w:val="none" w:sz="0" w:space="0" w:color="auto"/>
        <w:left w:val="none" w:sz="0" w:space="0" w:color="auto"/>
        <w:bottom w:val="none" w:sz="0" w:space="0" w:color="auto"/>
        <w:right w:val="none" w:sz="0" w:space="0" w:color="auto"/>
      </w:divBdr>
    </w:div>
    <w:div w:id="1947232422">
      <w:bodyDiv w:val="1"/>
      <w:marLeft w:val="0"/>
      <w:marRight w:val="0"/>
      <w:marTop w:val="0"/>
      <w:marBottom w:val="0"/>
      <w:divBdr>
        <w:top w:val="none" w:sz="0" w:space="0" w:color="auto"/>
        <w:left w:val="none" w:sz="0" w:space="0" w:color="auto"/>
        <w:bottom w:val="none" w:sz="0" w:space="0" w:color="auto"/>
        <w:right w:val="none" w:sz="0" w:space="0" w:color="auto"/>
      </w:divBdr>
    </w:div>
    <w:div w:id="1949190459">
      <w:bodyDiv w:val="1"/>
      <w:marLeft w:val="0"/>
      <w:marRight w:val="0"/>
      <w:marTop w:val="0"/>
      <w:marBottom w:val="0"/>
      <w:divBdr>
        <w:top w:val="none" w:sz="0" w:space="0" w:color="auto"/>
        <w:left w:val="none" w:sz="0" w:space="0" w:color="auto"/>
        <w:bottom w:val="none" w:sz="0" w:space="0" w:color="auto"/>
        <w:right w:val="none" w:sz="0" w:space="0" w:color="auto"/>
      </w:divBdr>
    </w:div>
    <w:div w:id="1972898926">
      <w:bodyDiv w:val="1"/>
      <w:marLeft w:val="0"/>
      <w:marRight w:val="0"/>
      <w:marTop w:val="0"/>
      <w:marBottom w:val="0"/>
      <w:divBdr>
        <w:top w:val="none" w:sz="0" w:space="0" w:color="auto"/>
        <w:left w:val="none" w:sz="0" w:space="0" w:color="auto"/>
        <w:bottom w:val="none" w:sz="0" w:space="0" w:color="auto"/>
        <w:right w:val="none" w:sz="0" w:space="0" w:color="auto"/>
      </w:divBdr>
    </w:div>
    <w:div w:id="1994597805">
      <w:bodyDiv w:val="1"/>
      <w:marLeft w:val="0"/>
      <w:marRight w:val="0"/>
      <w:marTop w:val="0"/>
      <w:marBottom w:val="0"/>
      <w:divBdr>
        <w:top w:val="none" w:sz="0" w:space="0" w:color="auto"/>
        <w:left w:val="none" w:sz="0" w:space="0" w:color="auto"/>
        <w:bottom w:val="none" w:sz="0" w:space="0" w:color="auto"/>
        <w:right w:val="none" w:sz="0" w:space="0" w:color="auto"/>
      </w:divBdr>
    </w:div>
    <w:div w:id="2018458111">
      <w:bodyDiv w:val="1"/>
      <w:marLeft w:val="0"/>
      <w:marRight w:val="0"/>
      <w:marTop w:val="0"/>
      <w:marBottom w:val="0"/>
      <w:divBdr>
        <w:top w:val="none" w:sz="0" w:space="0" w:color="auto"/>
        <w:left w:val="none" w:sz="0" w:space="0" w:color="auto"/>
        <w:bottom w:val="none" w:sz="0" w:space="0" w:color="auto"/>
        <w:right w:val="none" w:sz="0" w:space="0" w:color="auto"/>
      </w:divBdr>
    </w:div>
    <w:div w:id="2025207517">
      <w:bodyDiv w:val="1"/>
      <w:marLeft w:val="0"/>
      <w:marRight w:val="0"/>
      <w:marTop w:val="0"/>
      <w:marBottom w:val="0"/>
      <w:divBdr>
        <w:top w:val="none" w:sz="0" w:space="0" w:color="auto"/>
        <w:left w:val="none" w:sz="0" w:space="0" w:color="auto"/>
        <w:bottom w:val="none" w:sz="0" w:space="0" w:color="auto"/>
        <w:right w:val="none" w:sz="0" w:space="0" w:color="auto"/>
      </w:divBdr>
    </w:div>
    <w:div w:id="2034652084">
      <w:bodyDiv w:val="1"/>
      <w:marLeft w:val="0"/>
      <w:marRight w:val="0"/>
      <w:marTop w:val="0"/>
      <w:marBottom w:val="0"/>
      <w:divBdr>
        <w:top w:val="none" w:sz="0" w:space="0" w:color="auto"/>
        <w:left w:val="none" w:sz="0" w:space="0" w:color="auto"/>
        <w:bottom w:val="none" w:sz="0" w:space="0" w:color="auto"/>
        <w:right w:val="none" w:sz="0" w:space="0" w:color="auto"/>
      </w:divBdr>
    </w:div>
    <w:div w:id="2035957155">
      <w:bodyDiv w:val="1"/>
      <w:marLeft w:val="0"/>
      <w:marRight w:val="0"/>
      <w:marTop w:val="0"/>
      <w:marBottom w:val="0"/>
      <w:divBdr>
        <w:top w:val="none" w:sz="0" w:space="0" w:color="auto"/>
        <w:left w:val="none" w:sz="0" w:space="0" w:color="auto"/>
        <w:bottom w:val="none" w:sz="0" w:space="0" w:color="auto"/>
        <w:right w:val="none" w:sz="0" w:space="0" w:color="auto"/>
      </w:divBdr>
    </w:div>
    <w:div w:id="2037727999">
      <w:bodyDiv w:val="1"/>
      <w:marLeft w:val="0"/>
      <w:marRight w:val="0"/>
      <w:marTop w:val="0"/>
      <w:marBottom w:val="0"/>
      <w:divBdr>
        <w:top w:val="none" w:sz="0" w:space="0" w:color="auto"/>
        <w:left w:val="none" w:sz="0" w:space="0" w:color="auto"/>
        <w:bottom w:val="none" w:sz="0" w:space="0" w:color="auto"/>
        <w:right w:val="none" w:sz="0" w:space="0" w:color="auto"/>
      </w:divBdr>
    </w:div>
    <w:div w:id="2046978473">
      <w:bodyDiv w:val="1"/>
      <w:marLeft w:val="0"/>
      <w:marRight w:val="0"/>
      <w:marTop w:val="0"/>
      <w:marBottom w:val="0"/>
      <w:divBdr>
        <w:top w:val="none" w:sz="0" w:space="0" w:color="auto"/>
        <w:left w:val="none" w:sz="0" w:space="0" w:color="auto"/>
        <w:bottom w:val="none" w:sz="0" w:space="0" w:color="auto"/>
        <w:right w:val="none" w:sz="0" w:space="0" w:color="auto"/>
      </w:divBdr>
    </w:div>
    <w:div w:id="2048989950">
      <w:bodyDiv w:val="1"/>
      <w:marLeft w:val="0"/>
      <w:marRight w:val="0"/>
      <w:marTop w:val="0"/>
      <w:marBottom w:val="0"/>
      <w:divBdr>
        <w:top w:val="none" w:sz="0" w:space="0" w:color="auto"/>
        <w:left w:val="none" w:sz="0" w:space="0" w:color="auto"/>
        <w:bottom w:val="none" w:sz="0" w:space="0" w:color="auto"/>
        <w:right w:val="none" w:sz="0" w:space="0" w:color="auto"/>
      </w:divBdr>
    </w:div>
    <w:div w:id="2099210537">
      <w:bodyDiv w:val="1"/>
      <w:marLeft w:val="0"/>
      <w:marRight w:val="0"/>
      <w:marTop w:val="0"/>
      <w:marBottom w:val="0"/>
      <w:divBdr>
        <w:top w:val="none" w:sz="0" w:space="0" w:color="auto"/>
        <w:left w:val="none" w:sz="0" w:space="0" w:color="auto"/>
        <w:bottom w:val="none" w:sz="0" w:space="0" w:color="auto"/>
        <w:right w:val="none" w:sz="0" w:space="0" w:color="auto"/>
      </w:divBdr>
    </w:div>
    <w:div w:id="21062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oleObject" Target="embeddings/oleObject81.bin"/><Relationship Id="rId170" Type="http://schemas.openxmlformats.org/officeDocument/2006/relationships/image" Target="media/image79.wmf"/><Relationship Id="rId226" Type="http://schemas.openxmlformats.org/officeDocument/2006/relationships/image" Target="media/image108.png"/><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4.wmf"/><Relationship Id="rId181" Type="http://schemas.openxmlformats.org/officeDocument/2006/relationships/image" Target="media/image85.wmf"/><Relationship Id="rId216" Type="http://schemas.openxmlformats.org/officeDocument/2006/relationships/oleObject" Target="embeddings/oleObject109.bin"/><Relationship Id="rId237" Type="http://schemas.openxmlformats.org/officeDocument/2006/relationships/oleObject" Target="embeddings/oleObject115.bin"/><Relationship Id="rId258" Type="http://schemas.openxmlformats.org/officeDocument/2006/relationships/image" Target="media/image125.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70.bin"/><Relationship Id="rId85" Type="http://schemas.openxmlformats.org/officeDocument/2006/relationships/image" Target="media/image39.wmf"/><Relationship Id="rId150" Type="http://schemas.openxmlformats.org/officeDocument/2006/relationships/oleObject" Target="embeddings/oleObject77.bin"/><Relationship Id="rId171" Type="http://schemas.openxmlformats.org/officeDocument/2006/relationships/oleObject" Target="embeddings/oleObject87.bin"/><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9.png"/><Relationship Id="rId248" Type="http://schemas.openxmlformats.org/officeDocument/2006/relationships/image" Target="media/image12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oleObject" Target="embeddings/oleObject65.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1.bin"/><Relationship Id="rId161" Type="http://schemas.openxmlformats.org/officeDocument/2006/relationships/oleObject" Target="embeddings/oleObject82.bin"/><Relationship Id="rId182" Type="http://schemas.openxmlformats.org/officeDocument/2006/relationships/oleObject" Target="embeddings/oleObject92.bin"/><Relationship Id="rId217" Type="http://schemas.openxmlformats.org/officeDocument/2006/relationships/image" Target="media/image103.wmf"/><Relationship Id="rId6" Type="http://schemas.openxmlformats.org/officeDocument/2006/relationships/image" Target="media/image1.wmf"/><Relationship Id="rId238" Type="http://schemas.openxmlformats.org/officeDocument/2006/relationships/image" Target="media/image118.wmf"/><Relationship Id="rId259"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60.wmf"/><Relationship Id="rId151" Type="http://schemas.openxmlformats.org/officeDocument/2006/relationships/image" Target="media/image69.wmf"/><Relationship Id="rId172" Type="http://schemas.openxmlformats.org/officeDocument/2006/relationships/image" Target="media/image80.wmf"/><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10.png"/><Relationship Id="rId249" Type="http://schemas.openxmlformats.org/officeDocument/2006/relationships/oleObject" Target="embeddings/oleObject123.bin"/><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image" Target="media/image126.wmf"/><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image" Target="media/image56.wmf"/><Relationship Id="rId141" Type="http://schemas.openxmlformats.org/officeDocument/2006/relationships/oleObject" Target="embeddings/oleObject72.bin"/><Relationship Id="rId7" Type="http://schemas.openxmlformats.org/officeDocument/2006/relationships/oleObject" Target="embeddings/oleObject1.bin"/><Relationship Id="rId162" Type="http://schemas.openxmlformats.org/officeDocument/2006/relationships/image" Target="media/image75.wmf"/><Relationship Id="rId183" Type="http://schemas.openxmlformats.org/officeDocument/2006/relationships/image" Target="media/image86.wmf"/><Relationship Id="rId218" Type="http://schemas.openxmlformats.org/officeDocument/2006/relationships/oleObject" Target="embeddings/oleObject110.bin"/><Relationship Id="rId239" Type="http://schemas.openxmlformats.org/officeDocument/2006/relationships/oleObject" Target="embeddings/oleObject116.bin"/><Relationship Id="rId250" Type="http://schemas.openxmlformats.org/officeDocument/2006/relationships/oleObject" Target="embeddings/oleObject124.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4.bin"/><Relationship Id="rId131" Type="http://schemas.openxmlformats.org/officeDocument/2006/relationships/oleObject" Target="embeddings/oleObject66.bin"/><Relationship Id="rId152" Type="http://schemas.openxmlformats.org/officeDocument/2006/relationships/oleObject" Target="embeddings/oleObject78.bin"/><Relationship Id="rId173" Type="http://schemas.openxmlformats.org/officeDocument/2006/relationships/oleObject" Target="embeddings/oleObject88.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11.png"/><Relationship Id="rId240" Type="http://schemas.openxmlformats.org/officeDocument/2006/relationships/oleObject" Target="embeddings/oleObject117.bin"/><Relationship Id="rId261" Type="http://schemas.openxmlformats.org/officeDocument/2006/relationships/oleObject" Target="embeddings/oleObject130.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oleObject" Target="embeddings/oleObject49.bin"/><Relationship Id="rId8" Type="http://schemas.openxmlformats.org/officeDocument/2006/relationships/image" Target="media/image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3.bin"/><Relationship Id="rId163" Type="http://schemas.openxmlformats.org/officeDocument/2006/relationships/oleObject" Target="embeddings/oleObject83.bin"/><Relationship Id="rId184" Type="http://schemas.openxmlformats.org/officeDocument/2006/relationships/oleObject" Target="embeddings/oleObject93.bin"/><Relationship Id="rId219" Type="http://schemas.openxmlformats.org/officeDocument/2006/relationships/image" Target="media/image104.wmf"/><Relationship Id="rId230" Type="http://schemas.openxmlformats.org/officeDocument/2006/relationships/image" Target="media/image112.png"/><Relationship Id="rId251" Type="http://schemas.openxmlformats.org/officeDocument/2006/relationships/oleObject" Target="embeddings/oleObject125.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image" Target="media/image70.wmf"/><Relationship Id="rId174" Type="http://schemas.openxmlformats.org/officeDocument/2006/relationships/image" Target="media/image81.wmf"/><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oleObject" Target="embeddings/oleObject111.bin"/><Relationship Id="rId241" Type="http://schemas.openxmlformats.org/officeDocument/2006/relationships/image" Target="media/image119.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262" Type="http://schemas.openxmlformats.org/officeDocument/2006/relationships/fontTable" Target="fontTable.xml"/><Relationship Id="rId78" Type="http://schemas.openxmlformats.org/officeDocument/2006/relationships/image" Target="media/image36.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image" Target="media/image65.wmf"/><Relationship Id="rId164" Type="http://schemas.openxmlformats.org/officeDocument/2006/relationships/image" Target="media/image76.wmf"/><Relationship Id="rId185" Type="http://schemas.openxmlformats.org/officeDocument/2006/relationships/image" Target="media/image87.wmf"/><Relationship Id="rId9" Type="http://schemas.openxmlformats.org/officeDocument/2006/relationships/oleObject" Target="embeddings/oleObject2.bin"/><Relationship Id="rId210" Type="http://schemas.openxmlformats.org/officeDocument/2006/relationships/oleObject" Target="embeddings/oleObject106.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image" Target="media/image122.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image" Target="media/image41.emf"/><Relationship Id="rId112" Type="http://schemas.openxmlformats.org/officeDocument/2006/relationships/oleObject" Target="embeddings/oleObject55.bin"/><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oleObject" Target="embeddings/oleObject89.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6.wmf"/><Relationship Id="rId221" Type="http://schemas.openxmlformats.org/officeDocument/2006/relationships/image" Target="media/image105.wmf"/><Relationship Id="rId242" Type="http://schemas.openxmlformats.org/officeDocument/2006/relationships/oleObject" Target="embeddings/oleObject118.bin"/><Relationship Id="rId263" Type="http://schemas.openxmlformats.org/officeDocument/2006/relationships/theme" Target="theme/theme1.xml"/><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74.bin"/><Relationship Id="rId90" Type="http://schemas.openxmlformats.org/officeDocument/2006/relationships/oleObject" Target="embeddings/oleObject44.bin"/><Relationship Id="rId165" Type="http://schemas.openxmlformats.org/officeDocument/2006/relationships/oleObject" Target="embeddings/oleObject84.bin"/><Relationship Id="rId186" Type="http://schemas.openxmlformats.org/officeDocument/2006/relationships/oleObject" Target="embeddings/oleObject94.bin"/><Relationship Id="rId211" Type="http://schemas.openxmlformats.org/officeDocument/2006/relationships/image" Target="media/image100.wmf"/><Relationship Id="rId232" Type="http://schemas.openxmlformats.org/officeDocument/2006/relationships/oleObject" Target="embeddings/oleObject114.bin"/><Relationship Id="rId253" Type="http://schemas.openxmlformats.org/officeDocument/2006/relationships/oleObject" Target="embeddings/oleObject126.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1.wmf"/><Relationship Id="rId176" Type="http://schemas.openxmlformats.org/officeDocument/2006/relationships/image" Target="media/image82.png"/><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2.bin"/><Relationship Id="rId243" Type="http://schemas.openxmlformats.org/officeDocument/2006/relationships/oleObject" Target="embeddings/oleObject119.bin"/><Relationship Id="rId264" Type="http://schemas.openxmlformats.org/officeDocument/2006/relationships/customXml" Target="../customXml/item1.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8.wmf"/><Relationship Id="rId124" Type="http://schemas.openxmlformats.org/officeDocument/2006/relationships/oleObject" Target="embeddings/oleObject62.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image" Target="media/image88.wm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14.png"/><Relationship Id="rId254" Type="http://schemas.openxmlformats.org/officeDocument/2006/relationships/image" Target="media/image123.wmf"/><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image" Target="media/image83.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6.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customXml" Target="../customXml/item2.xml"/><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8.wmf"/><Relationship Id="rId146" Type="http://schemas.openxmlformats.org/officeDocument/2006/relationships/oleObject" Target="embeddings/oleObject75.bin"/><Relationship Id="rId167" Type="http://schemas.openxmlformats.org/officeDocument/2006/relationships/oleObject" Target="embeddings/oleObject85.bin"/><Relationship Id="rId188" Type="http://schemas.openxmlformats.org/officeDocument/2006/relationships/oleObject" Target="embeddings/oleObject95.bin"/><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101.wmf"/><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27.bin"/><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image" Target="media/image63.wmf"/><Relationship Id="rId157" Type="http://schemas.openxmlformats.org/officeDocument/2006/relationships/image" Target="media/image72.png"/><Relationship Id="rId178" Type="http://schemas.openxmlformats.org/officeDocument/2006/relationships/oleObject" Target="embeddings/oleObject90.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7.bin"/><Relationship Id="rId224" Type="http://schemas.openxmlformats.org/officeDocument/2006/relationships/oleObject" Target="embeddings/oleObject113.bin"/><Relationship Id="rId245" Type="http://schemas.openxmlformats.org/officeDocument/2006/relationships/oleObject" Target="embeddings/oleObject121.bin"/><Relationship Id="rId30" Type="http://schemas.openxmlformats.org/officeDocument/2006/relationships/image" Target="media/image13.wmf"/><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image" Target="media/image78.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9.wmf"/><Relationship Id="rId3" Type="http://schemas.microsoft.com/office/2007/relationships/stylesWithEffects" Target="stylesWithEffects.xml"/><Relationship Id="rId214" Type="http://schemas.openxmlformats.org/officeDocument/2006/relationships/oleObject" Target="embeddings/oleObject108.bin"/><Relationship Id="rId235" Type="http://schemas.openxmlformats.org/officeDocument/2006/relationships/image" Target="media/image116.png"/><Relationship Id="rId256" Type="http://schemas.openxmlformats.org/officeDocument/2006/relationships/image" Target="media/image124.wmf"/><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image" Target="media/image73.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4.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7.png"/><Relationship Id="rId246" Type="http://schemas.openxmlformats.org/officeDocument/2006/relationships/image" Target="media/image120.wmf"/><Relationship Id="rId106" Type="http://schemas.openxmlformats.org/officeDocument/2006/relationships/oleObject" Target="embeddings/oleObject52.bin"/><Relationship Id="rId127" Type="http://schemas.openxmlformats.org/officeDocument/2006/relationships/oleObject" Target="embeddings/oleObject6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oleObject" Target="embeddings/oleObject76.bin"/><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102.wmf"/><Relationship Id="rId236" Type="http://schemas.openxmlformats.org/officeDocument/2006/relationships/image" Target="media/image117.wmf"/><Relationship Id="rId257" Type="http://schemas.openxmlformats.org/officeDocument/2006/relationships/oleObject" Target="embeddings/oleObject128.bin"/><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image" Target="media/image64.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&lt;div&gt;&lt;/div&gt;</Comment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A25EE69C47AC344B983A7C73B20A7C7A" ma:contentTypeVersion="1" ma:contentTypeDescription="Создание документа." ma:contentTypeScope="" ma:versionID="88d8e08aef8b9f8673f69746d8106eb3">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61b9b15e04e54375e39c3e2e5243edf9"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55A6F2-3EE8-4926-B442-BE3BABD2F670}"/>
</file>

<file path=customXml/itemProps2.xml><?xml version="1.0" encoding="utf-8"?>
<ds:datastoreItem xmlns:ds="http://schemas.openxmlformats.org/officeDocument/2006/customXml" ds:itemID="{AA76A69C-5982-4561-AFE4-F7BBDD28CB90}"/>
</file>

<file path=docProps/app.xml><?xml version="1.0" encoding="utf-8"?>
<Properties xmlns="http://schemas.openxmlformats.org/officeDocument/2006/extended-properties" xmlns:vt="http://schemas.openxmlformats.org/officeDocument/2006/docPropsVTypes">
  <Template>Normal.dotm</Template>
  <TotalTime>1</TotalTime>
  <Pages>105</Pages>
  <Words>28362</Words>
  <Characters>161667</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189650</CharactersWithSpaces>
  <SharedDoc>false</SharedDoc>
  <HLinks>
    <vt:vector size="18" baseType="variant">
      <vt:variant>
        <vt:i4>3342454</vt:i4>
      </vt:variant>
      <vt:variant>
        <vt:i4>126</vt:i4>
      </vt:variant>
      <vt:variant>
        <vt:i4>0</vt:i4>
      </vt:variant>
      <vt:variant>
        <vt:i4>5</vt:i4>
      </vt:variant>
      <vt:variant>
        <vt:lpwstr>http://avsdov.newmail.ru/modes/gdt-idt.htm</vt:lpwstr>
      </vt:variant>
      <vt:variant>
        <vt:lpwstr/>
      </vt:variant>
      <vt:variant>
        <vt:i4>5767261</vt:i4>
      </vt:variant>
      <vt:variant>
        <vt:i4>120</vt:i4>
      </vt:variant>
      <vt:variant>
        <vt:i4>0</vt:i4>
      </vt:variant>
      <vt:variant>
        <vt:i4>5</vt:i4>
      </vt:variant>
      <vt:variant>
        <vt:lpwstr>http://avsdov.newmail.ru/modes/descr.htm</vt:lpwstr>
      </vt:variant>
      <vt:variant>
        <vt:lpwstr/>
      </vt:variant>
      <vt:variant>
        <vt:i4>6422653</vt:i4>
      </vt:variant>
      <vt:variant>
        <vt:i4>0</vt:i4>
      </vt:variant>
      <vt:variant>
        <vt:i4>0</vt:i4>
      </vt:variant>
      <vt:variant>
        <vt:i4>5</vt:i4>
      </vt:variant>
      <vt:variant>
        <vt:lpwstr>http://linuxopen.ru/2008/02/20/s.-zubkov-assembler-dlja-dos-windows-i.html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dc:creator>
  <cp:keywords/>
  <cp:lastModifiedBy>Alexey Saechnikov</cp:lastModifiedBy>
  <cp:revision>2</cp:revision>
  <dcterms:created xsi:type="dcterms:W3CDTF">2011-10-25T11:42:00Z</dcterms:created>
  <dcterms:modified xsi:type="dcterms:W3CDTF">2011-10-25T11:42:00Z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0x010100CBAA1A441F4C43BD88A08F2187D46B0800A25EE69C47AC344B983A7C73B20A7C7A</vt:lpwstr>
  </property>
</Properties>
</file>