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骚扰</w:t>
      </w:r>
      <w:r>
        <w:rPr>
          <w:b/>
          <w:sz w:val="44"/>
          <w:szCs w:val="44"/>
        </w:rPr>
        <w:t>拦截</w:t>
      </w:r>
      <w:r>
        <w:rPr>
          <w:rFonts w:hint="eastAsia"/>
          <w:b/>
          <w:sz w:val="44"/>
          <w:szCs w:val="44"/>
        </w:rPr>
        <w:t>系统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实训</w:t>
      </w:r>
      <w:r>
        <w:rPr>
          <w:b/>
          <w:sz w:val="44"/>
          <w:szCs w:val="44"/>
        </w:rPr>
        <w:t>指导书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姚银涛</w:t>
      </w:r>
    </w:p>
    <w:p>
      <w:pPr>
        <w:spacing w:line="360" w:lineRule="auto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软件153（46）</w:t>
      </w:r>
    </w:p>
    <w:p>
      <w:pPr>
        <w:spacing w:line="360" w:lineRule="auto"/>
        <w:jc w:val="center"/>
        <w:rPr>
          <w:rFonts w:hint="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年0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日</w:t>
      </w:r>
    </w:p>
    <w:p>
      <w:pPr>
        <w:pStyle w:val="6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_Toc4036 </w:instrText>
      </w:r>
      <w:r>
        <w:rPr>
          <w:rFonts w:hint="eastAsia"/>
          <w:szCs w:val="24"/>
        </w:rPr>
        <w:fldChar w:fldCharType="separate"/>
      </w:r>
      <w:r>
        <w:rPr>
          <w:lang w:val="en-US"/>
        </w:rPr>
        <w:t xml:space="preserve">1、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_Toc4036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_Toc5222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t>项目</w:t>
      </w:r>
      <w:r>
        <w:rPr>
          <w:rFonts w:hint="eastAsia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_Toc5222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_Toc19500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开发背景</w:t>
      </w:r>
      <w:r>
        <w:tab/>
      </w:r>
      <w:r>
        <w:fldChar w:fldCharType="begin"/>
      </w:r>
      <w:r>
        <w:instrText xml:space="preserve"> PAGEREF _Toc19500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_Toc10314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2、 用例描述</w:t>
      </w:r>
      <w:r>
        <w:tab/>
      </w:r>
      <w:r>
        <w:fldChar w:fldCharType="begin"/>
      </w:r>
      <w:r>
        <w:instrText xml:space="preserve"> PAGEREF _Toc10314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_Toc19534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</w:rPr>
        <w:t>功能需求</w:t>
      </w:r>
      <w:r>
        <w:tab/>
      </w:r>
      <w:r>
        <w:fldChar w:fldCharType="begin"/>
      </w:r>
      <w:r>
        <w:instrText xml:space="preserve"> PAGEREF _Toc19534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_Toc12057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</w:rPr>
        <w:t xml:space="preserve">2.1.1 </w:t>
      </w:r>
      <w:r>
        <w:rPr>
          <w:rFonts w:hint="eastAsia" w:ascii="宋体" w:hAnsi="宋体"/>
          <w:lang w:val="en-US" w:eastAsia="zh-CN"/>
        </w:rPr>
        <w:t>拦截系统</w:t>
      </w:r>
      <w:r>
        <w:rPr>
          <w:rFonts w:hint="eastAsia" w:ascii="宋体" w:hAnsi="宋体"/>
        </w:rPr>
        <w:t>的基本控制需求</w:t>
      </w:r>
      <w:r>
        <w:rPr>
          <w:rFonts w:hint="eastAsia" w:ascii="宋体" w:hAnsi="宋体"/>
          <w:lang w:val="en-US" w:eastAsia="zh-CN"/>
        </w:rPr>
        <w:t>图示</w:t>
      </w:r>
      <w:r>
        <w:tab/>
      </w:r>
      <w:r>
        <w:fldChar w:fldCharType="begin"/>
      </w:r>
      <w:r>
        <w:instrText xml:space="preserve"> PAGEREF _Toc12057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_Toc29279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</w:rPr>
        <w:t>2.1.</w:t>
      </w:r>
      <w:r>
        <w:rPr>
          <w:rFonts w:hint="eastAsia" w:ascii="宋体" w:hAnsi="宋体"/>
          <w:lang w:val="en-US" w:eastAsia="zh-CN"/>
        </w:rPr>
        <w:t>2 拦截系统</w:t>
      </w:r>
      <w:r>
        <w:rPr>
          <w:rFonts w:hint="eastAsia" w:ascii="宋体" w:hAnsi="宋体"/>
        </w:rPr>
        <w:t>的基本控制</w:t>
      </w:r>
      <w:r>
        <w:rPr>
          <w:rFonts w:hint="eastAsia" w:ascii="宋体" w:hAnsi="宋体"/>
          <w:lang w:val="en-US" w:eastAsia="zh-CN"/>
        </w:rPr>
        <w:t>需求简述</w:t>
      </w:r>
      <w:r>
        <w:tab/>
      </w:r>
      <w:r>
        <w:fldChar w:fldCharType="begin"/>
      </w:r>
      <w:r>
        <w:instrText xml:space="preserve"> PAGEREF _Toc29279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_Toc7433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  <w:lang w:val="en-US"/>
        </w:rPr>
        <w:t xml:space="preserve">3、 </w:t>
      </w:r>
      <w:r>
        <w:rPr>
          <w:rFonts w:hint="eastAsia"/>
          <w:bCs/>
          <w:szCs w:val="44"/>
        </w:rPr>
        <w:t>用例详细规</w:t>
      </w:r>
      <w:r>
        <w:rPr>
          <w:rFonts w:hint="eastAsia" w:eastAsia="宋体"/>
          <w:bCs/>
          <w:szCs w:val="44"/>
          <w:lang w:val="en-US" w:eastAsia="zh-CN"/>
        </w:rPr>
        <w:t>约</w:t>
      </w:r>
      <w:r>
        <w:tab/>
      </w:r>
      <w:r>
        <w:fldChar w:fldCharType="begin"/>
      </w:r>
      <w:r>
        <w:instrText xml:space="preserve"> PAGEREF _Toc7433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_Toc22860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.1</w:t>
      </w:r>
      <w:r>
        <w:rPr>
          <w:rFonts w:hint="eastAsia" w:ascii="宋体" w:hAnsi="宋体" w:eastAsia="宋体"/>
          <w:lang w:val="en-US" w:eastAsia="zh-CN"/>
        </w:rPr>
        <w:t xml:space="preserve"> 黑名单管理</w:t>
      </w:r>
      <w:r>
        <w:tab/>
      </w:r>
      <w:r>
        <w:fldChar w:fldCharType="begin"/>
      </w:r>
      <w:r>
        <w:instrText xml:space="preserve"> PAGEREF _Toc22860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_Toc25267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黑名单号码的电话拦截</w:t>
      </w:r>
      <w:r>
        <w:tab/>
      </w:r>
      <w:r>
        <w:fldChar w:fldCharType="begin"/>
      </w:r>
      <w:r>
        <w:instrText xml:space="preserve"> PAGEREF _Toc25267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_Toc29468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电话拦截记录</w:t>
      </w:r>
      <w:r>
        <w:tab/>
      </w:r>
      <w:r>
        <w:fldChar w:fldCharType="begin"/>
      </w:r>
      <w:r>
        <w:instrText xml:space="preserve"> PAGEREF _Toc29468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_Toc18033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黑名单号码的短信拦截</w:t>
      </w:r>
      <w:r>
        <w:tab/>
      </w:r>
      <w:r>
        <w:fldChar w:fldCharType="begin"/>
      </w:r>
      <w:r>
        <w:instrText xml:space="preserve"> PAGEREF _Toc18033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_Toc24433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5 短信拦截记录</w:t>
      </w:r>
      <w:r>
        <w:tab/>
      </w:r>
      <w:r>
        <w:fldChar w:fldCharType="begin"/>
      </w:r>
      <w:r>
        <w:instrText xml:space="preserve"> PAGEREF _Toc24433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_Toc14693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6 黑名单的分享</w:t>
      </w:r>
      <w:r>
        <w:tab/>
      </w:r>
      <w:r>
        <w:fldChar w:fldCharType="begin"/>
      </w:r>
      <w:r>
        <w:instrText xml:space="preserve"> PAGEREF _Toc14693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_Toc25312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7 黑名单的载入</w:t>
      </w:r>
      <w:r>
        <w:tab/>
      </w:r>
      <w:r>
        <w:fldChar w:fldCharType="begin"/>
      </w:r>
      <w:r>
        <w:instrText xml:space="preserve"> PAGEREF _Toc25312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_Toc3553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8 电话录音</w:t>
      </w:r>
      <w:r>
        <w:tab/>
      </w:r>
      <w:r>
        <w:fldChar w:fldCharType="begin"/>
      </w:r>
      <w:r>
        <w:instrText xml:space="preserve"> PAGEREF _Toc3553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_Toc28215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9 录音文件的管理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_Toc25112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</w:rPr>
        <w:t>4、 设计环境、运行环境及相关约定说明</w:t>
      </w:r>
      <w:r>
        <w:tab/>
      </w:r>
      <w:r>
        <w:fldChar w:fldCharType="begin"/>
      </w:r>
      <w:r>
        <w:instrText xml:space="preserve"> PAGEREF _Toc25112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_Toc23800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4.1 设计环境、运行环境</w:t>
      </w:r>
      <w:r>
        <w:tab/>
      </w:r>
      <w:r>
        <w:fldChar w:fldCharType="begin"/>
      </w:r>
      <w:r>
        <w:instrText xml:space="preserve"> PAGEREF _Toc23800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_Toc26936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</w:rPr>
        <w:t>5、 数据库表设计描述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_Toc3209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5.1 record（拦截记录表）</w:t>
      </w:r>
      <w:r>
        <w:tab/>
      </w:r>
      <w:r>
        <w:fldChar w:fldCharType="begin"/>
      </w:r>
      <w:r>
        <w:instrText xml:space="preserve"> PAGEREF _Toc3209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_Toc20055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5.2 record（电话拦截记录表）</w:t>
      </w:r>
      <w:r>
        <w:tab/>
      </w:r>
      <w:r>
        <w:fldChar w:fldCharType="begin"/>
      </w:r>
      <w:r>
        <w:instrText xml:space="preserve"> PAGEREF _Toc20055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_Toc14815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5.3 black（黑名单表）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_Toc2016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5.4 sms（短信拦截表）</w:t>
      </w:r>
      <w:r>
        <w:tab/>
      </w:r>
      <w:r>
        <w:fldChar w:fldCharType="begin"/>
      </w:r>
      <w:r>
        <w:instrText xml:space="preserve"> PAGEREF _Toc2016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_Toc16831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</w:rPr>
        <w:t>6</w:t>
      </w:r>
      <w:r>
        <w:rPr>
          <w:rFonts w:hint="eastAsia"/>
          <w:bCs/>
          <w:szCs w:val="44"/>
          <w:lang w:eastAsia="zh-CN"/>
        </w:rPr>
        <w:t>、</w:t>
      </w:r>
      <w:r>
        <w:rPr>
          <w:rFonts w:hint="eastAsia"/>
          <w:bCs/>
          <w:szCs w:val="44"/>
        </w:rPr>
        <w:t>对每个子系统</w:t>
      </w:r>
      <w:r>
        <w:tab/>
      </w:r>
      <w:r>
        <w:fldChar w:fldCharType="begin"/>
      </w:r>
      <w:r>
        <w:instrText xml:space="preserve"> PAGEREF _Toc16831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_Toc26473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6.1 黑名单管理</w:t>
      </w:r>
      <w:r>
        <w:tab/>
      </w:r>
      <w:r>
        <w:fldChar w:fldCharType="begin"/>
      </w:r>
      <w:r>
        <w:instrText xml:space="preserve"> PAGEREF _Toc26473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_Toc32711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黑名单号码的电话拦截</w:t>
      </w:r>
      <w:r>
        <w:tab/>
      </w:r>
      <w:r>
        <w:fldChar w:fldCharType="begin"/>
      </w:r>
      <w:r>
        <w:instrText xml:space="preserve"> PAGEREF _Toc32711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_Toc20748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电话拦截记录</w:t>
      </w:r>
      <w:r>
        <w:tab/>
      </w:r>
      <w:r>
        <w:fldChar w:fldCharType="begin"/>
      </w:r>
      <w:r>
        <w:instrText xml:space="preserve"> PAGEREF _Toc20748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_Toc10960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黑名单号码的信息拦截</w:t>
      </w:r>
      <w:r>
        <w:tab/>
      </w:r>
      <w:r>
        <w:fldChar w:fldCharType="begin"/>
      </w:r>
      <w:r>
        <w:instrText xml:space="preserve"> PAGEREF _Toc10960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_Toc7869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5 信息拦截记录</w:t>
      </w:r>
      <w:r>
        <w:tab/>
      </w:r>
      <w:r>
        <w:fldChar w:fldCharType="begin"/>
      </w:r>
      <w:r>
        <w:instrText xml:space="preserve"> PAGEREF _Toc7869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_Toc16758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6 黑名单的分享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_Toc5949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7 黑名单的载入</w:t>
      </w:r>
      <w:r>
        <w:tab/>
      </w:r>
      <w:r>
        <w:fldChar w:fldCharType="begin"/>
      </w:r>
      <w:r>
        <w:instrText xml:space="preserve"> PAGEREF _Toc5949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_Toc28611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8 电话录音</w:t>
      </w:r>
      <w:r>
        <w:tab/>
      </w:r>
      <w:r>
        <w:fldChar w:fldCharType="begin"/>
      </w:r>
      <w:r>
        <w:instrText xml:space="preserve"> PAGEREF _Toc28611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_Toc23948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9 录音文件的管理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_Toc24403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  <w:lang w:val="en-US" w:eastAsia="zh-CN"/>
        </w:rPr>
        <w:t>7、 修改设计</w:t>
      </w:r>
      <w:r>
        <w:tab/>
      </w:r>
      <w:r>
        <w:fldChar w:fldCharType="begin"/>
      </w:r>
      <w:r>
        <w:instrText xml:space="preserve"> PAGEREF _Toc24403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_Toc9483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/>
          <w:szCs w:val="44"/>
          <w:lang w:val="en-US" w:eastAsia="zh-CN"/>
        </w:rPr>
        <w:t>8、 总结</w:t>
      </w:r>
      <w:r>
        <w:tab/>
      </w:r>
      <w:r>
        <w:fldChar w:fldCharType="begin"/>
      </w:r>
      <w:r>
        <w:instrText xml:space="preserve"> PAGEREF _Toc9483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4036"/>
      <w:r>
        <w:rPr>
          <w:rFonts w:hint="eastAsia"/>
          <w:lang w:val="en-US" w:eastAsia="zh-CN"/>
        </w:rPr>
        <w:t>前言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84588907"/>
      <w:bookmarkStart w:id="2" w:name="_Toc5222"/>
      <w:r>
        <w:rPr>
          <w:rFonts w:hint="eastAsia"/>
          <w:lang w:val="en-US" w:eastAsia="zh-CN"/>
        </w:rPr>
        <w:t>1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t>项目</w:t>
      </w:r>
      <w:bookmarkEnd w:id="1"/>
      <w:r>
        <w:rPr>
          <w:rFonts w:hint="eastAsia"/>
          <w:lang w:val="en-US" w:eastAsia="zh-CN"/>
        </w:rPr>
        <w:t>背景</w:t>
      </w:r>
      <w:bookmarkEnd w:id="2"/>
    </w:p>
    <w:p>
      <w:pPr>
        <w:jc w:val="center"/>
        <w:rPr>
          <w:lang w:val="en-US"/>
        </w:rPr>
      </w:pPr>
      <w:r>
        <w:rPr>
          <w:sz w:val="24"/>
          <w:szCs w:val="24"/>
        </w:rPr>
        <w:drawing>
          <wp:inline distT="0" distB="0" distL="0" distR="0">
            <wp:extent cx="3819525" cy="23272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06" cy="23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们每天</w:t>
      </w:r>
      <w:r>
        <w:rPr>
          <w:sz w:val="24"/>
          <w:szCs w:val="24"/>
        </w:rPr>
        <w:t>都会接到很多不愿意接听的电话或短信息，称这类电话或短信息为骚扰</w:t>
      </w:r>
      <w:r>
        <w:rPr>
          <w:rFonts w:hint="eastAsia"/>
          <w:sz w:val="24"/>
          <w:szCs w:val="24"/>
        </w:rPr>
        <w:t>电话及</w:t>
      </w:r>
      <w:r>
        <w:rPr>
          <w:sz w:val="24"/>
          <w:szCs w:val="24"/>
        </w:rPr>
        <w:t>骚扰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。为此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我们需要开发一个拒绝接听这类电话及短信息的拦截程序，以比，</w:t>
      </w:r>
      <w:r>
        <w:rPr>
          <w:rFonts w:hint="eastAsia"/>
          <w:sz w:val="24"/>
          <w:szCs w:val="24"/>
        </w:rPr>
        <w:t>避免</w:t>
      </w:r>
      <w:r>
        <w:rPr>
          <w:sz w:val="24"/>
          <w:szCs w:val="24"/>
        </w:rPr>
        <w:t>这些电话及短信息对我们的影响。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，市场上有许多类似这样的APP程序，</w:t>
      </w:r>
      <w:r>
        <w:rPr>
          <w:rFonts w:hint="eastAsia"/>
          <w:sz w:val="24"/>
          <w:szCs w:val="24"/>
        </w:rPr>
        <w:t>可是</w:t>
      </w:r>
      <w:r>
        <w:rPr>
          <w:sz w:val="24"/>
          <w:szCs w:val="24"/>
        </w:rPr>
        <w:t>这些程序的目的不单纯：它们总是企图读取我们手机上的一些敏感信息，例如，通讯录、通话记录、短信息记录，</w:t>
      </w:r>
      <w:r>
        <w:rPr>
          <w:rFonts w:hint="eastAsia"/>
          <w:sz w:val="24"/>
          <w:szCs w:val="24"/>
        </w:rPr>
        <w:t>有的</w:t>
      </w:r>
      <w:r>
        <w:rPr>
          <w:sz w:val="24"/>
          <w:szCs w:val="24"/>
        </w:rPr>
        <w:t>还企图读取我们的位置信息，简直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无理了。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，我们所开发的手机APP骚扰拦截程序，应该尽可能少地</w:t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用户的敏感信息，除非非常必要</w:t>
      </w:r>
      <w:r>
        <w:rPr>
          <w:rFonts w:hint="eastAsia"/>
          <w:sz w:val="24"/>
          <w:szCs w:val="24"/>
        </w:rPr>
        <w:t>，最好</w:t>
      </w:r>
      <w:r>
        <w:rPr>
          <w:sz w:val="24"/>
          <w:szCs w:val="24"/>
        </w:rPr>
        <w:t>不要</w:t>
      </w:r>
      <w:r>
        <w:rPr>
          <w:b/>
          <w:bCs/>
          <w:sz w:val="24"/>
          <w:szCs w:val="24"/>
        </w:rPr>
        <w:t>读取用户的任何信息</w:t>
      </w:r>
      <w:r>
        <w:rPr>
          <w:rFonts w:hint="eastAsia"/>
          <w:sz w:val="24"/>
          <w:szCs w:val="24"/>
        </w:rPr>
        <w:t>。做好</w:t>
      </w:r>
      <w:r>
        <w:rPr>
          <w:sz w:val="24"/>
          <w:szCs w:val="24"/>
        </w:rPr>
        <w:t>你的程序应该做好的事情即可。这是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程序的特点，也是我们程序的卖点。</w:t>
      </w:r>
      <w:r>
        <w:rPr>
          <w:rFonts w:hint="eastAsia"/>
          <w:sz w:val="24"/>
          <w:szCs w:val="24"/>
        </w:rPr>
        <w:t>记住</w:t>
      </w:r>
      <w:r>
        <w:rPr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简单</w:t>
      </w:r>
      <w:r>
        <w:rPr>
          <w:sz w:val="24"/>
          <w:szCs w:val="24"/>
        </w:rPr>
        <w:t>的就是</w:t>
      </w:r>
      <w:r>
        <w:rPr>
          <w:rFonts w:hint="eastAsia"/>
          <w:sz w:val="24"/>
          <w:szCs w:val="24"/>
          <w:lang w:val="en-US" w:eastAsia="zh-CN"/>
        </w:rPr>
        <w:t>最</w:t>
      </w:r>
      <w:r>
        <w:rPr>
          <w:sz w:val="24"/>
          <w:szCs w:val="24"/>
        </w:rPr>
        <w:t>好的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“The simple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 xml:space="preserve"> is the best”</w:t>
      </w:r>
      <w:r>
        <w:rPr>
          <w:rFonts w:hint="eastAsia"/>
          <w:sz w:val="24"/>
          <w:szCs w:val="24"/>
        </w:rPr>
        <w:t>。这也是</w:t>
      </w:r>
      <w:r>
        <w:rPr>
          <w:sz w:val="24"/>
          <w:szCs w:val="24"/>
        </w:rPr>
        <w:t>你未来设计程序的一条基本原则。</w:t>
      </w:r>
    </w:p>
    <w:p>
      <w:pPr>
        <w:pStyle w:val="3"/>
        <w:rPr>
          <w:rFonts w:hint="eastAsia"/>
          <w:lang w:val="en-US" w:eastAsia="zh-CN"/>
        </w:rPr>
      </w:pPr>
      <w:bookmarkStart w:id="3" w:name="_Toc19500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开发背景</w:t>
      </w:r>
      <w:bookmarkEnd w:id="3"/>
    </w:p>
    <w:p>
      <w:pPr>
        <w:spacing w:line="480" w:lineRule="auto"/>
        <w:ind w:firstLine="420"/>
        <w:jc w:val="left"/>
        <w:textAlignment w:val="baseline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本项目是一款基于Android手机平台的</w:t>
      </w:r>
      <w:r>
        <w:rPr>
          <w:rFonts w:hint="eastAsia" w:ascii="宋体" w:hAnsi="宋体"/>
          <w:sz w:val="24"/>
          <w:szCs w:val="24"/>
          <w:lang w:val="en-US" w:eastAsia="zh-CN"/>
        </w:rPr>
        <w:t>骚扰拦截系统</w:t>
      </w:r>
      <w:r>
        <w:rPr>
          <w:rFonts w:hint="eastAsia" w:ascii="宋体" w:hAnsi="宋体"/>
          <w:sz w:val="24"/>
          <w:szCs w:val="24"/>
        </w:rPr>
        <w:t>，使Android手机拥有</w:t>
      </w:r>
      <w:r>
        <w:rPr>
          <w:rFonts w:hint="eastAsia" w:ascii="宋体" w:hAnsi="宋体"/>
          <w:sz w:val="24"/>
          <w:szCs w:val="24"/>
          <w:lang w:val="en-US" w:eastAsia="zh-CN"/>
        </w:rPr>
        <w:t>管理、分享、载入黑名单，拦截黑名单号码的电话、短信的功能，并对骚扰电话进行录音取证</w:t>
      </w:r>
      <w:r>
        <w:rPr>
          <w:rFonts w:hint="eastAsia" w:ascii="宋体" w:hAnsi="宋体"/>
          <w:sz w:val="24"/>
          <w:szCs w:val="24"/>
        </w:rPr>
        <w:t>。也使设计者更加熟练Android的技术和</w:t>
      </w:r>
      <w:r>
        <w:rPr>
          <w:rFonts w:hint="eastAsia" w:ascii="宋体" w:hAnsi="宋体"/>
          <w:sz w:val="24"/>
          <w:szCs w:val="24"/>
          <w:lang w:val="en-US" w:eastAsia="zh-CN"/>
        </w:rPr>
        <w:t>了解该类型应用</w:t>
      </w:r>
      <w:r>
        <w:rPr>
          <w:rFonts w:hint="eastAsia" w:ascii="宋体" w:hAnsi="宋体"/>
          <w:sz w:val="24"/>
          <w:szCs w:val="24"/>
        </w:rPr>
        <w:t>在市场上的特点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rPr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0314"/>
      <w:r>
        <w:rPr>
          <w:rFonts w:hint="eastAsia"/>
          <w:lang w:val="en-US" w:eastAsia="zh-CN"/>
        </w:rPr>
        <w:t>用例描述</w:t>
      </w:r>
      <w:bookmarkEnd w:id="4"/>
    </w:p>
    <w:p>
      <w:pPr>
        <w:pStyle w:val="3"/>
        <w:textAlignment w:val="baseline"/>
        <w:rPr>
          <w:rFonts w:hint="eastAsia" w:ascii="宋体" w:hAnsi="宋体"/>
        </w:rPr>
      </w:pPr>
      <w:bookmarkStart w:id="5" w:name="_Toc19534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</w:rPr>
        <w:t>功能需求</w:t>
      </w:r>
      <w:bookmarkEnd w:id="5"/>
    </w:p>
    <w:p>
      <w:pPr>
        <w:pStyle w:val="4"/>
        <w:ind w:firstLine="420"/>
        <w:textAlignment w:val="baseline"/>
        <w:outlineLvl w:val="2"/>
        <w:rPr>
          <w:rFonts w:hint="eastAsia" w:ascii="宋体" w:hAnsi="宋体"/>
          <w:sz w:val="24"/>
          <w:szCs w:val="24"/>
        </w:rPr>
      </w:pPr>
      <w:bookmarkStart w:id="6" w:name="_Toc13231"/>
      <w:bookmarkStart w:id="7" w:name="_Toc12057"/>
      <w:r>
        <w:rPr>
          <w:rFonts w:hint="eastAsia" w:ascii="宋体" w:hAnsi="宋体"/>
          <w:sz w:val="24"/>
          <w:szCs w:val="24"/>
        </w:rPr>
        <w:t xml:space="preserve">2.1.1 </w:t>
      </w:r>
      <w:r>
        <w:rPr>
          <w:rFonts w:hint="eastAsia" w:ascii="宋体" w:hAnsi="宋体"/>
          <w:sz w:val="24"/>
          <w:szCs w:val="24"/>
          <w:lang w:val="en-US" w:eastAsia="zh-CN"/>
        </w:rPr>
        <w:t>拦截系统</w:t>
      </w:r>
      <w:r>
        <w:rPr>
          <w:rFonts w:hint="eastAsia" w:ascii="宋体" w:hAnsi="宋体"/>
          <w:sz w:val="24"/>
          <w:szCs w:val="24"/>
        </w:rPr>
        <w:t>的基本控制需求</w:t>
      </w:r>
      <w:bookmarkEnd w:id="6"/>
      <w:r>
        <w:rPr>
          <w:rFonts w:hint="eastAsia" w:ascii="宋体" w:hAnsi="宋体"/>
          <w:sz w:val="24"/>
          <w:szCs w:val="24"/>
          <w:lang w:val="en-US" w:eastAsia="zh-CN"/>
        </w:rPr>
        <w:t>图示</w:t>
      </w:r>
      <w:bookmarkEnd w:id="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7115" cy="4866640"/>
            <wp:effectExtent l="0" t="0" r="635" b="10160"/>
            <wp:docPr id="3" name="图片 3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ind w:firstLine="420"/>
        <w:textAlignment w:val="baseline"/>
        <w:rPr>
          <w:rFonts w:hint="eastAsia" w:eastAsiaTheme="minorEastAsia"/>
          <w:sz w:val="24"/>
          <w:szCs w:val="24"/>
          <w:lang w:val="en-US" w:eastAsia="zh-CN"/>
        </w:rPr>
      </w:pPr>
      <w:bookmarkStart w:id="8" w:name="_Toc29279"/>
      <w:r>
        <w:rPr>
          <w:rFonts w:hint="eastAsia" w:ascii="宋体" w:hAnsi="宋体"/>
          <w:sz w:val="24"/>
          <w:szCs w:val="24"/>
        </w:rPr>
        <w:t>2.1.</w:t>
      </w:r>
      <w:r>
        <w:rPr>
          <w:rFonts w:hint="eastAsia" w:ascii="宋体" w:hAnsi="宋体"/>
          <w:sz w:val="24"/>
          <w:szCs w:val="24"/>
          <w:lang w:val="en-US" w:eastAsia="zh-CN"/>
        </w:rPr>
        <w:t>2 拦截系统</w:t>
      </w:r>
      <w:r>
        <w:rPr>
          <w:rFonts w:hint="eastAsia" w:ascii="宋体" w:hAnsi="宋体"/>
          <w:sz w:val="24"/>
          <w:szCs w:val="24"/>
        </w:rPr>
        <w:t>的基本控制</w:t>
      </w:r>
      <w:r>
        <w:rPr>
          <w:rFonts w:hint="eastAsia" w:ascii="宋体" w:hAnsi="宋体"/>
          <w:sz w:val="24"/>
          <w:szCs w:val="24"/>
          <w:lang w:val="en-US" w:eastAsia="zh-CN"/>
        </w:rPr>
        <w:t>需求简述</w:t>
      </w:r>
      <w:bookmarkEnd w:id="8"/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852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5955"/>
        <w:gridCol w:w="1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352" w:type="dxa"/>
            <w:shd w:val="clear" w:color="auto" w:fill="EEECE1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5955" w:type="dxa"/>
            <w:shd w:val="clear" w:color="auto" w:fill="EEECE1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用例描述</w:t>
            </w:r>
          </w:p>
        </w:tc>
        <w:tc>
          <w:tcPr>
            <w:tcW w:w="1217" w:type="dxa"/>
            <w:shd w:val="clear" w:color="auto" w:fill="EEECE1"/>
          </w:tcPr>
          <w:p>
            <w:pPr>
              <w:spacing w:line="276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用例启动者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黑名单管理</w:t>
            </w:r>
          </w:p>
        </w:tc>
        <w:tc>
          <w:tcPr>
            <w:tcW w:w="5955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黑名单号码的增加、删除、修改、查找操作</w:t>
            </w:r>
          </w:p>
        </w:tc>
        <w:tc>
          <w:tcPr>
            <w:tcW w:w="1217" w:type="dxa"/>
          </w:tcPr>
          <w:p>
            <w:pPr>
              <w:spacing w:line="276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黑名单号码的电话拦截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拦截黑名单号码的电话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电话拦截记录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拦截黑名单号码的电话记录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黑名单号码的短信拦截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拦截黑名单号码的短信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电话拦截记录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拦截黑名单号码的短信记录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黑名单的分享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分享黑名单到其他设备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黑名单的读取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读取获得的黑名单文件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电话录音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对骚扰电话进行录音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352" w:type="dxa"/>
          </w:tcPr>
          <w:p>
            <w:pPr>
              <w:spacing w:line="276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录音列表管理</w:t>
            </w:r>
          </w:p>
        </w:tc>
        <w:tc>
          <w:tcPr>
            <w:tcW w:w="5955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管理录音列表，可以对录音进行播放，删除操作</w:t>
            </w:r>
          </w:p>
        </w:tc>
        <w:tc>
          <w:tcPr>
            <w:tcW w:w="1217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44"/>
          <w:szCs w:val="44"/>
          <w:lang w:val="en-US"/>
        </w:rPr>
      </w:pPr>
      <w:bookmarkStart w:id="9" w:name="_Toc7433"/>
      <w:r>
        <w:rPr>
          <w:rFonts w:hint="eastAsia"/>
          <w:b/>
          <w:bCs/>
          <w:sz w:val="44"/>
          <w:szCs w:val="44"/>
        </w:rPr>
        <w:t>用例详细规</w:t>
      </w:r>
      <w:r>
        <w:rPr>
          <w:rFonts w:hint="eastAsia" w:eastAsia="宋体"/>
          <w:b/>
          <w:bCs/>
          <w:sz w:val="44"/>
          <w:szCs w:val="44"/>
          <w:lang w:val="en-US" w:eastAsia="zh-CN"/>
        </w:rPr>
        <w:t>约</w:t>
      </w:r>
      <w:bookmarkEnd w:id="9"/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0" w:name="_Toc22860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.1</w:t>
      </w:r>
      <w:r>
        <w:rPr>
          <w:rFonts w:hint="eastAsia" w:ascii="宋体" w:hAnsi="宋体" w:eastAsia="宋体"/>
          <w:lang w:val="en-US" w:eastAsia="zh-CN"/>
        </w:rPr>
        <w:t xml:space="preserve"> 黑名单管理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黑名单号码的增加、删除、修改、查找操作。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参考界面</w:t>
            </w:r>
          </w:p>
        </w:tc>
        <w:tc>
          <w:tcPr>
            <w:tcW w:w="7421" w:type="dxa"/>
          </w:tcPr>
          <w:p>
            <w:pPr>
              <w:spacing w:line="276" w:lineRule="auto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42715" cy="3199765"/>
                  <wp:effectExtent l="0" t="0" r="635" b="635"/>
                  <wp:docPr id="4" name="图片 4" descr="QQ截图20170620095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1706200951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715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2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用户点击黑名单管理或设置界面的黑名单管理进入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读取数据库黑名单数据并输入到Listview上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2）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用户点击添加、删除、修改、查找可以依次对黑名单进行管理，并对数据库进行相应的增删改查操作，并更新Listview。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业务规则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1）添加黑名单时，备注可以为空，但号码不能为空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1" w:name="_Toc25267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黑名单号码的电话拦截</w:t>
      </w:r>
      <w:bookmarkEnd w:id="11"/>
    </w:p>
    <w:p>
      <w:pPr>
        <w:rPr>
          <w:rFonts w:hint="eastAsia"/>
        </w:rPr>
      </w:pPr>
    </w:p>
    <w:tbl>
      <w:tblPr>
        <w:tblStyle w:val="9"/>
        <w:tblW w:w="85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7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黑名单列表的电话拦截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来电时，对黑名单内的号码进行拦截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72" w:type="dxa"/>
            <w:vAlign w:val="top"/>
          </w:tcPr>
          <w:p>
            <w:pPr>
              <w:numPr>
                <w:ilvl w:val="0"/>
                <w:numId w:val="3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来电时，查询数据库，判断是否为黑名单内的号码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如果是，则拦截，并记录下相应的号码时间在数据库里，若不是，则不操作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仅适用整字段匹配号码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2" w:name="_Toc29468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电话拦截记录</w:t>
      </w:r>
      <w:bookmarkEnd w:id="12"/>
    </w:p>
    <w:p>
      <w:pPr>
        <w:rPr>
          <w:rFonts w:hint="eastAsia"/>
          <w:lang w:val="en-US" w:eastAsia="zh-CN"/>
        </w:rPr>
      </w:pPr>
    </w:p>
    <w:tbl>
      <w:tblPr>
        <w:tblStyle w:val="9"/>
        <w:tblW w:w="85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7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电话拦截记录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查看电话拦截记录，并能进行删除操作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参考界面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42715" cy="3199765"/>
                  <wp:effectExtent l="0" t="0" r="635" b="635"/>
                  <wp:docPr id="9" name="图片 9" descr="QQ截图20170620095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1706200951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715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72" w:type="dxa"/>
            <w:vAlign w:val="top"/>
          </w:tcPr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读取数据库拦截历史，并输出到Listview上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点击删除/全部删除，在数据库上删除相应的数据，并更新Listview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3" w:name="_Toc18033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黑名单号码的短信拦截</w:t>
      </w:r>
      <w:bookmarkEnd w:id="13"/>
    </w:p>
    <w:p>
      <w:pPr>
        <w:rPr>
          <w:rFonts w:hint="eastAsia"/>
        </w:rPr>
      </w:pPr>
    </w:p>
    <w:tbl>
      <w:tblPr>
        <w:tblStyle w:val="9"/>
        <w:tblW w:w="85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7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黑名单列表的电话拦截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来短信时，对黑名单内的号码进行拦截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72" w:type="dxa"/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1）来短信时，查询数据库，判断是否为黑名单内的号码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2）如果是，则拦截，并记录下相应的号码内容时间在数据库里，若不是，则不操作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仅适用整字段匹配号码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4" w:name="_Toc24433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5 短信拦截记录</w:t>
      </w:r>
      <w:bookmarkEnd w:id="14"/>
    </w:p>
    <w:p>
      <w:pPr>
        <w:rPr>
          <w:rFonts w:hint="eastAsia"/>
          <w:lang w:val="en-US" w:eastAsia="zh-CN"/>
        </w:rPr>
      </w:pPr>
    </w:p>
    <w:tbl>
      <w:tblPr>
        <w:tblStyle w:val="9"/>
        <w:tblW w:w="85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7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电话拦截记录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7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查看短信拦截记录，并能进行删除操作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参考界面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42715" cy="3199765"/>
                  <wp:effectExtent l="0" t="0" r="635" b="635"/>
                  <wp:docPr id="10" name="图片 10" descr="QQ截图20170620095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1706200951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715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72" w:type="dxa"/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1）读取数据库拦截历史，并输出到Listview上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2）点击删除/全部删除，在数据库上删除相应的数据，并更新Listview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8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472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5" w:name="_Toc14693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6 黑名单的分享</w:t>
      </w:r>
      <w:bookmarkEnd w:id="15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黑名单的分享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分享黑名单到其他设备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21" w:type="dxa"/>
            <w:vAlign w:val="top"/>
          </w:tcPr>
          <w:p>
            <w:pPr>
              <w:numPr>
                <w:ilvl w:val="0"/>
                <w:numId w:val="5"/>
              </w:numPr>
              <w:spacing w:line="276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读取数据库黑名单，并将其输出到一个txt文档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分享TXT文档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6" w:name="_Toc25312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7 黑名单的载入</w:t>
      </w:r>
      <w:bookmarkEnd w:id="16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黑名单的载入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从TXT文档载入黑名单到数据库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21" w:type="dxa"/>
            <w:vAlign w:val="top"/>
          </w:tcPr>
          <w:p>
            <w:pPr>
              <w:numPr>
                <w:ilvl w:val="0"/>
                <w:numId w:val="6"/>
              </w:numPr>
              <w:spacing w:line="276" w:lineRule="auto"/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读取TXT文档相应的数据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将其写到黑名单数据库中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7" w:name="_Toc3553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8 电话录音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电话录音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21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电话录音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21" w:type="dxa"/>
            <w:vAlign w:val="top"/>
          </w:tcPr>
          <w:p>
            <w:pPr>
              <w:numPr>
                <w:ilvl w:val="0"/>
                <w:numId w:val="7"/>
              </w:num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需要时，可对电话进行录音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18" w:name="_Toc28215"/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9 录音文件的管理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9"/>
        <w:tblW w:w="852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7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100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用例名称</w:t>
            </w:r>
          </w:p>
        </w:tc>
        <w:tc>
          <w:tcPr>
            <w:tcW w:w="7420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录音文件的管理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100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7420" w:type="dxa"/>
          </w:tcPr>
          <w:p>
            <w:pPr>
              <w:spacing w:line="276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InterceptSystem_09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100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420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100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用例简述</w:t>
            </w:r>
          </w:p>
        </w:tc>
        <w:tc>
          <w:tcPr>
            <w:tcW w:w="7420" w:type="dxa"/>
          </w:tcPr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对录音文件进行管理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100" w:type="dxa"/>
            <w:vAlign w:val="top"/>
          </w:tcPr>
          <w:p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主要流程</w:t>
            </w:r>
          </w:p>
        </w:tc>
        <w:tc>
          <w:tcPr>
            <w:tcW w:w="7420" w:type="dxa"/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1）读取特别文件目录下的录音列表</w:t>
            </w:r>
          </w:p>
          <w:p>
            <w:pPr>
              <w:numPr>
                <w:ilvl w:val="0"/>
                <w:numId w:val="7"/>
              </w:numPr>
              <w:spacing w:line="276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将其文件信息更新到Listview中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44"/>
          <w:szCs w:val="44"/>
        </w:rPr>
      </w:pPr>
      <w:bookmarkStart w:id="19" w:name="_Toc25112"/>
      <w:r>
        <w:rPr>
          <w:rFonts w:hint="eastAsia"/>
          <w:b/>
          <w:bCs/>
          <w:sz w:val="44"/>
          <w:szCs w:val="44"/>
        </w:rPr>
        <w:t>设计环境、运行环境及相关约定说明</w:t>
      </w:r>
      <w:bookmarkEnd w:id="19"/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0" w:name="_Toc23800"/>
      <w:r>
        <w:rPr>
          <w:rFonts w:hint="eastAsia" w:ascii="宋体" w:hAnsi="宋体" w:eastAsia="宋体"/>
          <w:lang w:val="en-US" w:eastAsia="zh-CN"/>
        </w:rPr>
        <w:t>4.1 设计环境、运行环境</w:t>
      </w:r>
      <w:bookmarkEnd w:id="20"/>
    </w:p>
    <w:p>
      <w:pPr>
        <w:rPr>
          <w:rFonts w:hint="eastAsia"/>
          <w:lang w:val="en-US" w:eastAsia="zh-CN"/>
        </w:rPr>
      </w:pPr>
    </w:p>
    <w:p>
      <w:pPr>
        <w:spacing w:line="300" w:lineRule="auto"/>
        <w:ind w:firstLine="420"/>
        <w:textAlignment w:val="baseline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操作系统：Android操作系统</w:t>
      </w:r>
      <w:r>
        <w:rPr>
          <w:rFonts w:hint="eastAsia" w:ascii="宋体" w:hAnsi="宋体"/>
          <w:sz w:val="24"/>
          <w:szCs w:val="24"/>
          <w:lang w:eastAsia="zh-CN"/>
        </w:rPr>
        <w:t>手机</w:t>
      </w:r>
    </w:p>
    <w:p>
      <w:pPr>
        <w:spacing w:line="300" w:lineRule="auto"/>
        <w:ind w:firstLine="420"/>
        <w:textAlignment w:val="baseline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支持环境：Android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5.0</w:t>
      </w:r>
    </w:p>
    <w:p>
      <w:pPr>
        <w:spacing w:line="300" w:lineRule="auto"/>
        <w:ind w:firstLine="420"/>
        <w:textAlignment w:val="baseline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开发</w:t>
      </w:r>
      <w:r>
        <w:rPr>
          <w:rFonts w:hint="eastAsia" w:ascii="宋体" w:hAnsi="宋体"/>
          <w:sz w:val="24"/>
          <w:szCs w:val="24"/>
          <w:lang w:eastAsia="zh-CN"/>
        </w:rPr>
        <w:t>语言：</w:t>
      </w:r>
      <w:r>
        <w:rPr>
          <w:rFonts w:hint="eastAsia" w:ascii="宋体" w:hAnsi="宋体"/>
          <w:sz w:val="24"/>
          <w:szCs w:val="24"/>
          <w:lang w:val="en-US" w:eastAsia="zh-CN"/>
        </w:rPr>
        <w:t>Java 1.8</w:t>
      </w:r>
    </w:p>
    <w:p>
      <w:pPr>
        <w:spacing w:line="300" w:lineRule="auto"/>
        <w:ind w:firstLine="420"/>
        <w:textAlignment w:val="baseline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开发环境：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Android Studio 2.2 SDK 24 </w:t>
      </w:r>
    </w:p>
    <w:p>
      <w:pPr>
        <w:spacing w:line="300" w:lineRule="auto"/>
        <w:ind w:firstLine="420"/>
        <w:textAlignment w:val="baseline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数据库：SQLite</w:t>
      </w:r>
    </w:p>
    <w:p>
      <w:pPr>
        <w:spacing w:line="300" w:lineRule="auto"/>
        <w:ind w:firstLine="420"/>
        <w:textAlignment w:val="baseline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44"/>
          <w:szCs w:val="44"/>
        </w:rPr>
      </w:pPr>
      <w:bookmarkStart w:id="21" w:name="_Toc26936"/>
      <w:r>
        <w:rPr>
          <w:rFonts w:hint="eastAsia"/>
          <w:b/>
          <w:bCs/>
          <w:sz w:val="44"/>
          <w:szCs w:val="44"/>
        </w:rPr>
        <w:t>数据库表设计描述</w:t>
      </w:r>
      <w:bookmarkEnd w:id="21"/>
    </w:p>
    <w:p>
      <w:pPr>
        <w:pStyle w:val="4"/>
        <w:textAlignment w:val="baseline"/>
        <w:rPr>
          <w:rFonts w:hint="eastAsia" w:ascii="宋体" w:hAnsi="宋体" w:eastAsia="宋体"/>
          <w:lang w:val="en-US" w:eastAsia="zh-CN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2" w:name="_Toc3209"/>
      <w:r>
        <w:rPr>
          <w:rFonts w:hint="eastAsia" w:ascii="宋体" w:hAnsi="宋体" w:eastAsia="宋体"/>
          <w:lang w:val="en-US" w:eastAsia="zh-CN"/>
        </w:rPr>
        <w:t>5.1 record（拦截记录表）</w:t>
      </w:r>
      <w:bookmarkEnd w:id="22"/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22"/>
        <w:gridCol w:w="2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22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frquency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522" w:type="dxa"/>
          </w:tcPr>
          <w:p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日期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3" w:name="_Toc20055"/>
      <w:r>
        <w:rPr>
          <w:rFonts w:hint="eastAsia" w:ascii="宋体" w:hAnsi="宋体" w:eastAsia="宋体"/>
          <w:lang w:val="en-US" w:eastAsia="zh-CN"/>
        </w:rPr>
        <w:t>5.2 record（电话拦截记录表）</w:t>
      </w:r>
      <w:bookmarkEnd w:id="23"/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22"/>
        <w:gridCol w:w="2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22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frquency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522" w:type="dxa"/>
          </w:tcPr>
          <w:p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日期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4" w:name="_Toc14815"/>
      <w:r>
        <w:rPr>
          <w:rFonts w:hint="eastAsia" w:ascii="宋体" w:hAnsi="宋体" w:eastAsia="宋体"/>
          <w:lang w:val="en-US" w:eastAsia="zh-CN"/>
        </w:rPr>
        <w:t>5.3 black（黑名单表）</w:t>
      </w:r>
      <w:bookmarkEnd w:id="24"/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22"/>
        <w:gridCol w:w="2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22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主键,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frquency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522" w:type="dxa"/>
          </w:tcPr>
          <w:p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5" w:name="_Toc2016"/>
      <w:r>
        <w:rPr>
          <w:rFonts w:hint="eastAsia" w:ascii="宋体" w:hAnsi="宋体" w:eastAsia="宋体"/>
          <w:lang w:val="en-US" w:eastAsia="zh-CN"/>
        </w:rPr>
        <w:t>5.4 sms（短信拦截表）</w:t>
      </w:r>
      <w:bookmarkEnd w:id="25"/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22"/>
        <w:gridCol w:w="2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22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主键,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frquency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body</w:t>
            </w:r>
          </w:p>
        </w:tc>
        <w:tc>
          <w:tcPr>
            <w:tcW w:w="1522" w:type="dxa"/>
          </w:tcPr>
          <w:p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522" w:type="dxa"/>
          </w:tcPr>
          <w:p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day</w:t>
            </w:r>
          </w:p>
        </w:tc>
        <w:tc>
          <w:tcPr>
            <w:tcW w:w="15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2739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日期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44"/>
          <w:szCs w:val="44"/>
        </w:rPr>
      </w:pPr>
    </w:p>
    <w:p>
      <w:pPr>
        <w:spacing w:line="360" w:lineRule="auto"/>
        <w:outlineLvl w:val="0"/>
        <w:rPr>
          <w:b/>
          <w:bCs/>
          <w:sz w:val="44"/>
          <w:szCs w:val="44"/>
        </w:rPr>
      </w:pPr>
      <w:bookmarkStart w:id="26" w:name="_Toc16831"/>
      <w:r>
        <w:rPr>
          <w:rFonts w:hint="eastAsia"/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  <w:lang w:eastAsia="zh-CN"/>
        </w:rPr>
        <w:t>、</w:t>
      </w:r>
      <w:r>
        <w:rPr>
          <w:rFonts w:hint="eastAsia"/>
          <w:b/>
          <w:bCs/>
          <w:sz w:val="44"/>
          <w:szCs w:val="44"/>
        </w:rPr>
        <w:t>对每个子系统</w:t>
      </w:r>
      <w:bookmarkEnd w:id="26"/>
    </w:p>
    <w:p>
      <w:pPr>
        <w:pStyle w:val="3"/>
        <w:textAlignment w:val="baseline"/>
        <w:outlineLvl w:val="1"/>
        <w:rPr>
          <w:rFonts w:hint="eastAsia"/>
          <w:lang w:val="en-US" w:eastAsia="zh-CN"/>
        </w:rPr>
      </w:pPr>
      <w:bookmarkStart w:id="27" w:name="_Toc26473"/>
      <w:r>
        <w:rPr>
          <w:rFonts w:hint="eastAsia" w:ascii="宋体" w:hAnsi="宋体" w:eastAsia="宋体"/>
          <w:lang w:val="en-US" w:eastAsia="zh-CN"/>
        </w:rPr>
        <w:t>6.1 黑名单管理</w:t>
      </w:r>
      <w:bookmarkEnd w:id="27"/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 w:eastAsia="宋体"/>
          <w:sz w:val="44"/>
          <w:szCs w:val="44"/>
          <w:lang w:val="en-US" w:eastAsia="zh-CN"/>
        </w:rPr>
        <w:drawing>
          <wp:inline distT="0" distB="0" distL="114300" distR="114300">
            <wp:extent cx="2024380" cy="3599815"/>
            <wp:effectExtent l="0" t="0" r="13970" b="635"/>
            <wp:docPr id="2" name="图片 2" descr="Screenshot_20170620-21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0620-213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黑名单管理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这是黑名单管理界面BlackListActivity的布局activity_main。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黑名单号码显示在一个Listview中，并随着数据库中black表的变化而更新。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</w:t>
      </w:r>
      <w:r>
        <w:rPr>
          <w:rFonts w:hint="eastAsia" w:eastAsia="宋体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QQ截图2017062021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6202136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点击进行黑名单号码添加操作，将数据插入到数据库的black表。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</w:t>
      </w:r>
      <w:r>
        <w:rPr>
          <w:rFonts w:hint="eastAsia" w:eastAsia="宋体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QQ截图2017062021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6202136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进行黑名单号码检索，查询该号码是否存在数据库的black表中。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点击删除/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6210013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删除全部按钮，获取Listview的Item的内容，并从数据库的black表中删除该数据。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点击修改按钮，获取Listview的Item的内容，并更新数据库的black表中相应的数据。</w:t>
      </w:r>
    </w:p>
    <w:p>
      <w:pPr>
        <w:rPr>
          <w:lang w:val="en-US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8" w:name="_Toc32711"/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黑名单号码的电话拦截</w:t>
      </w:r>
      <w:bookmarkEnd w:id="28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9" name="图片 19" descr="Screenshot_20170621-14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170621-1441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通过反射机制拿到Telephony.aidl和NeighboringCellInfo.aidlI两个接口。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创建一个广播接收者接收来电广播，创建服务，来电时启动服务。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在服务中通过手机state获取来电号码，并判断该号码是否为黑名单号码，若是，则拦截并记录到数据库的record表中。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该功能的实现需要在AndroidManifest.xml中添加访问电话状态、拨打电话、监听手机去电的权限。</w:t>
      </w: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29" w:name="_Toc20748"/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电话拦截记录</w:t>
      </w:r>
      <w:bookmarkEnd w:id="29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7" name="图片 7" descr="Screenshot_20170621-0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0621-0008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拦截电话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是拦截电话记录界面InterceptPhoneActivity的布局activity_intercept。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拦截电话记录（电话号码，时间，日期）显示在一个Listview中，并随着数据库中record表的变化而更新。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点击删除/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6210013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删除全部按钮，获取Listview的Item的内容，并从数据库的black表中删除/清空数据。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0" w:name="_Toc10960"/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黑名单号码的信息拦截</w:t>
      </w:r>
      <w:bookmarkEnd w:id="3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建一个广播接收者接收信息广播，创建服务，接收短信时启动服务。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在服务中获取来电号码，并判断该号码是否为黑名单号码，若是，则拦截并记录号码、信息内容、时间、日期到数据库的record表中。</w:t>
      </w: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1" w:name="_Toc7869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5 信息拦截记录</w:t>
      </w:r>
      <w:bookmarkEnd w:id="3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2" name="图片 12" descr="Screenshot_20170621-0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70621-0018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拦截信息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这是拦截短信界面InterceptSmsActivity的布局activity_intercept。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拦截电话记录（电话号码，短信内容，时间，日期）显示在一个Listview中，并随着数据库中sms表的变化而更新。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点击删除/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06210013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删除全部按钮，获取Listview的Item的内容，并从数据库的sms表中删除/清空数据。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2" w:name="_Toc16758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6 黑名单的分享</w:t>
      </w:r>
      <w:bookmarkEnd w:id="32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4" name="图片 14" descr="Screenshot_20170620-19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170620-1903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这是程序的主界面MIanAcitivity。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点击主界面上方的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QQ截图2017062100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6210041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分享按钮，判断数据库中的black表是否为空，若不为空，则遍历black表生成txt并将其写入SD卡目录下的BlackList目录。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调用Intent，将txt文件分享到其他应用。</w:t>
      </w: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3" w:name="_Toc5949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7 黑名单的载入</w:t>
      </w:r>
      <w:bookmarkEnd w:id="33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点击主界面上方</w:t>
      </w: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QQ截图201706210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6210053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载入按钮，判断SD卡目录下的BlackList目录的txt文件是否存在。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若存在，则读取txt文件中的txt数据，并将其写入到数据库中的black表中。</w:t>
      </w: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4" w:name="_Toc28611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8 电话录音</w:t>
      </w:r>
      <w:bookmarkEnd w:id="34"/>
    </w:p>
    <w:p>
      <w:pPr>
        <w:ind w:firstLine="420" w:firstLineChars="0"/>
        <w:rPr>
          <w:rFonts w:hint="eastAsia"/>
        </w:rPr>
      </w:pP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5" w:name="_Toc23948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9 录音文件的管理</w:t>
      </w:r>
      <w:bookmarkEnd w:id="3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7" name="图片 17" descr="Screenshot_20170621-00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170621-0055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录音管理</w:t>
      </w:r>
    </w:p>
    <w:p>
      <w:pPr>
        <w:rPr>
          <w:rFonts w:hint="eastAsia"/>
        </w:rPr>
      </w:pPr>
    </w:p>
    <w:p>
      <w:pPr>
        <w:rPr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录音文件</w:t>
      </w:r>
      <w:r>
        <w:rPr>
          <w:rFonts w:hint="eastAsia"/>
          <w:sz w:val="24"/>
          <w:szCs w:val="24"/>
          <w:lang w:val="en-US" w:eastAsia="zh-CN"/>
        </w:rPr>
        <w:t>界面RecorderActivity的布局activity_recorder。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录音文件名</w:t>
      </w:r>
      <w:r>
        <w:rPr>
          <w:rFonts w:hint="eastAsia"/>
          <w:sz w:val="24"/>
          <w:szCs w:val="24"/>
          <w:lang w:val="en-US" w:eastAsia="zh-CN"/>
        </w:rPr>
        <w:t>显示在一个Listview中，通过读取SD卡下record目录下的录音文件名生成。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点击删除/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6210013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删除全部按钮，获取Listview的Item的内容，并删除该录音文件。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点击播放按钮，获取Listview的Item的内容，可以播放该录音。</w:t>
      </w:r>
    </w:p>
    <w:p>
      <w:pPr>
        <w:numPr>
          <w:ilvl w:val="0"/>
          <w:numId w:val="8"/>
        </w:numPr>
        <w:spacing w:line="360" w:lineRule="auto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36" w:name="_Toc24403"/>
      <w:r>
        <w:rPr>
          <w:rFonts w:hint="eastAsia"/>
          <w:b/>
          <w:bCs/>
          <w:sz w:val="44"/>
          <w:szCs w:val="44"/>
          <w:lang w:val="en-US" w:eastAsia="zh-CN"/>
        </w:rPr>
        <w:t>修改设计</w:t>
      </w:r>
      <w:bookmarkEnd w:id="36"/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numPr>
          <w:ilvl w:val="0"/>
          <w:numId w:val="8"/>
        </w:numPr>
        <w:spacing w:line="360" w:lineRule="auto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37" w:name="_Toc9483"/>
      <w:r>
        <w:rPr>
          <w:rFonts w:hint="eastAsia"/>
          <w:b/>
          <w:bCs/>
          <w:sz w:val="44"/>
          <w:szCs w:val="44"/>
          <w:lang w:val="en-US" w:eastAsia="zh-CN"/>
        </w:rPr>
        <w:t>总结</w:t>
      </w:r>
      <w:bookmarkEnd w:id="37"/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  <w:bookmarkStart w:id="38" w:name="_GoBack"/>
      <w:bookmarkEnd w:id="38"/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7346"/>
    <w:multiLevelType w:val="singleLevel"/>
    <w:tmpl w:val="594873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88528"/>
    <w:multiLevelType w:val="singleLevel"/>
    <w:tmpl w:val="5948852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4886AE"/>
    <w:multiLevelType w:val="singleLevel"/>
    <w:tmpl w:val="594886A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4886E8"/>
    <w:multiLevelType w:val="singleLevel"/>
    <w:tmpl w:val="594886E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488909"/>
    <w:multiLevelType w:val="singleLevel"/>
    <w:tmpl w:val="5948890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488959"/>
    <w:multiLevelType w:val="singleLevel"/>
    <w:tmpl w:val="5948895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488A01"/>
    <w:multiLevelType w:val="singleLevel"/>
    <w:tmpl w:val="59488A0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4A0C9F"/>
    <w:multiLevelType w:val="singleLevel"/>
    <w:tmpl w:val="594A0C9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A1AD7"/>
    <w:rsid w:val="00A01306"/>
    <w:rsid w:val="0DE62F41"/>
    <w:rsid w:val="18652D7E"/>
    <w:rsid w:val="3E0963C1"/>
    <w:rsid w:val="4BCA1AD7"/>
    <w:rsid w:val="5DB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jc w:val="left"/>
      <w:outlineLvl w:val="2"/>
    </w:pPr>
    <w:rPr>
      <w:b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 Char Char"/>
    <w:link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2017-06-19T18:15:00Z</dcterms:created>
  <dc:creator>Ag</dc:creator>
  <cp:lastModifiedBy>Ag</cp:lastModifiedBy>
  <dcterms:modified xsi:type="dcterms:W3CDTF">2017-06-21T06:57:03Z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