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F2B48" w14:textId="0FA40D85" w:rsidR="00000000" w:rsidRDefault="00921A9A" w:rsidP="00921A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Assignment Problems: </w:t>
      </w:r>
      <w:r w:rsidRPr="00921A9A">
        <w:rPr>
          <w:b/>
          <w:bCs/>
          <w:sz w:val="32"/>
          <w:szCs w:val="32"/>
          <w:u w:val="single"/>
        </w:rPr>
        <w:t xml:space="preserve">Day </w:t>
      </w:r>
      <w:r w:rsidR="009C5F9C">
        <w:rPr>
          <w:b/>
          <w:bCs/>
          <w:sz w:val="32"/>
          <w:szCs w:val="32"/>
          <w:u w:val="single"/>
        </w:rPr>
        <w:t>4</w:t>
      </w:r>
    </w:p>
    <w:p w14:paraId="6CC86D29" w14:textId="77777777" w:rsidR="00921A9A" w:rsidRDefault="00921A9A" w:rsidP="006E0960">
      <w:pPr>
        <w:rPr>
          <w:b/>
          <w:bCs/>
          <w:sz w:val="24"/>
          <w:szCs w:val="24"/>
          <w:u w:val="single"/>
        </w:rPr>
      </w:pPr>
    </w:p>
    <w:p w14:paraId="5A161378" w14:textId="6686AD17" w:rsidR="00491183" w:rsidRDefault="00EC0D08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The following problems </w:t>
      </w:r>
      <w:r w:rsidR="00AD737A">
        <w:rPr>
          <w:sz w:val="24"/>
          <w:szCs w:val="24"/>
        </w:rPr>
        <w:t>require access to the file named</w:t>
      </w:r>
      <w:r w:rsidRPr="00EC0D08">
        <w:rPr>
          <w:sz w:val="24"/>
          <w:szCs w:val="24"/>
        </w:rPr>
        <w:t xml:space="preserve"> ‘Dataset_Day</w:t>
      </w:r>
      <w:r w:rsidR="009C5F9C">
        <w:rPr>
          <w:sz w:val="24"/>
          <w:szCs w:val="24"/>
        </w:rPr>
        <w:t>4</w:t>
      </w:r>
      <w:r w:rsidRPr="00EC0D08">
        <w:rPr>
          <w:sz w:val="24"/>
          <w:szCs w:val="24"/>
        </w:rPr>
        <w:t>.csv’</w:t>
      </w:r>
      <w:r w:rsidR="00AD737A">
        <w:rPr>
          <w:sz w:val="24"/>
          <w:szCs w:val="24"/>
        </w:rPr>
        <w:t>, provided with this assignment.</w:t>
      </w:r>
    </w:p>
    <w:p w14:paraId="503E6B83" w14:textId="77777777" w:rsidR="001F3E1E" w:rsidRDefault="001F3E1E" w:rsidP="00EC0D08">
      <w:pPr>
        <w:rPr>
          <w:sz w:val="24"/>
          <w:szCs w:val="24"/>
        </w:rPr>
      </w:pPr>
    </w:p>
    <w:p w14:paraId="2BF8146C" w14:textId="6BC428F1" w:rsidR="00A13EE3" w:rsidRDefault="00A13EE3" w:rsidP="007F257E">
      <w:pPr>
        <w:rPr>
          <w:sz w:val="24"/>
          <w:szCs w:val="24"/>
        </w:rPr>
      </w:pPr>
      <w:r>
        <w:rPr>
          <w:sz w:val="24"/>
          <w:szCs w:val="24"/>
        </w:rPr>
        <w:t>About the data,</w:t>
      </w:r>
      <w:r>
        <w:rPr>
          <w:sz w:val="24"/>
          <w:szCs w:val="24"/>
        </w:rPr>
        <w:br/>
      </w:r>
    </w:p>
    <w:tbl>
      <w:tblPr>
        <w:tblW w:w="8273" w:type="dxa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3"/>
      </w:tblGrid>
      <w:tr w:rsidR="007F257E" w:rsidRPr="007F257E" w14:paraId="1150CBEB" w14:textId="77777777" w:rsidTr="007F257E">
        <w:trPr>
          <w:trHeight w:val="559"/>
        </w:trPr>
        <w:tc>
          <w:tcPr>
            <w:tcW w:w="5000" w:type="pct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FD3E6D" w14:textId="77777777" w:rsidR="007F257E" w:rsidRPr="007F257E" w:rsidRDefault="007F257E" w:rsidP="007F257E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r w:rsidRPr="007F257E"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  <w:t>Grades from a Chemical Engineering course at McMaster University.</w:t>
            </w:r>
          </w:p>
        </w:tc>
      </w:tr>
      <w:tr w:rsidR="007F257E" w:rsidRPr="007F257E" w14:paraId="2FA0EE86" w14:textId="77777777" w:rsidTr="007F257E">
        <w:trPr>
          <w:trHeight w:val="4585"/>
        </w:trPr>
        <w:tc>
          <w:tcPr>
            <w:tcW w:w="5000" w:type="pct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3AC903" w14:textId="77777777" w:rsidR="007F257E" w:rsidRPr="007F257E" w:rsidRDefault="007F257E" w:rsidP="007F257E">
            <w:pPr>
              <w:spacing w:after="15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r w:rsidRPr="007F257E"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  <w:t xml:space="preserve">The recorded values are the average of sub-components: </w:t>
            </w:r>
            <w:proofErr w:type="spellStart"/>
            <w:r w:rsidRPr="007F257E"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  <w:t>e.g</w:t>
            </w:r>
            <w:proofErr w:type="spellEnd"/>
            <w:r w:rsidRPr="007F257E"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  <w:t xml:space="preserve"> the </w:t>
            </w:r>
            <w:r w:rsidRPr="007F257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Tutorial</w:t>
            </w:r>
            <w:r w:rsidRPr="007F257E"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  <w:t> variable is the average of all tutorials, the </w:t>
            </w:r>
            <w:r w:rsidRPr="007F257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Final</w:t>
            </w:r>
            <w:r w:rsidRPr="007F257E"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  <w:t> exam variable is the average of all questions in the final, written exam.</w:t>
            </w:r>
          </w:p>
          <w:p w14:paraId="633E439E" w14:textId="77777777" w:rsidR="007F257E" w:rsidRPr="007F257E" w:rsidRDefault="007F257E" w:rsidP="007F257E">
            <w:pPr>
              <w:spacing w:after="15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r w:rsidRPr="007F257E"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  <w:t>The </w:t>
            </w:r>
            <w:r w:rsidRPr="007F257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Prefix</w:t>
            </w:r>
            <w:r w:rsidRPr="007F257E"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  <w:t xml:space="preserve"> column is the year in which the student first </w:t>
            </w:r>
            <w:proofErr w:type="spellStart"/>
            <w:r w:rsidRPr="007F257E"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  <w:t>enrolls</w:t>
            </w:r>
            <w:proofErr w:type="spellEnd"/>
            <w:r w:rsidRPr="007F257E"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  <w:t xml:space="preserve"> at the university and is a crude approximation of the student's age (maturity).</w:t>
            </w:r>
          </w:p>
          <w:p w14:paraId="66B4E1D5" w14:textId="77777777" w:rsidR="007F257E" w:rsidRPr="007F257E" w:rsidRDefault="007F257E" w:rsidP="007F257E">
            <w:pPr>
              <w:spacing w:after="15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r w:rsidRPr="007F257E"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  <w:t xml:space="preserve">This </w:t>
            </w:r>
            <w:proofErr w:type="gramStart"/>
            <w:r w:rsidRPr="007F257E"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  <w:t>particular course</w:t>
            </w:r>
            <w:proofErr w:type="gramEnd"/>
            <w:r w:rsidRPr="007F257E"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  <w:t xml:space="preserve"> permitted students to work in groups for assignments, tutorials and the take-home exam. The groups were </w:t>
            </w:r>
            <w:proofErr w:type="gramStart"/>
            <w:r w:rsidRPr="007F257E"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  <w:t>self-selected, and</w:t>
            </w:r>
            <w:proofErr w:type="gramEnd"/>
            <w:r w:rsidRPr="007F257E"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  <w:t xml:space="preserve"> varied during the semester.</w:t>
            </w:r>
          </w:p>
          <w:p w14:paraId="444895A0" w14:textId="77777777" w:rsidR="007F257E" w:rsidRPr="007F257E" w:rsidRDefault="007F257E" w:rsidP="007F257E">
            <w:pPr>
              <w:spacing w:after="15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</w:pPr>
            <w:r w:rsidRPr="007F257E"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  <w:t>Of interest is whether the assignments, tutorials, midterms or take-home exam are a good predictor of the student's performance in the final exam. Also, does the </w:t>
            </w:r>
            <w:r w:rsidRPr="007F257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Prefix</w:t>
            </w:r>
            <w:r w:rsidRPr="007F257E">
              <w:rPr>
                <w:rFonts w:ascii="Helvetica" w:eastAsia="Times New Roman" w:hAnsi="Helvetica" w:cs="Times New Roman"/>
                <w:sz w:val="24"/>
                <w:szCs w:val="24"/>
                <w:lang w:eastAsia="en-IN"/>
              </w:rPr>
              <w:t> variable show any promise as a prediction variable?</w:t>
            </w:r>
          </w:p>
        </w:tc>
      </w:tr>
    </w:tbl>
    <w:p w14:paraId="0A3FCCDE" w14:textId="77777777" w:rsidR="007F257E" w:rsidRPr="007F257E" w:rsidRDefault="007F257E" w:rsidP="007F257E">
      <w:pPr>
        <w:rPr>
          <w:sz w:val="24"/>
          <w:szCs w:val="24"/>
        </w:rPr>
      </w:pPr>
    </w:p>
    <w:p w14:paraId="05A8BC8C" w14:textId="77777777" w:rsidR="00A13EE3" w:rsidRDefault="00A13EE3" w:rsidP="00EC0D08">
      <w:pPr>
        <w:rPr>
          <w:sz w:val="24"/>
          <w:szCs w:val="24"/>
        </w:rPr>
      </w:pPr>
    </w:p>
    <w:p w14:paraId="10EA02B5" w14:textId="03E8F05D" w:rsidR="00A13EE3" w:rsidRDefault="00A13EE3" w:rsidP="00EC0D08">
      <w:pPr>
        <w:rPr>
          <w:sz w:val="24"/>
          <w:szCs w:val="24"/>
        </w:rPr>
      </w:pPr>
      <w:r>
        <w:rPr>
          <w:sz w:val="24"/>
          <w:szCs w:val="24"/>
        </w:rPr>
        <w:t>Problems to solve,</w:t>
      </w:r>
      <w:r>
        <w:rPr>
          <w:sz w:val="24"/>
          <w:szCs w:val="24"/>
        </w:rPr>
        <w:br/>
      </w:r>
    </w:p>
    <w:p w14:paraId="1274427E" w14:textId="5CCF83DA" w:rsidR="00950B86" w:rsidRPr="00950B86" w:rsidRDefault="007F257E" w:rsidP="002A6D1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Find and treat all the missing values. </w:t>
      </w:r>
      <w:r w:rsidRPr="007F257E">
        <w:rPr>
          <w:sz w:val="24"/>
          <w:szCs w:val="24"/>
          <w:u w:val="single"/>
        </w:rPr>
        <w:t>Rows or columns with missing values must not be dropped</w:t>
      </w:r>
      <w:r>
        <w:rPr>
          <w:sz w:val="24"/>
          <w:szCs w:val="24"/>
          <w:u w:val="single"/>
        </w:rPr>
        <w:t>.</w:t>
      </w:r>
    </w:p>
    <w:p w14:paraId="71366936" w14:textId="1992F18C" w:rsidR="00950B86" w:rsidRPr="00A13EE3" w:rsidRDefault="007F257E" w:rsidP="00A13EE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Make an in-depth report on the variables using descriptive statistics </w:t>
      </w: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portray the relationship between each variables using visualizations.</w:t>
      </w:r>
    </w:p>
    <w:sectPr w:rsidR="00950B86" w:rsidRPr="00A13EE3" w:rsidSect="007F25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025A8"/>
    <w:multiLevelType w:val="hybridMultilevel"/>
    <w:tmpl w:val="1FEE2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77654"/>
    <w:multiLevelType w:val="hybridMultilevel"/>
    <w:tmpl w:val="C3504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0520E"/>
    <w:multiLevelType w:val="multilevel"/>
    <w:tmpl w:val="40F6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402027"/>
    <w:multiLevelType w:val="multilevel"/>
    <w:tmpl w:val="60C8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6E02C4"/>
    <w:multiLevelType w:val="hybridMultilevel"/>
    <w:tmpl w:val="331E4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767459">
    <w:abstractNumId w:val="0"/>
  </w:num>
  <w:num w:numId="2" w16cid:durableId="1832863927">
    <w:abstractNumId w:val="3"/>
  </w:num>
  <w:num w:numId="3" w16cid:durableId="1317762523">
    <w:abstractNumId w:val="4"/>
  </w:num>
  <w:num w:numId="4" w16cid:durableId="318773215">
    <w:abstractNumId w:val="2"/>
  </w:num>
  <w:num w:numId="5" w16cid:durableId="193422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15"/>
    <w:rsid w:val="000218C3"/>
    <w:rsid w:val="00106D5A"/>
    <w:rsid w:val="00127D38"/>
    <w:rsid w:val="00164B29"/>
    <w:rsid w:val="001F3E1E"/>
    <w:rsid w:val="00226D74"/>
    <w:rsid w:val="00231016"/>
    <w:rsid w:val="003F5B64"/>
    <w:rsid w:val="00430C67"/>
    <w:rsid w:val="004332EB"/>
    <w:rsid w:val="00467A5D"/>
    <w:rsid w:val="00480BAA"/>
    <w:rsid w:val="00491183"/>
    <w:rsid w:val="005E0FA8"/>
    <w:rsid w:val="006A31EB"/>
    <w:rsid w:val="006E0960"/>
    <w:rsid w:val="007154CF"/>
    <w:rsid w:val="00742B27"/>
    <w:rsid w:val="00750E46"/>
    <w:rsid w:val="007F257E"/>
    <w:rsid w:val="00886044"/>
    <w:rsid w:val="008A4BAF"/>
    <w:rsid w:val="008B2C14"/>
    <w:rsid w:val="008B3D2B"/>
    <w:rsid w:val="00921A9A"/>
    <w:rsid w:val="00950B86"/>
    <w:rsid w:val="009C5F9C"/>
    <w:rsid w:val="00A13EE3"/>
    <w:rsid w:val="00A85203"/>
    <w:rsid w:val="00AB56F1"/>
    <w:rsid w:val="00AD737A"/>
    <w:rsid w:val="00B8386E"/>
    <w:rsid w:val="00CD4919"/>
    <w:rsid w:val="00E20115"/>
    <w:rsid w:val="00E2596D"/>
    <w:rsid w:val="00E64C0D"/>
    <w:rsid w:val="00EC0D08"/>
    <w:rsid w:val="00EF5609"/>
    <w:rsid w:val="00FB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0052"/>
  <w15:chartTrackingRefBased/>
  <w15:docId w15:val="{67635DE3-0438-44F0-A475-9CAB0A33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56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9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56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5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7F25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3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Ayandip Ray</dc:creator>
  <cp:keywords/>
  <dc:description/>
  <cp:lastModifiedBy>Ayandip Ray</cp:lastModifiedBy>
  <cp:revision>31</cp:revision>
  <dcterms:created xsi:type="dcterms:W3CDTF">2023-06-25T15:12:00Z</dcterms:created>
  <dcterms:modified xsi:type="dcterms:W3CDTF">2024-06-18T05:05:00Z</dcterms:modified>
</cp:coreProperties>
</file>