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F2B48" w14:textId="0F544B1A" w:rsidR="00555DAC" w:rsidRDefault="00921A9A" w:rsidP="00921A9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Assignment Problems: </w:t>
      </w:r>
      <w:r w:rsidRPr="00921A9A">
        <w:rPr>
          <w:b/>
          <w:bCs/>
          <w:sz w:val="32"/>
          <w:szCs w:val="32"/>
          <w:u w:val="single"/>
        </w:rPr>
        <w:t xml:space="preserve">Day </w:t>
      </w:r>
      <w:r w:rsidR="00DD1FDA">
        <w:rPr>
          <w:b/>
          <w:bCs/>
          <w:sz w:val="32"/>
          <w:szCs w:val="32"/>
          <w:u w:val="single"/>
        </w:rPr>
        <w:t>8</w:t>
      </w:r>
    </w:p>
    <w:p w14:paraId="6CC86D29" w14:textId="77777777" w:rsidR="00921A9A" w:rsidRDefault="00921A9A" w:rsidP="006E0960">
      <w:pPr>
        <w:rPr>
          <w:b/>
          <w:bCs/>
          <w:sz w:val="24"/>
          <w:szCs w:val="24"/>
          <w:u w:val="single"/>
        </w:rPr>
      </w:pPr>
    </w:p>
    <w:p w14:paraId="5A161378" w14:textId="45F13676" w:rsidR="00491183" w:rsidRDefault="00EC0D08" w:rsidP="00EC0D08">
      <w:pPr>
        <w:rPr>
          <w:sz w:val="24"/>
          <w:szCs w:val="24"/>
        </w:rPr>
      </w:pPr>
      <w:r>
        <w:rPr>
          <w:sz w:val="24"/>
          <w:szCs w:val="24"/>
        </w:rPr>
        <w:t xml:space="preserve">The following problems </w:t>
      </w:r>
      <w:r w:rsidR="00AD737A">
        <w:rPr>
          <w:sz w:val="24"/>
          <w:szCs w:val="24"/>
        </w:rPr>
        <w:t>require access to the file named</w:t>
      </w:r>
      <w:r w:rsidRPr="00EC0D08">
        <w:rPr>
          <w:sz w:val="24"/>
          <w:szCs w:val="24"/>
        </w:rPr>
        <w:t xml:space="preserve"> ‘Dataset_Day</w:t>
      </w:r>
      <w:r w:rsidR="00DD1FDA">
        <w:rPr>
          <w:sz w:val="24"/>
          <w:szCs w:val="24"/>
        </w:rPr>
        <w:t>8</w:t>
      </w:r>
      <w:r w:rsidRPr="00EC0D08">
        <w:rPr>
          <w:sz w:val="24"/>
          <w:szCs w:val="24"/>
        </w:rPr>
        <w:t>.csv’</w:t>
      </w:r>
      <w:r w:rsidR="00AD737A">
        <w:rPr>
          <w:sz w:val="24"/>
          <w:szCs w:val="24"/>
        </w:rPr>
        <w:t>, provided with this assignment.</w:t>
      </w:r>
      <w:r w:rsidR="000B0526">
        <w:rPr>
          <w:sz w:val="24"/>
          <w:szCs w:val="24"/>
        </w:rPr>
        <w:t xml:space="preserve"> </w:t>
      </w:r>
    </w:p>
    <w:p w14:paraId="3D4F9A8C" w14:textId="38E05B58" w:rsidR="00DD1FDA" w:rsidRDefault="00DD1FDA" w:rsidP="00EC0D08">
      <w:pPr>
        <w:rPr>
          <w:sz w:val="24"/>
          <w:szCs w:val="24"/>
        </w:rPr>
      </w:pPr>
      <w:r>
        <w:rPr>
          <w:sz w:val="24"/>
          <w:szCs w:val="24"/>
        </w:rPr>
        <w:t>This is the same assignment data as Day 7.</w:t>
      </w:r>
    </w:p>
    <w:p w14:paraId="6FE5785B" w14:textId="1ED49BD1" w:rsidR="000018A9" w:rsidRDefault="004776FD" w:rsidP="00EC0D08">
      <w:pPr>
        <w:rPr>
          <w:sz w:val="24"/>
          <w:szCs w:val="24"/>
        </w:rPr>
      </w:pPr>
      <w:r w:rsidRPr="004776FD">
        <w:rPr>
          <w:sz w:val="24"/>
          <w:szCs w:val="24"/>
        </w:rPr>
        <w:t>The datasets include data from 768 women with several medical predictor variables and one target variable</w:t>
      </w:r>
      <w:r>
        <w:rPr>
          <w:sz w:val="24"/>
          <w:szCs w:val="24"/>
        </w:rPr>
        <w:t>(‘Outcome’)</w:t>
      </w:r>
      <w:r w:rsidRPr="004776FD">
        <w:rPr>
          <w:sz w:val="24"/>
          <w:szCs w:val="24"/>
        </w:rPr>
        <w:t>. The classification goal is to predict whether or not the patients in the dataset have diabetes or not.</w:t>
      </w:r>
    </w:p>
    <w:p w14:paraId="532C257A" w14:textId="4F978455" w:rsidR="004776FD" w:rsidRDefault="00CF74C1" w:rsidP="00EC0D08">
      <w:pPr>
        <w:rPr>
          <w:sz w:val="24"/>
          <w:szCs w:val="24"/>
        </w:rPr>
      </w:pPr>
      <w:r w:rsidRPr="00CF74C1">
        <w:rPr>
          <w:noProof/>
          <w:sz w:val="24"/>
          <w:szCs w:val="24"/>
        </w:rPr>
        <w:drawing>
          <wp:inline distT="0" distB="0" distL="0" distR="0" wp14:anchorId="02BC8986" wp14:editId="15F48896">
            <wp:extent cx="5210902" cy="2257740"/>
            <wp:effectExtent l="0" t="0" r="8890" b="9525"/>
            <wp:docPr id="14480030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00302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8555" w14:textId="77777777" w:rsidR="00CA5420" w:rsidRDefault="004776FD" w:rsidP="00EC0D08">
      <w:pPr>
        <w:rPr>
          <w:sz w:val="24"/>
          <w:szCs w:val="24"/>
        </w:rPr>
      </w:pPr>
      <w:r>
        <w:rPr>
          <w:sz w:val="24"/>
          <w:szCs w:val="24"/>
        </w:rPr>
        <w:t>For columns:</w:t>
      </w:r>
      <w:r w:rsidR="00CA5420">
        <w:rPr>
          <w:sz w:val="24"/>
          <w:szCs w:val="24"/>
        </w:rPr>
        <w:t xml:space="preserve"> </w:t>
      </w:r>
    </w:p>
    <w:p w14:paraId="1C90EEA1" w14:textId="6128B118" w:rsidR="004776FD" w:rsidRDefault="00CA5420" w:rsidP="00EC0D08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Glucose, </w:t>
      </w:r>
      <w:r>
        <w:rPr>
          <w:i/>
          <w:iCs/>
          <w:sz w:val="24"/>
          <w:szCs w:val="24"/>
        </w:rPr>
        <w:br/>
        <w:t xml:space="preserve">BloodPressure, </w:t>
      </w:r>
      <w:r>
        <w:rPr>
          <w:i/>
          <w:iCs/>
          <w:sz w:val="24"/>
          <w:szCs w:val="24"/>
        </w:rPr>
        <w:br/>
        <w:t xml:space="preserve">BMI, </w:t>
      </w:r>
      <w:r>
        <w:rPr>
          <w:i/>
          <w:iCs/>
          <w:sz w:val="24"/>
          <w:szCs w:val="24"/>
        </w:rPr>
        <w:br/>
        <w:t>DiabetesPedigreeFunction</w:t>
      </w:r>
    </w:p>
    <w:p w14:paraId="0F01C1F1" w14:textId="7E02B5EE" w:rsidR="00CA5420" w:rsidRPr="00CA5420" w:rsidRDefault="00CF74C1" w:rsidP="00EC0D08">
      <w:pPr>
        <w:rPr>
          <w:sz w:val="24"/>
          <w:szCs w:val="24"/>
        </w:rPr>
      </w:pPr>
      <w:r>
        <w:rPr>
          <w:sz w:val="24"/>
          <w:szCs w:val="24"/>
        </w:rPr>
        <w:t xml:space="preserve">If the column value is 0, then they should be considered as </w:t>
      </w:r>
      <w:r w:rsidRPr="00CF74C1">
        <w:rPr>
          <w:b/>
          <w:bCs/>
          <w:sz w:val="24"/>
          <w:szCs w:val="24"/>
        </w:rPr>
        <w:t>missing data</w:t>
      </w:r>
      <w:r>
        <w:rPr>
          <w:b/>
          <w:bCs/>
          <w:sz w:val="24"/>
          <w:szCs w:val="24"/>
        </w:rPr>
        <w:t>.</w:t>
      </w:r>
    </w:p>
    <w:p w14:paraId="0FA4CA84" w14:textId="1EEBFCE6" w:rsidR="00E947C1" w:rsidRDefault="00E947C1" w:rsidP="00E947C1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Problems to solve –</w:t>
      </w:r>
    </w:p>
    <w:p w14:paraId="0C38C691" w14:textId="77777777" w:rsidR="004D73E4" w:rsidRDefault="004D73E4" w:rsidP="004D73E4">
      <w:pPr>
        <w:pStyle w:val="NormalWeb"/>
        <w:numPr>
          <w:ilvl w:val="0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Firstly, replace all Missing values with relevant figures.</w:t>
      </w:r>
    </w:p>
    <w:p w14:paraId="79264D3D" w14:textId="20E6EEDD" w:rsidR="004D73E4" w:rsidRDefault="004D73E4" w:rsidP="004D73E4">
      <w:pPr>
        <w:pStyle w:val="NormalWeb"/>
        <w:numPr>
          <w:ilvl w:val="0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Then remove all existing outliers and get the final data for classification.</w:t>
      </w:r>
    </w:p>
    <w:p w14:paraId="5D0F047A" w14:textId="722742EE" w:rsidR="00527C1F" w:rsidRPr="007F287A" w:rsidRDefault="007F287A" w:rsidP="007644F9">
      <w:pPr>
        <w:pStyle w:val="NormalWeb"/>
        <w:numPr>
          <w:ilvl w:val="0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 w:rsidRPr="007F287A">
        <w:rPr>
          <w:rFonts w:ascii="Arial" w:hAnsi="Arial" w:cs="Arial"/>
          <w:sz w:val="21"/>
          <w:szCs w:val="21"/>
        </w:rPr>
        <w:t xml:space="preserve">Split the data into </w:t>
      </w:r>
      <w:r w:rsidR="00CF74C1">
        <w:rPr>
          <w:rFonts w:ascii="Arial" w:hAnsi="Arial" w:cs="Arial"/>
          <w:sz w:val="21"/>
          <w:szCs w:val="21"/>
        </w:rPr>
        <w:t>70</w:t>
      </w:r>
      <w:r w:rsidRPr="007F287A">
        <w:rPr>
          <w:rFonts w:ascii="Arial" w:hAnsi="Arial" w:cs="Arial"/>
          <w:sz w:val="21"/>
          <w:szCs w:val="21"/>
        </w:rPr>
        <w:t xml:space="preserve">% training and </w:t>
      </w:r>
      <w:r w:rsidR="00CF74C1">
        <w:rPr>
          <w:rFonts w:ascii="Arial" w:hAnsi="Arial" w:cs="Arial"/>
          <w:sz w:val="21"/>
          <w:szCs w:val="21"/>
        </w:rPr>
        <w:t>3</w:t>
      </w:r>
      <w:r w:rsidRPr="007F287A">
        <w:rPr>
          <w:rFonts w:ascii="Arial" w:hAnsi="Arial" w:cs="Arial"/>
          <w:sz w:val="21"/>
          <w:szCs w:val="21"/>
        </w:rPr>
        <w:t xml:space="preserve">0% testing data. Then, </w:t>
      </w:r>
      <w:r w:rsidR="00DD1FDA">
        <w:rPr>
          <w:rFonts w:ascii="Arial" w:hAnsi="Arial" w:cs="Arial"/>
          <w:sz w:val="21"/>
          <w:szCs w:val="21"/>
        </w:rPr>
        <w:t>use</w:t>
      </w:r>
      <w:r w:rsidR="00527C1F" w:rsidRPr="007F287A">
        <w:rPr>
          <w:rFonts w:ascii="Arial" w:hAnsi="Arial" w:cs="Arial"/>
          <w:sz w:val="21"/>
          <w:szCs w:val="21"/>
        </w:rPr>
        <w:t xml:space="preserve"> a </w:t>
      </w:r>
      <w:r w:rsidR="00DD1FDA">
        <w:rPr>
          <w:rFonts w:ascii="Arial" w:hAnsi="Arial" w:cs="Arial"/>
          <w:sz w:val="21"/>
          <w:szCs w:val="21"/>
        </w:rPr>
        <w:t>k-Nearest Neighbor algorithm</w:t>
      </w:r>
      <w:r w:rsidR="00527C1F" w:rsidRPr="007F287A">
        <w:rPr>
          <w:rFonts w:ascii="Arial" w:hAnsi="Arial" w:cs="Arial"/>
          <w:sz w:val="21"/>
          <w:szCs w:val="21"/>
        </w:rPr>
        <w:t xml:space="preserve"> </w:t>
      </w:r>
      <w:r w:rsidRPr="007F287A">
        <w:rPr>
          <w:rFonts w:ascii="Arial" w:hAnsi="Arial" w:cs="Arial"/>
          <w:sz w:val="21"/>
          <w:szCs w:val="21"/>
        </w:rPr>
        <w:t>with target variable as ‘</w:t>
      </w:r>
      <w:r w:rsidR="00CF74C1">
        <w:rPr>
          <w:rFonts w:ascii="Arial" w:hAnsi="Arial" w:cs="Arial"/>
          <w:sz w:val="21"/>
          <w:szCs w:val="21"/>
        </w:rPr>
        <w:t>Outcome</w:t>
      </w:r>
      <w:r w:rsidRPr="007F287A">
        <w:rPr>
          <w:rFonts w:ascii="Arial" w:hAnsi="Arial" w:cs="Arial"/>
          <w:sz w:val="21"/>
          <w:szCs w:val="21"/>
        </w:rPr>
        <w:t>’</w:t>
      </w:r>
      <w:r>
        <w:rPr>
          <w:rFonts w:ascii="Arial" w:hAnsi="Arial" w:cs="Arial"/>
          <w:sz w:val="21"/>
          <w:szCs w:val="21"/>
        </w:rPr>
        <w:t>.</w:t>
      </w:r>
    </w:p>
    <w:p w14:paraId="6464B0FE" w14:textId="2A6A2598" w:rsidR="00E947C1" w:rsidRDefault="007F287A" w:rsidP="000B0526">
      <w:pPr>
        <w:pStyle w:val="NormalWeb"/>
        <w:numPr>
          <w:ilvl w:val="1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Print the </w:t>
      </w:r>
      <w:r w:rsidR="00CF74C1">
        <w:rPr>
          <w:rFonts w:ascii="Arial" w:hAnsi="Arial" w:cs="Arial"/>
          <w:sz w:val="21"/>
          <w:szCs w:val="21"/>
        </w:rPr>
        <w:t xml:space="preserve">default </w:t>
      </w:r>
      <w:r>
        <w:rPr>
          <w:rFonts w:ascii="Arial" w:hAnsi="Arial" w:cs="Arial"/>
          <w:sz w:val="21"/>
          <w:szCs w:val="21"/>
        </w:rPr>
        <w:t>model performance metrics</w:t>
      </w:r>
      <w:r w:rsidR="00CF74C1">
        <w:rPr>
          <w:rFonts w:ascii="Arial" w:hAnsi="Arial" w:cs="Arial"/>
          <w:sz w:val="21"/>
          <w:szCs w:val="21"/>
        </w:rPr>
        <w:t>: Accuracy, Precision, Recall, F1Score</w:t>
      </w:r>
    </w:p>
    <w:p w14:paraId="688E3B51" w14:textId="4DFD3AD9" w:rsidR="00DD1FDA" w:rsidRPr="005713A0" w:rsidRDefault="00DD1FDA" w:rsidP="00276DB1">
      <w:pPr>
        <w:pStyle w:val="NormalWeb"/>
        <w:numPr>
          <w:ilvl w:val="1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 w:rsidRPr="00CF74C1">
        <w:rPr>
          <w:rFonts w:ascii="Arial" w:hAnsi="Arial" w:cs="Arial"/>
          <w:sz w:val="21"/>
          <w:szCs w:val="21"/>
        </w:rPr>
        <w:t xml:space="preserve">Plot a </w:t>
      </w:r>
      <w:r>
        <w:rPr>
          <w:rFonts w:ascii="Arial" w:hAnsi="Arial" w:cs="Arial"/>
          <w:sz w:val="21"/>
          <w:szCs w:val="21"/>
        </w:rPr>
        <w:t>Precision &amp; Recall</w:t>
      </w:r>
      <w:r w:rsidRPr="00CF74C1">
        <w:rPr>
          <w:rFonts w:ascii="Arial" w:hAnsi="Arial" w:cs="Arial"/>
          <w:sz w:val="21"/>
          <w:szCs w:val="21"/>
        </w:rPr>
        <w:t xml:space="preserve"> vs </w:t>
      </w:r>
      <w:r>
        <w:rPr>
          <w:rFonts w:ascii="Arial" w:hAnsi="Arial" w:cs="Arial"/>
          <w:sz w:val="21"/>
          <w:szCs w:val="21"/>
        </w:rPr>
        <w:t>k(no. of neighbours)</w:t>
      </w:r>
      <w:r w:rsidRPr="00CF74C1">
        <w:rPr>
          <w:rFonts w:ascii="Arial" w:hAnsi="Arial" w:cs="Arial"/>
          <w:sz w:val="21"/>
          <w:szCs w:val="21"/>
        </w:rPr>
        <w:t xml:space="preserve"> curve</w:t>
      </w:r>
      <w:r>
        <w:rPr>
          <w:rFonts w:ascii="Arial" w:hAnsi="Arial" w:cs="Arial"/>
          <w:sz w:val="21"/>
          <w:szCs w:val="21"/>
        </w:rPr>
        <w:t xml:space="preserve"> (both Prec and Rec on the same graph)</w:t>
      </w:r>
      <w:r w:rsidRPr="00CF74C1">
        <w:rPr>
          <w:rFonts w:ascii="Arial" w:hAnsi="Arial" w:cs="Arial"/>
          <w:sz w:val="21"/>
          <w:szCs w:val="21"/>
        </w:rPr>
        <w:t xml:space="preserve">. Find the </w:t>
      </w:r>
      <w:r>
        <w:rPr>
          <w:rFonts w:ascii="Arial" w:hAnsi="Arial" w:cs="Arial"/>
          <w:sz w:val="21"/>
          <w:szCs w:val="21"/>
        </w:rPr>
        <w:t>k</w:t>
      </w:r>
      <w:r w:rsidRPr="00CF74C1">
        <w:rPr>
          <w:rFonts w:ascii="Arial" w:hAnsi="Arial" w:cs="Arial"/>
          <w:sz w:val="21"/>
          <w:szCs w:val="21"/>
        </w:rPr>
        <w:t xml:space="preserve"> for which </w:t>
      </w:r>
      <w:r>
        <w:rPr>
          <w:rFonts w:ascii="Arial" w:hAnsi="Arial" w:cs="Arial"/>
          <w:sz w:val="21"/>
          <w:szCs w:val="21"/>
        </w:rPr>
        <w:t>F</w:t>
      </w:r>
      <w:r w:rsidRPr="00CF74C1">
        <w:rPr>
          <w:rFonts w:ascii="Arial" w:hAnsi="Arial" w:cs="Arial"/>
          <w:sz w:val="21"/>
          <w:szCs w:val="21"/>
        </w:rPr>
        <w:t>1-score is the highest</w:t>
      </w:r>
      <w:r>
        <w:rPr>
          <w:rFonts w:ascii="Arial" w:hAnsi="Arial" w:cs="Arial"/>
          <w:sz w:val="21"/>
          <w:szCs w:val="21"/>
        </w:rPr>
        <w:t>.</w:t>
      </w:r>
      <w:r w:rsidR="005713A0">
        <w:rPr>
          <w:rFonts w:ascii="Arial" w:hAnsi="Arial" w:cs="Arial"/>
          <w:sz w:val="21"/>
          <w:szCs w:val="21"/>
        </w:rPr>
        <w:t xml:space="preserve"> </w:t>
      </w:r>
      <w:r w:rsidR="005713A0">
        <w:rPr>
          <w:rFonts w:ascii="Arial" w:hAnsi="Arial" w:cs="Arial"/>
          <w:b/>
          <w:bCs/>
          <w:sz w:val="21"/>
          <w:szCs w:val="21"/>
        </w:rPr>
        <w:t>Use any one Distance Metric for this problem.</w:t>
      </w:r>
    </w:p>
    <w:p w14:paraId="2D53FB7C" w14:textId="7513930B" w:rsidR="005713A0" w:rsidRDefault="005713A0" w:rsidP="00276DB1">
      <w:pPr>
        <w:pStyle w:val="NormalWeb"/>
        <w:numPr>
          <w:ilvl w:val="1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Find the best distance metric, no. of neighbors combination for the kNN algorithm</w:t>
      </w:r>
      <w:r w:rsidR="002F2AF4">
        <w:rPr>
          <w:rFonts w:ascii="Arial" w:hAnsi="Arial" w:cs="Arial"/>
          <w:sz w:val="21"/>
          <w:szCs w:val="21"/>
        </w:rPr>
        <w:t>. (do not plot any curve)</w:t>
      </w:r>
    </w:p>
    <w:p w14:paraId="28D65084" w14:textId="634BBAD8" w:rsidR="002F2AF4" w:rsidRPr="007F2A97" w:rsidRDefault="007F2A97" w:rsidP="002F2AF4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MUST ADD INSIGHTS TO EVERY OBSERVATION/OUTPUT YOU PROVIDE</w:t>
      </w:r>
      <w:r w:rsidR="00555DAC">
        <w:rPr>
          <w:rFonts w:ascii="Arial" w:hAnsi="Arial" w:cs="Arial"/>
          <w:b/>
          <w:bCs/>
          <w:sz w:val="21"/>
          <w:szCs w:val="21"/>
        </w:rPr>
        <w:t>.</w:t>
      </w:r>
    </w:p>
    <w:p w14:paraId="503E6B83" w14:textId="15B515F3" w:rsidR="001F3E1E" w:rsidRPr="00CF74C1" w:rsidRDefault="001F3E1E" w:rsidP="00DD1FDA">
      <w:pPr>
        <w:pStyle w:val="NormalWeb"/>
        <w:spacing w:before="0" w:beforeAutospacing="0" w:after="240" w:afterAutospacing="0"/>
        <w:ind w:left="720"/>
      </w:pPr>
    </w:p>
    <w:sectPr w:rsidR="001F3E1E" w:rsidRPr="00CF74C1" w:rsidSect="007F25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025A8"/>
    <w:multiLevelType w:val="hybridMultilevel"/>
    <w:tmpl w:val="1FEE2F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77654"/>
    <w:multiLevelType w:val="hybridMultilevel"/>
    <w:tmpl w:val="C35045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0520E"/>
    <w:multiLevelType w:val="multilevel"/>
    <w:tmpl w:val="40F6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402027"/>
    <w:multiLevelType w:val="multilevel"/>
    <w:tmpl w:val="60C84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BF45D0"/>
    <w:multiLevelType w:val="multilevel"/>
    <w:tmpl w:val="1BF28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9F752D"/>
    <w:multiLevelType w:val="hybridMultilevel"/>
    <w:tmpl w:val="3AB6CE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6E02C4"/>
    <w:multiLevelType w:val="hybridMultilevel"/>
    <w:tmpl w:val="331E4F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767459">
    <w:abstractNumId w:val="0"/>
  </w:num>
  <w:num w:numId="2" w16cid:durableId="1832863927">
    <w:abstractNumId w:val="3"/>
  </w:num>
  <w:num w:numId="3" w16cid:durableId="1317762523">
    <w:abstractNumId w:val="6"/>
  </w:num>
  <w:num w:numId="4" w16cid:durableId="318773215">
    <w:abstractNumId w:val="2"/>
  </w:num>
  <w:num w:numId="5" w16cid:durableId="193422254">
    <w:abstractNumId w:val="1"/>
  </w:num>
  <w:num w:numId="6" w16cid:durableId="1120151635">
    <w:abstractNumId w:val="4"/>
  </w:num>
  <w:num w:numId="7" w16cid:durableId="8802418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B15"/>
    <w:rsid w:val="000018A9"/>
    <w:rsid w:val="000218C3"/>
    <w:rsid w:val="000B0526"/>
    <w:rsid w:val="00106D5A"/>
    <w:rsid w:val="00127D38"/>
    <w:rsid w:val="00152CBD"/>
    <w:rsid w:val="00164B29"/>
    <w:rsid w:val="001F3E1E"/>
    <w:rsid w:val="00226D74"/>
    <w:rsid w:val="00231016"/>
    <w:rsid w:val="00276DB1"/>
    <w:rsid w:val="002F2AF4"/>
    <w:rsid w:val="003F5B64"/>
    <w:rsid w:val="00430C67"/>
    <w:rsid w:val="004332EB"/>
    <w:rsid w:val="00454BC2"/>
    <w:rsid w:val="00467A5D"/>
    <w:rsid w:val="004776FD"/>
    <w:rsid w:val="00480BAA"/>
    <w:rsid w:val="00491183"/>
    <w:rsid w:val="00495FE3"/>
    <w:rsid w:val="004D73E4"/>
    <w:rsid w:val="00527C1F"/>
    <w:rsid w:val="00555DAC"/>
    <w:rsid w:val="005713A0"/>
    <w:rsid w:val="005E0FA8"/>
    <w:rsid w:val="00631E27"/>
    <w:rsid w:val="006A31EB"/>
    <w:rsid w:val="006E0960"/>
    <w:rsid w:val="007154CF"/>
    <w:rsid w:val="00742B27"/>
    <w:rsid w:val="007D2886"/>
    <w:rsid w:val="007F257E"/>
    <w:rsid w:val="007F287A"/>
    <w:rsid w:val="007F2A97"/>
    <w:rsid w:val="00886044"/>
    <w:rsid w:val="008A4BAF"/>
    <w:rsid w:val="008B2C14"/>
    <w:rsid w:val="008B3D2B"/>
    <w:rsid w:val="00921A9A"/>
    <w:rsid w:val="00950B86"/>
    <w:rsid w:val="009578B2"/>
    <w:rsid w:val="009C5F9C"/>
    <w:rsid w:val="00A13EE3"/>
    <w:rsid w:val="00A85203"/>
    <w:rsid w:val="00AB56F1"/>
    <w:rsid w:val="00AD737A"/>
    <w:rsid w:val="00BE6873"/>
    <w:rsid w:val="00CA5420"/>
    <w:rsid w:val="00CD4919"/>
    <w:rsid w:val="00CF74C1"/>
    <w:rsid w:val="00DD1FDA"/>
    <w:rsid w:val="00E20115"/>
    <w:rsid w:val="00E2596D"/>
    <w:rsid w:val="00E64C0D"/>
    <w:rsid w:val="00E947C1"/>
    <w:rsid w:val="00EC0D08"/>
    <w:rsid w:val="00EF5609"/>
    <w:rsid w:val="00FB1B15"/>
    <w:rsid w:val="00FC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30052"/>
  <w15:chartTrackingRefBased/>
  <w15:docId w15:val="{67635DE3-0438-44F0-A475-9CAB0A331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56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96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F560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EF5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7F257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7C1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527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Ayandip Ray</dc:creator>
  <cp:keywords/>
  <dc:description/>
  <cp:lastModifiedBy>Ayandip Ray</cp:lastModifiedBy>
  <cp:revision>44</cp:revision>
  <dcterms:created xsi:type="dcterms:W3CDTF">2023-06-25T15:12:00Z</dcterms:created>
  <dcterms:modified xsi:type="dcterms:W3CDTF">2024-07-05T03:40:00Z</dcterms:modified>
</cp:coreProperties>
</file>