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7A983C6C" w:rsidR="00000000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10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1D07B616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10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8548D9">
        <w:rPr>
          <w:b/>
          <w:bCs/>
          <w:sz w:val="24"/>
          <w:szCs w:val="24"/>
        </w:rPr>
        <w:t>50</w:t>
      </w:r>
      <w:r w:rsidR="000B0526">
        <w:rPr>
          <w:sz w:val="24"/>
          <w:szCs w:val="24"/>
        </w:rPr>
        <w:t>)</w:t>
      </w:r>
    </w:p>
    <w:p w14:paraId="3D4F9A8C" w14:textId="450D7AAF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8548D9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1462302C" w14:textId="77777777" w:rsidR="00B324B5" w:rsidRDefault="00B324B5" w:rsidP="00B324B5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5DED6E3" w14:textId="21260DE0" w:rsidR="00B324B5" w:rsidRDefault="00B324B5" w:rsidP="00B324B5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28B43814" w:rsidR="00DD1FDA" w:rsidRPr="007F287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Then, </w:t>
      </w:r>
      <w:r>
        <w:rPr>
          <w:rFonts w:ascii="Arial" w:hAnsi="Arial" w:cs="Arial"/>
          <w:sz w:val="21"/>
          <w:szCs w:val="21"/>
        </w:rPr>
        <w:t>use</w:t>
      </w:r>
      <w:r w:rsidRPr="007F287A">
        <w:rPr>
          <w:rFonts w:ascii="Arial" w:hAnsi="Arial" w:cs="Arial"/>
          <w:sz w:val="21"/>
          <w:szCs w:val="21"/>
        </w:rPr>
        <w:t xml:space="preserve"> a </w:t>
      </w:r>
      <w:r w:rsidR="008548D9">
        <w:rPr>
          <w:rFonts w:ascii="Arial" w:hAnsi="Arial" w:cs="Arial"/>
          <w:sz w:val="21"/>
          <w:szCs w:val="21"/>
        </w:rPr>
        <w:t>Decision Tree</w:t>
      </w:r>
      <w:r>
        <w:rPr>
          <w:rFonts w:ascii="Arial" w:hAnsi="Arial" w:cs="Arial"/>
          <w:sz w:val="21"/>
          <w:szCs w:val="21"/>
        </w:rPr>
        <w:t xml:space="preserve"> classifier algorithm</w:t>
      </w:r>
      <w:r w:rsidRPr="007F287A">
        <w:rPr>
          <w:rFonts w:ascii="Arial" w:hAnsi="Arial" w:cs="Arial"/>
          <w:sz w:val="21"/>
          <w:szCs w:val="21"/>
        </w:rPr>
        <w:t xml:space="preserve"> with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77777777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default model performance metrics: Accuracy, Precision, Recall, F1Score</w:t>
      </w:r>
    </w:p>
    <w:p w14:paraId="688E3B51" w14:textId="6EC95833" w:rsidR="00DD1FDA" w:rsidRDefault="00DD1FDA" w:rsidP="003F7749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 w:rsidR="008548D9" w:rsidRPr="008548D9">
        <w:rPr>
          <w:rFonts w:ascii="Arial" w:hAnsi="Arial" w:cs="Arial"/>
          <w:sz w:val="21"/>
          <w:szCs w:val="21"/>
        </w:rPr>
        <w:t xml:space="preserve">max_leaf_nodes </w:t>
      </w:r>
      <w:r w:rsidR="003F7749">
        <w:rPr>
          <w:rFonts w:ascii="Arial" w:hAnsi="Arial" w:cs="Arial"/>
          <w:sz w:val="21"/>
          <w:szCs w:val="21"/>
        </w:rPr>
        <w:t xml:space="preserve">&amp; max_depth </w:t>
      </w:r>
      <w:r>
        <w:rPr>
          <w:rFonts w:ascii="Arial" w:hAnsi="Arial" w:cs="Arial"/>
          <w:sz w:val="21"/>
          <w:szCs w:val="21"/>
        </w:rPr>
        <w:t>(</w:t>
      </w:r>
      <w:r w:rsidR="008548D9">
        <w:rPr>
          <w:rFonts w:ascii="Arial" w:hAnsi="Arial" w:cs="Arial"/>
          <w:b/>
          <w:bCs/>
          <w:sz w:val="21"/>
          <w:szCs w:val="21"/>
        </w:rPr>
        <w:t>consider a range of numbers</w:t>
      </w:r>
      <w:r w:rsidR="003F7749">
        <w:rPr>
          <w:rFonts w:ascii="Arial" w:hAnsi="Arial" w:cs="Arial"/>
          <w:b/>
          <w:bCs/>
          <w:sz w:val="21"/>
          <w:szCs w:val="21"/>
        </w:rPr>
        <w:t xml:space="preserve"> for both parameters</w:t>
      </w:r>
      <w:r>
        <w:rPr>
          <w:rFonts w:ascii="Arial" w:hAnsi="Arial" w:cs="Arial"/>
          <w:sz w:val="21"/>
          <w:szCs w:val="21"/>
        </w:rPr>
        <w:t>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(both Prec and Rec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 w:rsidR="003F7749">
        <w:rPr>
          <w:rFonts w:ascii="Arial" w:hAnsi="Arial" w:cs="Arial"/>
          <w:sz w:val="21"/>
          <w:szCs w:val="21"/>
        </w:rPr>
        <w:t xml:space="preserve">parameter values </w:t>
      </w:r>
      <w:r w:rsidRPr="00CF74C1">
        <w:rPr>
          <w:rFonts w:ascii="Arial" w:hAnsi="Arial" w:cs="Arial"/>
          <w:sz w:val="21"/>
          <w:szCs w:val="21"/>
        </w:rPr>
        <w:t xml:space="preserve">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  <w:r w:rsidR="003F7749">
        <w:rPr>
          <w:rFonts w:ascii="Arial" w:hAnsi="Arial" w:cs="Arial"/>
          <w:sz w:val="21"/>
          <w:szCs w:val="21"/>
        </w:rPr>
        <w:t xml:space="preserve"> (Use </w:t>
      </w:r>
      <w:r w:rsidR="00AE7510">
        <w:rPr>
          <w:rFonts w:ascii="Arial" w:hAnsi="Arial" w:cs="Arial"/>
          <w:sz w:val="21"/>
          <w:szCs w:val="21"/>
        </w:rPr>
        <w:t>‘entropy’ as criterion</w:t>
      </w:r>
      <w:r w:rsidR="003F7749">
        <w:rPr>
          <w:rFonts w:ascii="Arial" w:hAnsi="Arial" w:cs="Arial"/>
          <w:sz w:val="21"/>
          <w:szCs w:val="21"/>
        </w:rPr>
        <w:t>)</w:t>
      </w: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A0BE4"/>
    <w:rsid w:val="001F3E1E"/>
    <w:rsid w:val="00226D74"/>
    <w:rsid w:val="00231016"/>
    <w:rsid w:val="002A6709"/>
    <w:rsid w:val="003F5B64"/>
    <w:rsid w:val="003F7749"/>
    <w:rsid w:val="00430C67"/>
    <w:rsid w:val="004332EB"/>
    <w:rsid w:val="00467A5D"/>
    <w:rsid w:val="004776F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AE7510"/>
    <w:rsid w:val="00B324B5"/>
    <w:rsid w:val="00BC05CB"/>
    <w:rsid w:val="00BE6873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43</cp:revision>
  <dcterms:created xsi:type="dcterms:W3CDTF">2023-06-25T15:12:00Z</dcterms:created>
  <dcterms:modified xsi:type="dcterms:W3CDTF">2024-07-08T03:45:00Z</dcterms:modified>
</cp:coreProperties>
</file>