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i w:val="0"/>
          <w:color w:val="5A2D8F"/>
          <w:sz w:val="40"/>
        </w:rPr>
        <w:t>UNLOCK IQ INSTITUTE</w:t>
      </w:r>
    </w:p>
    <w:p>
      <w:pPr>
        <w:spacing w:before="0" w:after="80"/>
        <w:jc w:val="center"/>
      </w:pPr>
      <w:r>
        <w:rPr>
          <w:b w:val="0"/>
          <w:i/>
          <w:color w:val="595959"/>
          <w:sz w:val="21"/>
        </w:rPr>
        <w:t>Realize Your True Potential</w:t>
      </w:r>
    </w:p>
    <w:tbl>
      <w:tblPr>
        <w:tblW w:type="auto" w:w="0"/>
        <w:jc w:val="center"/>
        <w:tblLayout w:type="fixed"/>
        <w:tblLook w:firstColumn="1" w:firstRow="1" w:lastColumn="0" w:lastRow="0" w:noHBand="0" w:noVBand="1" w:val="04A0"/>
        <w:tblLayout w:type="fixed"/>
      </w:tblPr>
      <w:tblGrid>
        <w:gridCol w:w="9977"/>
      </w:tblGrid>
      <w:tr>
        <w:tc>
          <w:tcPr>
            <w:tcW w:type="dxa" w:w="9978"/>
            <w:shd w:val="clear" w:color="auto" w:fill="5A2D8F"/>
            <w:tcMar>
              <w:top w:w="260" w:type="dxa"/>
              <w:left w:w="200" w:type="dxa"/>
              <w:bottom w:w="260" w:type="dxa"/>
              <w:right w:w="200" w:type="dxa"/>
            </w:tcMar>
          </w:tcPr>
          <w:p>
            <w:pPr>
              <w:spacing w:before="0" w:after="80"/>
              <w:jc w:val="center"/>
            </w:pPr>
            <w:r>
              <w:rPr>
                <w:b/>
                <w:i w:val="0"/>
                <w:color w:val="FFFFFF"/>
                <w:sz w:val="48"/>
              </w:rPr>
              <w:t>Aryabhatta Maths Olympiad (AMO)</w:t>
            </w:r>
          </w:p>
          <w:p>
            <w:pPr>
              <w:spacing w:before="0" w:after="120"/>
              <w:jc w:val="center"/>
            </w:pPr>
            <w:r>
              <w:rPr>
                <w:b/>
                <w:i w:val="0"/>
                <w:color w:val="E8A800"/>
                <w:sz w:val="34"/>
              </w:rPr>
              <w:t>Level 1  —  Practice Paper 2</w:t>
            </w:r>
          </w:p>
          <w:p>
            <w:pPr>
              <w:spacing w:before="0" w:after="0"/>
              <w:jc w:val="center"/>
            </w:pPr>
            <w:r>
              <w:rPr>
                <w:b/>
                <w:i w:val="0"/>
                <w:color w:val="FFFFFF"/>
                <w:sz w:val="60"/>
              </w:rPr>
              <w:t>CLASS 6</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2494"/>
        <w:gridCol w:w="7483"/>
      </w:tblGrid>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Questions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45 multiple-choice questions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Marks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100</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Time</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60 minutes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Section I</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40 questions × 2 marks = 80 marks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Section II</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5 Star Questions × 4 marks = 20 marks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Negative marking</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No negative marking</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Calculator</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Not allowed</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Chapters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Number System · Operations · Fractions, Decimals &amp; Percentages · Algebra · Geometry · Mensuration · Data Handling · Applied Mathematics · Mathematical Reasoning</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9977"/>
      </w:tblGrid>
      <w:tr>
        <w:tc>
          <w:tcPr>
            <w:tcW w:type="dxa" w:w="9978"/>
            <w:shd w:val="clear" w:color="auto" w:fill="FFF8E1"/>
            <w:tcBorders>
              <w:top w:val="single" w:sz="8" w:space="0" w:color="E8A800"/>
              <w:left w:val="single" w:sz="8" w:space="0" w:color="E8A800"/>
              <w:bottom w:val="single" w:sz="8" w:space="0" w:color="E8A800"/>
              <w:right w:val="single" w:sz="8" w:space="0" w:color="E8A800"/>
            </w:tcBorders>
            <w:tcMar>
              <w:top w:w="110" w:type="dxa"/>
              <w:left w:w="180" w:type="dxa"/>
              <w:bottom w:w="110" w:type="dxa"/>
              <w:right w:w="180" w:type="dxa"/>
            </w:tcMar>
          </w:tcPr>
          <w:p>
            <w:pPr>
              <w:spacing w:before="0" w:after="80"/>
            </w:pPr>
            <w:r>
              <w:rPr>
                <w:b/>
                <w:i w:val="0"/>
                <w:color w:val="5A2D8F"/>
                <w:sz w:val="28"/>
              </w:rPr>
              <w:t>Hello, friend!</w:t>
            </w:r>
          </w:p>
          <w:p>
            <w:pPr>
              <w:spacing w:before="0" w:after="40"/>
              <w:ind w:left="283" w:hanging="227"/>
            </w:pPr>
            <w:r>
              <w:rPr>
                <w:b/>
                <w:i w:val="0"/>
                <w:color w:val="5A2D8F"/>
                <w:sz w:val="23"/>
              </w:rPr>
              <w:t xml:space="preserve">•  </w:t>
            </w:r>
            <w:r>
              <w:rPr>
                <w:b w:val="0"/>
                <w:i w:val="0"/>
                <w:sz w:val="23"/>
              </w:rPr>
              <w:t>Every question has four answer choices: (A), (B), (C) and (D). Only one is correct.</w:t>
            </w:r>
          </w:p>
          <w:p>
            <w:pPr>
              <w:spacing w:before="0" w:after="40"/>
              <w:ind w:left="283" w:hanging="227"/>
            </w:pPr>
            <w:r>
              <w:rPr>
                <w:b/>
                <w:i w:val="0"/>
                <w:color w:val="5A2D8F"/>
                <w:sz w:val="23"/>
              </w:rPr>
              <w:t xml:space="preserve">•  </w:t>
            </w:r>
            <w:r>
              <w:rPr>
                <w:b w:val="0"/>
                <w:i w:val="0"/>
                <w:sz w:val="23"/>
              </w:rPr>
              <w:t>Read each question and look at its picture carefully. Then mark your answer on the answer sheet at the end.</w:t>
            </w:r>
          </w:p>
          <w:p>
            <w:pPr>
              <w:spacing w:before="0" w:after="40"/>
              <w:ind w:left="283" w:hanging="227"/>
            </w:pPr>
            <w:r>
              <w:rPr>
                <w:b/>
                <w:i w:val="0"/>
                <w:color w:val="5A2D8F"/>
                <w:sz w:val="23"/>
              </w:rPr>
              <w:t xml:space="preserve">•  </w:t>
            </w:r>
            <w:r>
              <w:rPr>
                <w:b w:val="0"/>
                <w:i w:val="0"/>
                <w:sz w:val="23"/>
              </w:rPr>
              <w:t>Section I has 40 questions of 2 marks each. Section II has 5 Star Questions of 4 marks each.</w:t>
            </w:r>
          </w:p>
          <w:p>
            <w:pPr>
              <w:spacing w:before="0" w:after="40"/>
              <w:ind w:left="283" w:hanging="227"/>
            </w:pPr>
            <w:r>
              <w:rPr>
                <w:b/>
                <w:i w:val="0"/>
                <w:color w:val="5A2D8F"/>
                <w:sz w:val="23"/>
              </w:rPr>
              <w:t xml:space="preserve">•  </w:t>
            </w:r>
            <w:r>
              <w:rPr>
                <w:b w:val="0"/>
                <w:i w:val="0"/>
                <w:sz w:val="23"/>
              </w:rPr>
              <w:t>There is no negative marking, so try every question.</w:t>
            </w:r>
          </w:p>
          <w:p>
            <w:pPr>
              <w:spacing w:before="0" w:after="40"/>
              <w:ind w:left="283" w:hanging="227"/>
            </w:pPr>
            <w:r>
              <w:rPr>
                <w:b/>
                <w:i w:val="0"/>
                <w:color w:val="5A2D8F"/>
                <w:sz w:val="23"/>
              </w:rPr>
              <w:t xml:space="preserve">•  </w:t>
            </w:r>
            <w:r>
              <w:rPr>
                <w:b w:val="0"/>
                <w:i w:val="0"/>
                <w:sz w:val="23"/>
              </w:rPr>
              <w:t>Do not use a calculator. You may do rough work on a separate sheet.</w:t>
            </w:r>
          </w:p>
          <w:p>
            <w:pPr>
              <w:spacing w:before="0" w:after="40"/>
              <w:ind w:left="283" w:hanging="227"/>
            </w:pPr>
            <w:r>
              <w:rPr>
                <w:b/>
                <w:i w:val="0"/>
                <w:color w:val="5A2D8F"/>
                <w:sz w:val="23"/>
              </w:rPr>
              <w:t xml:space="preserve">•  </w:t>
            </w:r>
            <w:r>
              <w:rPr>
                <w:b w:val="0"/>
                <w:i w:val="0"/>
                <w:sz w:val="23"/>
              </w:rPr>
              <w:t>All figures are not necessarily drawn to scale unless stated.</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6" w:space="0" w:color="B9A6D9"/>
              <w:left w:val="single" w:sz="6" w:space="0" w:color="B9A6D9"/>
              <w:bottom w:val="single" w:sz="6" w:space="0" w:color="B9A6D9"/>
              <w:right w:val="single" w:sz="6" w:space="0" w:color="B9A6D9"/>
            </w:tcBorders>
            <w:tcMar>
              <w:top w:w="90" w:type="dxa"/>
              <w:left w:w="180" w:type="dxa"/>
              <w:bottom w:w="90" w:type="dxa"/>
              <w:right w:w="180" w:type="dxa"/>
            </w:tcMar>
          </w:tcPr>
          <w:p>
            <w:pPr>
              <w:spacing w:before="0" w:after="60"/>
            </w:pPr>
            <w:r>
              <w:rPr>
                <w:b/>
                <w:i w:val="0"/>
                <w:color w:val="5A2D8F"/>
                <w:sz w:val="23"/>
              </w:rPr>
              <w:t>For parents and teachers</w:t>
            </w:r>
          </w:p>
          <w:p>
            <w:pPr>
              <w:spacing w:before="0" w:after="40"/>
            </w:pPr>
            <w:r>
              <w:rPr>
                <w:b w:val="0"/>
                <w:i w:val="0"/>
                <w:sz w:val="21"/>
              </w:rPr>
              <w:t>Print or view this paper in colour. Pictures are part of the questions.</w:t>
            </w:r>
          </w:p>
          <w:p>
            <w:pPr>
              <w:spacing w:before="0" w:after="40"/>
            </w:pPr>
            <w:r>
              <w:rPr>
                <w:b w:val="0"/>
                <w:i w:val="0"/>
                <w:sz w:val="21"/>
              </w:rPr>
              <w:t>Parts follow the AMO syllabus chapters. Chapter 7 is not part of the Class 6 syllabus, so the chapter numbers shown in the Part headings have gaps.</w:t>
            </w:r>
          </w:p>
          <w:p>
            <w:pPr>
              <w:spacing w:before="0" w:after="40"/>
            </w:pPr>
            <w:r>
              <w:rPr>
                <w:b w:val="0"/>
                <w:i w:val="0"/>
                <w:sz w:val="21"/>
              </w:rPr>
              <w:t>The answer sheet and the answer key are at the end. Remove only the answer key before the child begins.</w:t>
            </w:r>
          </w:p>
        </w:tc>
      </w:tr>
    </w:tbl>
    <w:p>
      <w:pPr>
        <w:spacing w:before="0" w:after="0"/>
      </w:pPr>
      <w:r>
        <w:rPr>
          <w:b w:val="0"/>
          <w:i w:val="0"/>
          <w:sz w:val="16"/>
        </w:rPr>
        <w:t xml:space="preserve"> </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20" w:type="dxa"/>
              <w:left w:w="60" w:type="dxa"/>
              <w:bottom w:w="60" w:type="dxa"/>
              <w:right w:w="60" w:type="dxa"/>
            </w:tcMar>
          </w:tcPr>
          <w:p>
            <w:pPr>
              <w:spacing w:before="0" w:after="0"/>
            </w:pPr>
            <w:r>
              <w:rPr>
                <w:b/>
                <w:i w:val="0"/>
                <w:sz w:val="23"/>
              </w:rPr>
              <w:t>Name:</w:t>
            </w:r>
          </w:p>
        </w:tc>
        <w:tc>
          <w:tcPr>
            <w:tcW w:type="dxa" w:w="3628"/>
            <w:tcBorders>
              <w:bottom w:val="single" w:sz="6" w:space="0" w:color="7F7F7F"/>
            </w:tcBorders>
            <w:tcMar>
              <w:top w:w="120" w:type="dxa"/>
              <w:left w:w="60" w:type="dxa"/>
              <w:bottom w:w="60" w:type="dxa"/>
              <w:right w:w="60" w:type="dxa"/>
            </w:tcMar>
          </w:tcPr>
          <w:p>
            <w:pPr>
              <w:spacing w:before="0" w:after="0"/>
            </w:pPr>
            <w:r>
              <w:rPr>
                <w:b/>
                <w:i w:val="0"/>
                <w:sz w:val="23"/>
              </w:rPr>
              <w:t>School:</w:t>
            </w:r>
          </w:p>
        </w:tc>
        <w:tc>
          <w:tcPr>
            <w:tcW w:type="dxa" w:w="2268"/>
            <w:tcBorders>
              <w:bottom w:val="single" w:sz="6" w:space="0" w:color="7F7F7F"/>
            </w:tcBorders>
            <w:tcMar>
              <w:top w:w="120" w:type="dxa"/>
              <w:left w:w="60" w:type="dxa"/>
              <w:bottom w:w="60" w:type="dxa"/>
              <w:right w:w="60" w:type="dxa"/>
            </w:tcMar>
          </w:tcPr>
          <w:p>
            <w:pPr>
              <w:spacing w:before="0" w:after="0"/>
            </w:pPr>
            <w:r>
              <w:rPr>
                <w:b/>
                <w:i w:val="0"/>
                <w:sz w:val="23"/>
              </w:rPr>
              <w:t>Roll No.:</w:t>
            </w:r>
          </w:p>
        </w:tc>
      </w:tr>
    </w:tbl>
    <w:p>
      <w:pPr>
        <w:pageBreakBefore/>
        <w:spacing w:before="0" w:after="0"/>
      </w:pPr>
      <w:r>
        <w:rPr>
          <w:b w:val="0"/>
          <w:i w:val="0"/>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40 questions × 2 marks each</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Q1.  </w:t>
            </w:r>
            <w:r>
              <w:rPr>
                <w:b w:val="0"/>
                <w:i w:val="0"/>
                <w:sz w:val="23"/>
              </w:rPr>
              <w:t>In which of these numbers does the digit 5 stand for 5 lakh (5,00,000)?</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26,53,041</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26,35,041</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25,63,041</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52,63,041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Q2.  </w:t>
            </w:r>
            <w:r>
              <w:rPr>
                <w:b w:val="0"/>
                <w:i w:val="0"/>
                <w:sz w:val="23"/>
              </w:rPr>
              <w:t>Which of these numbers has no prime factor greater than 3?</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150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126</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102</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108</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Q3.  </w:t>
            </w:r>
            <w:r>
              <w:rPr>
                <w:b w:val="0"/>
                <w:i w:val="0"/>
                <w:sz w:val="23"/>
              </w:rPr>
              <w:t>In an aquarium, heights are measured from the water surface: above the surface is positive and below it is negative. A lamp hangs at +35 cm. A snail sits on the bottom at −48 cm. How much higher than the snail is the lamp?</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48 cm</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35 cm</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13 cm</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83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Q4.  </w:t>
            </w:r>
            <w:r>
              <w:rPr>
                <w:b w:val="0"/>
                <w:i w:val="0"/>
                <w:sz w:val="23"/>
              </w:rPr>
              <w:t>Jai is putting up a fence along two sides of a garden that meet at a corner. One side is 84 m long and the other is 60 m long. He puts posts the same distance apart all along the fence, with a post at each end and one at the corner. The gap between posts must be as large as possible. How many posts does he need?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12</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13</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14</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25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Q5.  </w:t>
            </w:r>
            <w:r>
              <w:rPr>
                <w:b w:val="0"/>
                <w:i w:val="0"/>
                <w:sz w:val="23"/>
              </w:rPr>
              <w:t>Which of these pairs of numbers has HCF 12 and LCM 180?</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36 and 60</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24 and 90</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45 and 48</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40 and 54</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&amp; Number Properties (Syllabus Chapter 2)</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Q6.  </w:t>
            </w:r>
            <w:r>
              <w:rPr>
                <w:b w:val="0"/>
                <w:i w:val="0"/>
                <w:sz w:val="23"/>
              </w:rPr>
              <w:t>Which of these has the greatest value?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48 ÷ [4 × (2 + 4)]</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48 ÷ {(4 × 2) + 4}</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[48 ÷ 4] × (2 + 4)</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48 ÷ 4 × 2 + 4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7370"/>
        <w:gridCol w:w="2607"/>
      </w:tblGrid>
      <w:tr>
        <w:trPr>
          <w:cantSplit/>
        </w:trPr>
        <w:tc>
          <w:tcPr>
            <w:tcW w:type="dxa" w:w="7370"/>
            <w:tcMar>
              <w:top w:w="30" w:type="dxa"/>
              <w:left w:w="60" w:type="dxa"/>
              <w:bottom w:w="30" w:type="dxa"/>
              <w:right w:w="60" w:type="dxa"/>
            </w:tcMar>
          </w:tcPr>
          <w:p>
            <w:pPr>
              <w:keepNext/>
              <w:spacing w:before="40" w:after="80" w:line="269" w:lineRule="auto"/>
            </w:pPr>
            <w:r>
              <w:rPr>
                <w:b/>
                <w:i w:val="0"/>
                <w:color w:val="5A2D8F"/>
                <w:sz w:val="23"/>
              </w:rPr>
              <w:t xml:space="preserve">Q7.  </w:t>
            </w:r>
            <w:r>
              <w:rPr>
                <w:b w:val="0"/>
                <w:i w:val="0"/>
                <w:sz w:val="23"/>
              </w:rPr>
              <w:t>In the grid in the figure, the numbers in each row, each column and each diagonal add up to the same total. Which integer goes in the shaded box?</w:t>
            </w:r>
          </w:p>
          <w:tbl>
            <w:tblPr>
              <w:tblW w:type="auto" w:w="0"/>
              <w:tblLayout w:type="fixed"/>
              <w:tblLook w:firstColumn="1" w:firstRow="1" w:lastColumn="0" w:lastRow="0" w:noHBand="0" w:noVBand="1" w:val="04A0"/>
              <w:tblLayout w:type="fixed"/>
            </w:tblPr>
            <w:tblGrid>
              <w:gridCol w:w="1800"/>
              <w:gridCol w:w="1800"/>
              <w:gridCol w:w="1800"/>
              <w:gridCol w:w="1800"/>
            </w:tblGrid>
            <w:tr>
              <w:trPr>
                <w:cantSplit/>
              </w:trPr>
              <w:tc>
                <w:tcPr>
                  <w:tcW w:type="dxa" w:w="1800"/>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−7</w:t>
                  </w:r>
                </w:p>
              </w:tc>
              <w:tc>
                <w:tcPr>
                  <w:tcW w:type="dxa" w:w="1800"/>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5</w:t>
                  </w:r>
                </w:p>
              </w:tc>
              <w:tc>
                <w:tcPr>
                  <w:tcW w:type="dxa" w:w="1800"/>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−5</w:t>
                  </w:r>
                </w:p>
              </w:tc>
              <w:tc>
                <w:tcPr>
                  <w:tcW w:type="dxa" w:w="1800"/>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w:t>
                  </w:r>
                </w:p>
              </w:tc>
            </w:tr>
          </w:tbl>
          <w:p>
            <w:pPr>
              <w:spacing w:before="0" w:after="0" w:line="60" w:lineRule="exact"/>
            </w:pPr>
            <w:r>
              <w:rPr>
                <w:b w:val="0"/>
                <w:i w:val="0"/>
                <w:sz w:val="4"/>
              </w:rPr>
            </w:r>
          </w:p>
        </w:tc>
        <w:tc>
          <w:tcPr>
            <w:tcW w:type="dxa" w:w="260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440000" cy="1440000"/>
                  <wp:docPr id="1" name="Picture 1"/>
                  <wp:cNvGraphicFramePr>
                    <a:graphicFrameLocks noChangeAspect="1"/>
                  </wp:cNvGraphicFramePr>
                  <a:graphic>
                    <a:graphicData uri="http://schemas.openxmlformats.org/drawingml/2006/picture">
                      <pic:pic>
                        <pic:nvPicPr>
                          <pic:cNvPr id="0" name="q07_magic_square.png"/>
                          <pic:cNvPicPr/>
                        </pic:nvPicPr>
                        <pic:blipFill>
                          <a:blip r:embed="rId12"/>
                          <a:stretch>
                            <a:fillRect/>
                          </a:stretch>
                        </pic:blipFill>
                        <pic:spPr>
                          <a:xfrm>
                            <a:off x="0" y="0"/>
                            <a:ext cx="1440000" cy="1440000"/>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Q8.  </w:t>
            </w:r>
            <w:r>
              <w:rPr>
                <w:b w:val="0"/>
                <w:i w:val="0"/>
                <w:sz w:val="23"/>
              </w:rPr>
              <w:t>Which of these is equal to (−6) × 47?</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(−6) × 50 − (−6) × 3</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(−6) × 50 − 3</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(−6) × 50 + (−6) × 3</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(−6) × 40 + 7</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Q9.  </w:t>
            </w:r>
            <w:r>
              <w:rPr>
                <w:b w:val="0"/>
                <w:i w:val="0"/>
                <w:sz w:val="23"/>
              </w:rPr>
              <w:t>What is the value of {(−36) ÷ [4 − (−5)]} × (−3) − 8?</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−20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44</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−116</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Q10.  </w:t>
            </w:r>
            <w:r>
              <w:rPr>
                <w:b w:val="0"/>
                <w:i w:val="0"/>
                <w:sz w:val="23"/>
              </w:rPr>
              <w:t>The sum of five integers is −6. Four of them are 8, −15, 3 and −9. What is the fifth integer?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19</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−7</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7</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−19</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Decimals &amp; Percentages (Syllabus Chapter 3)</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Q11.  </w:t>
            </w:r>
            <w:r>
              <w:rPr>
                <w:b w:val="0"/>
                <w:i w:val="0"/>
                <w:sz w:val="23"/>
              </w:rPr>
              <w:t>In which of these sets are all three numbers equal?</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 xml:space="preserve">0.04, 4%, </w:t>
                  </w:r>
                  <m:oMath>
                    <m:f>
                      <m:fPr>
                        <m:type m:val="bar"/>
                      </m:fPr>
                      <m:num>
                        <m:r>
                          <w:rPr>
                            <w:rFonts w:ascii="Cambria Math" w:hAnsi="Cambria Math"/>
                            <w:sz w:val="23"/>
                            <w:szCs w:val="23"/>
                          </w:rPr>
                          <m:t>1</m:t>
                        </m:r>
                      </m:num>
                      <m:den>
                        <m:r>
                          <w:rPr>
                            <w:rFonts w:ascii="Cambria Math" w:hAnsi="Cambria Math"/>
                            <w:sz w:val="23"/>
                            <w:szCs w:val="23"/>
                          </w:rPr>
                          <m:t>25</m:t>
                        </m:r>
                      </m:den>
                    </m:f>
                  </m:oMath>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 xml:space="preserve">0.375, 37.5%, </w:t>
                  </w:r>
                  <m:oMath>
                    <m:f>
                      <m:fPr>
                        <m:type m:val="bar"/>
                      </m:fPr>
                      <m:num>
                        <m:r>
                          <w:rPr>
                            <w:rFonts w:ascii="Cambria Math" w:hAnsi="Cambria Math"/>
                            <w:sz w:val="23"/>
                            <w:szCs w:val="23"/>
                          </w:rPr>
                          <m:t>3</m:t>
                        </m:r>
                      </m:num>
                      <m:den>
                        <m:r>
                          <w:rPr>
                            <w:rFonts w:ascii="Cambria Math" w:hAnsi="Cambria Math"/>
                            <w:sz w:val="23"/>
                            <w:szCs w:val="23"/>
                          </w:rPr>
                          <m:t>5</m:t>
                        </m:r>
                      </m:den>
                    </m:f>
                  </m:oMath>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 xml:space="preserve">0.25, 25%, </w:t>
                  </w:r>
                  <m:oMath>
                    <m:f>
                      <m:fPr>
                        <m:type m:val="bar"/>
                      </m:fPr>
                      <m:num>
                        <m:r>
                          <w:rPr>
                            <w:rFonts w:ascii="Cambria Math" w:hAnsi="Cambria Math"/>
                            <w:sz w:val="23"/>
                            <w:szCs w:val="23"/>
                          </w:rPr>
                          <m:t>1</m:t>
                        </m:r>
                      </m:num>
                      <m:den>
                        <m:r>
                          <w:rPr>
                            <w:rFonts w:ascii="Cambria Math" w:hAnsi="Cambria Math"/>
                            <w:sz w:val="23"/>
                            <w:szCs w:val="23"/>
                          </w:rPr>
                          <m:t>5</m:t>
                        </m:r>
                      </m:den>
                    </m:f>
                  </m:oMath>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 xml:space="preserve">0.4, 4%, </w:t>
                  </w:r>
                  <m:oMath>
                    <m:f>
                      <m:fPr>
                        <m:type m:val="bar"/>
                      </m:fPr>
                      <m:num>
                        <m:r>
                          <w:rPr>
                            <w:rFonts w:ascii="Cambria Math" w:hAnsi="Cambria Math"/>
                            <w:sz w:val="23"/>
                            <w:szCs w:val="23"/>
                          </w:rPr>
                          <m:t>2</m:t>
                        </m:r>
                      </m:num>
                      <m:den>
                        <m:r>
                          <w:rPr>
                            <w:rFonts w:ascii="Cambria Math" w:hAnsi="Cambria Math"/>
                            <w:sz w:val="23"/>
                            <w:szCs w:val="23"/>
                          </w:rPr>
                          <m:t>5</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Q12.  </w:t>
            </w:r>
            <w:r>
              <w:rPr>
                <w:b w:val="0"/>
                <w:i w:val="0"/>
                <w:sz w:val="23"/>
              </w:rPr>
              <w:t>Which of these lists is in order from the smallest to the largest?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(A)  </w:t>
                  </w:r>
                  <m:oMath>
                    <m:f>
                      <m:fPr>
                        <m:type m:val="bar"/>
                      </m:fPr>
                      <m:num>
                        <m:r>
                          <w:rPr>
                            <w:rFonts w:ascii="Cambria Math" w:hAnsi="Cambria Math"/>
                            <w:sz w:val="23"/>
                            <w:szCs w:val="23"/>
                          </w:rPr>
                          <m:t>7</m:t>
                        </m:r>
                      </m:num>
                      <m:den>
                        <m:r>
                          <w:rPr>
                            <w:rFonts w:ascii="Cambria Math" w:hAnsi="Cambria Math"/>
                            <w:sz w:val="23"/>
                            <w:szCs w:val="23"/>
                          </w:rPr>
                          <m:t>20</m:t>
                        </m:r>
                      </m:den>
                    </m:f>
                  </m:oMath>
                  <w:r>
                    <w:rPr>
                      <w:b w:val="0"/>
                      <w:i w:val="0"/>
                      <w:sz w:val="23"/>
                    </w:rPr>
                    <w:t xml:space="preserve">, 0.3, 38%, </w:t>
                  </w:r>
                  <m:oMath>
                    <m:f>
                      <m:fPr>
                        <m:type m:val="bar"/>
                      </m:fPr>
                      <m:num>
                        <m:r>
                          <w:rPr>
                            <w:rFonts w:ascii="Cambria Math" w:hAnsi="Cambria Math"/>
                            <w:sz w:val="23"/>
                            <w:szCs w:val="23"/>
                          </w:rPr>
                          <m:t>2</m:t>
                        </m:r>
                      </m:num>
                      <m:den>
                        <m:r>
                          <w:rPr>
                            <w:rFonts w:ascii="Cambria Math" w:hAnsi="Cambria Math"/>
                            <w:sz w:val="23"/>
                            <w:szCs w:val="23"/>
                          </w:rPr>
                          <m:t>5</m:t>
                        </m:r>
                      </m:den>
                    </m:f>
                  </m:oMath>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(B)  </w:t>
                  </w:r>
                  <m:oMath>
                    <m:f>
                      <m:fPr>
                        <m:type m:val="bar"/>
                      </m:fPr>
                      <m:num>
                        <m:r>
                          <w:rPr>
                            <w:rFonts w:ascii="Cambria Math" w:hAnsi="Cambria Math"/>
                            <w:sz w:val="23"/>
                            <w:szCs w:val="23"/>
                          </w:rPr>
                          <m:t>2</m:t>
                        </m:r>
                      </m:num>
                      <m:den>
                        <m:r>
                          <w:rPr>
                            <w:rFonts w:ascii="Cambria Math" w:hAnsi="Cambria Math"/>
                            <w:sz w:val="23"/>
                            <w:szCs w:val="23"/>
                          </w:rPr>
                          <m:t>5</m:t>
                        </m:r>
                      </m:den>
                    </m:f>
                  </m:oMath>
                  <w:r>
                    <w:rPr>
                      <w:b w:val="0"/>
                      <w:i w:val="0"/>
                      <w:sz w:val="23"/>
                    </w:rPr>
                    <w:t xml:space="preserve">, 0.3, </w:t>
                  </w:r>
                  <m:oMath>
                    <m:f>
                      <m:fPr>
                        <m:type m:val="bar"/>
                      </m:fPr>
                      <m:num>
                        <m:r>
                          <w:rPr>
                            <w:rFonts w:ascii="Cambria Math" w:hAnsi="Cambria Math"/>
                            <w:sz w:val="23"/>
                            <w:szCs w:val="23"/>
                          </w:rPr>
                          <m:t>7</m:t>
                        </m:r>
                      </m:num>
                      <m:den>
                        <m:r>
                          <w:rPr>
                            <w:rFonts w:ascii="Cambria Math" w:hAnsi="Cambria Math"/>
                            <w:sz w:val="23"/>
                            <w:szCs w:val="23"/>
                          </w:rPr>
                          <m:t>20</m:t>
                        </m:r>
                      </m:den>
                    </m:f>
                  </m:oMath>
                  <w:r>
                    <w:rPr>
                      <w:b w:val="0"/>
                      <w:i w:val="0"/>
                      <w:sz w:val="23"/>
                    </w:rPr>
                    <w:t>, 38%</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 xml:space="preserve">0.3, 38%, </w:t>
                  </w:r>
                  <m:oMath>
                    <m:f>
                      <m:fPr>
                        <m:type m:val="bar"/>
                      </m:fPr>
                      <m:num>
                        <m:r>
                          <w:rPr>
                            <w:rFonts w:ascii="Cambria Math" w:hAnsi="Cambria Math"/>
                            <w:sz w:val="23"/>
                            <w:szCs w:val="23"/>
                          </w:rPr>
                          <m:t>2</m:t>
                        </m:r>
                      </m:num>
                      <m:den>
                        <m:r>
                          <w:rPr>
                            <w:rFonts w:ascii="Cambria Math" w:hAnsi="Cambria Math"/>
                            <w:sz w:val="23"/>
                            <w:szCs w:val="23"/>
                          </w:rPr>
                          <m:t>5</m:t>
                        </m:r>
                      </m:den>
                    </m:f>
                  </m:oMath>
                  <w:r>
                    <w:rPr>
                      <w:b w:val="0"/>
                      <w:i w:val="0"/>
                      <w:sz w:val="23"/>
                    </w:rPr>
                    <w:t xml:space="preserve">, </w:t>
                  </w:r>
                  <m:oMath>
                    <m:f>
                      <m:fPr>
                        <m:type m:val="bar"/>
                      </m:fPr>
                      <m:num>
                        <m:r>
                          <w:rPr>
                            <w:rFonts w:ascii="Cambria Math" w:hAnsi="Cambria Math"/>
                            <w:sz w:val="23"/>
                            <w:szCs w:val="23"/>
                          </w:rPr>
                          <m:t>7</m:t>
                        </m:r>
                      </m:num>
                      <m:den>
                        <m:r>
                          <w:rPr>
                            <w:rFonts w:ascii="Cambria Math" w:hAnsi="Cambria Math"/>
                            <w:sz w:val="23"/>
                            <w:szCs w:val="23"/>
                          </w:rPr>
                          <m:t>20</m:t>
                        </m:r>
                      </m:den>
                    </m:f>
                  </m:oMath>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 xml:space="preserve">0.3, </w:t>
                  </w:r>
                  <m:oMath>
                    <m:f>
                      <m:fPr>
                        <m:type m:val="bar"/>
                      </m:fPr>
                      <m:num>
                        <m:r>
                          <w:rPr>
                            <w:rFonts w:ascii="Cambria Math" w:hAnsi="Cambria Math"/>
                            <w:sz w:val="23"/>
                            <w:szCs w:val="23"/>
                          </w:rPr>
                          <m:t>7</m:t>
                        </m:r>
                      </m:num>
                      <m:den>
                        <m:r>
                          <w:rPr>
                            <w:rFonts w:ascii="Cambria Math" w:hAnsi="Cambria Math"/>
                            <w:sz w:val="23"/>
                            <w:szCs w:val="23"/>
                          </w:rPr>
                          <m:t>20</m:t>
                        </m:r>
                      </m:den>
                    </m:f>
                  </m:oMath>
                  <w:r>
                    <w:rPr>
                      <w:b w:val="0"/>
                      <w:i w:val="0"/>
                      <w:sz w:val="23"/>
                    </w:rPr>
                    <w:t xml:space="preserve">, 38%, </w:t>
                  </w:r>
                  <m:oMath>
                    <m:f>
                      <m:fPr>
                        <m:type m:val="bar"/>
                      </m:fPr>
                      <m:num>
                        <m:r>
                          <w:rPr>
                            <w:rFonts w:ascii="Cambria Math" w:hAnsi="Cambria Math"/>
                            <w:sz w:val="23"/>
                            <w:szCs w:val="23"/>
                          </w:rPr>
                          <m:t>2</m:t>
                        </m:r>
                      </m:num>
                      <m:den>
                        <m:r>
                          <w:rPr>
                            <w:rFonts w:ascii="Cambria Math" w:hAnsi="Cambria Math"/>
                            <w:sz w:val="23"/>
                            <w:szCs w:val="23"/>
                          </w:rPr>
                          <m:t>5</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600000" cy="826516"/>
                  <wp:docPr id="2" name="Picture 2"/>
                  <wp:cNvGraphicFramePr>
                    <a:graphicFrameLocks noChangeAspect="1"/>
                  </wp:cNvGraphicFramePr>
                  <a:graphic>
                    <a:graphicData uri="http://schemas.openxmlformats.org/drawingml/2006/picture">
                      <pic:pic>
                        <pic:nvPicPr>
                          <pic:cNvPr id="0" name="q13_eighths.png"/>
                          <pic:cNvPicPr/>
                        </pic:nvPicPr>
                        <pic:blipFill>
                          <a:blip r:embed="rId13"/>
                          <a:stretch>
                            <a:fillRect/>
                          </a:stretch>
                        </pic:blipFill>
                        <pic:spPr>
                          <a:xfrm>
                            <a:off x="0" y="0"/>
                            <a:ext cx="3600000" cy="826516"/>
                          </a:xfrm>
                          <a:prstGeom prst="rect"/>
                        </pic:spPr>
                      </pic:pic>
                    </a:graphicData>
                  </a:graphic>
                </wp:inline>
              </w:drawing>
            </w:r>
          </w:p>
          <w:p>
            <w:pPr>
              <w:keepNext/>
              <w:spacing w:before="40" w:after="80" w:line="269" w:lineRule="auto"/>
            </w:pPr>
            <w:r>
              <w:rPr>
                <w:b/>
                <w:i w:val="0"/>
                <w:color w:val="5A2D8F"/>
                <w:sz w:val="23"/>
              </w:rPr>
              <w:t xml:space="preserve">Q13.  </w:t>
            </w:r>
            <w:r>
              <w:rPr>
                <w:b w:val="0"/>
                <w:i w:val="0"/>
                <w:sz w:val="23"/>
              </w:rPr>
              <w:t>On the number line, the part from 0 to 1 is divided into equal parts, and point P is marked. What percentage does point P show?</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12.5%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78%</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70%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87.5%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Q14.  </w:t>
            </w:r>
            <w:r>
              <w:rPr>
                <w:b w:val="0"/>
                <w:i w:val="0"/>
                <w:sz w:val="23"/>
              </w:rPr>
              <w:t>Veena used 35% of a roll of cloth to make curtains. Now 52 m of cloth is left on the roll. How long was the roll at first?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70.2 m</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87 m</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80 m</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28 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Q15.  </w:t>
            </w:r>
            <w:r>
              <w:rPr>
                <w:b w:val="0"/>
                <w:i w:val="0"/>
                <w:sz w:val="23"/>
              </w:rPr>
              <w:t>Mira's bottle holds 1.2 L of juice when full. She starts with a full bottle and pours out 0.45 L. What percentage of the juice is still in the bottle?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62.5%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37.5%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75%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55%</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Algebra (Syllabus Chapter 4)</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Q16.  </w:t>
            </w:r>
            <w:r>
              <w:rPr>
                <w:b w:val="0"/>
                <w:i w:val="0"/>
                <w:sz w:val="23"/>
              </w:rPr>
              <w:t xml:space="preserve">Which of these expressions has the value 20 when </w:t>
            </w:r>
            <w:r>
              <w:rPr>
                <w:b w:val="0"/>
                <w:i/>
                <w:sz w:val="23"/>
              </w:rPr>
              <w:t>n</w:t>
            </w:r>
            <w:r>
              <w:rPr>
                <w:b w:val="0"/>
                <w:i w:val="0"/>
                <w:sz w:val="23"/>
              </w:rPr>
              <w:t xml:space="preserve"> = 4?</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sz w:val="23"/>
                    </w:rPr>
                    <w:t>n</w:t>
                  </w:r>
                  <w:r>
                    <w:rPr>
                      <w:b w:val="0"/>
                      <w:i w:val="0"/>
                      <w:sz w:val="23"/>
                    </w:rPr>
                    <w:t>² + 12</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6</w:t>
                  </w:r>
                  <w:r>
                    <w:rPr>
                      <w:b w:val="0"/>
                      <w:i/>
                      <w:sz w:val="23"/>
                    </w:rPr>
                    <w:t>n</w:t>
                  </w:r>
                  <w:r>
                    <w:rPr>
                      <w:b w:val="0"/>
                      <w:i w:val="0"/>
                      <w:sz w:val="23"/>
                    </w:rPr>
                    <w:t xml:space="preserve"> − 4</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2(</w:t>
                  </w:r>
                  <w:r>
                    <w:rPr>
                      <w:b w:val="0"/>
                      <w:i/>
                      <w:sz w:val="23"/>
                    </w:rPr>
                    <w:t>n</w:t>
                  </w:r>
                  <w:r>
                    <w:rPr>
                      <w:b w:val="0"/>
                      <w:i w:val="0"/>
                      <w:sz w:val="23"/>
                    </w:rPr>
                    <w:t xml:space="preserve"> + 7)</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3</w:t>
                  </w:r>
                  <w:r>
                    <w:rPr>
                      <w:b w:val="0"/>
                      <w:i/>
                      <w:sz w:val="23"/>
                    </w:rPr>
                    <w:t>n</w:t>
                  </w:r>
                  <w:r>
                    <w:rPr>
                      <w:b w:val="0"/>
                      <w:i w:val="0"/>
                      <w:sz w:val="23"/>
                    </w:rPr>
                    <w:t xml:space="preserve"> + 4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236"/>
        <w:gridCol w:w="3741"/>
      </w:tblGrid>
      <w:tr>
        <w:trPr>
          <w:cantSplit/>
        </w:trPr>
        <w:tc>
          <w:tcPr>
            <w:tcW w:type="dxa" w:w="6236"/>
            <w:tcMar>
              <w:top w:w="30" w:type="dxa"/>
              <w:left w:w="60" w:type="dxa"/>
              <w:bottom w:w="30" w:type="dxa"/>
              <w:right w:w="60" w:type="dxa"/>
            </w:tcMar>
          </w:tcPr>
          <w:p>
            <w:pPr>
              <w:keepNext/>
              <w:spacing w:before="40" w:after="80" w:line="269" w:lineRule="auto"/>
            </w:pPr>
            <w:r>
              <w:rPr>
                <w:b/>
                <w:i w:val="0"/>
                <w:color w:val="5A2D8F"/>
                <w:sz w:val="23"/>
              </w:rPr>
              <w:t xml:space="preserve">Q17.  </w:t>
            </w:r>
            <w:r>
              <w:rPr>
                <w:b w:val="0"/>
                <w:i w:val="0"/>
                <w:sz w:val="23"/>
              </w:rPr>
              <w:t xml:space="preserve">Look at the triangle. Its sides are </w:t>
            </w:r>
            <w:r>
              <w:rPr>
                <w:b w:val="0"/>
                <w:i/>
                <w:sz w:val="23"/>
              </w:rPr>
              <w:t>x</w:t>
            </w:r>
            <w:r>
              <w:rPr>
                <w:b w:val="0"/>
                <w:i w:val="0"/>
                <w:sz w:val="23"/>
              </w:rPr>
              <w:t xml:space="preserve"> cm, (</w:t>
            </w:r>
            <w:r>
              <w:rPr>
                <w:b w:val="0"/>
                <w:i/>
                <w:sz w:val="23"/>
              </w:rPr>
              <w:t>x</w:t>
            </w:r>
            <w:r>
              <w:rPr>
                <w:b w:val="0"/>
                <w:i w:val="0"/>
                <w:sz w:val="23"/>
              </w:rPr>
              <w:t xml:space="preserve"> + 4) cm and (2</w:t>
            </w:r>
            <w:r>
              <w:rPr>
                <w:b w:val="0"/>
                <w:i/>
                <w:sz w:val="23"/>
              </w:rPr>
              <w:t>x</w:t>
            </w:r>
            <w:r>
              <w:rPr>
                <w:b w:val="0"/>
                <w:i w:val="0"/>
                <w:sz w:val="23"/>
              </w:rPr>
              <w:t xml:space="preserve"> − 1) cm long. Which expression gives its perimeter in cm?</w:t>
            </w:r>
          </w:p>
          <w:tbl>
            <w:tblPr>
              <w:tblW w:type="auto" w:w="0"/>
              <w:tblLayout w:type="fixed"/>
              <w:tblLook w:firstColumn="1" w:firstRow="1" w:lastColumn="0" w:lastRow="0" w:noHBand="0" w:noVBand="1" w:val="04A0"/>
              <w:tblLayout w:type="fixed"/>
            </w:tblPr>
            <w:tblGrid>
              <w:gridCol w:w="1516"/>
              <w:gridCol w:w="1516"/>
              <w:gridCol w:w="1516"/>
              <w:gridCol w:w="1516"/>
            </w:tblGrid>
            <w:tr>
              <w:trPr>
                <w:cantSplit/>
              </w:trPr>
              <w:tc>
                <w:tcPr>
                  <w:tcW w:type="dxa" w:w="1517"/>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4</w:t>
                  </w:r>
                  <w:r>
                    <w:rPr>
                      <w:b w:val="0"/>
                      <w:i/>
                      <w:sz w:val="23"/>
                    </w:rPr>
                    <w:t>x</w:t>
                  </w:r>
                  <w:r>
                    <w:rPr>
                      <w:b w:val="0"/>
                      <w:i w:val="0"/>
                      <w:sz w:val="23"/>
                    </w:rPr>
                    <w:t xml:space="preserve"> − 3</w:t>
                  </w:r>
                </w:p>
              </w:tc>
              <w:tc>
                <w:tcPr>
                  <w:tcW w:type="dxa" w:w="1517"/>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4</w:t>
                  </w:r>
                  <w:r>
                    <w:rPr>
                      <w:b w:val="0"/>
                      <w:i/>
                      <w:sz w:val="23"/>
                    </w:rPr>
                    <w:t>x</w:t>
                  </w:r>
                  <w:r>
                    <w:rPr>
                      <w:b w:val="0"/>
                      <w:i w:val="0"/>
                      <w:sz w:val="23"/>
                    </w:rPr>
                    <w:t xml:space="preserve"> + 5</w:t>
                  </w:r>
                </w:p>
              </w:tc>
              <w:tc>
                <w:tcPr>
                  <w:tcW w:type="dxa" w:w="1517"/>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3</w:t>
                  </w:r>
                  <w:r>
                    <w:rPr>
                      <w:b w:val="0"/>
                      <w:i/>
                      <w:sz w:val="23"/>
                    </w:rPr>
                    <w:t>x</w:t>
                  </w:r>
                  <w:r>
                    <w:rPr>
                      <w:b w:val="0"/>
                      <w:i w:val="0"/>
                      <w:sz w:val="23"/>
                    </w:rPr>
                    <w:t xml:space="preserve"> + 3</w:t>
                  </w:r>
                </w:p>
              </w:tc>
              <w:tc>
                <w:tcPr>
                  <w:tcW w:type="dxa" w:w="1517"/>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4</w:t>
                  </w:r>
                  <w:r>
                    <w:rPr>
                      <w:b w:val="0"/>
                      <w:i/>
                      <w:sz w:val="23"/>
                    </w:rPr>
                    <w:t>x</w:t>
                  </w:r>
                  <w:r>
                    <w:rPr>
                      <w:b w:val="0"/>
                      <w:i w:val="0"/>
                      <w:sz w:val="23"/>
                    </w:rPr>
                    <w:t xml:space="preserve"> + 3</w:t>
                  </w:r>
                </w:p>
              </w:tc>
            </w:tr>
          </w:tbl>
          <w:p>
            <w:pPr>
              <w:spacing w:before="0" w:after="0" w:line="60" w:lineRule="exact"/>
            </w:pPr>
            <w:r>
              <w:rPr>
                <w:b w:val="0"/>
                <w:i w:val="0"/>
                <w:sz w:val="4"/>
              </w:rPr>
            </w:r>
          </w:p>
        </w:tc>
        <w:tc>
          <w:tcPr>
            <w:tcW w:type="dxa" w:w="374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160000" cy="1522674"/>
                  <wp:docPr id="3" name="Picture 3"/>
                  <wp:cNvGraphicFramePr>
                    <a:graphicFrameLocks noChangeAspect="1"/>
                  </wp:cNvGraphicFramePr>
                  <a:graphic>
                    <a:graphicData uri="http://schemas.openxmlformats.org/drawingml/2006/picture">
                      <pic:pic>
                        <pic:nvPicPr>
                          <pic:cNvPr id="0" name="q17_triangle.png"/>
                          <pic:cNvPicPr/>
                        </pic:nvPicPr>
                        <pic:blipFill>
                          <a:blip r:embed="rId14"/>
                          <a:stretch>
                            <a:fillRect/>
                          </a:stretch>
                        </pic:blipFill>
                        <pic:spPr>
                          <a:xfrm>
                            <a:off x="0" y="0"/>
                            <a:ext cx="2160000" cy="1522674"/>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Q18.  </w:t>
            </w:r>
            <w:r>
              <w:rPr>
                <w:b w:val="0"/>
                <w:i w:val="0"/>
                <w:sz w:val="23"/>
              </w:rPr>
              <w:t xml:space="preserve">A shoe rack has </w:t>
            </w:r>
            <w:r>
              <w:rPr>
                <w:b w:val="0"/>
                <w:i/>
                <w:sz w:val="23"/>
              </w:rPr>
              <w:t>x</w:t>
            </w:r>
            <w:r>
              <w:rPr>
                <w:b w:val="0"/>
                <w:i w:val="0"/>
                <w:sz w:val="23"/>
              </w:rPr>
              <w:t xml:space="preserve"> shelves. Each shelf holds 6 pairs of shoes, except the top shelf, which holds 4 pairs fewer than each of the others. All the shelves are full. Which expression gives the number of single shoes on the rack, counting each shoe of a pair separately?</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12</w:t>
                  </w:r>
                  <w:r>
                    <w:rPr>
                      <w:b w:val="0"/>
                      <w:i/>
                      <w:sz w:val="23"/>
                    </w:rPr>
                    <w:t>x</w:t>
                  </w:r>
                  <w:r>
                    <w:rPr>
                      <w:b w:val="0"/>
                      <w:i w:val="0"/>
                      <w:sz w:val="23"/>
                    </w:rPr>
                    <w:t xml:space="preserve"> − 4</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12</w:t>
                  </w:r>
                  <w:r>
                    <w:rPr>
                      <w:b w:val="0"/>
                      <w:i/>
                      <w:sz w:val="23"/>
                    </w:rPr>
                    <w:t>x</w:t>
                  </w:r>
                  <w:r>
                    <w:rPr>
                      <w:b w:val="0"/>
                      <w:i w:val="0"/>
                      <w:sz w:val="23"/>
                    </w:rPr>
                    <w:t xml:space="preserve"> − 10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12</w:t>
                  </w:r>
                  <w:r>
                    <w:rPr>
                      <w:b w:val="0"/>
                      <w:i/>
                      <w:sz w:val="23"/>
                    </w:rPr>
                    <w:t>x</w:t>
                  </w:r>
                  <w:r>
                    <w:rPr>
                      <w:b w:val="0"/>
                      <w:i w:val="0"/>
                      <w:sz w:val="23"/>
                    </w:rPr>
                    <w:t xml:space="preserve"> − 8</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6</w:t>
                  </w:r>
                  <w:r>
                    <w:rPr>
                      <w:b w:val="0"/>
                      <w:i/>
                      <w:sz w:val="23"/>
                    </w:rPr>
                    <w:t>x</w:t>
                  </w:r>
                  <w:r>
                    <w:rPr>
                      <w:b w:val="0"/>
                      <w:i w:val="0"/>
                      <w:sz w:val="23"/>
                    </w:rPr>
                    <w:t xml:space="preserve"> − 4</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Geometry (Syllabus Chapter 5)</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Q19.  </w:t>
            </w:r>
            <w:r>
              <w:rPr>
                <w:b w:val="0"/>
                <w:i w:val="0"/>
                <w:sz w:val="23"/>
              </w:rPr>
              <w:t>Which of these could be the three angles of a triangle that is both obtuse-angled and isosceles?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110°, 35°, 35°</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120°, 30°, 40°</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50°, 50°, 80°</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100°, 50°, 30°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236"/>
        <w:gridCol w:w="3741"/>
      </w:tblGrid>
      <w:tr>
        <w:trPr>
          <w:cantSplit/>
        </w:trPr>
        <w:tc>
          <w:tcPr>
            <w:tcW w:type="dxa" w:w="6236"/>
            <w:tcMar>
              <w:top w:w="30" w:type="dxa"/>
              <w:left w:w="60" w:type="dxa"/>
              <w:bottom w:w="30" w:type="dxa"/>
              <w:right w:w="60" w:type="dxa"/>
            </w:tcMar>
          </w:tcPr>
          <w:p>
            <w:pPr>
              <w:keepNext/>
              <w:spacing w:before="40" w:after="80" w:line="269" w:lineRule="auto"/>
            </w:pPr>
            <w:r>
              <w:rPr>
                <w:b/>
                <w:i w:val="0"/>
                <w:color w:val="5A2D8F"/>
                <w:sz w:val="23"/>
              </w:rPr>
              <w:t xml:space="preserve">Q20.  </w:t>
            </w:r>
            <w:r>
              <w:rPr>
                <w:b w:val="0"/>
                <w:i w:val="0"/>
                <w:sz w:val="23"/>
              </w:rPr>
              <w:t xml:space="preserve">The figure shows a hexagon. The sizes of five of its angles are given. What is the size of the angle marked </w:t>
            </w:r>
            <w:r>
              <w:rPr>
                <w:b w:val="0"/>
                <w:i/>
                <w:sz w:val="23"/>
              </w:rPr>
              <w:t>x</w:t>
            </w:r>
            <w:r>
              <w:rPr>
                <w:b w:val="0"/>
                <w:i w:val="0"/>
                <w:sz w:val="23"/>
              </w:rPr>
              <w:t>?</w:t>
            </w:r>
          </w:p>
          <w:tbl>
            <w:tblPr>
              <w:tblW w:type="auto" w:w="0"/>
              <w:tblLayout w:type="fixed"/>
              <w:tblLook w:firstColumn="1" w:firstRow="1" w:lastColumn="0" w:lastRow="0" w:noHBand="0" w:noVBand="1" w:val="04A0"/>
              <w:tblLayout w:type="fixed"/>
            </w:tblPr>
            <w:tblGrid>
              <w:gridCol w:w="1516"/>
              <w:gridCol w:w="1516"/>
              <w:gridCol w:w="1516"/>
              <w:gridCol w:w="1516"/>
            </w:tblGrid>
            <w:tr>
              <w:trPr>
                <w:cantSplit/>
              </w:trPr>
              <w:tc>
                <w:tcPr>
                  <w:tcW w:type="dxa" w:w="1517"/>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250°</w:t>
                  </w:r>
                </w:p>
              </w:tc>
              <w:tc>
                <w:tcPr>
                  <w:tcW w:type="dxa" w:w="1517"/>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70°</w:t>
                  </w:r>
                </w:p>
              </w:tc>
              <w:tc>
                <w:tcPr>
                  <w:tcW w:type="dxa" w:w="1517"/>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290°</w:t>
                  </w:r>
                </w:p>
              </w:tc>
              <w:tc>
                <w:tcPr>
                  <w:tcW w:type="dxa" w:w="1517"/>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110°</w:t>
                  </w:r>
                </w:p>
              </w:tc>
            </w:tr>
          </w:tbl>
          <w:p>
            <w:pPr>
              <w:spacing w:before="0" w:after="0" w:line="60" w:lineRule="exact"/>
            </w:pPr>
            <w:r>
              <w:rPr>
                <w:b w:val="0"/>
                <w:i w:val="0"/>
                <w:sz w:val="4"/>
              </w:rPr>
            </w:r>
          </w:p>
        </w:tc>
        <w:tc>
          <w:tcPr>
            <w:tcW w:type="dxa" w:w="374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160000" cy="1991688"/>
                  <wp:docPr id="4" name="Picture 4"/>
                  <wp:cNvGraphicFramePr>
                    <a:graphicFrameLocks noChangeAspect="1"/>
                  </wp:cNvGraphicFramePr>
                  <a:graphic>
                    <a:graphicData uri="http://schemas.openxmlformats.org/drawingml/2006/picture">
                      <pic:pic>
                        <pic:nvPicPr>
                          <pic:cNvPr id="0" name="q20_hexagon.png"/>
                          <pic:cNvPicPr/>
                        </pic:nvPicPr>
                        <pic:blipFill>
                          <a:blip r:embed="rId15"/>
                          <a:stretch>
                            <a:fillRect/>
                          </a:stretch>
                        </pic:blipFill>
                        <pic:spPr>
                          <a:xfrm>
                            <a:off x="0" y="0"/>
                            <a:ext cx="2160000" cy="1991688"/>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Q21.  </w:t>
            </w:r>
            <w:r>
              <w:rPr>
                <w:b w:val="0"/>
                <w:i w:val="0"/>
                <w:sz w:val="23"/>
              </w:rPr>
              <w:t>How many of these angles are obtuse?</w:t>
            </w:r>
          </w:p>
          <w:p>
            <w:pPr>
              <w:keepNext/>
              <w:spacing w:before="0" w:after="80" w:line="269" w:lineRule="auto"/>
              <w:ind w:left="539"/>
            </w:pPr>
            <w:r>
              <w:rPr>
                <w:b w:val="0"/>
                <w:i w:val="0"/>
                <w:sz w:val="23"/>
              </w:rPr>
              <w:t>95°, 180°, 89°, 270°, 135°, 91°, 190°</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2</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3</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4</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Q22.  </w:t>
            </w:r>
            <w:r>
              <w:rPr>
                <w:b w:val="0"/>
                <w:i w:val="0"/>
                <w:sz w:val="23"/>
              </w:rPr>
              <w:t>Nitya has two sticks, 6 cm and 13 cm long. She wants a third stick, a whole number of centimetres long, so that the three sticks make a triangle. How many different lengths could the third stick have?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11</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12</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519"/>
        <w:gridCol w:w="3458"/>
      </w:tblGrid>
      <w:tr>
        <w:trPr>
          <w:cantSplit/>
        </w:trPr>
        <w:tc>
          <w:tcPr>
            <w:tcW w:type="dxa" w:w="6520"/>
            <w:tcMar>
              <w:top w:w="30" w:type="dxa"/>
              <w:left w:w="60" w:type="dxa"/>
              <w:bottom w:w="30" w:type="dxa"/>
              <w:right w:w="60" w:type="dxa"/>
            </w:tcMar>
          </w:tcPr>
          <w:p>
            <w:pPr>
              <w:keepNext/>
              <w:spacing w:before="40" w:after="80" w:line="269" w:lineRule="auto"/>
            </w:pPr>
            <w:r>
              <w:rPr>
                <w:b/>
                <w:i w:val="0"/>
                <w:color w:val="5A2D8F"/>
                <w:sz w:val="23"/>
              </w:rPr>
              <w:t xml:space="preserve">Q23.  </w:t>
            </w:r>
            <w:r>
              <w:rPr>
                <w:b w:val="0"/>
                <w:i w:val="0"/>
                <w:sz w:val="23"/>
              </w:rPr>
              <w:t>ABCDEF is a regular hexagon, and AC is joined. What is the size of angle FAC, marked "?" in the figure?</w:t>
            </w:r>
          </w:p>
          <w:tbl>
            <w:tblPr>
              <w:tblW w:type="auto" w:w="0"/>
              <w:tblLayout w:type="fixed"/>
              <w:tblLook w:firstColumn="1" w:firstRow="1" w:lastColumn="0" w:lastRow="0" w:noHBand="0" w:noVBand="1" w:val="04A0"/>
              <w:tblLayout w:type="fixed"/>
            </w:tblPr>
            <w:tblGrid>
              <w:gridCol w:w="1587"/>
              <w:gridCol w:w="1587"/>
              <w:gridCol w:w="1587"/>
              <w:gridCol w:w="1587"/>
            </w:tblGrid>
            <w:tr>
              <w:trPr>
                <w:cantSplit/>
              </w:trPr>
              <w:tc>
                <w:tcPr>
                  <w:tcW w:type="dxa" w:w="1587"/>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120°</w:t>
                  </w:r>
                </w:p>
              </w:tc>
              <w:tc>
                <w:tcPr>
                  <w:tcW w:type="dxa" w:w="1587"/>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60°</w:t>
                  </w:r>
                </w:p>
              </w:tc>
              <w:tc>
                <w:tcPr>
                  <w:tcW w:type="dxa" w:w="1587"/>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90°</w:t>
                  </w:r>
                </w:p>
              </w:tc>
              <w:tc>
                <w:tcPr>
                  <w:tcW w:type="dxa" w:w="1587"/>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30°</w:t>
                  </w:r>
                </w:p>
              </w:tc>
            </w:tr>
          </w:tbl>
          <w:p>
            <w:pPr>
              <w:spacing w:before="0" w:after="0" w:line="60" w:lineRule="exact"/>
            </w:pPr>
            <w:r>
              <w:rPr>
                <w:b w:val="0"/>
                <w:i w:val="0"/>
                <w:sz w:val="4"/>
              </w:rPr>
            </w:r>
          </w:p>
        </w:tc>
        <w:tc>
          <w:tcPr>
            <w:tcW w:type="dxa" w:w="345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980000" cy="1802736"/>
                  <wp:docPr id="5" name="Picture 5"/>
                  <wp:cNvGraphicFramePr>
                    <a:graphicFrameLocks noChangeAspect="1"/>
                  </wp:cNvGraphicFramePr>
                  <a:graphic>
                    <a:graphicData uri="http://schemas.openxmlformats.org/drawingml/2006/picture">
                      <pic:pic>
                        <pic:nvPicPr>
                          <pic:cNvPr id="0" name="q23_hexagon.png"/>
                          <pic:cNvPicPr/>
                        </pic:nvPicPr>
                        <pic:blipFill>
                          <a:blip r:embed="rId16"/>
                          <a:stretch>
                            <a:fillRect/>
                          </a:stretch>
                        </pic:blipFill>
                        <pic:spPr>
                          <a:xfrm>
                            <a:off x="0" y="0"/>
                            <a:ext cx="1980000" cy="1802736"/>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Mensuration (Syllabus Chapter 6)</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600000" cy="766492"/>
                  <wp:docPr id="6" name="Picture 6"/>
                  <wp:cNvGraphicFramePr>
                    <a:graphicFrameLocks noChangeAspect="1"/>
                  </wp:cNvGraphicFramePr>
                  <a:graphic>
                    <a:graphicData uri="http://schemas.openxmlformats.org/drawingml/2006/picture">
                      <pic:pic>
                        <pic:nvPicPr>
                          <pic:cNvPr id="0" name="q24_plank.png"/>
                          <pic:cNvPicPr/>
                        </pic:nvPicPr>
                        <pic:blipFill>
                          <a:blip r:embed="rId17"/>
                          <a:stretch>
                            <a:fillRect/>
                          </a:stretch>
                        </pic:blipFill>
                        <pic:spPr>
                          <a:xfrm>
                            <a:off x="0" y="0"/>
                            <a:ext cx="3600000" cy="766492"/>
                          </a:xfrm>
                          <a:prstGeom prst="rect"/>
                        </pic:spPr>
                      </pic:pic>
                    </a:graphicData>
                  </a:graphic>
                </wp:inline>
              </w:drawing>
            </w:r>
          </w:p>
          <w:p>
            <w:pPr>
              <w:keepNext/>
              <w:spacing w:before="40" w:after="80" w:line="269" w:lineRule="auto"/>
            </w:pPr>
            <w:r>
              <w:rPr>
                <w:b/>
                <w:i w:val="0"/>
                <w:color w:val="5A2D8F"/>
                <w:sz w:val="23"/>
              </w:rPr>
              <w:t xml:space="preserve">Q24.  </w:t>
            </w:r>
            <w:r>
              <w:rPr>
                <w:b w:val="0"/>
                <w:i w:val="0"/>
                <w:sz w:val="23"/>
              </w:rPr>
              <w:t>The figure shows a wooden plank shaped like a cuboid. It is 2 m long, 30 cm wide and 20 cm thick. What is its volume?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1,200 cm³</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12,000 cm³</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1,20,000 cm³</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12,00,000 cm³</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Q25.  </w:t>
            </w:r>
            <w:r>
              <w:rPr>
                <w:b w:val="0"/>
                <w:i w:val="0"/>
                <w:sz w:val="23"/>
              </w:rPr>
              <w:t>Three different faces of a cuboid have areas 35 cm², 20 cm² and 28 cm². What is the total surface area of the cuboid?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83 cm²</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166 cm²</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332 cm²</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140 cm²</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Q26.  </w:t>
            </w:r>
            <w:r>
              <w:rPr>
                <w:b w:val="0"/>
                <w:i w:val="0"/>
                <w:sz w:val="23"/>
              </w:rPr>
              <w:t>Which of these rectangles has the same area as a square of side 12 cm?</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16 cm by 9 cm</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18 cm by 6 cm</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13 cm by 11 cm</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14 cm by 10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952"/>
        <w:gridCol w:w="4025"/>
      </w:tblGrid>
      <w:tr>
        <w:trPr>
          <w:cantSplit/>
        </w:trPr>
        <w:tc>
          <w:tcPr>
            <w:tcW w:type="dxa" w:w="5953"/>
            <w:tcMar>
              <w:top w:w="30" w:type="dxa"/>
              <w:left w:w="60" w:type="dxa"/>
              <w:bottom w:w="30" w:type="dxa"/>
              <w:right w:w="60" w:type="dxa"/>
            </w:tcMar>
          </w:tcPr>
          <w:p>
            <w:pPr>
              <w:keepNext/>
              <w:spacing w:before="40" w:after="80" w:line="269" w:lineRule="auto"/>
            </w:pPr>
            <w:r>
              <w:rPr>
                <w:b/>
                <w:i w:val="0"/>
                <w:color w:val="5A2D8F"/>
                <w:sz w:val="23"/>
              </w:rPr>
              <w:t xml:space="preserve">Q27.  </w:t>
            </w:r>
            <w:r>
              <w:rPr>
                <w:b w:val="0"/>
                <w:i w:val="0"/>
                <w:sz w:val="23"/>
              </w:rPr>
              <w:t>The figure shows three squares of sides 8 cm, 5 cm and 3 cm placed side by side, with their bottom edges on one straight line. What is the perimeter of the whole shape?</w:t>
            </w:r>
          </w:p>
          <w:tbl>
            <w:tblPr>
              <w:tblW w:type="auto" w:w="0"/>
              <w:tblLayout w:type="fixed"/>
              <w:tblLook w:firstColumn="1" w:firstRow="1" w:lastColumn="0" w:lastRow="0" w:noHBand="0" w:noVBand="1" w:val="04A0"/>
              <w:tblLayout w:type="fixed"/>
            </w:tblPr>
            <w:tblGrid>
              <w:gridCol w:w="1445"/>
              <w:gridCol w:w="1445"/>
              <w:gridCol w:w="1445"/>
              <w:gridCol w:w="1445"/>
            </w:tblGrid>
            <w:tr>
              <w:trPr>
                <w:cantSplit/>
              </w:trPr>
              <w:tc>
                <w:tcPr>
                  <w:tcW w:type="dxa" w:w="1446"/>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64 cm</w:t>
                  </w:r>
                </w:p>
              </w:tc>
              <w:tc>
                <w:tcPr>
                  <w:tcW w:type="dxa" w:w="1446"/>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48 cm</w:t>
                  </w:r>
                </w:p>
              </w:tc>
              <w:tc>
                <w:tcPr>
                  <w:tcW w:type="dxa" w:w="1446"/>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40 cm</w:t>
                  </w:r>
                </w:p>
              </w:tc>
              <w:tc>
                <w:tcPr>
                  <w:tcW w:type="dxa" w:w="1446"/>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56 cm</w:t>
                  </w:r>
                </w:p>
              </w:tc>
            </w:tr>
          </w:tbl>
          <w:p>
            <w:pPr>
              <w:spacing w:before="0" w:after="0" w:line="60" w:lineRule="exact"/>
            </w:pPr>
            <w:r>
              <w:rPr>
                <w:b w:val="0"/>
                <w:i w:val="0"/>
                <w:sz w:val="4"/>
              </w:rPr>
            </w:r>
          </w:p>
        </w:tc>
        <w:tc>
          <w:tcPr>
            <w:tcW w:type="dxa" w:w="402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340000" cy="998024"/>
                  <wp:docPr id="7" name="Picture 7"/>
                  <wp:cNvGraphicFramePr>
                    <a:graphicFrameLocks noChangeAspect="1"/>
                  </wp:cNvGraphicFramePr>
                  <a:graphic>
                    <a:graphicData uri="http://schemas.openxmlformats.org/drawingml/2006/picture">
                      <pic:pic>
                        <pic:nvPicPr>
                          <pic:cNvPr id="0" name="q27_squares.png"/>
                          <pic:cNvPicPr/>
                        </pic:nvPicPr>
                        <pic:blipFill>
                          <a:blip r:embed="rId18"/>
                          <a:stretch>
                            <a:fillRect/>
                          </a:stretch>
                        </pic:blipFill>
                        <pic:spPr>
                          <a:xfrm>
                            <a:off x="0" y="0"/>
                            <a:ext cx="2340000" cy="998024"/>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952"/>
        <w:gridCol w:w="4025"/>
      </w:tblGrid>
      <w:tr>
        <w:trPr>
          <w:cantSplit/>
        </w:trPr>
        <w:tc>
          <w:tcPr>
            <w:tcW w:type="dxa" w:w="5953"/>
            <w:tcMar>
              <w:top w:w="30" w:type="dxa"/>
              <w:left w:w="60" w:type="dxa"/>
              <w:bottom w:w="30" w:type="dxa"/>
              <w:right w:w="60" w:type="dxa"/>
            </w:tcMar>
          </w:tcPr>
          <w:p>
            <w:pPr>
              <w:keepNext/>
              <w:spacing w:before="40" w:after="80" w:line="269" w:lineRule="auto"/>
            </w:pPr>
            <w:r>
              <w:rPr>
                <w:b/>
                <w:i w:val="0"/>
                <w:color w:val="5A2D8F"/>
                <w:sz w:val="23"/>
              </w:rPr>
              <w:t xml:space="preserve">Q28.  </w:t>
            </w:r>
            <w:r>
              <w:rPr>
                <w:b w:val="0"/>
                <w:i w:val="0"/>
                <w:sz w:val="23"/>
              </w:rPr>
              <w:t>Two cubes, each of edge 5 cm, are glued face to face to make a cuboid, as shown in the figure. What is the total surface area of the cuboid?</w:t>
            </w:r>
          </w:p>
          <w:tbl>
            <w:tblPr>
              <w:tblW w:type="auto" w:w="0"/>
              <w:tblLayout w:type="fixed"/>
              <w:tblLook w:firstColumn="1" w:firstRow="1" w:lastColumn="0" w:lastRow="0" w:noHBand="0" w:noVBand="1" w:val="04A0"/>
              <w:tblLayout w:type="fixed"/>
            </w:tblPr>
            <w:tblGrid>
              <w:gridCol w:w="1445"/>
              <w:gridCol w:w="1445"/>
              <w:gridCol w:w="1445"/>
              <w:gridCol w:w="1445"/>
            </w:tblGrid>
            <w:tr>
              <w:trPr>
                <w:cantSplit/>
              </w:trPr>
              <w:tc>
                <w:tcPr>
                  <w:tcW w:type="dxa" w:w="1446"/>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250 cm²</w:t>
                  </w:r>
                </w:p>
              </w:tc>
              <w:tc>
                <w:tcPr>
                  <w:tcW w:type="dxa" w:w="1446"/>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150 cm²</w:t>
                  </w:r>
                </w:p>
              </w:tc>
              <w:tc>
                <w:tcPr>
                  <w:tcW w:type="dxa" w:w="1446"/>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275 cm²</w:t>
                  </w:r>
                </w:p>
              </w:tc>
              <w:tc>
                <w:tcPr>
                  <w:tcW w:type="dxa" w:w="1446"/>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300 cm²</w:t>
                  </w:r>
                </w:p>
              </w:tc>
            </w:tr>
          </w:tbl>
          <w:p>
            <w:pPr>
              <w:spacing w:before="0" w:after="0" w:line="60" w:lineRule="exact"/>
            </w:pPr>
            <w:r>
              <w:rPr>
                <w:b w:val="0"/>
                <w:i w:val="0"/>
                <w:sz w:val="4"/>
              </w:rPr>
            </w:r>
          </w:p>
        </w:tc>
        <w:tc>
          <w:tcPr>
            <w:tcW w:type="dxa" w:w="402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340000" cy="1136819"/>
                  <wp:docPr id="8" name="Picture 8"/>
                  <wp:cNvGraphicFramePr>
                    <a:graphicFrameLocks noChangeAspect="1"/>
                  </wp:cNvGraphicFramePr>
                  <a:graphic>
                    <a:graphicData uri="http://schemas.openxmlformats.org/drawingml/2006/picture">
                      <pic:pic>
                        <pic:nvPicPr>
                          <pic:cNvPr id="0" name="q28_two_cubes.png"/>
                          <pic:cNvPicPr/>
                        </pic:nvPicPr>
                        <pic:blipFill>
                          <a:blip r:embed="rId19"/>
                          <a:stretch>
                            <a:fillRect/>
                          </a:stretch>
                        </pic:blipFill>
                        <pic:spPr>
                          <a:xfrm>
                            <a:off x="0" y="0"/>
                            <a:ext cx="2340000" cy="1136819"/>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Data Handling, Statistics &amp; Probability (Syllabus Chapter 8)</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Q29.  </w:t>
            </w:r>
            <w:r>
              <w:rPr>
                <w:b w:val="0"/>
                <w:i w:val="0"/>
                <w:sz w:val="23"/>
              </w:rPr>
              <w:t>A school team played 20 matches. Its goals in the 20 matches are listed below.</w:t>
            </w:r>
          </w:p>
          <w:p>
            <w:pPr>
              <w:keepNext/>
              <w:spacing w:before="0" w:after="80" w:line="269" w:lineRule="auto"/>
              <w:ind w:left="539"/>
            </w:pPr>
            <w:r>
              <w:rPr>
                <w:b w:val="0"/>
                <w:i w:val="0"/>
                <w:sz w:val="23"/>
              </w:rPr>
              <w:t>1, 3, 1, 3, 0, 2, 2, 0, 2, 2, 2, 3, 4, 2, 1, 3, 1, 0, 1, 4</w:t>
            </w:r>
          </w:p>
          <w:p>
            <w:pPr>
              <w:keepNext/>
              <w:spacing w:before="0" w:after="80" w:line="269" w:lineRule="auto"/>
              <w:ind w:left="539"/>
            </w:pPr>
            <w:r>
              <w:rPr>
                <w:b w:val="0"/>
                <w:i w:val="0"/>
                <w:sz w:val="23"/>
              </w:rPr>
              <w:t>In how many matches did it score more than 2 goals?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4</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6</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12</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960000" cy="2864942"/>
                  <wp:docPr id="9" name="Picture 9"/>
                  <wp:cNvGraphicFramePr>
                    <a:graphicFrameLocks noChangeAspect="1"/>
                  </wp:cNvGraphicFramePr>
                  <a:graphic>
                    <a:graphicData uri="http://schemas.openxmlformats.org/drawingml/2006/picture">
                      <pic:pic>
                        <pic:nvPicPr>
                          <pic:cNvPr id="0" name="q30_sports_day.png"/>
                          <pic:cNvPicPr/>
                        </pic:nvPicPr>
                        <pic:blipFill>
                          <a:blip r:embed="rId20"/>
                          <a:stretch>
                            <a:fillRect/>
                          </a:stretch>
                        </pic:blipFill>
                        <pic:spPr>
                          <a:xfrm>
                            <a:off x="0" y="0"/>
                            <a:ext cx="3960000" cy="2864942"/>
                          </a:xfrm>
                          <a:prstGeom prst="rect"/>
                        </pic:spPr>
                      </pic:pic>
                    </a:graphicData>
                  </a:graphic>
                </wp:inline>
              </w:drawing>
            </w:r>
          </w:p>
          <w:p>
            <w:pPr>
              <w:keepNext/>
              <w:spacing w:before="40" w:after="80" w:line="269" w:lineRule="auto"/>
            </w:pPr>
            <w:r>
              <w:rPr>
                <w:b/>
                <w:i w:val="0"/>
                <w:color w:val="5A2D8F"/>
                <w:sz w:val="23"/>
              </w:rPr>
              <w:t xml:space="preserve">Q30.  </w:t>
            </w:r>
            <w:r>
              <w:rPr>
                <w:b w:val="0"/>
                <w:i w:val="0"/>
                <w:sz w:val="23"/>
              </w:rPr>
              <w:t>The bar graph shows how many Class 6 students entered each sports day event. How many more students entered running than ball throw and skipping together?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20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25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60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Applied Mathematics (Syllabus Chapter 9)</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Q31.  </w:t>
            </w:r>
            <w:r>
              <w:rPr>
                <w:b w:val="0"/>
                <w:i w:val="0"/>
                <w:sz w:val="23"/>
              </w:rPr>
              <w:t>At a fruit market, the ratio of apples to oranges on Rekha's stall is 4 : 5. Which of these could be the numbers of apples and oranges on her stall?</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60 apples and 48 oranges</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48 apples and 60 oranges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44 apples and 45 oranges</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50 apples and 60 oranges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Q32.  </w:t>
            </w:r>
            <w:r>
              <w:rPr>
                <w:b w:val="0"/>
                <w:i w:val="0"/>
                <w:sz w:val="23"/>
              </w:rPr>
              <w:t>At a toy shop, Akash finds that 8 identical toy trains cost ₹360. How much do 5 of these toy trains cost?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₹576</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₹45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₹225</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₹135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Q33.  </w:t>
            </w:r>
            <w:r>
              <w:rPr>
                <w:b w:val="0"/>
                <w:i w:val="0"/>
                <w:sz w:val="23"/>
              </w:rPr>
              <w:t>A bird flies 600 m in 40 seconds. At the same speed, how far does it fly in 2 minutes?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30 m</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3,000 m</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1,200 m</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1,800 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Q34.  </w:t>
            </w:r>
            <w:r>
              <w:rPr>
                <w:b w:val="0"/>
                <w:i w:val="0"/>
                <w:sz w:val="23"/>
              </w:rPr>
              <w:t>Bina makes a necklace with red, blue and white beads in the ratio 2 : 3 : 5. It has 12 more white beads than red beads. How many beads does the necklace have in all?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40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120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20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60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0" w:after="0"/>
            </w:pPr>
            <w:r>
              <w:rPr>
                <w:b w:val="0"/>
                <w:i w:val="0"/>
                <w:sz w:val="4"/>
              </w:rPr>
            </w:r>
          </w:p>
          <w:p>
            <w:pPr>
              <w:keepNext/>
              <w:spacing w:before="40" w:after="60"/>
              <w:jc w:val="center"/>
            </w:pPr>
            <w:r>
              <w:rPr>
                <w:b/>
                <w:i w:val="0"/>
                <w:sz w:val="21"/>
              </w:rPr>
              <w:t>Part of a train timetable</w:t>
            </w:r>
          </w:p>
          <w:tbl>
            <w:tblPr>
              <w:tblW w:type="auto" w:w="0"/>
              <w:jc w:val="center"/>
              <w:tblLayout w:type="fixed"/>
              <w:tblLook w:firstColumn="1" w:firstRow="1" w:lastColumn="0" w:lastRow="0" w:noHBand="0" w:noVBand="1" w:val="04A0"/>
              <w:tblLayout w:type="fixed"/>
            </w:tblPr>
            <w:tblGrid>
              <w:gridCol w:w="1386"/>
              <w:gridCol w:w="3390"/>
              <w:gridCol w:w="2157"/>
              <w:gridCol w:w="2003"/>
            </w:tblGrid>
            <w:tr>
              <w:tc>
                <w:tcPr>
                  <w:tcW w:type="dxa" w:w="1387"/>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2"/>
                    </w:rPr>
                    <w:t>Station</w:t>
                  </w:r>
                </w:p>
              </w:tc>
              <w:tc>
                <w:tcPr>
                  <w:tcW w:type="dxa" w:w="3390"/>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2"/>
                    </w:rPr>
                    <w:t>Distance from P (km)</w:t>
                  </w:r>
                </w:p>
              </w:tc>
              <w:tc>
                <w:tcPr>
                  <w:tcW w:type="dxa" w:w="2157"/>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2"/>
                    </w:rPr>
                    <w:t>Arrives (am)</w:t>
                  </w:r>
                </w:p>
              </w:tc>
              <w:tc>
                <w:tcPr>
                  <w:tcW w:type="dxa" w:w="2003"/>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2"/>
                    </w:rPr>
                    <w:t>Leaves (am)</w:t>
                  </w:r>
                </w:p>
              </w:tc>
            </w:tr>
            <w:tr>
              <w:trPr>
                <w:cantSplit/>
              </w:trPr>
              <w:tc>
                <w:tcPr>
                  <w:tcW w:type="dxa" w:w="1387"/>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2"/>
                    </w:rPr>
                    <w:t>P</w:t>
                  </w:r>
                </w:p>
              </w:tc>
              <w:tc>
                <w:tcPr>
                  <w:tcW w:type="dxa" w:w="3390"/>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2"/>
                    </w:rPr>
                    <w:t>0</w:t>
                  </w:r>
                </w:p>
              </w:tc>
              <w:tc>
                <w:tcPr>
                  <w:tcW w:type="dxa" w:w="2157"/>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2"/>
                    </w:rPr>
                    <w:t>—</w:t>
                  </w:r>
                </w:p>
              </w:tc>
              <w:tc>
                <w:tcPr>
                  <w:tcW w:type="dxa" w:w="2003"/>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2"/>
                    </w:rPr>
                    <w:t>6:00</w:t>
                  </w:r>
                </w:p>
              </w:tc>
            </w:tr>
            <w:tr>
              <w:trPr>
                <w:cantSplit/>
              </w:trPr>
              <w:tc>
                <w:tcPr>
                  <w:tcW w:type="dxa" w:w="1387"/>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2"/>
                    </w:rPr>
                    <w:t>R</w:t>
                  </w:r>
                </w:p>
              </w:tc>
              <w:tc>
                <w:tcPr>
                  <w:tcW w:type="dxa" w:w="3390"/>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2"/>
                    </w:rPr>
                    <w:t>150</w:t>
                  </w:r>
                </w:p>
              </w:tc>
              <w:tc>
                <w:tcPr>
                  <w:tcW w:type="dxa" w:w="2157"/>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2"/>
                    </w:rPr>
                    <w:t>8:30</w:t>
                  </w:r>
                </w:p>
              </w:tc>
              <w:tc>
                <w:tcPr>
                  <w:tcW w:type="dxa" w:w="2003"/>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2"/>
                    </w:rPr>
                    <w:t>8:40</w:t>
                  </w:r>
                </w:p>
              </w:tc>
            </w:tr>
            <w:tr>
              <w:trPr>
                <w:cantSplit/>
              </w:trPr>
              <w:tc>
                <w:tcPr>
                  <w:tcW w:type="dxa" w:w="1387"/>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2"/>
                    </w:rPr>
                    <w:t>S</w:t>
                  </w:r>
                </w:p>
              </w:tc>
              <w:tc>
                <w:tcPr>
                  <w:tcW w:type="dxa" w:w="3390"/>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2"/>
                    </w:rPr>
                    <w:t>205</w:t>
                  </w:r>
                </w:p>
              </w:tc>
              <w:tc>
                <w:tcPr>
                  <w:tcW w:type="dxa" w:w="2157"/>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2"/>
                    </w:rPr>
                    <w:t>9:30</w:t>
                  </w:r>
                </w:p>
              </w:tc>
              <w:tc>
                <w:tcPr>
                  <w:tcW w:type="dxa" w:w="2003"/>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2"/>
                    </w:rPr>
                    <w:t>9:35</w:t>
                  </w:r>
                </w:p>
              </w:tc>
            </w:tr>
            <w:tr>
              <w:trPr>
                <w:cantSplit/>
              </w:trPr>
              <w:tc>
                <w:tcPr>
                  <w:tcW w:type="dxa" w:w="1387"/>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2"/>
                    </w:rPr>
                    <w:t>T</w:t>
                  </w:r>
                </w:p>
              </w:tc>
              <w:tc>
                <w:tcPr>
                  <w:tcW w:type="dxa" w:w="3390"/>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2"/>
                    </w:rPr>
                    <w:t>275</w:t>
                  </w:r>
                </w:p>
              </w:tc>
              <w:tc>
                <w:tcPr>
                  <w:tcW w:type="dxa" w:w="2157"/>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2"/>
                    </w:rPr>
                    <w:t>10:35</w:t>
                  </w:r>
                </w:p>
              </w:tc>
              <w:tc>
                <w:tcPr>
                  <w:tcW w:type="dxa" w:w="2003"/>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2"/>
                    </w:rPr>
                    <w:t>10:50</w:t>
                  </w:r>
                </w:p>
              </w:tc>
            </w:tr>
            <w:tr>
              <w:trPr>
                <w:cantSplit/>
              </w:trPr>
              <w:tc>
                <w:tcPr>
                  <w:tcW w:type="dxa" w:w="1387"/>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2"/>
                    </w:rPr>
                    <w:t>U</w:t>
                  </w:r>
                </w:p>
              </w:tc>
              <w:tc>
                <w:tcPr>
                  <w:tcW w:type="dxa" w:w="3390"/>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2"/>
                    </w:rPr>
                    <w:t>311</w:t>
                  </w:r>
                </w:p>
              </w:tc>
              <w:tc>
                <w:tcPr>
                  <w:tcW w:type="dxa" w:w="2157"/>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2"/>
                    </w:rPr>
                    <w:t>11:20</w:t>
                  </w:r>
                </w:p>
              </w:tc>
              <w:tc>
                <w:tcPr>
                  <w:tcW w:type="dxa" w:w="2003"/>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2"/>
                    </w:rPr>
                    <w:t>—</w:t>
                  </w:r>
                </w:p>
              </w:tc>
            </w:tr>
          </w:tbl>
          <w:p>
            <w:pPr>
              <w:keepNext/>
              <w:spacing w:before="0" w:after="40"/>
            </w:pPr>
            <w:r>
              <w:rPr>
                <w:b w:val="0"/>
                <w:i w:val="0"/>
                <w:sz w:val="6"/>
              </w:rPr>
            </w:r>
          </w:p>
          <w:p>
            <w:pPr>
              <w:keepNext/>
              <w:spacing w:before="40" w:after="80" w:line="269" w:lineRule="auto"/>
            </w:pPr>
            <w:r>
              <w:rPr>
                <w:b/>
                <w:i w:val="0"/>
                <w:color w:val="5A2D8F"/>
                <w:sz w:val="23"/>
              </w:rPr>
              <w:t xml:space="preserve">Q35.  </w:t>
            </w:r>
            <w:r>
              <w:rPr>
                <w:b w:val="0"/>
                <w:i w:val="0"/>
                <w:sz w:val="23"/>
              </w:rPr>
              <w:t>The table shows part of a train's timetable for one morning. Each part of the journey runs from leaving one station to arriving at the next. On which part did the train have the greatest average speed?</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From P to R</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From R to 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From S to T</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From T to U</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9 — Mathematical Reasoning &amp; Problem-Solving (Syllabus Chapter 10)</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Q36.  </w:t>
            </w:r>
            <w:r>
              <w:rPr>
                <w:b w:val="0"/>
                <w:i w:val="0"/>
                <w:sz w:val="23"/>
              </w:rPr>
              <w:t>The triangular numbers are 1, 3, 6, 10, 15, … (add 2, then 3, then 4, and so on). Which of these is a triangular number?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60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72</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64</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66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Q37.  </w:t>
            </w:r>
            <w:r>
              <w:rPr>
                <w:b w:val="0"/>
                <w:i w:val="0"/>
                <w:sz w:val="23"/>
              </w:rPr>
              <w:t>A wall clock gains 4 minutes every day. It is set to the correct time at 6:00 pm on a Monday. What time does this clock show when the correct time is 6:00 pm on the next Monday?</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6:32 pm</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6:24 pm</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6:28 pm</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5:32 pm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680000" cy="897619"/>
                  <wp:docPr id="10" name="Picture 10"/>
                  <wp:cNvGraphicFramePr>
                    <a:graphicFrameLocks noChangeAspect="1"/>
                  </wp:cNvGraphicFramePr>
                  <a:graphic>
                    <a:graphicData uri="http://schemas.openxmlformats.org/drawingml/2006/picture">
                      <pic:pic>
                        <pic:nvPicPr>
                          <pic:cNvPr id="0" name="q38_machine.png"/>
                          <pic:cNvPicPr/>
                        </pic:nvPicPr>
                        <pic:blipFill>
                          <a:blip r:embed="rId21"/>
                          <a:stretch>
                            <a:fillRect/>
                          </a:stretch>
                        </pic:blipFill>
                        <pic:spPr>
                          <a:xfrm>
                            <a:off x="0" y="0"/>
                            <a:ext cx="4680000" cy="897619"/>
                          </a:xfrm>
                          <a:prstGeom prst="rect"/>
                        </pic:spPr>
                      </pic:pic>
                    </a:graphicData>
                  </a:graphic>
                </wp:inline>
              </w:drawing>
            </w:r>
          </w:p>
          <w:p>
            <w:pPr>
              <w:keepNext/>
              <w:spacing w:before="40" w:after="80" w:line="269" w:lineRule="auto"/>
            </w:pPr>
            <w:r>
              <w:rPr>
                <w:b/>
                <w:i w:val="0"/>
                <w:color w:val="5A2D8F"/>
                <w:sz w:val="23"/>
              </w:rPr>
              <w:t xml:space="preserve">Q38.  </w:t>
            </w:r>
            <w:r>
              <w:rPr>
                <w:b w:val="0"/>
                <w:i w:val="0"/>
                <w:sz w:val="23"/>
              </w:rPr>
              <w:t>Tejas puts a number into the machine in the picture. The machine does the four steps in order, from left to right, and gives out 21. What number did Tejas put in?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49</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7</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2</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Q39.  </w:t>
            </w:r>
            <w:r>
              <w:rPr>
                <w:b w:val="0"/>
                <w:i w:val="0"/>
                <w:sz w:val="23"/>
              </w:rPr>
              <w:t>A counter starts at 0 on a number line. In each move it jumps exactly 1 unit, either to the left or to the right. Which of these could be its position after exactly 25 moves?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−7</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8</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27</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Q40.  </w:t>
            </w:r>
            <w:r>
              <w:rPr>
                <w:b w:val="0"/>
                <w:i w:val="0"/>
                <w:sz w:val="23"/>
              </w:rPr>
              <w:t>The pattern 2, 5, 10, 17, 26, … goes on in the same way. Which term of the pattern is 401?</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the 19th term</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the 20th term</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the 21st term</w:t>
                  </w:r>
                </w:p>
              </w:tc>
              <w:tc>
                <w:tcPr>
                  <w:tcW w:type="dxa" w:w="4904"/>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the 200th term</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4 marks each</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Q41.  </w:t>
            </w:r>
            <w:r>
              <w:rPr>
                <w:b w:val="0"/>
                <w:i w:val="0"/>
                <w:sz w:val="23"/>
              </w:rPr>
              <w:t xml:space="preserve">A clock shows 5 o'clock now. Here </w:t>
            </w:r>
            <w:r>
              <w:rPr>
                <w:b w:val="0"/>
                <w:i/>
                <w:sz w:val="23"/>
              </w:rPr>
              <w:t>n</w:t>
            </w:r>
            <w:r>
              <w:rPr>
                <w:b w:val="0"/>
                <w:i w:val="0"/>
                <w:sz w:val="23"/>
              </w:rPr>
              <w:t xml:space="preserve"> stands for a whole number (0, 1, 2, 3, …). Which of these numbers of hours, counted from now, ALWAYS brings the clock to 1 o'clock, whatever whole number </w:t>
            </w:r>
            <w:r>
              <w:rPr>
                <w:b w:val="0"/>
                <w:i/>
                <w:sz w:val="23"/>
              </w:rPr>
              <w:t>n</w:t>
            </w:r>
            <w:r>
              <w:rPr>
                <w:b w:val="0"/>
                <w:i w:val="0"/>
                <w:sz w:val="23"/>
              </w:rPr>
              <w:t xml:space="preserve"> is?</w:t>
            </w:r>
            <w:r>
              <w:rPr>
                <w:b w:val="0"/>
                <w:i/>
                <w:color w:val="595959"/>
                <w:sz w:val="18"/>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12</w:t>
                  </w:r>
                  <w:r>
                    <w:rPr>
                      <w:b w:val="0"/>
                      <w:i/>
                      <w:sz w:val="23"/>
                    </w:rPr>
                    <w:t>n</w:t>
                  </w:r>
                  <w:r>
                    <w:rPr>
                      <w:b w:val="0"/>
                      <w:i w:val="0"/>
                      <w:sz w:val="23"/>
                    </w:rPr>
                    <w:t xml:space="preserve"> + 20</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4</w:t>
                  </w:r>
                  <w:r>
                    <w:rPr>
                      <w:b w:val="0"/>
                      <w:i/>
                      <w:sz w:val="23"/>
                    </w:rPr>
                    <w:t>n</w:t>
                  </w:r>
                  <w:r>
                    <w:rPr>
                      <w:b w:val="0"/>
                      <w:i w:val="0"/>
                      <w:sz w:val="23"/>
                    </w:rPr>
                    <w:t xml:space="preserve"> + 8</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12</w:t>
                  </w:r>
                  <w:r>
                    <w:rPr>
                      <w:b w:val="0"/>
                      <w:i/>
                      <w:sz w:val="23"/>
                    </w:rPr>
                    <w:t>n</w:t>
                  </w:r>
                  <w:r>
                    <w:rPr>
                      <w:b w:val="0"/>
                      <w:i w:val="0"/>
                      <w:sz w:val="23"/>
                    </w:rPr>
                    <w:t xml:space="preserve"> + 4</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20</w:t>
                  </w:r>
                  <w:r>
                    <w:rPr>
                      <w:b w:val="0"/>
                      <w:i/>
                      <w:sz w:val="23"/>
                    </w:rPr>
                    <w:t>n</w:t>
                  </w:r>
                  <w:r>
                    <w:rPr>
                      <w:b w:val="0"/>
                      <w:i w:val="0"/>
                      <w:sz w:val="23"/>
                    </w:rPr>
                    <w:t xml:space="preserve"> + 12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Q42.  </w:t>
            </w:r>
            <w:r>
              <w:rPr>
                <w:b w:val="0"/>
                <w:i w:val="0"/>
                <w:sz w:val="23"/>
              </w:rPr>
              <w:t>In a park, fountain A sprays water every 8 minutes, fountain B every 12 minutes and fountain C every 18 minutes. One day all three sprayed together at 4:30 pm for the 5th time that day, counting the first time. At what time did all three first spray together that day?</w:t>
            </w:r>
            <w:r>
              <w:rPr>
                <w:b w:val="0"/>
                <w:i/>
                <w:color w:val="595959"/>
                <w:sz w:val="18"/>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12:54 pm</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2:54 pm</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11:42 am</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10:30 am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Q43.  </w:t>
            </w:r>
            <w:r>
              <w:rPr>
                <w:b w:val="0"/>
                <w:i w:val="0"/>
                <w:sz w:val="23"/>
              </w:rPr>
              <w:t>Mihir's family drove to another town at a steady speed of 60 km/h. At 8:45 am they had covered 15% of the distance. At 10:15 am they had covered 40% of the distance. What is the total distance of the journey?</w:t>
            </w:r>
            <w:r>
              <w:rPr>
                <w:b w:val="0"/>
                <w:i/>
                <w:color w:val="595959"/>
                <w:sz w:val="18"/>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600 km</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90 km</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225 km</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360 km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669"/>
        <w:gridCol w:w="4308"/>
      </w:tblGrid>
      <w:tr>
        <w:trPr>
          <w:cantSplit/>
        </w:trPr>
        <w:tc>
          <w:tcPr>
            <w:tcW w:type="dxa" w:w="5669"/>
            <w:tcMar>
              <w:top w:w="30" w:type="dxa"/>
              <w:left w:w="60" w:type="dxa"/>
              <w:bottom w:w="30" w:type="dxa"/>
              <w:right w:w="60" w:type="dxa"/>
            </w:tcMar>
          </w:tcPr>
          <w:p>
            <w:pPr>
              <w:keepNext/>
              <w:spacing w:before="40" w:after="80" w:line="269" w:lineRule="auto"/>
            </w:pPr>
            <w:r>
              <w:rPr>
                <w:b/>
                <w:i w:val="0"/>
                <w:color w:val="5A2D8F"/>
                <w:sz w:val="23"/>
              </w:rPr>
              <w:t xml:space="preserve">Q44.  </w:t>
            </w:r>
            <w:r>
              <w:rPr>
                <w:b w:val="0"/>
                <w:i w:val="0"/>
                <w:sz w:val="23"/>
              </w:rPr>
              <w:t>In the figure, ABCD is a rectangle with AB = 20 cm and AD = 12 cm. A straight cut from A to a point E on DC makes angle DAE = 45°. Triangle ADE is cut off. What is the area of the shaded piece ABCE that is left?</w:t>
            </w:r>
            <w:r>
              <w:rPr>
                <w:b w:val="0"/>
                <w:i/>
                <w:color w:val="595959"/>
                <w:sz w:val="18"/>
              </w:rPr>
              <w:t xml:space="preserve">   [4 marks]</w:t>
            </w:r>
          </w:p>
          <w:tbl>
            <w:tblPr>
              <w:tblW w:type="auto" w:w="0"/>
              <w:tblLayout w:type="fixed"/>
              <w:tblLook w:firstColumn="1" w:firstRow="1" w:lastColumn="0" w:lastRow="0" w:noHBand="0" w:noVBand="1" w:val="04A0"/>
              <w:tblLayout w:type="fixed"/>
            </w:tblPr>
            <w:tblGrid>
              <w:gridCol w:w="1374"/>
              <w:gridCol w:w="1374"/>
              <w:gridCol w:w="1374"/>
              <w:gridCol w:w="1374"/>
            </w:tblGrid>
            <w:tr>
              <w:trPr>
                <w:cantSplit/>
              </w:trPr>
              <w:tc>
                <w:tcPr>
                  <w:tcW w:type="dxa" w:w="1375"/>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192 cm²</w:t>
                  </w:r>
                </w:p>
              </w:tc>
              <w:tc>
                <w:tcPr>
                  <w:tcW w:type="dxa" w:w="1375"/>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168 cm²</w:t>
                  </w:r>
                </w:p>
              </w:tc>
              <w:tc>
                <w:tcPr>
                  <w:tcW w:type="dxa" w:w="1375"/>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72 cm²</w:t>
                  </w:r>
                </w:p>
              </w:tc>
              <w:tc>
                <w:tcPr>
                  <w:tcW w:type="dxa" w:w="1375"/>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96 cm²</w:t>
                  </w:r>
                </w:p>
              </w:tc>
            </w:tr>
          </w:tbl>
          <w:p>
            <w:pPr>
              <w:spacing w:before="0" w:after="0" w:line="60" w:lineRule="exact"/>
            </w:pPr>
            <w:r>
              <w:rPr>
                <w:b w:val="0"/>
                <w:i w:val="0"/>
                <w:sz w:val="4"/>
              </w:rPr>
            </w:r>
          </w:p>
        </w:tc>
        <w:tc>
          <w:tcPr>
            <w:tcW w:type="dxa" w:w="4309"/>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520000" cy="1565251"/>
                  <wp:docPr id="11" name="Picture 11"/>
                  <wp:cNvGraphicFramePr>
                    <a:graphicFrameLocks noChangeAspect="1"/>
                  </wp:cNvGraphicFramePr>
                  <a:graphic>
                    <a:graphicData uri="http://schemas.openxmlformats.org/drawingml/2006/picture">
                      <pic:pic>
                        <pic:nvPicPr>
                          <pic:cNvPr id="0" name="q44_rectangle_cut.png"/>
                          <pic:cNvPicPr/>
                        </pic:nvPicPr>
                        <pic:blipFill>
                          <a:blip r:embed="rId22"/>
                          <a:stretch>
                            <a:fillRect/>
                          </a:stretch>
                        </pic:blipFill>
                        <pic:spPr>
                          <a:xfrm>
                            <a:off x="0" y="0"/>
                            <a:ext cx="2520000" cy="1565251"/>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3"/>
              </w:rPr>
              <w:t xml:space="preserve">Q45.  </w:t>
            </w:r>
            <w:r>
              <w:rPr>
                <w:b w:val="0"/>
                <w:i w:val="0"/>
                <w:sz w:val="23"/>
              </w:rPr>
              <w:t xml:space="preserve">Two towns are 40 km apart. Pallavi cycles from one town towards the other at </w:t>
            </w:r>
            <w:r>
              <w:rPr>
                <w:b w:val="0"/>
                <w:i/>
                <w:sz w:val="23"/>
              </w:rPr>
              <w:t>x</w:t>
            </w:r>
            <w:r>
              <w:rPr>
                <w:b w:val="0"/>
                <w:i w:val="0"/>
                <w:sz w:val="23"/>
              </w:rPr>
              <w:t xml:space="preserve"> km/h. At the same time, Irfan cycles from the other town towards her at a speed 3 km/h less than hers (so </w:t>
            </w:r>
            <w:r>
              <w:rPr>
                <w:b w:val="0"/>
                <w:i/>
                <w:sz w:val="23"/>
              </w:rPr>
              <w:t>x</w:t>
            </w:r>
            <w:r>
              <w:rPr>
                <w:b w:val="0"/>
                <w:i w:val="0"/>
                <w:sz w:val="23"/>
              </w:rPr>
              <w:t xml:space="preserve"> is greater than 3). They have not met after 2 hours. Which expression gives the distance between them, in km, at that time?</w:t>
            </w:r>
            <w:r>
              <w:rPr>
                <w:b w:val="0"/>
                <w:i/>
                <w:color w:val="595959"/>
                <w:sz w:val="18"/>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3"/>
                    </w:rPr>
                    <w:t xml:space="preserve">(A)  </w:t>
                  </w:r>
                  <w:r>
                    <w:rPr>
                      <w:b w:val="0"/>
                      <w:i w:val="0"/>
                      <w:sz w:val="23"/>
                    </w:rPr>
                    <w:t>34 − 4</w:t>
                  </w:r>
                  <w:r>
                    <w:rPr>
                      <w:b w:val="0"/>
                      <w:i/>
                      <w:sz w:val="23"/>
                    </w:rPr>
                    <w:t>x</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(B)  </w:t>
                  </w:r>
                  <w:r>
                    <w:rPr>
                      <w:b w:val="0"/>
                      <w:i w:val="0"/>
                      <w:sz w:val="23"/>
                    </w:rPr>
                    <w:t>46 − 4</w:t>
                  </w:r>
                  <w:r>
                    <w:rPr>
                      <w:b w:val="0"/>
                      <w:i/>
                      <w:sz w:val="23"/>
                    </w:rPr>
                    <w:t>x</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(C)  </w:t>
                  </w:r>
                  <w:r>
                    <w:rPr>
                      <w:b w:val="0"/>
                      <w:i w:val="0"/>
                      <w:sz w:val="23"/>
                    </w:rPr>
                    <w:t>43 − 2</w:t>
                  </w:r>
                  <w:r>
                    <w:rPr>
                      <w:b w:val="0"/>
                      <w:i/>
                      <w:sz w:val="23"/>
                    </w:rPr>
                    <w:t>x</w:t>
                  </w:r>
                </w:p>
              </w:tc>
              <w:tc>
                <w:tcPr>
                  <w:tcW w:type="dxa" w:w="2452"/>
                  <w:tcMar>
                    <w:top w:w="30" w:type="dxa"/>
                    <w:left w:w="60" w:type="dxa"/>
                    <w:bottom w:w="30" w:type="dxa"/>
                    <w:right w:w="60" w:type="dxa"/>
                  </w:tcMar>
                  <w:vAlign w:val="center"/>
                </w:tcPr>
                <w:p>
                  <w:pPr>
                    <w:keepNext/>
                    <w:spacing w:before="20" w:after="20"/>
                  </w:pPr>
                  <w:r>
                    <w:rPr>
                      <w:b/>
                      <w:i w:val="0"/>
                      <w:color w:val="5A2D8F"/>
                      <w:sz w:val="23"/>
                    </w:rPr>
                    <w:t xml:space="preserve">(D)  </w:t>
                  </w:r>
                  <w:r>
                    <w:rPr>
                      <w:b w:val="0"/>
                      <w:i w:val="0"/>
                      <w:sz w:val="23"/>
                    </w:rPr>
                    <w:t>40 − 4</w:t>
                  </w:r>
                  <w:r>
                    <w:rPr>
                      <w:b w:val="0"/>
                      <w:i/>
                      <w:sz w:val="23"/>
                    </w:rPr>
                    <w:t>x</w:t>
                  </w:r>
                </w:p>
              </w:tc>
            </w:tr>
          </w:tbl>
          <w:p>
            <w:pPr>
              <w:spacing w:before="0" w:after="0" w:line="60" w:lineRule="exact"/>
            </w:pPr>
            <w:r>
              <w:rPr>
                <w:b w:val="0"/>
                <w:i w:val="0"/>
                <w:sz w:val="4"/>
              </w:rPr>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1 · Class 6 · Practice Paper 2</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rPr>
              <w:t>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rPr>
              <w:t>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rPr>
              <w:t>Roll No.:</w:t>
            </w:r>
          </w:p>
        </w:tc>
      </w:tr>
    </w:tbl>
    <w:p>
      <w:pPr>
        <w:spacing w:before="120" w:after="120"/>
      </w:pPr>
      <w:r>
        <w:rPr>
          <w:b w:val="0"/>
          <w:i/>
          <w:color w:val="595959"/>
          <w:sz w:val="21"/>
        </w:rPr>
        <w:t>Shade or tick one circle for each question.</w:t>
      </w:r>
    </w:p>
    <w:tbl>
      <w:tblPr>
        <w:tblW w:type="auto" w:w="0"/>
        <w:jc w:val="center"/>
        <w:tblLayout w:type="fixed"/>
        <w:tblLook w:firstColumn="1" w:firstRow="1" w:lastColumn="0" w:lastRow="0" w:noHBand="0" w:noVBand="1" w:val="04A0"/>
        <w:tblLayout w:type="fixed"/>
      </w:tblPr>
      <w:tblGrid>
        <w:gridCol w:w="3325"/>
        <w:gridCol w:w="3325"/>
        <w:gridCol w:w="3325"/>
      </w:tblGrid>
      <w:tr>
        <w:tc>
          <w:tcPr>
            <w:tcW w:type="dxa" w:w="3326"/>
            <w:tcMar>
              <w:top w:w="28" w:type="dxa"/>
              <w:left w:w="120" w:type="dxa"/>
              <w:bottom w:w="28" w:type="dxa"/>
              <w:right w:w="60" w:type="dxa"/>
            </w:tcMar>
          </w:tcPr>
          <w:p>
            <w:pPr>
              <w:spacing w:before="0" w:after="0"/>
            </w:pPr>
            <w:r>
              <w:rPr>
                <w:b/>
                <w:i w:val="0"/>
                <w:sz w:val="24"/>
              </w:rPr>
              <w:t xml:space="preserve"> 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35.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36.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37.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38.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39.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40.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26.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27.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28.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29.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30.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45.   </w:t>
            </w:r>
            <w:r>
              <w:rPr>
                <w:rFonts w:ascii="DejaVu Sans" w:hAnsi="DejaVu Sans" w:eastAsia="DejaVu Sans" w:cs="DejaVu Sans"/>
                <w:b w:val="0"/>
                <w:i w:val="0"/>
                <w:sz w:val="30"/>
              </w:rPr>
              <w:t>Ⓐ   Ⓑ   Ⓒ   Ⓓ</w:t>
            </w:r>
          </w:p>
        </w:tc>
      </w:tr>
    </w:tbl>
    <w:p>
      <w:pPr>
        <w:spacing w:before="120" w:after="40"/>
      </w:pPr>
      <w:r>
        <w:rPr>
          <w:b w:val="0"/>
          <w:i/>
          <w:color w:val="595959"/>
          <w:sz w:val="20"/>
        </w:rPr>
        <w:t>Q41–Q45 are Section II Star Questions (4 marks each).</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rPr>
              <w:t>For the parent or teacher</w:t>
            </w:r>
          </w:p>
          <w:p>
            <w:pPr>
              <w:spacing w:before="0" w:after="40"/>
            </w:pPr>
            <w:r>
              <w:rPr>
                <w:b w:val="0"/>
                <w:i w:val="0"/>
                <w:sz w:val="22"/>
              </w:rPr>
              <w:t>Section I correct: ______ / 40   × 2 = ______ marks          Section II correct: ______ / 5   × 4 = ______ marks</w:t>
            </w:r>
          </w:p>
          <w:p>
            <w:pPr>
              <w:spacing w:before="80" w:after="0"/>
            </w:pPr>
            <w:r>
              <w:rPr>
                <w:b/>
                <w:i w:val="0"/>
                <w:sz w:val="24"/>
              </w:rPr>
              <w:t>Correct: ______ / 45          Score: ______ / 100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1 · Class 6 · Practice Paper 2</w:t>
      </w:r>
    </w:p>
    <w:p>
      <w:pPr>
        <w:spacing w:before="0" w:after="80"/>
      </w:pPr>
      <w:r>
        <w:rPr>
          <w:b/>
          <w:i w:val="0"/>
          <w:color w:val="5A2D8F"/>
          <w:sz w:val="24"/>
        </w:rPr>
        <w:t>Quick answers</w:t>
      </w:r>
    </w:p>
    <w:tbl>
      <w:tblPr>
        <w:tblW w:type="auto" w:w="0"/>
        <w:jc w:val="center"/>
        <w:tblLayout w:type="fixed"/>
        <w:tblLook w:firstColumn="1" w:firstRow="1" w:lastColumn="0" w:lastRow="0" w:noHBand="0" w:noVBand="1" w:val="04A0"/>
        <w:tblLayout w:type="fixed"/>
      </w:tblPr>
      <w:tblGrid>
        <w:gridCol w:w="1108"/>
        <w:gridCol w:w="1108"/>
        <w:gridCol w:w="1108"/>
        <w:gridCol w:w="1108"/>
        <w:gridCol w:w="1108"/>
        <w:gridCol w:w="1108"/>
        <w:gridCol w:w="1108"/>
        <w:gridCol w:w="1108"/>
        <w:gridCol w:w="1108"/>
      </w:tblGrid>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6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11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16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21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31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36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41  </w:t>
            </w:r>
            <w:r>
              <w:rPr>
                <w:b/>
                <w:i w:val="0"/>
                <w:color w:val="5A2D8F"/>
                <w:sz w:val="23"/>
              </w:rPr>
              <w:t>A</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7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22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27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32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37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42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8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18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23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28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38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43  </w:t>
            </w:r>
            <w:r>
              <w:rPr>
                <w:b/>
                <w:i w:val="0"/>
                <w:color w:val="5A2D8F"/>
                <w:sz w:val="23"/>
              </w:rPr>
              <w:t>D</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9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14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19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24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34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39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44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5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15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20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35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40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45  </w:t>
            </w:r>
            <w:r>
              <w:rPr>
                <w:b/>
                <w:i w:val="0"/>
                <w:color w:val="5A2D8F"/>
                <w:sz w:val="23"/>
              </w:rPr>
              <w:t>B</w:t>
            </w:r>
          </w:p>
        </w:tc>
      </w:tr>
    </w:tbl>
    <w:p>
      <w:pPr>
        <w:spacing w:before="200" w:after="80"/>
      </w:pPr>
      <w:r>
        <w:rPr>
          <w:b/>
          <w:i w:val="0"/>
          <w:color w:val="5A2D8F"/>
          <w:sz w:val="24"/>
        </w:rPr>
        <w:t>Solutions</w:t>
      </w:r>
    </w:p>
    <w:tbl>
      <w:tblPr>
        <w:tblW w:type="auto" w:w="0"/>
        <w:jc w:val="center"/>
        <w:tblLayout w:type="fixed"/>
        <w:tblLook w:firstColumn="1" w:firstRow="1" w:lastColumn="0" w:lastRow="0" w:noHBand="0" w:noVBand="1" w:val="04A0"/>
        <w:tblLayout w:type="fixed"/>
      </w:tblPr>
      <w:tblGrid>
        <w:gridCol w:w="623"/>
        <w:gridCol w:w="2040"/>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25,63,041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 25,63,041 the places are: 2 ten lakhs, 5 lakhs, 6 ten thousands, 3 thousands, so the 5 stands for 5,00,000.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108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Here 108 = 2 × 2 × 3 × 3 × 3 = 2² × 3³. The others have another prime factor: 102 = 2 × 3 × 17, 126 = 2 × 3² × 7, 150 = 2 × 3 × 5².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83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From +35 down to 0 is 35 cm and from 0 down to −48 is 48 cm, so the distance is 35 + 48 = 83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largest gap is the HCF of 84 and 60, which is 12 m. The 84 m side needs 7 + 1 = 8 posts and the 60 m side 5 + 1 = 6 posts; the corner post is shared, so 8 + 6 − 1 = 13.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36 and 60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Here 36 = 2² × 3² and 60 = 2² × 3 × 5, so HCF = 2² × 3 = 12 and LCM = 2² × 3² × 5 = 180. The other pairs have the same product 2,160, but their HCF is not 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[48 ÷ 4] × (2 + 4)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values are: [48 ÷ 4] × (2 + 4) = 12 × 6 = 72; 48 ÷ 4 × 2 + 4 = 28; 48 ÷ {(4 × 2) + 4} = 4; 48 ÷ [4 × (2 + 4)] = 2. The greatest is 72.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top row gives the total: −4 + 1 + 0 = −3. In the middle row 3 + (−1) = 2, so the missing number is −3 − 2 =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(−6) × 50 − (−6) × 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Since 47 = 50 − 3, (−6) × 47 = (−6) × 50 − (−6) × 3 by the distributive property (−300 + 18 = −282).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First, 4 − (−5) = 9, so (−36) ÷ 9 = −4. Then (−4) × (−3) = 12, and 12 − 8 =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four integers add up to 8 − 15 + 3 − 9 = −13. The fifth is −6 − (−13) = −6 + 13 = 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 xml:space="preserve">0.04, 4%, </w:t>
            </w:r>
            <m:oMath>
              <m:f>
                <m:fPr>
                  <m:type m:val="bar"/>
                </m:fPr>
                <m:num>
                  <m:r>
                    <w:rPr>
                      <w:rFonts w:ascii="Cambria Math" w:hAnsi="Cambria Math"/>
                      <w:sz w:val="20"/>
                      <w:szCs w:val="20"/>
                    </w:rPr>
                    <m:t>1</m:t>
                  </m:r>
                </m:num>
                <m:den>
                  <m:r>
                    <w:rPr>
                      <w:rFonts w:ascii="Cambria Math" w:hAnsi="Cambria Math"/>
                      <w:sz w:val="20"/>
                      <w:szCs w:val="20"/>
                    </w:rPr>
                    <m:t>25</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 (A), 1/25 = 4/100 = 0.04 = 4%, so all three are equal. In the other sets 0.4 = 40%, 1/5 = 0.2 and 3/5 = 0.6 do not match.</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0.3, 7/20, 38%, 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As decimals: 0.3, 7/20 = 0.35, 38% = 0.38, 2/5 = 0.4. So the order is 0.3, 7/20, 38%, 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87.5%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There are 8 equal parts and P is at the 7th mark, so P shows 7/8 = 0.875 = 87.5%.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80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52 m left is 65% of the roll. So 1% is 52 ÷ 65 = 0.8 m, and 100% is 80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62.5%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Juice left = 1.2 − 0.45 = 0.75 L. 0.75 ÷ 1.2 = 0.625 = 62.5%.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6</w:t>
            </w:r>
            <w:r>
              <w:rPr>
                <w:b w:val="0"/>
                <w:i/>
                <w:sz w:val="20"/>
              </w:rPr>
              <w:t>n</w:t>
            </w:r>
            <w:r>
              <w:rPr>
                <w:b w:val="0"/>
                <w:i w:val="0"/>
                <w:sz w:val="20"/>
              </w:rPr>
              <w:t xml:space="preserve"> − 4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When n = 4: 6n − 4 = 24 − 4 = 20. The others give n² + 12 = 28, 3n + 4 = 16 and 2(n + 7) = 22.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w:t>
            </w:r>
            <w:r>
              <w:rPr>
                <w:b w:val="0"/>
                <w:i/>
                <w:sz w:val="20"/>
              </w:rPr>
              <w:t>x</w:t>
            </w:r>
            <w:r>
              <w:rPr>
                <w:b w:val="0"/>
                <w:i w:val="0"/>
                <w:sz w:val="20"/>
              </w:rPr>
              <w:t xml:space="preserve"> + 3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x + (x + 4) + (2x − 1) = x + x + 2x + 4 − 1 = 4x + 3.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12</w:t>
            </w:r>
            <w:r>
              <w:rPr>
                <w:b w:val="0"/>
                <w:i/>
                <w:sz w:val="20"/>
              </w:rPr>
              <w:t>x</w:t>
            </w:r>
            <w:r>
              <w:rPr>
                <w:b w:val="0"/>
                <w:i w:val="0"/>
                <w:sz w:val="20"/>
              </w:rPr>
              <w:t xml:space="preserve"> − 8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Pairs: 6 on each shelf, minus 4 on the top one, gives 6x − 4 pairs. Each pair is 2 shoes, so 2(6x − 4) = 12x − 8 shoes.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110°, 35°, 35°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 (A), 110° + 35° + 35° = 180°, one angle is obtuse and two angles are equal. In the others, 120° + 30° + 40° = 190° is not possible, 50°, 50°, 80° is acute and 100°, 50°, 30° is scalene.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angle sum of a hexagon is (6 − 2) × 180° = 720°. The five marked angles add up to 610°, so x = 720° − 610° = 110°.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An obtuse angle is more than 90° and less than 180°. Only 95°, 135° and 91° are obtuse, so there are 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third side must be more than 13 − 6 = 7 cm and less than 13 + 6 = 19 cm. The whole numbers 8, 9, …, 18 give 11 lengths.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90°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angle of a regular hexagon is 720° ÷ 6 = 120°. In triangle ABC, AB = BC, so angles BAC and BCA are (180° − 120°) ÷ 2 = 30° each. So angle FAC = 120° − 30° = 90°.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1,20,000 cm³</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Since 2 m = 200 cm, the volume is 200 × 30 × 20 = 1,20,000 cm³.</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166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cuboid has three pairs of equal faces, so the surface area is 2 × (35 + 20 + 28) = 2 × 83 = 166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16 cm by 9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square has area 12 × 12 = 144 cm², and 16 × 9 = 144 cm². The other three have the same perimeter as the square, 48 cm, but smaller areas.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48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Walking round the outline: 16 cm along the bottom, 3 cm up, 3 + 5 + 8 = 16 cm along the tops, 2 + 3 = 5 cm of steps and 8 cm down. That is 16 + 3 + 16 + 5 + 8 = 48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250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Two cubes have 2 × 6 × 25 = 300 cm² of surface, but the two glued faces (2 × 25 = 50 cm²) are hidden. So the cuboid has 300 − 50 = 250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Making a frequency table: 0 goals 3 matches, 1 goal 5, 2 goals 6, 3 goals 4, 4 goals 2. More than 2 goals means 3 or 4 goals: 4 + 2 = 6 matches.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Ball throw and skipping together: 10 + 15 = 25 students. Running has 35 students, and 35 − 25 = 10 more.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48 apples and 60 oranges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Here 48 : 60 = (4 × 12) : (5 × 12) = 4 : 5. The others simplify to 5 : 4, 44 : 45 and 5 : 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One train costs 360 ÷ 8 = ₹45, so 5 trains cost 5 × 45 = ₹225.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1,800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speed is 600 ÷ 40 = 15 m per second. In 2 minutes = 120 seconds, the bird flies 15 × 120 = 1,800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40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White is 5 parts and red is 2 parts, so 3 parts = 12 beads and 1 part = 4. All 10 parts give 40 beads.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From T to U</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Using leaving and arriving times: P to R 150 km in 150 min = 60 km/h; R to S 55 km in 50 min = 66 km/h; S to T 70 km in 60 min = 70 km/h; T to U 36 km in 30 min = 72 km/h. The greatest is from T to U.</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66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triangular numbers go 1, 3, 6, 10, 15, 21, 28, 36, 45, 55, 66, … (66 = 11 × 12 ÷ 2). The numbers 60, 64 and 72 are not in the list.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6:28 pm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From Monday 6:00 pm to the next Monday 6:00 pm is 7 days. The clock gains 7 × 4 = 28 minutes, so it shows 6:28 pm.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Undo the steps from the right: 21 × 2 = 42, 42 + 10 = 52, 52 ÷ 4 = 13, 13 − 6 = 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move changes the position by 1, so it switches between even and odd. After 25 moves (an odd number) the position is odd and at most 25 away from 0. Only −7 fits (for example, 9 moves right and 16 moves left).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the 20th term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term is one more than a square number: 2 = 1² + 1, 5 = 2² + 1, 10 = 3² + 1, … Since 401 = 400 + 1 = 20² + 1, it is the 20th term.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(A) </w:t>
            </w:r>
            <w:r>
              <w:rPr>
                <w:b w:val="0"/>
                <w:i w:val="0"/>
                <w:sz w:val="20"/>
              </w:rPr>
              <w:t>12</w:t>
            </w:r>
            <w:r>
              <w:rPr>
                <w:b w:val="0"/>
                <w:i/>
                <w:sz w:val="20"/>
              </w:rPr>
              <w:t>n</w:t>
            </w:r>
            <w:r>
              <w:rPr>
                <w:b w:val="0"/>
                <w:i w:val="0"/>
                <w:sz w:val="20"/>
              </w:rPr>
              <w:t xml:space="preserve"> + 20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From 5 o'clock to 1 o'clock is 8 hours, and the clock repeats every 12 hours, so the number of hours must be 8 more than a multiple of 12. So 12n + 20 = 12(n + 1) + 8 always works; 4n + 8 fails for n = 1, 12n + 4 always gives 9 o'clock and 20n + 12 gives 5 o'clock when n = 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11:42 am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They spray together every LCM(8, 12, 18) = 72 minutes. From the 1st to the 5th time there are 4 gaps, that is 4 × 72 = 288 minutes = 4 h 48 min. So the first time was 4:30 pm − 4 h 48 min = 11:42 am.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360 km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From 8:45 am to 10:15 am is 1 h 30 min, so they drove 60 × 1.5 = 90 km. That is 40% − 15% = 25% of the journey, so the whole journey is 90 × 4 = 360 km.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168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In triangle ADE, angle D = 90° and angle DAE = 45°, so angle AED = 45° and DE = AD = 12 cm. Triangle ADE has area 12 × 12 ÷ 2 = 72 cm², so the piece left is 20 × 12 − 72 = 168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46 − 4</w:t>
            </w:r>
            <w:r>
              <w:rPr>
                <w:b w:val="0"/>
                <w:i/>
                <w:sz w:val="20"/>
              </w:rPr>
              <w:t>x</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Together they close the gap by x + (x − 3) = 2x − 3 km every hour. In 2 hours that is 2(2x − 3) = 4x − 6 km, so the gap is 40 − (4x − 6) = 46 − 4x km.</w:t>
            </w:r>
          </w:p>
        </w:tc>
      </w:tr>
    </w:tbl>
    <w:sectPr w:rsidR="00FC693F" w:rsidRPr="0006063C" w:rsidSect="00034616">
      <w:headerReference w:type="default" r:id="rId9"/>
      <w:footerReference w:type="default" r:id="rId10"/>
      <w:footerReference w:type="first" r:id="rId11"/>
      <w:pgSz w:w="11906" w:h="16838"/>
      <w:pgMar w:top="1077" w:right="964" w:bottom="1020" w:left="964" w:header="454"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b w:val="0"/>
        <w:i w:val="0"/>
        <w:color w:val="595959"/>
        <w:sz w:val="18"/>
      </w:rPr>
      <w:t xml:space="preserve">Unlock IQ Institute Pvt. Ltd.  ·  www.unlockiqinstitute.com  ·  Page </w:t>
    </w:r>
    <w:r>
      <w:rPr>
        <w:color w:val="595959"/>
        <w:sz w:val="18"/>
      </w:rPr>
      <w:fldChar w:fldCharType="begin"/>
    </w:r>
    <w:r>
      <w:rPr>
        <w:color w:val="595959"/>
        <w:sz w:val="18"/>
      </w:rPr>
      <w:instrText xml:space="preserve">PAGE</w:instrText>
    </w:r>
    <w:r>
      <w:rPr>
        <w:color w:val="595959"/>
        <w:sz w:val="18"/>
      </w:rPr>
      <w:fldChar w:fldCharType="end"/>
    </w:r>
    <w:r>
      <w:rPr>
        <w:b w:val="0"/>
        <w:i w:val="0"/>
        <w:color w:val="595959"/>
        <w:sz w:val="18"/>
      </w:rPr>
      <w:t xml:space="preserve"> of </w:t>
    </w:r>
    <w:r>
      <w:rPr>
        <w:color w:val="595959"/>
        <w:sz w:val="18"/>
      </w:rPr>
      <w:fldChar w:fldCharType="begin"/>
    </w:r>
    <w:r>
      <w:rPr>
        <w:color w:val="595959"/>
        <w:sz w:val="18"/>
      </w:rPr>
      <w:instrText xml:space="preserve">NUMPAGES</w:instrText>
    </w:r>
    <w:r>
      <w:rPr>
        <w:color w:val="595959"/>
        <w:sz w:val="18"/>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b w:val="0"/>
        <w:i w:val="0"/>
        <w:color w:val="595959"/>
        <w:sz w:val="18"/>
      </w:rPr>
      <w:t xml:space="preserve">Unlock IQ Institute Pvt. Ltd.  ·  www.unlockiqinstitute.com  ·  Page </w:t>
    </w:r>
    <w:r>
      <w:rPr>
        <w:color w:val="595959"/>
        <w:sz w:val="18"/>
      </w:rPr>
      <w:fldChar w:fldCharType="begin"/>
    </w:r>
    <w:r>
      <w:rPr>
        <w:color w:val="595959"/>
        <w:sz w:val="18"/>
      </w:rPr>
      <w:instrText xml:space="preserve">PAGE</w:instrText>
    </w:r>
    <w:r>
      <w:rPr>
        <w:color w:val="595959"/>
        <w:sz w:val="18"/>
      </w:rPr>
      <w:fldChar w:fldCharType="end"/>
    </w:r>
    <w:r>
      <w:rPr>
        <w:b w:val="0"/>
        <w:i w:val="0"/>
        <w:color w:val="595959"/>
        <w:sz w:val="18"/>
      </w:rPr>
      <w:t xml:space="preserve"> of </w:t>
    </w:r>
    <w:r>
      <w:rPr>
        <w:color w:val="595959"/>
        <w:sz w:val="18"/>
      </w:rPr>
      <w:fldChar w:fldCharType="begin"/>
    </w:r>
    <w:r>
      <w:rPr>
        <w:color w:val="595959"/>
        <w:sz w:val="18"/>
      </w:rPr>
      <w:instrText xml:space="preserve">NUMPAGES</w:instrText>
    </w:r>
    <w:r>
      <w:rPr>
        <w:color w:val="595959"/>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Bdr>
        <w:bottom w:val="single" w:sz="6" w:space="3" w:color="E8A800"/>
      </w:pBdr>
    </w:pPr>
    <w:r>
      <w:rPr>
        <w:b w:val="0"/>
        <w:i w:val="0"/>
        <w:color w:val="595959"/>
        <w:sz w:val="18"/>
      </w:rPr>
      <w:t>Aryabhatta Maths Olympiad (AMO)  ·  Class 6  ·  Level 1 Practice Paper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s="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