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2</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Geometry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You may read a question aloud to the child, exactly as printed. Please do not explain it or point to an answer choice.</w:t>
            </w:r>
          </w:p>
          <w:p>
            <w:pPr>
              <w:spacing w:before="0" w:after="40"/>
            </w:pPr>
            <w:r>
              <w:rPr>
                <w:b w:val="0"/>
                <w:i w:val="0"/>
                <w:sz w:val="21"/>
              </w:rPr>
              <w:t>Parts follow the AMO syllabus chapters. Chapters 3, 4, 6, 7 and 8 are not part of the Class 2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2179529"/>
                  <wp:docPr id="1" name="Picture 1"/>
                  <wp:cNvGraphicFramePr>
                    <a:graphicFrameLocks noChangeAspect="1"/>
                  </wp:cNvGraphicFramePr>
                  <a:graphic>
                    <a:graphicData uri="http://schemas.openxmlformats.org/drawingml/2006/picture">
                      <pic:pic>
                        <pic:nvPicPr>
                          <pic:cNvPr id="0" name="blocks4.png"/>
                          <pic:cNvPicPr/>
                        </pic:nvPicPr>
                        <pic:blipFill>
                          <a:blip r:embed="rId12"/>
                          <a:stretch>
                            <a:fillRect/>
                          </a:stretch>
                        </pic:blipFill>
                        <pic:spPr>
                          <a:xfrm>
                            <a:off x="0" y="0"/>
                            <a:ext cx="5940000" cy="2179529"/>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blocks. A big square is 1 hundred, a rod is 1 ten and a small square is 1 one. Which picture shows more than 300?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In which of these numbers does the digit 5 stand for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79240"/>
                  <wp:docPr id="2" name="Picture 2"/>
                  <wp:cNvGraphicFramePr>
                    <a:graphicFrameLocks noChangeAspect="1"/>
                  </wp:cNvGraphicFramePr>
                  <a:graphic>
                    <a:graphicData uri="http://schemas.openxmlformats.org/drawingml/2006/picture">
                      <pic:pic>
                        <pic:nvPicPr>
                          <pic:cNvPr id="0" name="nl_letters.png"/>
                          <pic:cNvPicPr/>
                        </pic:nvPicPr>
                        <pic:blipFill>
                          <a:blip r:embed="rId13"/>
                          <a:stretch>
                            <a:fillRect/>
                          </a:stretch>
                        </pic:blipFill>
                        <pic:spPr>
                          <a:xfrm>
                            <a:off x="0" y="0"/>
                            <a:ext cx="5400000" cy="1079240"/>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the number line. The marks go up in tens. Which letter is at 470?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445505"/>
                  <wp:docPr id="3" name="Picture 3"/>
                  <wp:cNvGraphicFramePr>
                    <a:graphicFrameLocks noChangeAspect="1"/>
                  </wp:cNvGraphicFramePr>
                  <a:graphic>
                    <a:graphicData uri="http://schemas.openxmlformats.org/drawingml/2006/picture">
                      <pic:pic>
                        <pic:nvPicPr>
                          <pic:cNvPr id="0" name="lady.png"/>
                          <pic:cNvPicPr/>
                        </pic:nvPicPr>
                        <pic:blipFill>
                          <a:blip r:embed="rId14"/>
                          <a:stretch>
                            <a:fillRect/>
                          </a:stretch>
                        </pic:blipFill>
                        <pic:spPr>
                          <a:xfrm>
                            <a:off x="0" y="0"/>
                            <a:ext cx="5940000" cy="1445505"/>
                          </a:xfrm>
                          <a:prstGeom prst="rect"/>
                        </pic:spPr>
                      </pic:pic>
                    </a:graphicData>
                  </a:graphic>
                </wp:inline>
              </w:drawing>
            </w:r>
          </w:p>
          <w:p>
            <w:pPr>
              <w:keepNext/>
              <w:spacing w:before="40" w:after="80" w:line="269" w:lineRule="auto"/>
            </w:pPr>
            <w:r>
              <w:rPr>
                <w:b/>
                <w:i w:val="0"/>
                <w:color w:val="5A2D8F"/>
                <w:sz w:val="28"/>
              </w:rPr>
              <w:t xml:space="preserve">Q4.  </w:t>
            </w:r>
            <w:r>
              <w:rPr>
                <w:b w:val="0"/>
                <w:i w:val="0"/>
                <w:sz w:val="28"/>
              </w:rPr>
              <w:t>Look at the boxes of ladybirds. Which box has an even number of ladybirds?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Q5.  </w:t>
            </w:r>
            <w:r>
              <w:rPr>
                <w:b w:val="0"/>
                <w:i w:val="0"/>
                <w:sz w:val="28"/>
              </w:rPr>
              <w:t>Which of these is the number name of 340?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three hundred four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three hundred fourteen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thirty-four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three hundred forty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Which of these numbers comes between 498 and 503?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497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In which of these numbers is the hundreds digit smaller than the tens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852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Q8.  </w:t>
            </w:r>
            <w:r>
              <w:rPr>
                <w:b w:val="0"/>
                <w:i w:val="0"/>
                <w:sz w:val="28"/>
              </w:rPr>
              <w:t>A 3-digit number begins with 47. It is even, and its ones digit is greater than 5. Which of these can be its ones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818491"/>
                  <wp:docPr id="4" name="Picture 4"/>
                  <wp:cNvGraphicFramePr>
                    <a:graphicFrameLocks noChangeAspect="1"/>
                  </wp:cNvGraphicFramePr>
                  <a:graphic>
                    <a:graphicData uri="http://schemas.openxmlformats.org/drawingml/2006/picture">
                      <pic:pic>
                        <pic:nvPicPr>
                          <pic:cNvPr id="0" name="cards3.png"/>
                          <pic:cNvPicPr/>
                        </pic:nvPicPr>
                        <pic:blipFill>
                          <a:blip r:embed="rId15"/>
                          <a:stretch>
                            <a:fillRect/>
                          </a:stretch>
                        </pic:blipFill>
                        <pic:spPr>
                          <a:xfrm>
                            <a:off x="0" y="0"/>
                            <a:ext cx="3240000" cy="818491"/>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Look at the three number cards. Which of these shows the numbers from the smallest to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462, 426, 406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426, 406, 462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406, 462, 426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406, 426, 462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Which of these numbers is nearest to 400?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396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411</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race on sports day is 100 steps long. Kush has run 64 steps. How many more steps must he run?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train has 245 people on it. At the next station, 38 more people get on. How many people are on the train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625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949709"/>
                  <wp:docPr id="5" name="Picture 5"/>
                  <wp:cNvGraphicFramePr>
                    <a:graphicFrameLocks noChangeAspect="1"/>
                  </wp:cNvGraphicFramePr>
                  <a:graphic>
                    <a:graphicData uri="http://schemas.openxmlformats.org/drawingml/2006/picture">
                      <pic:pic>
                        <pic:nvPicPr>
                          <pic:cNvPr id="0" name="kites.png"/>
                          <pic:cNvPicPr/>
                        </pic:nvPicPr>
                        <pic:blipFill>
                          <a:blip r:embed="rId16"/>
                          <a:stretch>
                            <a:fillRect/>
                          </a:stretch>
                        </pic:blipFill>
                        <pic:spPr>
                          <a:xfrm>
                            <a:off x="0" y="0"/>
                            <a:ext cx="5400000" cy="949709"/>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boxes of kites. Which of these tells how many kites there 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953970" cy="3420000"/>
                  <wp:docPr id="6" name="Picture 6"/>
                  <wp:cNvGraphicFramePr>
                    <a:graphicFrameLocks noChangeAspect="1"/>
                  </wp:cNvGraphicFramePr>
                  <a:graphic>
                    <a:graphicData uri="http://schemas.openxmlformats.org/drawingml/2006/picture">
                      <pic:pic>
                        <pic:nvPicPr>
                          <pic:cNvPr id="0" name="mush4.png"/>
                          <pic:cNvPicPr/>
                        </pic:nvPicPr>
                        <pic:blipFill>
                          <a:blip r:embed="rId17"/>
                          <a:stretch>
                            <a:fillRect/>
                          </a:stretch>
                        </pic:blipFill>
                        <pic:spPr>
                          <a:xfrm>
                            <a:off x="0" y="0"/>
                            <a:ext cx="4953970" cy="3420000"/>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plates of mushrooms. Which picture shows 12 mushrooms shared equally among 4 plates?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31526"/>
                  <wp:docPr id="7" name="Picture 7"/>
                  <wp:cNvGraphicFramePr>
                    <a:graphicFrameLocks noChangeAspect="1"/>
                  </wp:cNvGraphicFramePr>
                  <a:graphic>
                    <a:graphicData uri="http://schemas.openxmlformats.org/drawingml/2006/picture">
                      <pic:pic>
                        <pic:nvPicPr>
                          <pic:cNvPr id="0" name="plants.png"/>
                          <pic:cNvPicPr/>
                        </pic:nvPicPr>
                        <pic:blipFill>
                          <a:blip r:embed="rId18"/>
                          <a:stretch>
                            <a:fillRect/>
                          </a:stretch>
                        </pic:blipFill>
                        <pic:spPr>
                          <a:xfrm>
                            <a:off x="0" y="0"/>
                            <a:ext cx="4680000" cy="831526"/>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plants in a school garden. Each plant needs 3 mugs of water. How many mugs of water do they need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556152"/>
                  <wp:docPr id="8" name="Picture 8"/>
                  <wp:cNvGraphicFramePr>
                    <a:graphicFrameLocks noChangeAspect="1"/>
                  </wp:cNvGraphicFramePr>
                  <a:graphic>
                    <a:graphicData uri="http://schemas.openxmlformats.org/drawingml/2006/picture">
                      <pic:pic>
                        <pic:nvPicPr>
                          <pic:cNvPr id="0" name="beads.png"/>
                          <pic:cNvPicPr/>
                        </pic:nvPicPr>
                        <pic:blipFill>
                          <a:blip r:embed="rId19"/>
                          <a:stretch>
                            <a:fillRect/>
                          </a:stretch>
                        </pic:blipFill>
                        <pic:spPr>
                          <a:xfrm>
                            <a:off x="0" y="0"/>
                            <a:ext cx="4680000" cy="556152"/>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string of beads. Luke takes half of the beads off the string. How many beads stay on the string?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Which of these sums makes exactly 100?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 + 42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55 + 55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73 + 37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64 + 36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Lena has 20 ribbons. She gives 3 ribbons to each of her 4 friends. How many ribbons does she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Which of these is the same as a quarter of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of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Half of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quarter of 16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Half of 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In which of these do you have to open a ten before you can take away the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63 − 28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68 − 23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86 − 32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38 − 26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152000" cy="2200106"/>
                  <wp:docPr id="9" name="Picture 9"/>
                  <wp:cNvGraphicFramePr>
                    <a:graphicFrameLocks noChangeAspect="1"/>
                  </wp:cNvGraphicFramePr>
                  <a:graphic>
                    <a:graphicData uri="http://schemas.openxmlformats.org/drawingml/2006/picture">
                      <pic:pic>
                        <pic:nvPicPr>
                          <pic:cNvPr id="0" name="rocket.png"/>
                          <pic:cNvPicPr/>
                        </pic:nvPicPr>
                        <pic:blipFill>
                          <a:blip r:embed="rId20"/>
                          <a:stretch>
                            <a:fillRect/>
                          </a:stretch>
                        </pic:blipFill>
                        <pic:spPr>
                          <a:xfrm>
                            <a:off x="0" y="0"/>
                            <a:ext cx="1152000" cy="2200106"/>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Look at the toy rocket in a toy shop. It is made of two solids, one on top of the other. Which two solids are they?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cylinder and a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cylinder and a sphere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cube and a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cube and a sphere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10" name="Picture 10"/>
                  <wp:cNvGraphicFramePr>
                    <a:graphicFrameLocks noChangeAspect="1"/>
                  </wp:cNvGraphicFramePr>
                  <a:graphic>
                    <a:graphicData uri="http://schemas.openxmlformats.org/drawingml/2006/picture">
                      <pic:pic>
                        <pic:nvPicPr>
                          <pic:cNvPr id="0" name="fold.png"/>
                          <pic:cNvPicPr/>
                        </pic:nvPicPr>
                        <pic:blipFill>
                          <a:blip r:embed="rId21"/>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Look at the square paper. Jaya folds it along the dotted line, so that one half lies on the other. How many corners does the folded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820270"/>
                  <wp:docPr id="11" name="Picture 11"/>
                  <wp:cNvGraphicFramePr>
                    <a:graphicFrameLocks noChangeAspect="1"/>
                  </wp:cNvGraphicFramePr>
                  <a:graphic>
                    <a:graphicData uri="http://schemas.openxmlformats.org/drawingml/2006/picture">
                      <pic:pic>
                        <pic:nvPicPr>
                          <pic:cNvPr id="0" name="shelf7.png"/>
                          <pic:cNvPicPr/>
                        </pic:nvPicPr>
                        <pic:blipFill>
                          <a:blip r:embed="rId22"/>
                          <a:stretch>
                            <a:fillRect/>
                          </a:stretch>
                        </pic:blipFill>
                        <pic:spPr>
                          <a:xfrm>
                            <a:off x="0" y="0"/>
                            <a:ext cx="5760000" cy="820270"/>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Look at the solids in a row. How many of them have no curved part at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Q24.  </w:t>
            </w:r>
            <w:r>
              <w:rPr>
                <w:b w:val="0"/>
                <w:i w:val="0"/>
                <w:sz w:val="28"/>
              </w:rPr>
              <w:t>Ahana puts paint on one flat part of a solid. She presses it on paper. The print is a square. Which solid did she use?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Sphere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Cylinder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Cube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I am a flat shape. I have more corners than a circle, but not as many corners as a square. Which shape am I?</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061814"/>
                  <wp:docPr id="12" name="Picture 12"/>
                  <wp:cNvGraphicFramePr>
                    <a:graphicFrameLocks noChangeAspect="1"/>
                  </wp:cNvGraphicFramePr>
                  <a:graphic>
                    <a:graphicData uri="http://schemas.openxmlformats.org/drawingml/2006/picture">
                      <pic:pic>
                        <pic:nvPicPr>
                          <pic:cNvPr id="0" name="sq_rect.png"/>
                          <pic:cNvPicPr/>
                        </pic:nvPicPr>
                        <pic:blipFill>
                          <a:blip r:embed="rId23"/>
                          <a:stretch>
                            <a:fillRect/>
                          </a:stretch>
                        </pic:blipFill>
                        <pic:spPr>
                          <a:xfrm>
                            <a:off x="0" y="0"/>
                            <a:ext cx="2520000" cy="1061814"/>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square and the rectangle. Which of these is true for the square but NOT for this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All 4 sides are equal.</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has 4 corners.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is a flat shape.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4 straight sides.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365975"/>
                  <wp:docPr id="13" name="Picture 13"/>
                  <wp:cNvGraphicFramePr>
                    <a:graphicFrameLocks noChangeAspect="1"/>
                  </wp:cNvGraphicFramePr>
                  <a:graphic>
                    <a:graphicData uri="http://schemas.openxmlformats.org/drawingml/2006/picture">
                      <pic:pic>
                        <pic:nvPicPr>
                          <pic:cNvPr id="0" name="groups.png"/>
                          <pic:cNvPicPr/>
                        </pic:nvPicPr>
                        <pic:blipFill>
                          <a:blip r:embed="rId24"/>
                          <a:stretch>
                            <a:fillRect/>
                          </a:stretch>
                        </pic:blipFill>
                        <pic:spPr>
                          <a:xfrm>
                            <a:off x="0" y="0"/>
                            <a:ext cx="4680000" cy="1365975"/>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two groups of solids. Lokesh sorts them by asking one question. The answer is written under each group. Which question does he ask?</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Can it roll?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Does it have a point at the top?</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Can it slide?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Is it a solid shape?</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Q28.  </w:t>
            </w:r>
            <w:r>
              <w:rPr>
                <w:b w:val="0"/>
                <w:i w:val="0"/>
                <w:sz w:val="28"/>
              </w:rPr>
              <w:t>Simran is sleeping in the middle of the night. Which of these can the time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noon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Q29 and Q33</w:t>
            </w:r>
          </w:p>
          <w:p>
            <w:pPr>
              <w:keepNext/>
              <w:spacing w:before="40" w:after="80"/>
              <w:jc w:val="center"/>
            </w:pPr>
            <w:r>
              <w:drawing>
                <wp:inline xmlns:a="http://schemas.openxmlformats.org/drawingml/2006/main" xmlns:pic="http://schemas.openxmlformats.org/drawingml/2006/picture">
                  <wp:extent cx="5040000" cy="1202727"/>
                  <wp:docPr id="14" name="Picture 14"/>
                  <wp:cNvGraphicFramePr>
                    <a:graphicFrameLocks noChangeAspect="1"/>
                  </wp:cNvGraphicFramePr>
                  <a:graphic>
                    <a:graphicData uri="http://schemas.openxmlformats.org/drawingml/2006/picture">
                      <pic:pic>
                        <pic:nvPicPr>
                          <pic:cNvPr id="0" name="tags.png"/>
                          <pic:cNvPicPr/>
                        </pic:nvPicPr>
                        <pic:blipFill>
                          <a:blip r:embed="rId25"/>
                          <a:stretch>
                            <a:fillRect/>
                          </a:stretch>
                        </pic:blipFill>
                        <pic:spPr>
                          <a:xfrm>
                            <a:off x="0" y="0"/>
                            <a:ext cx="5040000" cy="1202727"/>
                          </a:xfrm>
                          <a:prstGeom prst="rect"/>
                        </pic:spPr>
                      </pic:pic>
                    </a:graphicData>
                  </a:graphic>
                </wp:inline>
              </w:drawing>
            </w:r>
          </w:p>
          <w:p>
            <w:pPr>
              <w:keepNext/>
              <w:spacing w:before="40" w:after="80" w:line="269" w:lineRule="auto"/>
            </w:pPr>
            <w:r>
              <w:rPr>
                <w:b/>
                <w:i w:val="0"/>
                <w:color w:val="5A2D8F"/>
                <w:sz w:val="28"/>
              </w:rPr>
              <w:t xml:space="preserve">Q29.  </w:t>
            </w:r>
            <w:r>
              <w:rPr>
                <w:b w:val="0"/>
                <w:i w:val="0"/>
                <w:sz w:val="28"/>
              </w:rPr>
              <w:t>Look at the price tags at a food stall. Jai buys 2 cupcakes. How much does he pay?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979658"/>
                  <wp:docPr id="15" name="Picture 15"/>
                  <wp:cNvGraphicFramePr>
                    <a:graphicFrameLocks noChangeAspect="1"/>
                  </wp:cNvGraphicFramePr>
                  <a:graphic>
                    <a:graphicData uri="http://schemas.openxmlformats.org/drawingml/2006/picture">
                      <pic:pic>
                        <pic:nvPicPr>
                          <pic:cNvPr id="0" name="capt_clocks.png"/>
                          <pic:cNvPicPr/>
                        </pic:nvPicPr>
                        <pic:blipFill>
                          <a:blip r:embed="rId26"/>
                          <a:stretch>
                            <a:fillRect/>
                          </a:stretch>
                        </pic:blipFill>
                        <pic:spPr>
                          <a:xfrm>
                            <a:off x="0" y="0"/>
                            <a:ext cx="5760000" cy="1979658"/>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clocks. Eric has written a time under each clock. Under which clock has he written the wrong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Clock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Clock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Clock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Clock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727332"/>
                  <wp:docPr id="16" name="Picture 16"/>
                  <wp:cNvGraphicFramePr>
                    <a:graphicFrameLocks noChangeAspect="1"/>
                  </wp:cNvGraphicFramePr>
                  <a:graphic>
                    <a:graphicData uri="http://schemas.openxmlformats.org/drawingml/2006/picture">
                      <pic:pic>
                        <pic:nvPicPr>
                          <pic:cNvPr id="0" name="clocks.png"/>
                          <pic:cNvPicPr/>
                        </pic:nvPicPr>
                        <pic:blipFill>
                          <a:blip r:embed="rId27"/>
                          <a:stretch>
                            <a:fillRect/>
                          </a:stretch>
                        </pic:blipFill>
                        <pic:spPr>
                          <a:xfrm>
                            <a:off x="0" y="0"/>
                            <a:ext cx="5580000" cy="1727332"/>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four clocks. Which clock shows a time after 3 o'clock but before 4 o'clock?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Clock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Clock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Clock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Clock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Q32.  </w:t>
            </w:r>
            <w:r>
              <w:rPr>
                <w:b w:val="0"/>
                <w:i w:val="0"/>
                <w:sz w:val="28"/>
              </w:rPr>
              <w:t>Which of these is another way to write quarter to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Q29 and Q33</w:t>
            </w:r>
          </w:p>
          <w:p>
            <w:pPr>
              <w:keepNext/>
              <w:spacing w:before="40" w:after="80"/>
              <w:jc w:val="center"/>
            </w:pPr>
            <w:r>
              <w:drawing>
                <wp:inline xmlns:a="http://schemas.openxmlformats.org/drawingml/2006/main" xmlns:pic="http://schemas.openxmlformats.org/drawingml/2006/picture">
                  <wp:extent cx="5040000" cy="1202727"/>
                  <wp:docPr id="17" name="Picture 17"/>
                  <wp:cNvGraphicFramePr>
                    <a:graphicFrameLocks noChangeAspect="1"/>
                  </wp:cNvGraphicFramePr>
                  <a:graphic>
                    <a:graphicData uri="http://schemas.openxmlformats.org/drawingml/2006/picture">
                      <pic:pic>
                        <pic:nvPicPr>
                          <pic:cNvPr id="0" name="tags.png"/>
                          <pic:cNvPicPr/>
                        </pic:nvPicPr>
                        <pic:blipFill>
                          <a:blip r:embed="rId25"/>
                          <a:stretch>
                            <a:fillRect/>
                          </a:stretch>
                        </pic:blipFill>
                        <pic:spPr>
                          <a:xfrm>
                            <a:off x="0" y="0"/>
                            <a:ext cx="5040000" cy="1202727"/>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price tags. Lucy buys a bag of oranges and a box of grapes. She pays with one note. Which is the smallest note that is enough?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 note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₹100 note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₹200 note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₹500 note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444821"/>
                  <wp:docPr id="18" name="Picture 18"/>
                  <wp:cNvGraphicFramePr>
                    <a:graphicFrameLocks noChangeAspect="1"/>
                  </wp:cNvGraphicFramePr>
                  <a:graphic>
                    <a:graphicData uri="http://schemas.openxmlformats.org/drawingml/2006/picture">
                      <pic:pic>
                        <pic:nvPicPr>
                          <pic:cNvPr id="0" name="ampm_clocks.png"/>
                          <pic:cNvPicPr/>
                        </pic:nvPicPr>
                        <pic:blipFill>
                          <a:blip r:embed="rId28"/>
                          <a:stretch>
                            <a:fillRect/>
                          </a:stretch>
                        </pic:blipFill>
                        <pic:spPr>
                          <a:xfrm>
                            <a:off x="0" y="0"/>
                            <a:ext cx="3780000" cy="2444821"/>
                          </a:xfrm>
                          <a:prstGeom prst="rect"/>
                        </pic:spPr>
                      </pic:pic>
                    </a:graphicData>
                  </a:graphic>
                </wp:inline>
              </w:drawing>
            </w:r>
          </w:p>
          <w:p>
            <w:pPr>
              <w:keepNext/>
              <w:spacing w:before="40" w:after="80" w:line="269" w:lineRule="auto"/>
            </w:pPr>
            <w:r>
              <w:rPr>
                <w:b/>
                <w:i w:val="0"/>
                <w:color w:val="5A2D8F"/>
                <w:sz w:val="28"/>
              </w:rPr>
              <w:t xml:space="preserve">Q34.  </w:t>
            </w:r>
            <w:r>
              <w:rPr>
                <w:b w:val="0"/>
                <w:i w:val="0"/>
                <w:sz w:val="28"/>
              </w:rPr>
              <w:t>Look at the two clocks. They show two times on the same day. Which of these times comes first in the 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past 9 PM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quarter past 10 PM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half past 9 AM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10 AM</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19" name="Picture 19"/>
                  <wp:cNvGraphicFramePr>
                    <a:graphicFrameLocks noChangeAspect="1"/>
                  </wp:cNvGraphicFramePr>
                  <a:graphic>
                    <a:graphicData uri="http://schemas.openxmlformats.org/drawingml/2006/picture">
                      <pic:pic>
                        <pic:nvPicPr>
                          <pic:cNvPr id="0" name="pat_rule.png"/>
                          <pic:cNvPicPr/>
                        </pic:nvPicPr>
                        <pic:blipFill>
                          <a:blip r:embed="rId29"/>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number pattern. What is the rule of the pattern?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Add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Take away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Add 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445505"/>
                  <wp:docPr id="20" name="Picture 20"/>
                  <wp:cNvGraphicFramePr>
                    <a:graphicFrameLocks noChangeAspect="1"/>
                  </wp:cNvGraphicFramePr>
                  <a:graphic>
                    <a:graphicData uri="http://schemas.openxmlformats.org/drawingml/2006/picture">
                      <pic:pic>
                        <pic:nvPicPr>
                          <pic:cNvPr id="0" name="bells.png"/>
                          <pic:cNvPicPr/>
                        </pic:nvPicPr>
                        <pic:blipFill>
                          <a:blip r:embed="rId30"/>
                          <a:stretch>
                            <a:fillRect/>
                          </a:stretch>
                        </pic:blipFill>
                        <pic:spPr>
                          <a:xfrm>
                            <a:off x="0" y="0"/>
                            <a:ext cx="5940000" cy="1445505"/>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boxes of bells. The number of bells grows in the same way each time. Which box will have 16 bells?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7th box</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8th box</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Q37.  </w:t>
            </w:r>
            <w:r>
              <w:rPr>
                <w:b w:val="0"/>
                <w:i w:val="0"/>
                <w:sz w:val="28"/>
              </w:rPr>
              <w:t>A rule changes 3 into 8 and 6 into 11. Which of these follows the same rule?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 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 → 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 → 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 → 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1787096"/>
                  <wp:docPr id="21" name="Picture 21"/>
                  <wp:cNvGraphicFramePr>
                    <a:graphicFrameLocks noChangeAspect="1"/>
                  </wp:cNvGraphicFramePr>
                  <a:graphic>
                    <a:graphicData uri="http://schemas.openxmlformats.org/drawingml/2006/picture">
                      <pic:pic>
                        <pic:nvPicPr>
                          <pic:cNvPr id="0" name="tri_grid.png"/>
                          <pic:cNvPicPr/>
                        </pic:nvPicPr>
                        <pic:blipFill>
                          <a:blip r:embed="rId31"/>
                          <a:stretch>
                            <a:fillRect/>
                          </a:stretch>
                        </pic:blipFill>
                        <pic:spPr>
                          <a:xfrm>
                            <a:off x="0" y="0"/>
                            <a:ext cx="2015999" cy="1787096"/>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big triangle. It is made of small triangles of the same size. How many small triangles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A fence has 7 posts in a straight row. One board joins each post to the next post. How many boards does the fence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In which of these patterns is every number double the number before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3, 6, 12, 24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5, 10, 15, 20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1, 3, 5, 7</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2, 4, 6, 8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675468"/>
                  <wp:docPr id="22" name="Picture 22"/>
                  <wp:cNvGraphicFramePr>
                    <a:graphicFrameLocks noChangeAspect="1"/>
                  </wp:cNvGraphicFramePr>
                  <a:graphic>
                    <a:graphicData uri="http://schemas.openxmlformats.org/drawingml/2006/picture">
                      <pic:pic>
                        <pic:nvPicPr>
                          <pic:cNvPr id="0" name="two_counts.png"/>
                          <pic:cNvPicPr/>
                        </pic:nvPicPr>
                        <pic:blipFill>
                          <a:blip r:embed="rId32"/>
                          <a:stretch>
                            <a:fillRect/>
                          </a:stretch>
                        </pic:blipFill>
                        <pic:spPr>
                          <a:xfrm>
                            <a:off x="0" y="0"/>
                            <a:ext cx="4680000" cy="1675468"/>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picture. Atharv counts in fives from 5 to 45. Bina counts in twos from 2 to 44. How many numbers do Atharv and Bina both say?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23" name="Picture 23"/>
                  <wp:cNvGraphicFramePr>
                    <a:graphicFrameLocks noChangeAspect="1"/>
                  </wp:cNvGraphicFramePr>
                  <a:graphic>
                    <a:graphicData uri="http://schemas.openxmlformats.org/drawingml/2006/picture">
                      <pic:pic>
                        <pic:nvPicPr>
                          <pic:cNvPr id="0" name="jump19.png"/>
                          <pic:cNvPicPr/>
                        </pic:nvPicPr>
                        <pic:blipFill>
                          <a:blip r:embed="rId33"/>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number tiles. The jump from each tile to the next is always the same, and the pattern goes on. Which of these numbers will be on the next tile?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911207"/>
                  <wp:docPr id="24" name="Picture 24"/>
                  <wp:cNvGraphicFramePr>
                    <a:graphicFrameLocks noChangeAspect="1"/>
                  </wp:cNvGraphicFramePr>
                  <a:graphic>
                    <a:graphicData uri="http://schemas.openxmlformats.org/drawingml/2006/picture">
                      <pic:pic>
                        <pic:nvPicPr>
                          <pic:cNvPr id="0" name="rule_cards.png"/>
                          <pic:cNvPicPr/>
                        </pic:nvPicPr>
                        <pic:blipFill>
                          <a:blip r:embed="rId34"/>
                          <a:stretch>
                            <a:fillRect/>
                          </a:stretch>
                        </pic:blipFill>
                        <pic:spPr>
                          <a:xfrm>
                            <a:off x="0" y="0"/>
                            <a:ext cx="5940000" cy="911207"/>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three cards. Each number and its two shapes follow the same rule about corners. Which two shapes go with the number 7?</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circle and a 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Two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square and a 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triangle and a 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672856"/>
                  <wp:docPr id="25" name="Picture 25"/>
                  <wp:cNvGraphicFramePr>
                    <a:graphicFrameLocks noChangeAspect="1"/>
                  </wp:cNvGraphicFramePr>
                  <a:graphic>
                    <a:graphicData uri="http://schemas.openxmlformats.org/drawingml/2006/picture">
                      <pic:pic>
                        <pic:nvPicPr>
                          <pic:cNvPr id="0" name="note100.png"/>
                          <pic:cNvPicPr/>
                        </pic:nvPicPr>
                        <pic:blipFill>
                          <a:blip r:embed="rId35"/>
                          <a:stretch>
                            <a:fillRect/>
                          </a:stretch>
                        </pic:blipFill>
                        <pic:spPr>
                          <a:xfrm>
                            <a:off x="0" y="0"/>
                            <a:ext cx="1224000" cy="672856"/>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Mishti has only notes like the one in the picture. She buys a doll for ₹430. She pays with as few notes as she can. How much change does she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8"/>
              </w:rPr>
              <w:t xml:space="preserve">Q45.  </w:t>
            </w:r>
            <w:r>
              <w:rPr>
                <w:b w:val="0"/>
                <w:i w:val="0"/>
                <w:sz w:val="28"/>
              </w:rPr>
              <w:t>Look at the clock. It has solids in place of 12, 3, 6 and 9. The long hand points to one solid at quarter past 8 and to another at quarter to 9. Which is true for BOTH solids?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has a flat part.</w:t>
                  </w:r>
                </w:p>
              </w:tc>
              <w:tc>
                <w:tcPr>
                  <w:tcW w:type="dxa" w:w="3203"/>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can roll.</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has a pointed top.</w:t>
                  </w:r>
                </w:p>
              </w:tc>
              <w:tc>
                <w:tcPr>
                  <w:tcW w:type="dxa" w:w="3203"/>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no flat part.</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944000"/>
                  <wp:docPr id="26" name="Picture 26"/>
                  <wp:cNvGraphicFramePr>
                    <a:graphicFrameLocks noChangeAspect="1"/>
                  </wp:cNvGraphicFramePr>
                  <a:graphic>
                    <a:graphicData uri="http://schemas.openxmlformats.org/drawingml/2006/picture">
                      <pic:pic>
                        <pic:nvPicPr>
                          <pic:cNvPr id="0" name="solid_clock.png"/>
                          <pic:cNvPicPr/>
                        </pic:nvPicPr>
                        <pic:blipFill>
                          <a:blip r:embed="rId36"/>
                          <a:stretch>
                            <a:fillRect/>
                          </a:stretch>
                        </pic:blipFill>
                        <pic:spPr>
                          <a:xfrm>
                            <a:off x="0" y="0"/>
                            <a:ext cx="1944000" cy="1944000"/>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C has 3 hundreds and 2 ones, which is 302. The others have fewer than 3 hundreds: 299, 190 and 287.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152 the digit 5 is in the tens place, and 5 tens make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in tens from 450: 460, then 470. The second mark after 450 has the letter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Box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D has 8 ladybirds. They make 4 pairs with none left over, so 8 is even. The numbers 7, 9 and 11 are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three hundred forty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340 has 3 hundreds and 4 tens, and 4 tens are forty. So the name is three hundred forty.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498 come 499, 500, 501, 502 and then 503. Only 501 lies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285 the hundreds digit is 2 and the tens digit is 8, and 2 is smaller than 8. In 528, 825 and 852 the hundreds digit is the bigger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even number ends in 0, 2, 4, 6 or 8. Of the answer choices, only 6 is such a digit and greater than 5. The number is 476.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406, 426, 462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three have 4 hundreds, so compare the tens: 0 tens, 2 tens, 6 tens. The order is 406, 426, 462.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400, 396 is 4 away, 403 is 3 away, 408 is 8 away and 411 is 11 away. The nearest is 403.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up from 64: 6 more make 70, and 30 more make 100. So he must run 6 + 30 = 36 more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5 + 8 = 13, write 3 and carry 1. Tens: 4 + 3 + 1 = 8. Hundreds: 2. So 245 + 38 = 283.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boxes, and each box has 5 kites. That is 4 groups of 5, written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has 4 plates with 3 mushrooms on each. 4 groups of 3 make 12, so 12 ÷ 4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plants, and 8 groups of 3 make 8 × 3 = 24 mugs.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14 beads. Half of 14 is 14 ÷ 2 = 7. So 7 beads come off and 7 stay.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64 + 36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64 + 36, the ones 4 + 6 make 10, so carry 1 ten. Tens: 6 + 3 + 1 = 10 tens, which is 100. The other sums make 90, 110 and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gives away 4 × 3 = 12 ribbons. So 20 − 12 = 8 ribbons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Half of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quarter of 20 is 20 ÷ 4 = 5. Half of 10 is also 5. The others are 10, 20 and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63 − 28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63 − 28 there are only 3 ones, and 8 ones cannot be taken from 3. So one ten is opened to make 13 ones. In the others the top ones digit is big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cylinder and a cone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bottom part has a curved part and flat round ends, so it is a cylinder. The top part has a point, so it is a cone.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dotted line goes from corner to corner. The folded paper is a triangle, and a triangle has 3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 cube has no curved part; it has flat parts only. There are 3 cubes in the row, so the answer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Cube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flat part of a cube is a square, so it prints a square. The flat parts of a cylinder and a cone are circles, and a sphere has no flat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corners and a circle has 0. A triangle has 3 corners, which is fewer than 4 and more than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All 4 sides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shapes are flat and have 4 straight sides and 4 corners. Only the square has all 4 sides equal. The rectangle has 2 long and 2 short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Can it roll?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sphere, the cylinder and the cone each have a curved part and can roll. The cube has only flat parts and cannot roll. The question is "Can it roll?".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 runs from midnight to noon, so 2 AM is two hours after midnight, in the night. 2 PM, 12 noon and 10 AM are in the daytime.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cupcake costs ₹25. Two cupcakes cost ₹25 + ₹25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Clock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B has the long hand on 3 and the short hand just after 7. That is quarter past 7, not quarter to 7. The other three times are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Clock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C shows half past 3, which is after 3 o'clock and before 4 o'clock. The other clocks show quarter to 3, quarter past 4 and quarter past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Quarter to 6 comes a quarter of an hour before 6. The hour is still 5, so it is written 5:45.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 note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things cost ₹40 + ₹45 = ₹85. A ₹50 note is too little. A ₹100 note is enough, and it is the smallest such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quarter past 10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Clock A shows half past 9 PM, at night. Clock B shows quarter past 10 AM, in the morning. Morning comes first, so quarter past 10 AM is earlier.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Add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18 − 14 = 4, 22 − 18 = 4 and 26 − 22 = 4. Each number is 4 more than the one before, so the rule is add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6th box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box has 3 more bells than the one before. The 5th box has 10 + 3 = 13 bells and the 6th box has 13 + 3 = 16 bells.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 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rule is add 5, because 3 + 5 = 8 and 6 + 5 = 11. Only 9 → 14 follows it, because 9 + 5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top, the rows have 1, 3 and 5 small triangles. So there are 1 + 3 + 5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boards are in the gaps between the posts. A row of 7 posts has 6 gaps, so there are 6 boards.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3, 6, 12, 24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3 doubled is 6, 6 doubled is 12 and 12 doubled is 24. The other patterns add 5, 2 and 2 each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Bina says only even numbers. The even numbers Atharv says are the ones ending in 0: 10, 20, 30 and 40. So both say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jump is 19, because 37 − 18 = 19. The next tile is 75 + 19 = 94. Ones: 5 + 9 = 14, write 4 and carry 1; tens: 7 + 1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A triangle and a 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Two triangles have 3 + 3 = 6 corners, a square and a rectangle have 4 + 4 = 8, and a circle and a square have 0 + 4 = 4. So each number is the corners in all. A triangle and a rectangle have 3 + 4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4 notes she has only ₹400, which is less than ₹430. So she pays with 5 notes, which is ₹500. The change is ₹500 − ₹430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It has a flat part.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At quarter past, the long hand points to 3, where the cylinder is. At quarter to, it points to 9, where the cube is. Both have a flat part, but only the cylinder can roll.</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2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