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99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925444">
        <w:rPr>
          <w:rFonts w:ascii="Courier New" w:hAnsi="Courier New" w:cs="Courier New"/>
          <w:sz w:val="28"/>
          <w:szCs w:val="28"/>
          <w:lang w:val="en-US"/>
        </w:rPr>
        <w:t>1</w:t>
      </w:r>
    </w:p>
    <w:p w:rsidR="00AC6056" w:rsidRPr="0092544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EE7994">
        <w:rPr>
          <w:rFonts w:ascii="Courier New" w:hAnsi="Courier New" w:cs="Courier New"/>
          <w:sz w:val="28"/>
          <w:szCs w:val="28"/>
        </w:rPr>
        <w:t>,</w:t>
      </w:r>
      <w:r w:rsidR="00520627" w:rsidRPr="009254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925444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925444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925444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2544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92544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25444">
        <w:rPr>
          <w:rFonts w:ascii="Courier New" w:hAnsi="Courier New" w:cs="Courier New"/>
          <w:b/>
          <w:sz w:val="28"/>
          <w:szCs w:val="28"/>
          <w:lang w:val="en-US"/>
        </w:rPr>
        <w:t>MSSQL</w:t>
      </w:r>
    </w:p>
    <w:p w:rsidR="00FD0ACF" w:rsidRPr="00925444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20C22" w:rsidRPr="00C20C22" w:rsidRDefault="00C20C22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20C2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20C22">
        <w:rPr>
          <w:rFonts w:ascii="Courier New" w:hAnsi="Courier New" w:cs="Courier New"/>
          <w:b/>
          <w:sz w:val="28"/>
          <w:szCs w:val="28"/>
        </w:rPr>
        <w:t>:</w:t>
      </w:r>
      <w:r w:rsidRPr="00C20C22">
        <w:rPr>
          <w:rFonts w:ascii="Courier New" w:hAnsi="Courier New" w:cs="Courier New"/>
          <w:sz w:val="28"/>
          <w:szCs w:val="28"/>
        </w:rPr>
        <w:t xml:space="preserve"> 1) </w:t>
      </w:r>
      <w:r w:rsidRPr="00ED03C2">
        <w:rPr>
          <w:rFonts w:ascii="Courier New" w:hAnsi="Courier New" w:cs="Courier New"/>
          <w:sz w:val="28"/>
          <w:szCs w:val="28"/>
          <w:u w:val="single"/>
        </w:rPr>
        <w:t xml:space="preserve">работа с БД посредством </w:t>
      </w:r>
      <w:r w:rsidRPr="00ED03C2">
        <w:rPr>
          <w:rFonts w:ascii="Courier New" w:hAnsi="Courier New" w:cs="Courier New"/>
          <w:sz w:val="28"/>
          <w:szCs w:val="28"/>
          <w:u w:val="single"/>
          <w:lang w:val="en-US"/>
        </w:rPr>
        <w:t>SQL</w:t>
      </w:r>
      <w:r w:rsidRPr="00ED03C2">
        <w:rPr>
          <w:rFonts w:ascii="Courier New" w:hAnsi="Courier New" w:cs="Courier New"/>
          <w:sz w:val="28"/>
          <w:szCs w:val="28"/>
          <w:u w:val="single"/>
        </w:rPr>
        <w:t>-запросов</w:t>
      </w:r>
      <w:r w:rsidRPr="00C20C22">
        <w:rPr>
          <w:rFonts w:ascii="Courier New" w:hAnsi="Courier New" w:cs="Courier New"/>
          <w:sz w:val="28"/>
          <w:szCs w:val="28"/>
        </w:rPr>
        <w:t xml:space="preserve">, 2) </w:t>
      </w:r>
      <w:r w:rsidRPr="00C20C22">
        <w:rPr>
          <w:rFonts w:ascii="Courier New" w:hAnsi="Courier New" w:cs="Courier New"/>
          <w:sz w:val="28"/>
          <w:szCs w:val="28"/>
          <w:lang w:val="en-US"/>
        </w:rPr>
        <w:t>ORM</w:t>
      </w:r>
      <w:r w:rsidRPr="00C20C2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D10" w:rsidRDefault="00925444" w:rsidP="00310D1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</w:p>
    <w:p w:rsidR="003E09FE" w:rsidRDefault="003E09FE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69000" cy="3819991"/>
            <wp:effectExtent l="19050" t="19050" r="12700" b="28575"/>
            <wp:docPr id="25" name="Рисунок 25" descr="http://dl4.joxi.net/drive/2022/11/18/0030/0226/2023650/50/33488a3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4.joxi.net/drive/2022/11/18/0030/0226/2023650/50/33488a33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4"/>
                    <a:stretch/>
                  </pic:blipFill>
                  <pic:spPr bwMode="auto">
                    <a:xfrm>
                      <a:off x="0" y="0"/>
                      <a:ext cx="5987727" cy="38319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D10" w:rsidRDefault="00310D10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E163F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1606" cy="3780000"/>
            <wp:effectExtent l="19050" t="19050" r="16510" b="11430"/>
            <wp:docPr id="1" name="Рисунок 1" descr="http://dl3.joxi.net/drive/2022/11/18/0030/0226/2023650/50/61227ae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1/18/0030/0226/2023650/50/61227aeb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606" cy="37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4C34" w:rsidRPr="00310D10" w:rsidRDefault="008C4C34" w:rsidP="008C4C34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10D10">
        <w:rPr>
          <w:rFonts w:ascii="Courier New" w:hAnsi="Courier New" w:cs="Courier New"/>
          <w:b/>
          <w:color w:val="FF0000"/>
          <w:sz w:val="28"/>
          <w:szCs w:val="28"/>
          <w:u w:val="single"/>
        </w:rPr>
        <w:lastRenderedPageBreak/>
        <w:t>Если есть проблемы с подключением</w:t>
      </w:r>
    </w:p>
    <w:p w:rsidR="008C4C34" w:rsidRDefault="008C4C34" w:rsidP="008C4C3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68DA65" wp14:editId="1C8F1EDF">
            <wp:extent cx="6268212" cy="4457700"/>
            <wp:effectExtent l="19050" t="19050" r="1841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708" cy="44786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4C34" w:rsidRDefault="008C4C34" w:rsidP="008C4C3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C4C34" w:rsidRDefault="008C4C34" w:rsidP="008C4C3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A0241C" wp14:editId="4F960A81">
            <wp:extent cx="4714255" cy="4297680"/>
            <wp:effectExtent l="19050" t="19050" r="1016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864" cy="43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CA7" w:rsidRPr="005263D2" w:rsidRDefault="00786CA7" w:rsidP="00786C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 xml:space="preserve">статические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 w:rsidR="005263D2">
        <w:rPr>
          <w:rFonts w:ascii="Courier New" w:hAnsi="Courier New" w:cs="Courier New"/>
          <w:sz w:val="28"/>
          <w:szCs w:val="28"/>
        </w:rPr>
        <w:t>запросы</w:t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0D10" w:rsidRDefault="00310D1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50AF" w:rsidRPr="005263D2" w:rsidRDefault="006750AF" w:rsidP="006750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>статические</w:t>
      </w:r>
      <w:r w:rsidRPr="005956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>запросы</w:t>
      </w:r>
      <w:r w:rsidR="005956F5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6750AF" w:rsidRDefault="00A13C0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4297" cy="45512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485" cy="45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5956F5" w:rsidRDefault="005263D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57109" cy="16330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239" cy="16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10" w:rsidRDefault="00310D1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Pr="005263D2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 w:rsidRPr="001F4FFC">
        <w:rPr>
          <w:rFonts w:ascii="Courier New" w:hAnsi="Courier New" w:cs="Courier New"/>
          <w:sz w:val="28"/>
          <w:szCs w:val="28"/>
        </w:rPr>
        <w:t>типы данных</w:t>
      </w:r>
    </w:p>
    <w:p w:rsidR="00310D10" w:rsidRDefault="00D564FA" w:rsidP="00310D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D847B1" wp14:editId="7E431CC0">
                <wp:simplePos x="0" y="0"/>
                <wp:positionH relativeFrom="column">
                  <wp:posOffset>4594860</wp:posOffset>
                </wp:positionH>
                <wp:positionV relativeFrom="paragraph">
                  <wp:posOffset>1541145</wp:posOffset>
                </wp:positionV>
                <wp:extent cx="662940" cy="0"/>
                <wp:effectExtent l="0" t="0" r="2286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7F947B" id="Прямая соединительная линия 28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1.8pt,121.35pt" to="414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" strokecolor="black [3213]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91C71" wp14:editId="63D4F902">
                <wp:simplePos x="0" y="0"/>
                <wp:positionH relativeFrom="column">
                  <wp:posOffset>2674620</wp:posOffset>
                </wp:positionH>
                <wp:positionV relativeFrom="paragraph">
                  <wp:posOffset>535305</wp:posOffset>
                </wp:positionV>
                <wp:extent cx="662940" cy="0"/>
                <wp:effectExtent l="0" t="0" r="22860" b="19050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8C5248" id="Прямая соединительная линия 2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0.6pt,42.15pt" to="262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" strokecolor="black [3213]">
                <v:stroke joinstyle="miter"/>
              </v:line>
            </w:pict>
          </mc:Fallback>
        </mc:AlternateConten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382905</wp:posOffset>
                </wp:positionV>
                <wp:extent cx="518160" cy="0"/>
                <wp:effectExtent l="0" t="0" r="3429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256EB" id="Прямая соединительная линия 2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pt,30.15pt" to="253.8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" strokecolor="black [3213]">
                <v:stroke joinstyle="miter"/>
              </v:line>
            </w:pict>
          </mc:Fallback>
        </mc:AlternateContent>
      </w:r>
      <w:r w:rsidR="001F4FFC" w:rsidRPr="001F4FF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15" cy="2161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838" cy="21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Pr="00A675F3" w:rsidRDefault="001F4FFC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A675F3">
        <w:rPr>
          <w:rFonts w:ascii="Courier New" w:hAnsi="Courier New" w:cs="Courier New"/>
          <w:b/>
          <w:sz w:val="28"/>
          <w:szCs w:val="28"/>
        </w:rPr>
        <w:t>:</w:t>
      </w:r>
      <w:r w:rsidR="00A675F3">
        <w:rPr>
          <w:rFonts w:ascii="Courier New" w:hAnsi="Courier New" w:cs="Courier New"/>
          <w:sz w:val="28"/>
          <w:szCs w:val="28"/>
        </w:rPr>
        <w:t xml:space="preserve"> подготовленный, динамический </w:t>
      </w:r>
      <w:r w:rsidR="00A675F3">
        <w:rPr>
          <w:rFonts w:ascii="Courier New" w:hAnsi="Courier New" w:cs="Courier New"/>
          <w:sz w:val="28"/>
          <w:szCs w:val="28"/>
          <w:lang w:val="en-US"/>
        </w:rPr>
        <w:t>select</w:t>
      </w:r>
      <w:r w:rsidR="00A675F3" w:rsidRPr="00A675F3">
        <w:rPr>
          <w:rFonts w:ascii="Courier New" w:hAnsi="Courier New" w:cs="Courier New"/>
          <w:sz w:val="28"/>
          <w:szCs w:val="28"/>
        </w:rPr>
        <w:t>-</w:t>
      </w:r>
      <w:r w:rsidR="00A675F3">
        <w:rPr>
          <w:rFonts w:ascii="Courier New" w:hAnsi="Courier New" w:cs="Courier New"/>
          <w:sz w:val="28"/>
          <w:szCs w:val="28"/>
        </w:rPr>
        <w:t>запрос</w:t>
      </w: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541520" cy="38748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14" cy="388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3D2" w:rsidRDefault="005263D2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310D10" w:rsidRPr="00310D10" w:rsidRDefault="00310D10" w:rsidP="00E26B20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263D2" w:rsidRPr="005263D2" w:rsidRDefault="00461796" w:rsidP="005263D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5263D2" w:rsidRPr="00535BB2">
        <w:rPr>
          <w:rFonts w:ascii="Courier New" w:hAnsi="Courier New" w:cs="Courier New"/>
          <w:sz w:val="28"/>
          <w:szCs w:val="28"/>
          <w:lang w:val="en-US"/>
        </w:rPr>
        <w:t>prepare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5263D2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263D2" w:rsidRDefault="005263D2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P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264A49" w:rsidRDefault="00264A49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675F3">
        <w:rPr>
          <w:rFonts w:ascii="Courier New" w:hAnsi="Courier New" w:cs="Courier New"/>
          <w:sz w:val="28"/>
          <w:szCs w:val="28"/>
        </w:rPr>
        <w:t>подготовленный</w:t>
      </w:r>
      <w:r w:rsidR="003048CD">
        <w:rPr>
          <w:rFonts w:ascii="Courier New" w:hAnsi="Courier New" w:cs="Courier New"/>
          <w:sz w:val="28"/>
          <w:szCs w:val="28"/>
          <w:lang w:val="en-US"/>
        </w:rPr>
        <w:t>,</w:t>
      </w:r>
      <w:r w:rsidR="00A675F3">
        <w:rPr>
          <w:rFonts w:ascii="Courier New" w:hAnsi="Courier New" w:cs="Courier New"/>
          <w:sz w:val="28"/>
          <w:szCs w:val="28"/>
        </w:rPr>
        <w:t xml:space="preserve"> динамический</w:t>
      </w:r>
      <w:r w:rsidR="003048CD">
        <w:rPr>
          <w:rFonts w:ascii="Courier New" w:hAnsi="Courier New" w:cs="Courier New"/>
          <w:sz w:val="28"/>
          <w:szCs w:val="28"/>
          <w:lang w:val="en-US"/>
        </w:rPr>
        <w:t xml:space="preserve"> insert</w:t>
      </w:r>
    </w:p>
    <w:p w:rsidR="00264A49" w:rsidRDefault="003048CD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264A49" w:rsidRDefault="00264A49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048CD" w:rsidRPr="003048CD" w:rsidRDefault="003048CD" w:rsidP="003048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="00FB5A6A">
        <w:rPr>
          <w:rFonts w:ascii="Courier New" w:hAnsi="Courier New" w:cs="Courier New"/>
          <w:b/>
          <w:sz w:val="28"/>
          <w:szCs w:val="28"/>
        </w:rPr>
        <w:t xml:space="preserve"> </w:t>
      </w:r>
      <w:r w:rsidR="00FB5A6A">
        <w:rPr>
          <w:rFonts w:ascii="Courier New" w:hAnsi="Courier New" w:cs="Courier New"/>
          <w:sz w:val="28"/>
          <w:szCs w:val="28"/>
        </w:rPr>
        <w:t>подготовленный</w:t>
      </w:r>
      <w:r w:rsidR="00FB5A6A">
        <w:rPr>
          <w:rFonts w:ascii="Courier New" w:hAnsi="Courier New" w:cs="Courier New"/>
          <w:sz w:val="28"/>
          <w:szCs w:val="28"/>
          <w:lang w:val="en-US"/>
        </w:rPr>
        <w:t>,</w:t>
      </w:r>
      <w:r w:rsidR="00FB5A6A">
        <w:rPr>
          <w:rFonts w:ascii="Courier New" w:hAnsi="Courier New" w:cs="Courier New"/>
          <w:sz w:val="28"/>
          <w:szCs w:val="28"/>
        </w:rPr>
        <w:t xml:space="preserve"> динамический</w:t>
      </w:r>
      <w:r>
        <w:rPr>
          <w:rFonts w:ascii="Courier New" w:hAnsi="Courier New" w:cs="Courier New"/>
          <w:sz w:val="28"/>
          <w:szCs w:val="28"/>
          <w:lang w:val="en-US"/>
        </w:rPr>
        <w:t xml:space="preserve"> delete</w:t>
      </w:r>
    </w:p>
    <w:p w:rsidR="003048CD" w:rsidRDefault="00535BB2" w:rsidP="003048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08" cy="44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535BB2" w:rsidRDefault="00535BB2" w:rsidP="00BB24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 w:rsidR="00FB5A6A" w:rsidRPr="00FB5A6A">
        <w:rPr>
          <w:rFonts w:ascii="Courier New" w:hAnsi="Courier New" w:cs="Courier New"/>
          <w:sz w:val="28"/>
          <w:szCs w:val="28"/>
        </w:rPr>
        <w:t xml:space="preserve"> </w:t>
      </w:r>
      <w:r w:rsidR="00FB5A6A">
        <w:rPr>
          <w:rFonts w:ascii="Courier New" w:hAnsi="Courier New" w:cs="Courier New"/>
          <w:sz w:val="28"/>
          <w:szCs w:val="28"/>
        </w:rPr>
        <w:t>подготовленный</w:t>
      </w:r>
      <w:r w:rsidR="00FB5A6A">
        <w:rPr>
          <w:rFonts w:ascii="Courier New" w:hAnsi="Courier New" w:cs="Courier New"/>
          <w:sz w:val="28"/>
          <w:szCs w:val="28"/>
          <w:lang w:val="en-US"/>
        </w:rPr>
        <w:t>,</w:t>
      </w:r>
      <w:r w:rsidR="00FB5A6A">
        <w:rPr>
          <w:rFonts w:ascii="Courier New" w:hAnsi="Courier New" w:cs="Courier New"/>
          <w:sz w:val="28"/>
          <w:szCs w:val="28"/>
        </w:rPr>
        <w:t xml:space="preserve"> динамический</w:t>
      </w:r>
      <w:r>
        <w:rPr>
          <w:rFonts w:ascii="Courier New" w:hAnsi="Courier New" w:cs="Courier New"/>
          <w:sz w:val="28"/>
          <w:szCs w:val="28"/>
          <w:lang w:val="en-US"/>
        </w:rPr>
        <w:t xml:space="preserve"> update </w:t>
      </w:r>
    </w:p>
    <w:p w:rsidR="00535BB2" w:rsidRDefault="006730E0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Default="00535BB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801A2" w:rsidRDefault="006801A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801A2" w:rsidRDefault="006801A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801A2" w:rsidRDefault="006801A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801A2" w:rsidRDefault="006801A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A7B0B" w:rsidRDefault="003A7B0B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730E0" w:rsidRPr="006730E0" w:rsidRDefault="006730E0" w:rsidP="006730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вызов процедуры </w:t>
      </w: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5BDE" w:rsidRDefault="009A5BDE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A5BDE" w:rsidRDefault="009A5BDE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A11D9" w:rsidRPr="00BC1EF1" w:rsidRDefault="00BA11D9" w:rsidP="00B968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A11D9">
        <w:rPr>
          <w:rFonts w:ascii="Courier New" w:hAnsi="Courier New" w:cs="Courier New"/>
          <w:sz w:val="28"/>
          <w:szCs w:val="28"/>
        </w:rPr>
        <w:t>транзакции,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54759">
        <w:rPr>
          <w:rFonts w:ascii="Courier New" w:hAnsi="Courier New" w:cs="Courier New"/>
          <w:sz w:val="28"/>
          <w:szCs w:val="28"/>
          <w:lang w:val="en-US"/>
        </w:rPr>
        <w:t>P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repare</w:t>
      </w:r>
      <w:r w:rsidR="005263D2">
        <w:rPr>
          <w:rFonts w:ascii="Courier New" w:hAnsi="Courier New" w:cs="Courier New"/>
          <w:sz w:val="28"/>
          <w:szCs w:val="28"/>
          <w:lang w:val="en-US"/>
        </w:rPr>
        <w:t>d</w:t>
      </w:r>
      <w:r w:rsidR="005263D2" w:rsidRPr="00535BB2">
        <w:rPr>
          <w:rFonts w:ascii="Courier New" w:hAnsi="Courier New" w:cs="Courier New"/>
          <w:sz w:val="28"/>
          <w:szCs w:val="28"/>
          <w:lang w:val="en-US"/>
        </w:rPr>
        <w:t>Statement</w:t>
      </w:r>
      <w:proofErr w:type="spellEnd"/>
      <w:r w:rsidR="00B54759">
        <w:rPr>
          <w:rFonts w:ascii="Courier New" w:hAnsi="Courier New" w:cs="Courier New"/>
          <w:sz w:val="28"/>
          <w:szCs w:val="28"/>
          <w:lang w:val="en-US"/>
        </w:rPr>
        <w:t>/Request</w:t>
      </w:r>
    </w:p>
    <w:p w:rsidR="00B54759" w:rsidRDefault="00B5475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4552A0" wp14:editId="669DCE37">
            <wp:extent cx="6645910" cy="5195570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1502" w:rsidRDefault="00BC1E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1EF1">
        <w:rPr>
          <w:rFonts w:ascii="Courier New" w:hAnsi="Courier New" w:cs="Courier New"/>
          <w:sz w:val="28"/>
          <w:szCs w:val="28"/>
        </w:rPr>
        <w:t>пул соединений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02.4pt" o:ole="">
            <v:imagedata r:id="rId29" o:title=""/>
          </v:shape>
          <o:OLEObject Type="Embed" ProgID="Visio.Drawing.11" ShapeID="_x0000_i1025" DrawAspect="Content" ObjectID="_1730323764" r:id="rId30"/>
        </w:objec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P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948" w:dyaOrig="9676">
          <v:shape id="_x0000_i1026" type="#_x0000_t75" style="width:467.4pt;height:285pt" o:ole="">
            <v:imagedata r:id="rId31" o:title=""/>
          </v:shape>
          <o:OLEObject Type="Embed" ProgID="Visio.Drawing.11" ShapeID="_x0000_i1026" DrawAspect="Content" ObjectID="_1730323765" r:id="rId32"/>
        </w:object>
      </w:r>
    </w:p>
    <w:p w:rsidR="00BC1EF1" w:rsidRDefault="002B3A0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843E5" w:rsidRDefault="00C843E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3429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01505" w:rsidRPr="006730E0" w:rsidRDefault="00801505" w:rsidP="0080150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sql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injection</w:t>
      </w:r>
      <w:r w:rsidR="008C2ECE">
        <w:rPr>
          <w:rFonts w:ascii="Courier New" w:hAnsi="Courier New" w:cs="Courier New"/>
          <w:sz w:val="28"/>
          <w:szCs w:val="28"/>
        </w:rPr>
        <w:t xml:space="preserve">, </w:t>
      </w:r>
      <w:r w:rsidR="008C2ECE">
        <w:rPr>
          <w:rFonts w:ascii="Courier New" w:hAnsi="Courier New" w:cs="Courier New"/>
          <w:sz w:val="28"/>
          <w:szCs w:val="28"/>
          <w:lang w:val="en-US"/>
        </w:rPr>
        <w:t>Promise</w:t>
      </w:r>
    </w:p>
    <w:p w:rsidR="00801505" w:rsidRDefault="008C2EC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792990"/>
            <wp:effectExtent l="0" t="0" r="2540" b="7620"/>
            <wp:docPr id="22" name="Рисунок 22" descr="http://dl3.joxi.net/drive/2022/11/19/0030/0226/2023650/50/806474a7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22/11/19/0030/0226/2023650/50/806474a77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505" w:rsidRDefault="008C2EC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71821" cy="2590100"/>
            <wp:effectExtent l="0" t="0" r="0" b="1270"/>
            <wp:docPr id="29" name="Рисунок 29" descr="http://dl3.joxi.net/drive/2022/11/19/0030/0226/2023650/50/476d7263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2/11/19/0030/0226/2023650/50/476d72636f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09" cy="26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ECE" w:rsidRDefault="008C2EC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2ECE" w:rsidRPr="006730E0" w:rsidRDefault="008C2ECE" w:rsidP="008C2E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</w:t>
      </w:r>
      <w:r w:rsidRPr="008C2ECE">
        <w:rPr>
          <w:rFonts w:ascii="Courier New" w:hAnsi="Courier New" w:cs="Courier New"/>
          <w:sz w:val="28"/>
          <w:szCs w:val="28"/>
          <w:lang w:val="en-US"/>
        </w:rPr>
        <w:t xml:space="preserve">: built-in SQL injection protection, </w:t>
      </w:r>
      <w:r>
        <w:rPr>
          <w:rFonts w:ascii="Courier New" w:hAnsi="Courier New" w:cs="Courier New"/>
          <w:sz w:val="28"/>
          <w:szCs w:val="28"/>
          <w:lang w:val="en-US"/>
        </w:rPr>
        <w:t>Promise</w:t>
      </w:r>
    </w:p>
    <w:p w:rsidR="008C2ECE" w:rsidRDefault="008C2EC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2781659"/>
            <wp:effectExtent l="0" t="0" r="2540" b="0"/>
            <wp:docPr id="30" name="Рисунок 30" descr="http://dl3.joxi.net/drive/2022/11/19/0030/0226/2023650/50/caea9e7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2/11/19/0030/0226/2023650/50/caea9e7b9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ECE" w:rsidRDefault="008C2EC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B70328" wp14:editId="7673C57C">
            <wp:extent cx="2689860" cy="508494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5191" cy="5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09" w:rsidRPr="006730E0" w:rsidRDefault="00025309" w:rsidP="0002530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8C2EC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async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/await</w:t>
      </w:r>
    </w:p>
    <w:p w:rsidR="00025309" w:rsidRDefault="00025309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5309" w:rsidRDefault="00025309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16780" cy="787967"/>
            <wp:effectExtent l="19050" t="19050" r="7620" b="12700"/>
            <wp:docPr id="32" name="Рисунок 32" descr="http://dl3.joxi.net/drive/2022/11/19/0030/0226/2023650/50/a9f6d83d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3.joxi.net/drive/2022/11/19/0030/0226/2023650/50/a9f6d83d3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326" cy="7912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1505" w:rsidRDefault="0080150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1319C" w:rsidRDefault="00D1319C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763705"/>
            <wp:effectExtent l="0" t="0" r="2540" b="8255"/>
            <wp:docPr id="33" name="Рисунок 33" descr="http://dl3.joxi.net/drive/2022/11/19/0030/0226/2023650/50/e23293ff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2/11/19/0030/0226/2023650/50/e23293ff5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19C" w:rsidRDefault="00D1319C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1319C" w:rsidRDefault="00D1319C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19700" cy="2444457"/>
            <wp:effectExtent l="0" t="0" r="0" b="0"/>
            <wp:docPr id="34" name="Рисунок 34" descr="http://dl4.joxi.net/drive/2022/11/19/0030/0226/2023650/50/7a46d64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2/11/19/0030/0226/2023650/50/7a46d6462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22" cy="24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505" w:rsidRDefault="0080150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10D10" w:rsidRPr="005263D2" w:rsidRDefault="00310D10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310D10" w:rsidRPr="005263D2" w:rsidSect="00FD0ACF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F26" w:rsidRDefault="00256F26" w:rsidP="00AD4EA6">
      <w:pPr>
        <w:spacing w:after="0" w:line="240" w:lineRule="auto"/>
      </w:pPr>
      <w:r>
        <w:separator/>
      </w:r>
    </w:p>
  </w:endnote>
  <w:endnote w:type="continuationSeparator" w:id="0">
    <w:p w:rsidR="00256F26" w:rsidRDefault="00256F2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C34">
          <w:rPr>
            <w:noProof/>
          </w:rPr>
          <w:t>2</w:t>
        </w:r>
        <w:r>
          <w:fldChar w:fldCharType="end"/>
        </w:r>
      </w:p>
    </w:sdtContent>
  </w:sdt>
  <w:p w:rsidR="006D4077" w:rsidRDefault="006D407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F26" w:rsidRDefault="00256F26" w:rsidP="00AD4EA6">
      <w:pPr>
        <w:spacing w:after="0" w:line="240" w:lineRule="auto"/>
      </w:pPr>
      <w:r>
        <w:separator/>
      </w:r>
    </w:p>
  </w:footnote>
  <w:footnote w:type="continuationSeparator" w:id="0">
    <w:p w:rsidR="00256F26" w:rsidRDefault="00256F2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25309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2826"/>
    <w:rsid w:val="00183E1A"/>
    <w:rsid w:val="00187B81"/>
    <w:rsid w:val="0019251A"/>
    <w:rsid w:val="00192585"/>
    <w:rsid w:val="001963E6"/>
    <w:rsid w:val="001B08FD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56F26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E359A"/>
    <w:rsid w:val="002F43AC"/>
    <w:rsid w:val="003003BC"/>
    <w:rsid w:val="003048CD"/>
    <w:rsid w:val="00304EB7"/>
    <w:rsid w:val="00307C0C"/>
    <w:rsid w:val="003107C7"/>
    <w:rsid w:val="00310D10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A7B0B"/>
    <w:rsid w:val="003B0BFC"/>
    <w:rsid w:val="003B2034"/>
    <w:rsid w:val="003B2453"/>
    <w:rsid w:val="003B40C6"/>
    <w:rsid w:val="003B6C0A"/>
    <w:rsid w:val="003C1720"/>
    <w:rsid w:val="003C2417"/>
    <w:rsid w:val="003C5F37"/>
    <w:rsid w:val="003C624E"/>
    <w:rsid w:val="003D108D"/>
    <w:rsid w:val="003E09FE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263D2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2807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01A2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032A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01505"/>
    <w:rsid w:val="0082186D"/>
    <w:rsid w:val="008225F1"/>
    <w:rsid w:val="00823E58"/>
    <w:rsid w:val="0082443F"/>
    <w:rsid w:val="00844773"/>
    <w:rsid w:val="00846A34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C2ECE"/>
    <w:rsid w:val="008C4C34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249B"/>
    <w:rsid w:val="00996355"/>
    <w:rsid w:val="009A060A"/>
    <w:rsid w:val="009A3A8D"/>
    <w:rsid w:val="009A478D"/>
    <w:rsid w:val="009A5BD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D89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675F3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54759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E60AD"/>
    <w:rsid w:val="00BF139D"/>
    <w:rsid w:val="00BF4DF6"/>
    <w:rsid w:val="00BF5C52"/>
    <w:rsid w:val="00C0390D"/>
    <w:rsid w:val="00C04C96"/>
    <w:rsid w:val="00C100F9"/>
    <w:rsid w:val="00C11B46"/>
    <w:rsid w:val="00C13BC3"/>
    <w:rsid w:val="00C20C22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843E5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319C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3ED5"/>
    <w:rsid w:val="00D4701C"/>
    <w:rsid w:val="00D502AD"/>
    <w:rsid w:val="00D564FA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E75A7"/>
    <w:rsid w:val="00DF1E7C"/>
    <w:rsid w:val="00DF660C"/>
    <w:rsid w:val="00E0373D"/>
    <w:rsid w:val="00E0547A"/>
    <w:rsid w:val="00E1478F"/>
    <w:rsid w:val="00E163F7"/>
    <w:rsid w:val="00E16BD6"/>
    <w:rsid w:val="00E202A3"/>
    <w:rsid w:val="00E22753"/>
    <w:rsid w:val="00E26B20"/>
    <w:rsid w:val="00E27137"/>
    <w:rsid w:val="00E438FE"/>
    <w:rsid w:val="00E45672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03C2"/>
    <w:rsid w:val="00ED368B"/>
    <w:rsid w:val="00ED5021"/>
    <w:rsid w:val="00ED57D4"/>
    <w:rsid w:val="00EE0C7D"/>
    <w:rsid w:val="00EE0DD9"/>
    <w:rsid w:val="00EE7994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5A6A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FD0ACF"/>
    <w:pPr>
      <w:ind w:left="720"/>
      <w:contextualSpacing/>
    </w:pPr>
  </w:style>
  <w:style w:type="table" w:styleId="a5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D4EA6"/>
  </w:style>
  <w:style w:type="paragraph" w:styleId="a8">
    <w:name w:val="footer"/>
    <w:basedOn w:val="a"/>
    <w:link w:val="a9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D4EA6"/>
  </w:style>
  <w:style w:type="character" w:styleId="aa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b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c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paragraph" w:customStyle="1" w:styleId="11">
    <w:name w:val="Стиль1"/>
    <w:basedOn w:val="1"/>
    <w:link w:val="12"/>
    <w:qFormat/>
    <w:rsid w:val="00310D10"/>
    <w:pPr>
      <w:spacing w:after="0"/>
      <w:jc w:val="both"/>
    </w:pPr>
    <w:rPr>
      <w:rFonts w:ascii="Courier New" w:hAnsi="Courier New" w:cs="Courier New"/>
      <w:sz w:val="28"/>
      <w:szCs w:val="28"/>
    </w:rPr>
  </w:style>
  <w:style w:type="paragraph" w:styleId="ad">
    <w:name w:val="Balloon Text"/>
    <w:basedOn w:val="a"/>
    <w:link w:val="ae"/>
    <w:uiPriority w:val="99"/>
    <w:semiHidden/>
    <w:unhideWhenUsed/>
    <w:rsid w:val="00310D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basedOn w:val="a0"/>
    <w:link w:val="a3"/>
    <w:uiPriority w:val="34"/>
    <w:rsid w:val="00310D10"/>
  </w:style>
  <w:style w:type="character" w:customStyle="1" w:styleId="12">
    <w:name w:val="Стиль1 Знак"/>
    <w:basedOn w:val="a4"/>
    <w:link w:val="11"/>
    <w:rsid w:val="00310D10"/>
    <w:rPr>
      <w:rFonts w:ascii="Courier New" w:eastAsia="Times New Roman" w:hAnsi="Courier New" w:cs="Courier New"/>
      <w:b/>
      <w:bCs/>
      <w:kern w:val="36"/>
      <w:sz w:val="28"/>
      <w:szCs w:val="28"/>
      <w:lang w:eastAsia="ru-RU"/>
    </w:rPr>
  </w:style>
  <w:style w:type="character" w:customStyle="1" w:styleId="ae">
    <w:name w:val="Текст выноски Знак"/>
    <w:basedOn w:val="a0"/>
    <w:link w:val="ad"/>
    <w:uiPriority w:val="99"/>
    <w:semiHidden/>
    <w:rsid w:val="00310D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_________Microsoft_Visio_2003_2010222.vsd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_________Microsoft_Visio_2003_2010111.vsd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216FB-B6B3-4F61-8F01-ACDE88DBD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36</cp:revision>
  <dcterms:created xsi:type="dcterms:W3CDTF">2019-10-01T08:47:00Z</dcterms:created>
  <dcterms:modified xsi:type="dcterms:W3CDTF">2022-11-18T21:43:00Z</dcterms:modified>
</cp:coreProperties>
</file>