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Нижегородский государственный университет им. Н.И. Лобачевского»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(ННГУ)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Направления подготовки: «Прикладная математика и информатика», «Фундаментальная информатика и информационные технологии»</w:t>
      </w: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501B" w:rsidRDefault="0093501B" w:rsidP="00935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программы: «Системное программирование», «Компьютерная графика и моделирование живых и технических систем»</w:t>
      </w:r>
    </w:p>
    <w:p w:rsidR="0093501B" w:rsidRDefault="0093501B" w:rsidP="0093501B">
      <w:r>
        <w:t xml:space="preserve"> </w:t>
      </w:r>
    </w:p>
    <w:p w:rsidR="0093501B" w:rsidRDefault="0093501B" w:rsidP="0093501B">
      <w:pPr>
        <w:jc w:val="center"/>
      </w:pPr>
    </w:p>
    <w:p w:rsidR="0093501B" w:rsidRDefault="0093501B" w:rsidP="009350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93501B" w:rsidRDefault="0093501B" w:rsidP="009350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«Разработка сверточной нейронной сети с помощью библиотеки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MXNet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93501B" w:rsidRDefault="0093501B" w:rsidP="0093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01B" w:rsidRDefault="0093501B" w:rsidP="0093501B">
      <w:pPr>
        <w:rPr>
          <w:rFonts w:ascii="Times New Roman" w:hAnsi="Times New Roman" w:cs="Times New Roman"/>
          <w:sz w:val="24"/>
          <w:szCs w:val="24"/>
        </w:rPr>
      </w:pPr>
    </w:p>
    <w:p w:rsidR="0093501B" w:rsidRDefault="0093501B" w:rsidP="0093501B">
      <w:pPr>
        <w:rPr>
          <w:rFonts w:ascii="Times New Roman" w:hAnsi="Times New Roman" w:cs="Times New Roman"/>
          <w:sz w:val="24"/>
          <w:szCs w:val="24"/>
        </w:rPr>
      </w:pPr>
    </w:p>
    <w:p w:rsidR="0093501B" w:rsidRDefault="0093501B" w:rsidP="0093501B">
      <w:pPr>
        <w:rPr>
          <w:rFonts w:ascii="Times New Roman" w:hAnsi="Times New Roman" w:cs="Times New Roman"/>
          <w:sz w:val="24"/>
          <w:szCs w:val="24"/>
        </w:rPr>
      </w:pPr>
    </w:p>
    <w:p w:rsidR="0093501B" w:rsidRDefault="0093501B" w:rsidP="0093501B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Выполнили:  </w:t>
      </w:r>
    </w:p>
    <w:p w:rsidR="001F6FDF" w:rsidRPr="00A42988" w:rsidRDefault="001F6FDF" w:rsidP="001F6FDF">
      <w:pPr>
        <w:spacing w:after="0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студенты группы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381606м2</w:t>
      </w:r>
    </w:p>
    <w:p w:rsidR="001F6FDF" w:rsidRDefault="001F6FDF" w:rsidP="001F6FDF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Сахаров Алексей</w:t>
      </w:r>
    </w:p>
    <w:p w:rsidR="001F6FDF" w:rsidRDefault="001F6FDF" w:rsidP="001F6FDF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Шерстнева Анна</w:t>
      </w:r>
    </w:p>
    <w:p w:rsidR="001F6FDF" w:rsidRDefault="001F6FDF" w:rsidP="001F6FDF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студенты группы 381603м4</w:t>
      </w:r>
    </w:p>
    <w:p w:rsidR="001F6FDF" w:rsidRDefault="001F6FDF" w:rsidP="001F6FDF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Бастракова Ксения</w:t>
      </w:r>
    </w:p>
    <w:p w:rsidR="001F6FDF" w:rsidRPr="0079430A" w:rsidRDefault="001F6FDF" w:rsidP="001F6FDF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Семичев Юрий</w:t>
      </w:r>
    </w:p>
    <w:p w:rsidR="0093501B" w:rsidRDefault="0093501B" w:rsidP="001F6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01B" w:rsidRDefault="0093501B" w:rsidP="0093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01B" w:rsidRDefault="0093501B" w:rsidP="0093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01B" w:rsidRPr="001F6FDF" w:rsidRDefault="0093501B" w:rsidP="0093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01B" w:rsidRPr="001F6FDF" w:rsidRDefault="0093501B" w:rsidP="009350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501B" w:rsidRDefault="0093501B" w:rsidP="0093501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93501B" w:rsidRDefault="0093501B" w:rsidP="001F6FD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175855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3C5AAE" w:rsidRDefault="003C5AAE">
          <w:pPr>
            <w:pStyle w:val="TOCHeading"/>
          </w:pPr>
          <w:r>
            <w:t>Оглавление</w:t>
          </w:r>
        </w:p>
        <w:p w:rsidR="003C5AAE" w:rsidRPr="003C5AAE" w:rsidRDefault="003C5AAE" w:rsidP="003C5AAE">
          <w:pPr>
            <w:rPr>
              <w:lang w:eastAsia="ru-RU"/>
            </w:rPr>
          </w:pPr>
        </w:p>
        <w:p w:rsidR="003C5AAE" w:rsidRPr="003C5AAE" w:rsidRDefault="003C5AAE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r w:rsidRPr="003C5AAE">
            <w:rPr>
              <w:rFonts w:ascii="Times New Roman" w:hAnsi="Times New Roman" w:cs="Times New Roman"/>
              <w:sz w:val="24"/>
            </w:rPr>
            <w:fldChar w:fldCharType="begin"/>
          </w:r>
          <w:r w:rsidRPr="003C5AAE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C5AAE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00846763" w:history="1">
            <w:r w:rsidRPr="003C5AA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Цель работы</w:t>
            </w:r>
            <w:r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_Toc500846763 \h </w:instrText>
            </w:r>
            <w:r w:rsidRPr="003C5A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2049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5AAE" w:rsidRPr="003C5AAE" w:rsidRDefault="00D5369F">
          <w:pPr>
            <w:pStyle w:val="TOC2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846764" w:history="1">
            <w:r w:rsidR="003C5AAE" w:rsidRPr="003C5AA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Задачи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_Toc500846764 \h </w:instrTex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2049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5AAE" w:rsidRPr="003C5AAE" w:rsidRDefault="00D5369F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846765" w:history="1">
            <w:r w:rsidR="003C5AAE" w:rsidRPr="003C5AA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Схемы конфигураций сетей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_Toc500846765 \h </w:instrTex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20499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5AAE" w:rsidRPr="003C5AAE" w:rsidRDefault="00D5369F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846766" w:history="1">
            <w:r w:rsidR="003C5AAE" w:rsidRPr="003C5AA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Тренировочные и тестовые данные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_Toc500846766 \h </w:instrTex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2049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5AAE" w:rsidRPr="003C5AAE" w:rsidRDefault="00D5369F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846767" w:history="1">
            <w:r w:rsidR="003C5AAE" w:rsidRPr="003C5AA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Показатели качества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_Toc500846767 \h </w:instrTex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20499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5AAE" w:rsidRPr="003C5AAE" w:rsidRDefault="00D5369F">
          <w:pPr>
            <w:pStyle w:val="TOC1"/>
            <w:tabs>
              <w:tab w:val="right" w:leader="dot" w:pos="9769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846768" w:history="1">
            <w:r w:rsidR="003C5AAE" w:rsidRPr="003C5AA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Результаты экспериментов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_Toc500846768 \h </w:instrTex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20499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3C5AAE" w:rsidRPr="003C5A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5AAE" w:rsidRPr="003C5AAE" w:rsidRDefault="003C5AAE">
          <w:pPr>
            <w:rPr>
              <w:rFonts w:ascii="Times New Roman" w:hAnsi="Times New Roman" w:cs="Times New Roman"/>
              <w:sz w:val="24"/>
            </w:rPr>
          </w:pPr>
          <w:r w:rsidRPr="003C5AAE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93501B" w:rsidRDefault="0093501B" w:rsidP="003C5AAE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400FB" w:rsidRDefault="001400FB" w:rsidP="0093501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400FB" w:rsidRDefault="001400F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:rsidR="001400FB" w:rsidRPr="00CC7F55" w:rsidRDefault="001400FB" w:rsidP="001400FB">
      <w:pPr>
        <w:pStyle w:val="Heading1"/>
        <w:spacing w:before="0"/>
      </w:pPr>
      <w:bookmarkStart w:id="0" w:name="_Toc500795693"/>
      <w:bookmarkStart w:id="1" w:name="_Toc500846763"/>
      <w:r>
        <w:lastRenderedPageBreak/>
        <w:t>Цель работы</w:t>
      </w:r>
      <w:bookmarkEnd w:id="0"/>
      <w:bookmarkEnd w:id="1"/>
    </w:p>
    <w:p w:rsidR="001400FB" w:rsidRPr="00062A6F" w:rsidRDefault="001400FB" w:rsidP="001400FB"/>
    <w:p w:rsidR="001400FB" w:rsidRDefault="001400FB" w:rsidP="003C5A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сверточную</w:t>
      </w:r>
      <w:r w:rsidRPr="00062A6F">
        <w:rPr>
          <w:rFonts w:ascii="Times New Roman" w:hAnsi="Times New Roman" w:cs="Times New Roman"/>
          <w:sz w:val="24"/>
          <w:szCs w:val="24"/>
        </w:rPr>
        <w:t xml:space="preserve"> нейронную сеть</w:t>
      </w:r>
      <w:r>
        <w:rPr>
          <w:rFonts w:ascii="Times New Roman" w:hAnsi="Times New Roman" w:cs="Times New Roman"/>
          <w:sz w:val="24"/>
          <w:szCs w:val="24"/>
        </w:rPr>
        <w:t xml:space="preserve"> используя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MXNet</w:t>
      </w:r>
      <w:proofErr w:type="spellEnd"/>
      <w:r w:rsidRPr="00062A6F">
        <w:rPr>
          <w:rFonts w:ascii="Times New Roman" w:hAnsi="Times New Roman" w:cs="Times New Roman"/>
          <w:sz w:val="24"/>
          <w:szCs w:val="24"/>
        </w:rPr>
        <w:t>.</w:t>
      </w:r>
    </w:p>
    <w:p w:rsidR="003C5AAE" w:rsidRPr="00062A6F" w:rsidRDefault="003C5AAE" w:rsidP="003C5A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400FB" w:rsidRDefault="001400FB" w:rsidP="001400FB">
      <w:pPr>
        <w:pStyle w:val="Heading2"/>
        <w:spacing w:before="0"/>
      </w:pPr>
      <w:bookmarkStart w:id="2" w:name="_Toc500795694"/>
      <w:bookmarkStart w:id="3" w:name="_Toc500846764"/>
      <w:r>
        <w:t>Задачи</w:t>
      </w:r>
      <w:bookmarkEnd w:id="2"/>
      <w:bookmarkEnd w:id="3"/>
    </w:p>
    <w:p w:rsidR="001400FB" w:rsidRPr="00062A6F" w:rsidRDefault="001400FB" w:rsidP="001400FB"/>
    <w:p w:rsidR="001400FB" w:rsidRPr="00062A6F" w:rsidRDefault="00B864B3" w:rsidP="001400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несколько</w:t>
      </w:r>
      <w:r w:rsidR="001400FB" w:rsidRPr="00062A6F">
        <w:rPr>
          <w:rFonts w:ascii="Times New Roman" w:hAnsi="Times New Roman" w:cs="Times New Roman"/>
          <w:sz w:val="24"/>
          <w:szCs w:val="24"/>
        </w:rPr>
        <w:t xml:space="preserve"> архитектур </w:t>
      </w:r>
      <w:r w:rsidR="001400FB">
        <w:rPr>
          <w:rFonts w:ascii="Times New Roman" w:hAnsi="Times New Roman" w:cs="Times New Roman"/>
          <w:sz w:val="24"/>
          <w:szCs w:val="24"/>
        </w:rPr>
        <w:t>сверточных</w:t>
      </w:r>
      <w:r>
        <w:rPr>
          <w:rFonts w:ascii="Times New Roman" w:hAnsi="Times New Roman" w:cs="Times New Roman"/>
          <w:sz w:val="24"/>
          <w:szCs w:val="24"/>
        </w:rPr>
        <w:t xml:space="preserve"> нейронных</w:t>
      </w:r>
      <w:r w:rsidR="001400FB" w:rsidRPr="00062A6F">
        <w:rPr>
          <w:rFonts w:ascii="Times New Roman" w:hAnsi="Times New Roman" w:cs="Times New Roman"/>
          <w:sz w:val="24"/>
          <w:szCs w:val="24"/>
        </w:rPr>
        <w:t xml:space="preserve"> сетей в формате, который принимается библиотекой.</w:t>
      </w:r>
    </w:p>
    <w:p w:rsidR="001400FB" w:rsidRDefault="001400FB" w:rsidP="001400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A6F">
        <w:rPr>
          <w:rFonts w:ascii="Times New Roman" w:hAnsi="Times New Roman" w:cs="Times New Roman"/>
          <w:sz w:val="24"/>
          <w:szCs w:val="24"/>
        </w:rPr>
        <w:t xml:space="preserve">Обучить </w:t>
      </w:r>
      <w:r>
        <w:rPr>
          <w:rFonts w:ascii="Times New Roman" w:hAnsi="Times New Roman" w:cs="Times New Roman"/>
          <w:sz w:val="24"/>
          <w:szCs w:val="24"/>
        </w:rPr>
        <w:t>разработанную нейронную</w:t>
      </w:r>
      <w:r w:rsidRPr="00062A6F">
        <w:rPr>
          <w:rFonts w:ascii="Times New Roman" w:hAnsi="Times New Roman" w:cs="Times New Roman"/>
          <w:sz w:val="24"/>
          <w:szCs w:val="24"/>
        </w:rPr>
        <w:t xml:space="preserve"> сеть</w:t>
      </w:r>
    </w:p>
    <w:p w:rsidR="001400FB" w:rsidRDefault="001400FB" w:rsidP="001400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разработанную нейронную сеть</w:t>
      </w:r>
    </w:p>
    <w:p w:rsidR="001F6FDF" w:rsidRDefault="001F6FDF" w:rsidP="001400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F6FDF" w:rsidRDefault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6FDF" w:rsidRPr="00414ECF" w:rsidRDefault="001F6FDF" w:rsidP="00414ECF">
      <w:pPr>
        <w:pStyle w:val="Heading1"/>
      </w:pPr>
      <w:bookmarkStart w:id="4" w:name="_Toc500855788"/>
      <w:bookmarkStart w:id="5" w:name="_Toc500870100"/>
      <w:bookmarkStart w:id="6" w:name="_Toc500879371"/>
      <w:r>
        <w:lastRenderedPageBreak/>
        <w:t>Решаемая задача</w:t>
      </w:r>
      <w:bookmarkEnd w:id="4"/>
      <w:bookmarkEnd w:id="5"/>
      <w:bookmarkEnd w:id="6"/>
    </w:p>
    <w:p w:rsidR="001F6FDF" w:rsidRDefault="001F6FDF" w:rsidP="001F6FDF">
      <w:pPr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В качестве тестовой задачи для обучения полностью связанной нейронной сети использовался набор данных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FERG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. Он представляет из себя набор из 55767 цветных изображений шести анимационных персонажей. Эти изображения являются покадровой нарезкой созданных в программе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MAYA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анимаций, изображающих одну из семи эмоций: </w:t>
      </w:r>
      <w:r w:rsidRPr="0079430A">
        <w:rPr>
          <w:rFonts w:ascii="Times New Roman" w:hAnsi="Times New Roman" w:cs="Times New Roman"/>
          <w:color w:val="212121"/>
          <w:sz w:val="24"/>
          <w:szCs w:val="24"/>
        </w:rPr>
        <w:t>гнев, отвращение, страх, радость, нейтральное выражение, печаль и удивление</w:t>
      </w:r>
      <w:r>
        <w:rPr>
          <w:rFonts w:ascii="Times New Roman" w:hAnsi="Times New Roman" w:cs="Times New Roman"/>
          <w:color w:val="212121"/>
          <w:sz w:val="24"/>
          <w:szCs w:val="24"/>
        </w:rPr>
        <w:t>. Все изображения размечены именами персонажей и эмоциями, которые они выражают на том или ином изображении.</w:t>
      </w:r>
    </w:p>
    <w:p w:rsidR="001F6FDF" w:rsidRDefault="001F6FDF" w:rsidP="001F6FDF">
      <w:pPr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На основе данного набора размеченных изображений решалась задача распознавания эмоций персонажей, которые они на этих изображения выражают.</w:t>
      </w:r>
    </w:p>
    <w:p w:rsidR="001F6FDF" w:rsidRDefault="001F6FDF" w:rsidP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представлены примеры тренировочных и тестовых изображений. Порядок эмоций: злость – отвращение – страх – радость – нейтральное – грусть - удивление:</w:t>
      </w:r>
    </w:p>
    <w:p w:rsidR="001F6FDF" w:rsidRDefault="001F6FDF" w:rsidP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2D2D7" wp14:editId="0ABF446C">
            <wp:extent cx="864000" cy="864000"/>
            <wp:effectExtent l="0" t="0" r="0" b="0"/>
            <wp:docPr id="23" name="Рисунок 23" descr="C:\Users\Anna\Documents\Глубокое обучение\FERG_DB_128\aia\aia_anger_128\aia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cuments\Глубокое обучение\FERG_DB_128\aia\aia_anger_128\aia_anger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B08D31" wp14:editId="1E258637">
            <wp:extent cx="864000" cy="864000"/>
            <wp:effectExtent l="0" t="0" r="0" b="0"/>
            <wp:docPr id="31" name="Рисунок 31" descr="C:\Users\Anna\Documents\Глубокое обучение\FERG_DB_128\aia\aia_disgust_128\aia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cuments\Глубокое обучение\FERG_DB_128\aia\aia_disgust_128\aia_disgu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9AB7A9" wp14:editId="6A849367">
            <wp:extent cx="864000" cy="864000"/>
            <wp:effectExtent l="0" t="0" r="0" b="0"/>
            <wp:docPr id="133" name="Рисунок 133" descr="C:\Users\Anna\Documents\Глубокое обучение\FERG_DB_128\aia\aia_fear_128\aia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ocuments\Глубокое обучение\FERG_DB_128\aia\aia_fear_128\aia_fea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7BB6B" wp14:editId="587DF261">
            <wp:extent cx="864000" cy="864000"/>
            <wp:effectExtent l="0" t="0" r="0" b="0"/>
            <wp:docPr id="134" name="Рисунок 134" descr="C:\Users\Anna\Documents\Глубокое обучение\FERG_DB_128\aia\aia_joy_128\aia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cuments\Глубокое обучение\FERG_DB_128\aia\aia_joy_128\aia_joy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C84C7A" wp14:editId="092ACAFA">
            <wp:extent cx="864000" cy="864000"/>
            <wp:effectExtent l="0" t="0" r="0" b="0"/>
            <wp:docPr id="135" name="Рисунок 135" descr="C:\Users\Anna\Documents\Глубокое обучение\FERG_DB_128\aia\aia_neutral_128\aia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\Documents\Глубокое обучение\FERG_DB_128\aia\aia_neutral_128\aia_neutr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9869A" wp14:editId="6D6D9B1C">
            <wp:extent cx="864000" cy="864000"/>
            <wp:effectExtent l="0" t="0" r="0" b="0"/>
            <wp:docPr id="136" name="Рисунок 136" descr="C:\Users\Anna\Documents\Глубокое обучение\FERG_DB_128\aia\aia_sadness_128\aia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cuments\Глубокое обучение\FERG_DB_128\aia\aia_sadness_128\aia_sadn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E460DC" wp14:editId="746489BF">
            <wp:extent cx="864000" cy="864000"/>
            <wp:effectExtent l="0" t="0" r="0" b="0"/>
            <wp:docPr id="137" name="Рисунок 137" descr="C:\Users\Anna\Documents\Глубокое обучение\FERG_DB_128\aia\aia_surprise_128\aia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ocuments\Глубокое обучение\FERG_DB_128\aia\aia_surprise_128\aia_surpris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F" w:rsidRPr="00414ECF" w:rsidRDefault="00414ECF" w:rsidP="00414EC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Рис.1 П</w:t>
      </w:r>
      <w:r w:rsidRPr="001C30AC">
        <w:rPr>
          <w:rFonts w:ascii="Times New Roman" w:hAnsi="Times New Roman" w:cs="Times New Roman"/>
          <w:sz w:val="20"/>
          <w:szCs w:val="24"/>
        </w:rPr>
        <w:t xml:space="preserve">ерсонаж </w:t>
      </w:r>
      <w:proofErr w:type="spellStart"/>
      <w:r w:rsidRPr="001C30AC">
        <w:rPr>
          <w:rFonts w:ascii="Times New Roman" w:hAnsi="Times New Roman" w:cs="Times New Roman"/>
          <w:sz w:val="20"/>
          <w:szCs w:val="24"/>
          <w:lang w:val="en-US"/>
        </w:rPr>
        <w:t>Aia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1F6FDF" w:rsidRDefault="001F6FDF" w:rsidP="001F6FD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0055C92" wp14:editId="78BD345D">
            <wp:extent cx="864000" cy="864000"/>
            <wp:effectExtent l="0" t="0" r="0" b="0"/>
            <wp:docPr id="138" name="Рисунок 138" descr="C:\Users\Anna\Documents\Глубокое обучение\FERG_DB_128\bonnie\bonnie_anger_128\bonnie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cuments\Глубокое обучение\FERG_DB_128\bonnie\bonnie_anger_128\bonnie_anger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D8EC023" wp14:editId="386DA501">
            <wp:extent cx="864000" cy="864000"/>
            <wp:effectExtent l="0" t="0" r="0" b="0"/>
            <wp:docPr id="139" name="Рисунок 139" descr="C:\Users\Anna\Documents\Глубокое обучение\FERG_DB_128\bonnie\bonnie_disgust_128\bonnie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\Documents\Глубокое обучение\FERG_DB_128\bonnie\bonnie_disgust_128\bonnie_disgus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15FEA3B" wp14:editId="37A9D597">
            <wp:extent cx="864000" cy="864000"/>
            <wp:effectExtent l="0" t="0" r="0" b="0"/>
            <wp:docPr id="140" name="Рисунок 140" descr="C:\Users\Anna\Documents\Глубокое обучение\FERG_DB_128\bonnie\bonnie_fear_128\bonnie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\Documents\Глубокое обучение\FERG_DB_128\bonnie\bonnie_fear_128\bonnie_fear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973DAE0" wp14:editId="3CA06EC2">
            <wp:extent cx="864000" cy="864000"/>
            <wp:effectExtent l="0" t="0" r="0" b="0"/>
            <wp:docPr id="141" name="Рисунок 141" descr="C:\Users\Anna\Documents\Глубокое обучение\FERG_DB_128\bonnie\bonnie_joy_128\bonnie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\Documents\Глубокое обучение\FERG_DB_128\bonnie\bonnie_joy_128\bonnie_joy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1C5E8D5" wp14:editId="508223D8">
            <wp:extent cx="864000" cy="864000"/>
            <wp:effectExtent l="0" t="0" r="0" b="0"/>
            <wp:docPr id="142" name="Рисунок 142" descr="C:\Users\Anna\Documents\Глубокое обучение\FERG_DB_128\bonnie\bonnie_neutral_128\bonnie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\Documents\Глубокое обучение\FERG_DB_128\bonnie\bonnie_neutral_128\bonnie_neutral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BA60809" wp14:editId="1B8F10B2">
            <wp:extent cx="864000" cy="864000"/>
            <wp:effectExtent l="0" t="0" r="0" b="0"/>
            <wp:docPr id="143" name="Рисунок 143" descr="C:\Users\Anna\Documents\Глубокое обучение\FERG_DB_128\bonnie\bonnie_sadness_128\bonnie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\Documents\Глубокое обучение\FERG_DB_128\bonnie\bonnie_sadness_128\bonnie_sadness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A8044D2" wp14:editId="05DD030F">
            <wp:extent cx="864000" cy="864000"/>
            <wp:effectExtent l="0" t="0" r="0" b="0"/>
            <wp:docPr id="144" name="Рисунок 144" descr="C:\Users\Anna\Documents\Глубокое обучение\FERG_DB_128\bonnie\bonnie_surprise_128\bonnie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\Documents\Глубокое обучение\FERG_DB_128\bonnie\bonnie_surprise_128\bonnie_surprise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F" w:rsidRDefault="00414ECF" w:rsidP="00414ECF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 xml:space="preserve">ерсонаж </w:t>
      </w:r>
      <w:r>
        <w:rPr>
          <w:rFonts w:ascii="Times New Roman" w:hAnsi="Times New Roman" w:cs="Times New Roman"/>
          <w:sz w:val="20"/>
          <w:szCs w:val="24"/>
          <w:lang w:val="en-US"/>
        </w:rPr>
        <w:t>Bonnie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1F6FDF" w:rsidRDefault="001F6FDF" w:rsidP="001F6FD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ACB16F7" wp14:editId="2C3CC445">
            <wp:extent cx="864000" cy="864000"/>
            <wp:effectExtent l="0" t="0" r="0" b="0"/>
            <wp:docPr id="145" name="Рисунок 145" descr="C:\Users\Anna\Documents\Глубокое обучение\FERG_DB_128\jules\jules_anger_128\jules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\Documents\Глубокое обучение\FERG_DB_128\jules\jules_anger_128\jules_anger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24249EF" wp14:editId="341B1883">
            <wp:extent cx="864000" cy="864000"/>
            <wp:effectExtent l="0" t="0" r="0" b="0"/>
            <wp:docPr id="146" name="Рисунок 146" descr="C:\Users\Anna\Documents\Глубокое обучение\FERG_DB_128\jules\jules_disgust_128\jules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\Documents\Глубокое обучение\FERG_DB_128\jules\jules_disgust_128\jules_disgus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E882665" wp14:editId="1835AB23">
            <wp:extent cx="864000" cy="864000"/>
            <wp:effectExtent l="0" t="0" r="0" b="0"/>
            <wp:docPr id="147" name="Рисунок 147" descr="C:\Users\Anna\Documents\Глубокое обучение\FERG_DB_128\jules\jules_fear_128\jules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\Documents\Глубокое обучение\FERG_DB_128\jules\jules_fear_128\jules_fear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DF32B44" wp14:editId="54CFA977">
            <wp:extent cx="864000" cy="864000"/>
            <wp:effectExtent l="0" t="0" r="0" b="0"/>
            <wp:docPr id="148" name="Рисунок 148" descr="C:\Users\Anna\Documents\Глубокое обучение\FERG_DB_128\jules\jules_joy_128\jules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\Documents\Глубокое обучение\FERG_DB_128\jules\jules_joy_128\jules_joy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DA52B4C" wp14:editId="047AE020">
            <wp:extent cx="864000" cy="864000"/>
            <wp:effectExtent l="0" t="0" r="0" b="0"/>
            <wp:docPr id="149" name="Рисунок 149" descr="C:\Users\Anna\Documents\Глубокое обучение\FERG_DB_128\jules\jules_neutral_128\jules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na\Documents\Глубокое обучение\FERG_DB_128\jules\jules_neutral_128\jules_neutral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8F4D31C" wp14:editId="6353CECF">
            <wp:extent cx="864000" cy="864000"/>
            <wp:effectExtent l="0" t="0" r="0" b="0"/>
            <wp:docPr id="150" name="Рисунок 150" descr="C:\Users\Anna\Documents\Глубокое обучение\FERG_DB_128\jules\jules_sadness_128\jules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a\Documents\Глубокое обучение\FERG_DB_128\jules\jules_sadness_128\jules_sadness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131BBEF" wp14:editId="0C038669">
            <wp:extent cx="864000" cy="864000"/>
            <wp:effectExtent l="0" t="0" r="0" b="0"/>
            <wp:docPr id="151" name="Рисунок 151" descr="C:\Users\Anna\Documents\Глубокое обучение\FERG_DB_128\jules\jules_surprise_128\jules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a\Documents\Глубокое обучение\FERG_DB_128\jules\jules_surprise_128\jules_surprise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F" w:rsidRPr="00414ECF" w:rsidRDefault="00414ECF" w:rsidP="00414ECF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3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Jules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1F6FDF" w:rsidRDefault="001F6FDF" w:rsidP="001F6FD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E4821AA" wp14:editId="30406774">
            <wp:extent cx="864000" cy="864000"/>
            <wp:effectExtent l="0" t="0" r="0" b="0"/>
            <wp:docPr id="152" name="Рисунок 152" descr="C:\Users\Anna\Documents\Глубокое обучение\FERG_DB_128\malcolm\malcolm_anger_128\malcolm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a\Documents\Глубокое обучение\FERG_DB_128\malcolm\malcolm_anger_128\malcolm_anger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1CD87D0" wp14:editId="34DFF2A8">
            <wp:extent cx="864000" cy="864000"/>
            <wp:effectExtent l="0" t="0" r="0" b="0"/>
            <wp:docPr id="153" name="Рисунок 153" descr="C:\Users\Anna\Documents\Глубокое обучение\FERG_DB_128\malcolm\malcolm_disgust_128\malcolm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na\Documents\Глубокое обучение\FERG_DB_128\malcolm\malcolm_disgust_128\malcolm_disgust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0E6CE46F" wp14:editId="02844228">
            <wp:extent cx="864000" cy="864000"/>
            <wp:effectExtent l="0" t="0" r="0" b="0"/>
            <wp:docPr id="154" name="Рисунок 154" descr="C:\Users\Anna\Documents\Глубокое обучение\FERG_DB_128\malcolm\malcolm_fear_128\malcolm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na\Documents\Глубокое обучение\FERG_DB_128\malcolm\malcolm_fear_128\malcolm_fear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26EAA51E" wp14:editId="12CD264D">
            <wp:extent cx="864000" cy="864000"/>
            <wp:effectExtent l="0" t="0" r="0" b="0"/>
            <wp:docPr id="155" name="Рисунок 155" descr="C:\Users\Anna\Documents\Глубокое обучение\FERG_DB_128\malcolm\malcolm_joy_128\malcolm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na\Documents\Глубокое обучение\FERG_DB_128\malcolm\malcolm_joy_128\malcolm_joy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3431D81" wp14:editId="20CFCD49">
            <wp:extent cx="864000" cy="864000"/>
            <wp:effectExtent l="0" t="0" r="0" b="0"/>
            <wp:docPr id="156" name="Рисунок 156" descr="C:\Users\Anna\Documents\Глубокое обучение\FERG_DB_128\malcolm\malcolm_neutral_128\malcolm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na\Documents\Глубокое обучение\FERG_DB_128\malcolm\malcolm_neutral_128\malcolm_neutral_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F0320D1" wp14:editId="160ECDB7">
            <wp:extent cx="864000" cy="864000"/>
            <wp:effectExtent l="0" t="0" r="0" b="0"/>
            <wp:docPr id="157" name="Рисунок 157" descr="C:\Users\Anna\Documents\Глубокое обучение\FERG_DB_128\malcolm\malcolm_sadness_128\malcolm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na\Documents\Глубокое обучение\FERG_DB_128\malcolm\malcolm_sadness_128\malcolm_sadness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0F6AC83" wp14:editId="2244FEED">
            <wp:extent cx="864000" cy="864000"/>
            <wp:effectExtent l="0" t="0" r="0" b="0"/>
            <wp:docPr id="158" name="Рисунок 158" descr="C:\Users\Anna\Documents\Глубокое обучение\FERG_DB_128\malcolm\malcolm_surprise_128\malcolm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na\Documents\Глубокое обучение\FERG_DB_128\malcolm\malcolm_surprise_128\malcolm_surprise_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F" w:rsidRPr="00414ECF" w:rsidRDefault="00414ECF" w:rsidP="00414ECF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4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Malcolm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1F6FDF" w:rsidRDefault="001F6FDF" w:rsidP="001F6FD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BF47BB3" wp14:editId="7D3A654E">
            <wp:extent cx="864000" cy="864000"/>
            <wp:effectExtent l="0" t="0" r="0" b="0"/>
            <wp:docPr id="159" name="Рисунок 159" descr="C:\Users\Anna\Documents\Глубокое обучение\FERG_DB_128\mery\mery_anger_128\mery_an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na\Documents\Глубокое обучение\FERG_DB_128\mery\mery_anger_128\mery_anger_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444D5506" wp14:editId="65C3B266">
            <wp:extent cx="864000" cy="864000"/>
            <wp:effectExtent l="0" t="0" r="0" b="0"/>
            <wp:docPr id="160" name="Рисунок 160" descr="C:\Users\Anna\Documents\Глубокое обучение\FERG_DB_128\mery\mery_disgust_128\mery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na\Documents\Глубокое обучение\FERG_DB_128\mery\mery_disgust_128\mery_disgust_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F9FF07D" wp14:editId="55D9A16F">
            <wp:extent cx="864000" cy="864000"/>
            <wp:effectExtent l="0" t="0" r="0" b="0"/>
            <wp:docPr id="161" name="Рисунок 161" descr="C:\Users\Anna\Documents\Глубокое обучение\FERG_DB_128\mery\mery_fear_128\mery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na\Documents\Глубокое обучение\FERG_DB_128\mery\mery_fear_128\mery_fear_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912F7BE" wp14:editId="07B6F464">
            <wp:extent cx="864000" cy="864000"/>
            <wp:effectExtent l="0" t="0" r="0" b="0"/>
            <wp:docPr id="162" name="Рисунок 162" descr="C:\Users\Anna\Documents\Глубокое обучение\FERG_DB_128\mery\mery_joy_128\mery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na\Documents\Глубокое обучение\FERG_DB_128\mery\mery_joy_128\mery_joy_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0CA54EE" wp14:editId="3D28F592">
            <wp:extent cx="864000" cy="864000"/>
            <wp:effectExtent l="0" t="0" r="0" b="0"/>
            <wp:docPr id="163" name="Рисунок 163" descr="C:\Users\Anna\Documents\Глубокое обучение\FERG_DB_128\mery\mery_neutral_128\mery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na\Documents\Глубокое обучение\FERG_DB_128\mery\mery_neutral_128\mery_neutral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761A3F9" wp14:editId="27DC81AB">
            <wp:extent cx="864000" cy="864000"/>
            <wp:effectExtent l="0" t="0" r="0" b="0"/>
            <wp:docPr id="164" name="Рисунок 164" descr="C:\Users\Anna\Documents\Глубокое обучение\FERG_DB_128\mery\mery_sadness_128\mery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\Documents\Глубокое обучение\FERG_DB_128\mery\mery_sadness_128\mery_sadness_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1673A69" wp14:editId="0038BE51">
            <wp:extent cx="864000" cy="864000"/>
            <wp:effectExtent l="0" t="0" r="0" b="0"/>
            <wp:docPr id="165" name="Рисунок 165" descr="C:\Users\Anna\Documents\Глубокое обучение\FERG_DB_128\mery\mery_surprise_128\mery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na\Documents\Глубокое обучение\FERG_DB_128\mery\mery_surprise_128\mery_surprise_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F" w:rsidRPr="00E214BE" w:rsidRDefault="00414ECF" w:rsidP="00414ECF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5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Mery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1F6FDF" w:rsidRDefault="001F6FDF" w:rsidP="001F6FD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1BE9D9AF" wp14:editId="7550C126">
            <wp:extent cx="864000" cy="864000"/>
            <wp:effectExtent l="0" t="0" r="0" b="0"/>
            <wp:docPr id="166" name="Рисунок 166" descr="C:\Users\Anna\Documents\Глубокое обучение\FERG_DB_128\ray\ray_anger_128\ray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na\Documents\Глубокое обучение\FERG_DB_128\ray\ray_anger_128\ray_anger_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360ECE55" wp14:editId="710E72B6">
            <wp:extent cx="864000" cy="864000"/>
            <wp:effectExtent l="0" t="0" r="0" b="0"/>
            <wp:docPr id="167" name="Рисунок 167" descr="C:\Users\Anna\Documents\Глубокое обучение\FERG_DB_128\ray\ray_disgust_128\ray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na\Documents\Глубокое обучение\FERG_DB_128\ray\ray_disgust_128\ray_disgust_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5253962B" wp14:editId="6BB4D8BE">
            <wp:extent cx="864000" cy="864000"/>
            <wp:effectExtent l="0" t="0" r="0" b="0"/>
            <wp:docPr id="168" name="Рисунок 168" descr="C:\Users\Anna\Documents\Глубокое обучение\FERG_DB_128\ray\ray_fear_128\ray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na\Documents\Глубокое обучение\FERG_DB_128\ray\ray_fear_128\ray_fear_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13EBEB29" wp14:editId="5CA93A5E">
            <wp:extent cx="864000" cy="864000"/>
            <wp:effectExtent l="0" t="0" r="0" b="0"/>
            <wp:docPr id="169" name="Рисунок 169" descr="C:\Users\Anna\Documents\Глубокое обучение\FERG_DB_128\ray\ray_joy_128\ray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na\Documents\Глубокое обучение\FERG_DB_128\ray\ray_joy_128\ray_joy_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3310402" wp14:editId="6A73B517">
            <wp:extent cx="864000" cy="864000"/>
            <wp:effectExtent l="0" t="0" r="0" b="0"/>
            <wp:docPr id="170" name="Рисунок 170" descr="C:\Users\Anna\Documents\Глубокое обучение\FERG_DB_128\ray\ray_neutral_128\ray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na\Documents\Глубокое обучение\FERG_DB_128\ray\ray_neutral_128\ray_neutral_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3F71090" wp14:editId="68436304">
            <wp:extent cx="864000" cy="864000"/>
            <wp:effectExtent l="0" t="0" r="0" b="0"/>
            <wp:docPr id="171" name="Рисунок 171" descr="C:\Users\Anna\Documents\Глубокое обучение\FERG_DB_128\ray\ray_sadness_128\ray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na\Documents\Глубокое обучение\FERG_DB_128\ray\ray_sadness_128\ray_sadness_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7C3A7048" wp14:editId="68F28692">
            <wp:extent cx="864000" cy="864000"/>
            <wp:effectExtent l="0" t="0" r="0" b="0"/>
            <wp:docPr id="172" name="Рисунок 172" descr="C:\Users\Anna\Documents\Глубокое обучение\FERG_DB_128\ray\ray_surprise_128\ray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na\Documents\Глубокое обучение\FERG_DB_128\ray\ray_surprise_128\ray_surprise_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F" w:rsidRDefault="00414ECF" w:rsidP="00414ECF">
      <w:pPr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 w:rsidRPr="00414ECF">
        <w:rPr>
          <w:rFonts w:ascii="Times New Roman" w:hAnsi="Times New Roman" w:cs="Times New Roman"/>
          <w:sz w:val="20"/>
          <w:szCs w:val="24"/>
        </w:rPr>
        <w:t>6</w:t>
      </w:r>
      <w:r>
        <w:rPr>
          <w:rFonts w:ascii="Times New Roman" w:hAnsi="Times New Roman" w:cs="Times New Roman"/>
          <w:sz w:val="20"/>
          <w:szCs w:val="24"/>
        </w:rPr>
        <w:t xml:space="preserve">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414ECF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en-US"/>
        </w:rPr>
        <w:t>Ray</w:t>
      </w:r>
      <w:r w:rsidRPr="001C30AC">
        <w:rPr>
          <w:rFonts w:ascii="Times New Roman" w:hAnsi="Times New Roman" w:cs="Times New Roman"/>
          <w:sz w:val="20"/>
          <w:szCs w:val="24"/>
        </w:rPr>
        <w:t>. Все эмоции</w:t>
      </w:r>
    </w:p>
    <w:p w:rsidR="001F6FDF" w:rsidRDefault="001F6FDF" w:rsidP="001F6FDF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21782A" wp14:editId="0E0BB708">
            <wp:extent cx="900000" cy="900000"/>
            <wp:effectExtent l="0" t="0" r="0" b="0"/>
            <wp:docPr id="173" name="Рисунок 173" descr="C:\Users\Anna\Documents\Глубокое обучение\FERG_DB_128\aia\aia_anger_128\aia_ang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na\Documents\Глубокое обучение\FERG_DB_128\aia\aia_anger_128\aia_anger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279643A" wp14:editId="3606F95C">
            <wp:extent cx="900000" cy="900000"/>
            <wp:effectExtent l="0" t="0" r="0" b="0"/>
            <wp:docPr id="174" name="Рисунок 174" descr="C:\Users\Anna\Documents\Глубокое обучение\FERG_DB_128\aia\aia_anger_128\aia_anger_1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na\Documents\Глубокое обучение\FERG_DB_128\aia\aia_anger_128\aia_anger_164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49914AA" wp14:editId="3FBA9A38">
            <wp:extent cx="900000" cy="900000"/>
            <wp:effectExtent l="0" t="0" r="0" b="0"/>
            <wp:docPr id="175" name="Рисунок 175" descr="C:\Users\Anna\Documents\Глубокое обучение\FERG_DB_128\aia\aia_disgust_128\aia_disg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na\Documents\Глубокое обучение\FERG_DB_128\aia\aia_disgust_128\aia_disgu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BB35B9" wp14:editId="4D09032D">
            <wp:extent cx="900000" cy="900000"/>
            <wp:effectExtent l="0" t="0" r="0" b="0"/>
            <wp:docPr id="176" name="Рисунок 176" descr="C:\Users\Anna\Documents\Глубокое обучение\FERG_DB_128\aia\aia_disgust_128\aia_disgust_1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na\Documents\Глубокое обучение\FERG_DB_128\aia\aia_disgust_128\aia_disgust_159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F" w:rsidRPr="00CC1AD8" w:rsidRDefault="001F6FDF" w:rsidP="001F6FD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А)</w:t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Pr="00CC1AD8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>Б)</w:t>
      </w:r>
    </w:p>
    <w:p w:rsidR="001F6FDF" w:rsidRDefault="001F6FDF" w:rsidP="001F6FDF">
      <w:p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DCBB0AF" wp14:editId="3A461386">
            <wp:extent cx="900000" cy="900000"/>
            <wp:effectExtent l="0" t="0" r="0" b="0"/>
            <wp:docPr id="177" name="Рисунок 177" descr="C:\Users\Anna\Documents\Глубокое обучение\FERG_DB_128\aia\aia_fear_128\aia_fe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na\Documents\Глубокое обучение\FERG_DB_128\aia\aia_fear_128\aia_fea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D67CF87" wp14:editId="02912B57">
            <wp:extent cx="900000" cy="900000"/>
            <wp:effectExtent l="0" t="0" r="0" b="0"/>
            <wp:docPr id="178" name="Рисунок 178" descr="C:\Users\Anna\Documents\Глубокое обучение\FERG_DB_128\aia\aia_fear_128\aia_fear_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nna\Documents\Глубокое обучение\FERG_DB_128\aia\aia_fear_128\aia_fear_111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6384C0D" wp14:editId="08CA3EFC">
            <wp:extent cx="900000" cy="900000"/>
            <wp:effectExtent l="0" t="0" r="0" b="0"/>
            <wp:docPr id="179" name="Рисунок 179" descr="C:\Users\Anna\Documents\Глубокое обучение\FERG_DB_128\aia\aia_neutral_128\aia_neutr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nna\Documents\Глубокое обучение\FERG_DB_128\aia\aia_neutral_128\aia_neutr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1DEECC3" wp14:editId="702DDCEA">
            <wp:extent cx="900000" cy="900000"/>
            <wp:effectExtent l="0" t="0" r="0" b="0"/>
            <wp:docPr id="180" name="Рисунок 180" descr="C:\Users\Anna\Documents\Глубокое обучение\FERG_DB_128\aia\aia_neutral_128\aia_neutral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nna\Documents\Глубокое обучение\FERG_DB_128\aia\aia_neutral_128\aia_neutral_120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F" w:rsidRPr="00A54603" w:rsidRDefault="001F6FDF" w:rsidP="001F6FD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В)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Г)</w:t>
      </w:r>
    </w:p>
    <w:p w:rsidR="001F6FDF" w:rsidRDefault="001F6FDF" w:rsidP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80E250" wp14:editId="2D76E0B8">
            <wp:extent cx="900000" cy="900000"/>
            <wp:effectExtent l="0" t="0" r="0" b="0"/>
            <wp:docPr id="181" name="Рисунок 181" descr="C:\Users\Anna\Documents\Глубокое обучение\FERG_DB_128\aia\aia_joy_128\aia_jo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nna\Documents\Глубокое обучение\FERG_DB_128\aia\aia_joy_128\aia_joy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97BB86" wp14:editId="0C01E4DD">
            <wp:extent cx="900000" cy="900000"/>
            <wp:effectExtent l="0" t="0" r="0" b="0"/>
            <wp:docPr id="182" name="Рисунок 182" descr="C:\Users\Anna\Documents\Глубокое обучение\FERG_DB_128\aia\aia_joy_128\aia_joy_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na\Documents\Глубокое обучение\FERG_DB_128\aia\aia_joy_128\aia_joy_123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B5BC51" wp14:editId="3A063496">
            <wp:extent cx="900000" cy="900000"/>
            <wp:effectExtent l="0" t="0" r="0" b="0"/>
            <wp:docPr id="183" name="Рисунок 183" descr="C:\Users\Anna\Documents\Глубокое обучение\FERG_DB_128\aia\aia_sadness_128\aia_sadn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na\Documents\Глубокое обучение\FERG_DB_128\aia\aia_sadness_128\aia_sadn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C2B12" wp14:editId="22AD1D72">
            <wp:extent cx="900000" cy="900000"/>
            <wp:effectExtent l="0" t="0" r="0" b="0"/>
            <wp:docPr id="184" name="Рисунок 184" descr="C:\Users\Anna\Documents\Глубокое обучение\FERG_DB_128\aia\aia_sadness_128\aia_sadness_1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na\Documents\Глубокое обучение\FERG_DB_128\aia\aia_sadness_128\aia_sadness_146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F" w:rsidRDefault="001F6FDF" w:rsidP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Е)</w:t>
      </w:r>
    </w:p>
    <w:p w:rsidR="001F6FDF" w:rsidRDefault="001F6FDF" w:rsidP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4F51F6" wp14:editId="0C084960">
            <wp:extent cx="900000" cy="900000"/>
            <wp:effectExtent l="0" t="0" r="0" b="0"/>
            <wp:docPr id="185" name="Рисунок 185" descr="C:\Users\Anna\Documents\Глубокое обучение\FERG_DB_128\aia\aia_surprise_128\aia_surpri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na\Documents\Глубокое обучение\FERG_DB_128\aia\aia_surprise_128\aia_surpris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396C8" wp14:editId="7FEC4541">
            <wp:extent cx="900000" cy="900000"/>
            <wp:effectExtent l="0" t="0" r="0" b="0"/>
            <wp:docPr id="186" name="Рисунок 186" descr="C:\Users\Anna\Documents\Глубокое обучение\FERG_DB_128\aia\aia_surprise_128\aia_surprise_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na\Documents\Глубокое обучение\FERG_DB_128\aia\aia_surprise_128\aia_surprise_174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F" w:rsidRDefault="001F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Ж)</w:t>
      </w:r>
    </w:p>
    <w:p w:rsidR="00414ECF" w:rsidRDefault="00414ECF" w:rsidP="00414ECF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1C30AC">
        <w:rPr>
          <w:rFonts w:ascii="Times New Roman" w:hAnsi="Times New Roman" w:cs="Times New Roman"/>
          <w:sz w:val="20"/>
          <w:szCs w:val="24"/>
        </w:rPr>
        <w:t>Рис.</w:t>
      </w:r>
      <w:r>
        <w:rPr>
          <w:rFonts w:ascii="Times New Roman" w:hAnsi="Times New Roman" w:cs="Times New Roman"/>
          <w:sz w:val="20"/>
          <w:szCs w:val="24"/>
        </w:rPr>
        <w:t>7 П</w:t>
      </w:r>
      <w:r w:rsidRPr="001C30AC">
        <w:rPr>
          <w:rFonts w:ascii="Times New Roman" w:hAnsi="Times New Roman" w:cs="Times New Roman"/>
          <w:sz w:val="20"/>
          <w:szCs w:val="24"/>
        </w:rPr>
        <w:t>ерсонаж</w:t>
      </w:r>
      <w:r w:rsidRPr="00E214B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Aia</w:t>
      </w:r>
      <w:proofErr w:type="spellEnd"/>
      <w:r w:rsidRPr="001C30AC"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>Максимальное различие изображений одной эмоции</w:t>
      </w:r>
    </w:p>
    <w:p w:rsidR="00414ECF" w:rsidRDefault="00414ECF" w:rsidP="00414E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4603">
        <w:rPr>
          <w:rFonts w:ascii="Times New Roman" w:hAnsi="Times New Roman" w:cs="Times New Roman"/>
          <w:sz w:val="20"/>
          <w:szCs w:val="20"/>
        </w:rPr>
        <w:t>а) – злость, б) -  отвращение, в) – страх</w:t>
      </w:r>
      <w:r>
        <w:rPr>
          <w:rFonts w:ascii="Times New Roman" w:hAnsi="Times New Roman" w:cs="Times New Roman"/>
          <w:sz w:val="20"/>
          <w:szCs w:val="20"/>
        </w:rPr>
        <w:t>, г) – нейтральное, д) – радость, е) – грусть, ж) - удивление</w:t>
      </w:r>
    </w:p>
    <w:p w:rsidR="00414ECF" w:rsidRDefault="00140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00FB" w:rsidRDefault="001400FB" w:rsidP="001400FB">
      <w:pPr>
        <w:pStyle w:val="Heading1"/>
      </w:pPr>
      <w:bookmarkStart w:id="7" w:name="_Toc500795695"/>
      <w:bookmarkStart w:id="8" w:name="_Toc500846765"/>
      <w:r>
        <w:lastRenderedPageBreak/>
        <w:t>Схемы конфигураций сетей</w:t>
      </w:r>
      <w:bookmarkEnd w:id="7"/>
      <w:bookmarkEnd w:id="8"/>
    </w:p>
    <w:p w:rsidR="001400FB" w:rsidRDefault="001400FB" w:rsidP="001400FB"/>
    <w:p w:rsidR="007D4E4A" w:rsidRPr="007D4E4A" w:rsidRDefault="007D4E4A" w:rsidP="00B86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E4A">
        <w:rPr>
          <w:rFonts w:ascii="Times New Roman" w:hAnsi="Times New Roman" w:cs="Times New Roman"/>
          <w:sz w:val="24"/>
          <w:szCs w:val="24"/>
        </w:rPr>
        <w:t>Ниже приведены используемые конфигурации нейронных сетей с двумя и тремя сверточными слоями. Ядра сверточных слоев выбраны следующих размеров:</w:t>
      </w:r>
    </w:p>
    <w:p w:rsidR="007D4E4A" w:rsidRPr="007D4E4A" w:rsidRDefault="007D4E4A" w:rsidP="00B864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E4A">
        <w:rPr>
          <w:rFonts w:ascii="Times New Roman" w:hAnsi="Times New Roman" w:cs="Times New Roman"/>
          <w:sz w:val="24"/>
          <w:szCs w:val="24"/>
        </w:rPr>
        <w:t>7х7</w:t>
      </w:r>
    </w:p>
    <w:p w:rsidR="007D4E4A" w:rsidRPr="007D4E4A" w:rsidRDefault="007D4E4A" w:rsidP="00B864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E4A">
        <w:rPr>
          <w:rFonts w:ascii="Times New Roman" w:hAnsi="Times New Roman" w:cs="Times New Roman"/>
          <w:sz w:val="24"/>
          <w:szCs w:val="24"/>
        </w:rPr>
        <w:t>5х5</w:t>
      </w:r>
    </w:p>
    <w:p w:rsidR="007D4E4A" w:rsidRPr="00B479C0" w:rsidRDefault="007D4E4A" w:rsidP="00B864B3">
      <w:pPr>
        <w:pStyle w:val="ListParagraph"/>
        <w:numPr>
          <w:ilvl w:val="0"/>
          <w:numId w:val="4"/>
        </w:numPr>
        <w:spacing w:line="240" w:lineRule="auto"/>
        <w:jc w:val="both"/>
      </w:pPr>
      <w:r w:rsidRPr="007D4E4A">
        <w:rPr>
          <w:rFonts w:ascii="Times New Roman" w:hAnsi="Times New Roman" w:cs="Times New Roman"/>
          <w:sz w:val="24"/>
          <w:szCs w:val="24"/>
        </w:rPr>
        <w:t>3х3</w:t>
      </w:r>
    </w:p>
    <w:p w:rsidR="00B479C0" w:rsidRDefault="00B479C0" w:rsidP="00B86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свёрточных слоях фильтр не обязательно «прикладывался» к каждому фрагменту картинки, а шёл по картинке с некоторым шагом по пикселям, который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stride</w:t>
      </w:r>
      <w:r w:rsidRPr="00B479C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ом. Использовались следующие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stride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9C0" w:rsidRPr="007D4E4A" w:rsidRDefault="00B479C0" w:rsidP="00B864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  <w:lang w:val="en-US"/>
        </w:rPr>
        <w:t>, 4)</w:t>
      </w:r>
    </w:p>
    <w:p w:rsidR="00B479C0" w:rsidRPr="007D4E4A" w:rsidRDefault="00B479C0" w:rsidP="00B864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lang w:val="en-US"/>
        </w:rPr>
        <w:t>, 2)</w:t>
      </w:r>
    </w:p>
    <w:p w:rsidR="00B479C0" w:rsidRPr="00B479C0" w:rsidRDefault="00B479C0" w:rsidP="00B864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  <w:lang w:val="en-US"/>
        </w:rPr>
        <w:t>, 1)</w:t>
      </w:r>
    </w:p>
    <w:p w:rsidR="00B479C0" w:rsidRDefault="00B479C0" w:rsidP="00B86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свёрточном слое к картинке может применяться не один фильтр, а несколько (то есть одна картинка на выходе со слоя может превратиться в несколько). Во всех архитектурах использовалось по 500 фильтров на каждом слое.</w:t>
      </w:r>
    </w:p>
    <w:p w:rsidR="00B479C0" w:rsidRDefault="00B479C0" w:rsidP="00B86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каждой свёртки применялась функция активации (во всех используемых нами архитектурах это был арктангенс), а после активации – операция пространственного объединения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>pooling</w:t>
      </w:r>
      <w:r>
        <w:rPr>
          <w:rFonts w:ascii="Times New Roman" w:hAnsi="Times New Roman" w:cs="Times New Roman"/>
          <w:sz w:val="24"/>
          <w:szCs w:val="24"/>
        </w:rPr>
        <w:t xml:space="preserve">). Ещё одной парой параметров слоя являлись величина </w:t>
      </w:r>
      <w:r w:rsidR="00DF19BA">
        <w:rPr>
          <w:rFonts w:ascii="Times New Roman" w:hAnsi="Times New Roman" w:cs="Times New Roman"/>
          <w:sz w:val="24"/>
          <w:szCs w:val="24"/>
        </w:rPr>
        <w:t xml:space="preserve">шаблона и </w:t>
      </w:r>
      <w:r w:rsidR="00DF19BA">
        <w:rPr>
          <w:rFonts w:ascii="Times New Roman" w:hAnsi="Times New Roman" w:cs="Times New Roman"/>
          <w:sz w:val="24"/>
          <w:szCs w:val="24"/>
          <w:lang w:val="en-US"/>
        </w:rPr>
        <w:t>stride</w:t>
      </w:r>
      <w:r w:rsidR="00DF19BA">
        <w:rPr>
          <w:rFonts w:ascii="Times New Roman" w:hAnsi="Times New Roman" w:cs="Times New Roman"/>
          <w:sz w:val="24"/>
          <w:szCs w:val="24"/>
        </w:rPr>
        <w:t xml:space="preserve"> пространственного объединения. Они выбирались из того же списка, что и размер фильтра и </w:t>
      </w:r>
      <w:r w:rsidR="00DF19BA">
        <w:rPr>
          <w:rFonts w:ascii="Times New Roman" w:hAnsi="Times New Roman" w:cs="Times New Roman"/>
          <w:sz w:val="24"/>
          <w:szCs w:val="24"/>
          <w:lang w:val="en-US"/>
        </w:rPr>
        <w:t>stride</w:t>
      </w:r>
      <w:r w:rsidR="00DF19BA" w:rsidRPr="00DF19BA">
        <w:rPr>
          <w:rFonts w:ascii="Times New Roman" w:hAnsi="Times New Roman" w:cs="Times New Roman"/>
          <w:sz w:val="24"/>
          <w:szCs w:val="24"/>
        </w:rPr>
        <w:t xml:space="preserve"> </w:t>
      </w:r>
      <w:r w:rsidR="00DF19BA">
        <w:rPr>
          <w:rFonts w:ascii="Times New Roman" w:hAnsi="Times New Roman" w:cs="Times New Roman"/>
          <w:sz w:val="24"/>
          <w:szCs w:val="24"/>
        </w:rPr>
        <w:t>свёртки.</w:t>
      </w:r>
    </w:p>
    <w:p w:rsidR="00217C64" w:rsidRPr="00DF19BA" w:rsidRDefault="00217C64" w:rsidP="00B86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свёрточных слоёв следует как минимум один полносвязный слой.</w:t>
      </w:r>
    </w:p>
    <w:p w:rsidR="007D4E4A" w:rsidRPr="007D4E4A" w:rsidRDefault="007D4E4A" w:rsidP="00B86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Активационная функция на </w:t>
      </w:r>
      <w:r w:rsidR="00217C64">
        <w:rPr>
          <w:rFonts w:ascii="Times New Roman" w:hAnsi="Times New Roman" w:cs="Times New Roman"/>
          <w:sz w:val="24"/>
          <w:szCs w:val="24"/>
        </w:rPr>
        <w:t>полносвязных</w:t>
      </w:r>
      <w:r>
        <w:rPr>
          <w:rFonts w:ascii="Times New Roman" w:hAnsi="Times New Roman" w:cs="Times New Roman"/>
          <w:sz w:val="24"/>
          <w:szCs w:val="24"/>
        </w:rPr>
        <w:t xml:space="preserve"> слоях выбирается одной из следующих</w:t>
      </w:r>
      <w:r w:rsidRPr="007D4E4A">
        <w:rPr>
          <w:rFonts w:ascii="Times New Roman" w:hAnsi="Times New Roman" w:cs="Times New Roman"/>
          <w:sz w:val="24"/>
          <w:szCs w:val="24"/>
        </w:rPr>
        <w:t>:</w:t>
      </w:r>
    </w:p>
    <w:p w:rsidR="007D4E4A" w:rsidRDefault="007D4E4A" w:rsidP="007D4E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217C64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den>
        </m:f>
      </m:oMath>
    </w:p>
    <w:p w:rsidR="007D4E4A" w:rsidRDefault="007D4E4A" w:rsidP="007D4E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D4E4A" w:rsidRPr="00217C64" w:rsidRDefault="007D4E4A" w:rsidP="007D4E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max⁡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(x, 0)</m:t>
        </m:r>
      </m:oMath>
    </w:p>
    <w:p w:rsidR="00217C64" w:rsidRPr="00217C64" w:rsidRDefault="00217C64" w:rsidP="00217C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17C64" w:rsidRDefault="00217C64" w:rsidP="007D4E4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arctan⁡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(x)</m:t>
        </m:r>
      </m:oMath>
    </w:p>
    <w:p w:rsidR="007D4E4A" w:rsidRDefault="007D4E4A" w:rsidP="007D4E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Активационной функцией на выходном </w:t>
      </w:r>
      <w:r w:rsidR="00217C64">
        <w:rPr>
          <w:rFonts w:ascii="Times New Roman" w:hAnsi="Times New Roman" w:cs="Times New Roman"/>
          <w:sz w:val="24"/>
          <w:szCs w:val="24"/>
        </w:rPr>
        <w:t xml:space="preserve">полносвязном </w:t>
      </w:r>
      <w:r>
        <w:rPr>
          <w:rFonts w:ascii="Times New Roman" w:hAnsi="Times New Roman" w:cs="Times New Roman"/>
          <w:sz w:val="24"/>
          <w:szCs w:val="24"/>
        </w:rPr>
        <w:t xml:space="preserve">слое является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C20499" w:rsidRDefault="00C20499" w:rsidP="007D4E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20499" w:rsidRDefault="00C20499" w:rsidP="007D4E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20499" w:rsidRDefault="00C20499" w:rsidP="00C2049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20499" w:rsidRDefault="00C20499" w:rsidP="007D4E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6209665" cy="3626219"/>
                <wp:effectExtent l="0" t="0" r="0" b="0"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65" cy="3626219"/>
                          <a:chOff x="0" y="0"/>
                          <a:chExt cx="6296025" cy="3676650"/>
                        </a:xfrm>
                      </wpg:grpSpPr>
                      <wps:wsp>
                        <wps:cNvPr id="60" name="Прямоугольник 60"/>
                        <wps:cNvSpPr/>
                        <wps:spPr>
                          <a:xfrm>
                            <a:off x="0" y="0"/>
                            <a:ext cx="6296025" cy="367665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61" name="Куб 61"/>
                        <wps:cNvSpPr/>
                        <wps:spPr>
                          <a:xfrm>
                            <a:off x="1181100" y="837959"/>
                            <a:ext cx="990599" cy="174234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4029075" y="838199"/>
                            <a:ext cx="37147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19075" y="219075"/>
                            <a:ext cx="495300" cy="281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4790100" y="837224"/>
                            <a:ext cx="37147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5666400" y="638175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457200" y="295275"/>
                            <a:ext cx="19050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323000" y="1199032"/>
                            <a:ext cx="23812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714375" y="1726771"/>
                            <a:ext cx="466725" cy="255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 flipV="1">
                            <a:off x="2104049" y="1740693"/>
                            <a:ext cx="438150" cy="11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3523275" y="1728288"/>
                            <a:ext cx="505800" cy="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4400550" y="1727653"/>
                            <a:ext cx="389550" cy="1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5161575" y="1727018"/>
                            <a:ext cx="50546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5675925" y="1075350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5675925" y="1513500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5666400" y="1974668"/>
                            <a:ext cx="361950" cy="300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5675925" y="2419350"/>
                            <a:ext cx="352425" cy="32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5675925" y="2857500"/>
                            <a:ext cx="352425" cy="28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5675925" y="133350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/>
                        <wps:spPr>
                          <a:xfrm flipV="1">
                            <a:off x="5170465" y="485775"/>
                            <a:ext cx="505460" cy="588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>
                          <a:endCxn id="65" idx="1"/>
                        </wps:cNvCnPr>
                        <wps:spPr>
                          <a:xfrm flipV="1">
                            <a:off x="5141890" y="814388"/>
                            <a:ext cx="524510" cy="4133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>
                          <a:endCxn id="74" idx="1"/>
                        </wps:cNvCnPr>
                        <wps:spPr>
                          <a:xfrm flipV="1">
                            <a:off x="5170465" y="1251563"/>
                            <a:ext cx="505460" cy="184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>
                          <a:endCxn id="76" idx="1"/>
                        </wps:cNvCnPr>
                        <wps:spPr>
                          <a:xfrm>
                            <a:off x="5141890" y="1992743"/>
                            <a:ext cx="524510" cy="1323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>
                          <a:endCxn id="77" idx="1"/>
                        </wps:cNvCnPr>
                        <wps:spPr>
                          <a:xfrm>
                            <a:off x="5170465" y="2199300"/>
                            <a:ext cx="505460" cy="3814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>
                          <a:endCxn id="78" idx="1"/>
                        </wps:cNvCnPr>
                        <wps:spPr>
                          <a:xfrm>
                            <a:off x="5170465" y="2408850"/>
                            <a:ext cx="505460" cy="5910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Куб 86"/>
                        <wps:cNvSpPr/>
                        <wps:spPr>
                          <a:xfrm>
                            <a:off x="2542199" y="838735"/>
                            <a:ext cx="981075" cy="1741684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2627925" y="1199665"/>
                            <a:ext cx="238125" cy="227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7"/>
                        <wps:cNvSpPr txBox="1"/>
                        <wps:spPr>
                          <a:xfrm>
                            <a:off x="180000" y="18074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Input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87"/>
                        <wps:cNvSpPr txBox="1"/>
                        <wps:spPr>
                          <a:xfrm>
                            <a:off x="1496484" y="351083"/>
                            <a:ext cx="752475" cy="45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Conv layer1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е 87"/>
                        <wps:cNvSpPr txBox="1"/>
                        <wps:spPr>
                          <a:xfrm>
                            <a:off x="2866050" y="325417"/>
                            <a:ext cx="752475" cy="456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Conv layer2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87"/>
                        <wps:cNvSpPr txBox="1"/>
                        <wps:spPr>
                          <a:xfrm>
                            <a:off x="3846150" y="436017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FC layer1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оле 87"/>
                        <wps:cNvSpPr txBox="1"/>
                        <wps:spPr>
                          <a:xfrm>
                            <a:off x="4598625" y="434980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FC layer2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оле 87"/>
                        <wps:cNvSpPr txBox="1"/>
                        <wps:spPr>
                          <a:xfrm>
                            <a:off x="5009175" y="9550"/>
                            <a:ext cx="8102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87"/>
                        <wps:cNvSpPr txBox="1"/>
                        <wps:spPr>
                          <a:xfrm>
                            <a:off x="0" y="3169875"/>
                            <a:ext cx="102870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128*128 neurons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87"/>
                        <wps:cNvSpPr txBox="1"/>
                        <wps:spPr>
                          <a:xfrm>
                            <a:off x="5514975" y="3276600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 classes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Группа 69" o:spid="_x0000_s1026" style="width:488.95pt;height:285.55pt;mso-position-horizontal-relative:char;mso-position-vertical-relative:line" coordsize="62960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">
                <v:rect id="Прямоугольник 60" o:spid="_x0000_s1027" style="position:absolute;width:62960;height:36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/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61" o:spid="_x0000_s1028" type="#_x0000_t16" style="position:absolute;left:11811;top:8379;width:9905;height:17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sQ8IA&#10;AADbAAAADwAAAGRycy9kb3ducmV2LnhtbESPQYvCMBSE7wv+h/CEvSyaugdxq1FEFPYibOvi+dE8&#10;m2LzUpJYu//eLAgeh5n5hlltBtuKnnxoHCuYTTMQxJXTDdcKfk+HyQJEiMgaW8ek4I8CbNajtxXm&#10;2t25oL6MtUgQDjkqMDF2uZShMmQxTF1HnLyL8xZjkr6W2uM9wW0rP7NsLi02nBYMdrQzVF3Lm1Ww&#10;2J3LL3c0fbdHDD/1ofg4+UKp9/GwXYKINMRX+Nn+1grmM/j/kn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exDwgAAANsAAAAPAAAAAAAAAAAAAAAAAJgCAABkcnMvZG93&#10;bnJldi54bWxQSwUGAAAAAAQABAD1AAAAhwMAAAAA&#10;" fillcolor="#f79646 [3209]" strokecolor="#974706 [1609]" strokeweight="2pt"/>
                <v:rect id="Прямоугольник 62" o:spid="_x0000_s1029" style="position:absolute;left:40290;top:8381;width:3715;height:1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PRM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rA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PRMMAAADbAAAADwAAAAAAAAAAAAAAAACYAgAAZHJzL2Rv&#10;d25yZXYueG1sUEsFBgAAAAAEAAQA9QAAAIgDAAAAAA==&#10;" fillcolor="white [3201]" strokecolor="#f79646 [3209]" strokeweight="2pt"/>
                <v:rect id="Прямоугольник 63" o:spid="_x0000_s1030" style="position:absolute;left:2190;top:2190;width:4953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i48cA&#10;AADbAAAADwAAAGRycy9kb3ducmV2LnhtbESPQWvCQBSE7wX/w/KEXkrdmBYp0VXEVLDkoLUWenxk&#10;n0kw+zZkV5P217tCweMwM98ws0VvanGh1lWWFYxHEQji3OqKCwWHr/XzGwjnkTXWlknBLzlYzAcP&#10;M0y07fiTLntfiABhl6CC0vsmkdLlJRl0I9sQB+9oW4M+yLaQusUuwE0t4yiaSIMVh4USG1qVlJ/2&#10;Z6Ogwdco3qanj+/Dz/s6S5/G2d+uVupx2C+nIDz1/h7+b2+0gskL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DIuP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Прямоугольник 64" o:spid="_x0000_s1031" style="position:absolute;left:47901;top:8372;width:3714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yq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nyq8MAAADbAAAADwAAAAAAAAAAAAAAAACYAgAAZHJzL2Rv&#10;d25yZXYueG1sUEsFBgAAAAAEAAQA9QAAAIgDAAAAAA==&#10;" fillcolor="white [3201]" strokecolor="#f79646 [3209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5" o:spid="_x0000_s1032" style="position:absolute;left:56664;top:6381;width:361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fDM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skr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mHwz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66" o:spid="_x0000_s1033" style="position:absolute;left:4572;top:295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/>
                <v:rect id="Прямоугольник 67" o:spid="_x0000_s1034" style="position:absolute;left:13230;top:11990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8" o:spid="_x0000_s1035" type="#_x0000_t32" style="position:absolute;left:7143;top:17267;width:4668;height:2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OL8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ax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Iji/DAAAA2wAAAA8AAAAAAAAAAAAA&#10;AAAAoQIAAGRycy9kb3ducmV2LnhtbFBLBQYAAAAABAAEAPkAAACRAwAAAAA=&#10;" strokecolor="black [3040]">
                  <v:stroke endarrow="open"/>
                </v:shape>
                <v:shape id="Прямая со стрелкой 70" o:spid="_x0000_s1036" type="#_x0000_t32" style="position:absolute;left:21040;top:17406;width:4381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Прямая со стрелкой 71" o:spid="_x0000_s1037" type="#_x0000_t32" style="position:absolute;left:35232;top:17282;width:5058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wic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A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cwicIAAADbAAAADwAAAAAAAAAAAAAA&#10;AAChAgAAZHJzL2Rvd25yZXYueG1sUEsFBgAAAAAEAAQA+QAAAJADAAAAAA==&#10;" strokecolor="black [3040]">
                  <v:stroke endarrow="open"/>
                </v:shape>
                <v:shape id="Прямая со стрелкой 72" o:spid="_x0000_s1038" type="#_x0000_t32" style="position:absolute;left:44005;top:17276;width:3896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Прямая со стрелкой 73" o:spid="_x0000_s1039" type="#_x0000_t32" style="position:absolute;left:51615;top:17270;width:505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<v:stroke endarrow="open"/>
                </v:shape>
                <v:rect id="Прямоугольник 74" o:spid="_x0000_s1040" style="position:absolute;left:56759;top:10753;width:361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sSs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qcZ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zLEr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5" o:spid="_x0000_s1041" style="position:absolute;left:56759;top:15135;width:361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J0ccA&#10;AADbAAAADwAAAGRycy9kb3ducmV2LnhtbESPQWvCQBSE70L/w/IKvYhulFpLzEZKrWDx0DZV8PjI&#10;PpNg9m3IbjX217uC4HGYmW+YZN6ZWhypdZVlBaNhBII4t7riQsHmdzl4BeE8ssbaMik4k4N5+tBL&#10;MNb2xD90zHwhAoRdjApK75tYSpeXZNANbUMcvL1tDfog20LqFk8Bbmo5jqIXabDisFBiQ+8l5Yfs&#10;zyho8Dkafy0On9vN7mO5XvRH6//vWqmnx+5tBsJT5+/hW3ulFUwn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/idH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6" o:spid="_x0000_s1042" style="position:absolute;left:56664;top:19746;width:3619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XpsUA&#10;AADbAAAADwAAAGRycy9kb3ducmV2LnhtbESPQYvCMBSE74L/ITzBi2iqiLtUoyyrguLBXXVhj4/m&#10;2Rabl9JErf56Iwgeh5n5hpnMalOIC1Uut6yg34tAECdW55wqOOyX3U8QziNrLCyTghs5mE2bjQnG&#10;2l75ly47n4oAYRejgsz7MpbSJRkZdD1bEgfvaCuDPsgqlbrCa4CbQg6iaCQN5hwWMizpO6PktDsb&#10;BSUOo8F2flr/Hf4Xy82809/cfwql2q36awzCU+3f4Vd7pRV8jOD5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Rem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7" o:spid="_x0000_s1043" style="position:absolute;left:56759;top:24193;width:3524;height:3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yPccA&#10;AADbAAAADwAAAGRycy9kb3ducmV2LnhtbESPQWvCQBSE7wX/w/KEXkrdGEot0VXEVLDkoLUWenxk&#10;n0kw+zZkV5P217tCweMwM98ws0VvanGh1lWWFYxHEQji3OqKCwWHr/XzGwjnkTXWlknBLzlYzAcP&#10;M0y07fiTLntfiABhl6CC0vsmkdLlJRl0I9sQB+9oW4M+yLaQusUuwE0t4yh6lQYrDgslNrQqKT/t&#10;z0ZBgy9RvE1PH9+Hn/d1lj6Ns79drdTjsF9OQXjq/T38395oBZM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hsj3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8" o:spid="_x0000_s1044" style="position:absolute;left:56759;top:28575;width:3524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4mT8QA&#10;AADbAAAADwAAAGRycy9kb3ducmV2LnhtbERPTWvCQBC9C/6HZQQvxWwUaUvqKqUqVDzYxhR6HLLT&#10;JJidDdltEv313UPB4+N9rzaDqUVHrassK5hHMQji3OqKCwXZeT97BuE8ssbaMim4koPNejxaYaJt&#10;z5/Upb4QIYRdggpK75tESpeXZNBFtiEO3I9tDfoA20LqFvsQbmq5iONHabDi0FBiQ28l5Zf01yho&#10;cBkvTtvL4Sv73u2P24f58fZRKzWdDK8vIDwN/i7+d79rBU9hbP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+Jk/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9" o:spid="_x0000_s1045" style="position:absolute;left:56759;top:1333;width:361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D1McA&#10;AADbAAAADwAAAGRycy9kb3ducmV2LnhtbESPQWvCQBSE70L/w/IKvYhulGJtzEZKrWDx0DZV8PjI&#10;PpNg9m3IbjX217uC4HGYmW+YZN6ZWhypdZVlBaNhBII4t7riQsHmdzmYgnAeWWNtmRScycE8fegl&#10;GGt74h86Zr4QAcIuRgWl900spctLMuiGtiEO3t62Bn2QbSF1i6cAN7UcR9FEGqw4LJTY0HtJ+SH7&#10;MwoafI7GX4vD53az+1iuF/3R+v+7VurpsXubgfDU+Xv41l5pBS+v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yg9T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80" o:spid="_x0000_s1046" type="#_x0000_t32" style="position:absolute;left:51704;top:4857;width:5055;height:58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Прямая со стрелкой 81" o:spid="_x0000_s1047" type="#_x0000_t32" style="position:absolute;left:51418;top:8143;width:5246;height:4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    <v:stroke endarrow="open"/>
                </v:shape>
                <v:shape id="Прямая со стрелкой 82" o:spid="_x0000_s1048" type="#_x0000_t32" style="position:absolute;left:51704;top:12515;width:5055;height:18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fP8UAAADbAAAADwAAAGRycy9kb3ducmV2LnhtbESPQWsCMRSE74X+h/AK3mq2q6isRpGK&#10;qFQoVRG8PTavm6Wbl3UTdfvvm4LgcZiZb5jJrLWVuFLjS8cK3roJCOLc6ZILBYf98nUEwgdkjZVj&#10;UvBLHmbT56cJZtrd+Iuuu1CICGGfoQITQp1J6XNDFn3X1cTR+3aNxRBlU0jd4C3CbSXTJBlIiyXH&#10;BYM1vRvKf3YXq2CxOfaH5/b82VudzDan3vCUzj+U6ry08zGIQG14hO/ttVYwSuH/S/wB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xfP8UAAADbAAAADwAAAAAAAAAA&#10;AAAAAAChAgAAZHJzL2Rvd25yZXYueG1sUEsFBgAAAAAEAAQA+QAAAJMDAAAAAA==&#10;" strokecolor="black [3040]">
                  <v:stroke endarrow="open"/>
                </v:shape>
                <v:shape id="Прямая со стрелкой 83" o:spid="_x0000_s1049" type="#_x0000_t32" style="position:absolute;left:51418;top:19927;width:5246;height:1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7QsMAAADbAAAADwAAAGRycy9kb3ducmV2LnhtbESPQYvCMBSE74L/IbyFvWm6C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se0LDAAAA2wAAAA8AAAAAAAAAAAAA&#10;AAAAoQIAAGRycy9kb3ducmV2LnhtbFBLBQYAAAAABAAEAPkAAACRAwAAAAA=&#10;" strokecolor="black [3040]">
                  <v:stroke endarrow="open"/>
                </v:shape>
                <v:shape id="Прямая со стрелкой 84" o:spid="_x0000_s1050" type="#_x0000_t32" style="position:absolute;left:51704;top:21993;width:5055;height:3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jNsMAAADbAAAADwAAAGRycy9kb3ducmV2LnhtbESPQYvCMBSE74L/IbyFvWm6I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4zbDAAAA2wAAAA8AAAAAAAAAAAAA&#10;AAAAoQIAAGRycy9kb3ducmV2LnhtbFBLBQYAAAAABAAEAPkAAACRAwAAAAA=&#10;" strokecolor="black [3040]">
                  <v:stroke endarrow="open"/>
                </v:shape>
                <v:shape id="Прямая со стрелкой 85" o:spid="_x0000_s1051" type="#_x0000_t32" style="position:absolute;left:51704;top:24088;width:5055;height:5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GrcMAAADbAAAADwAAAGRycy9kb3ducmV2LnhtbESPQYvCMBSE74L/IbyFvWm6g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Rq3DAAAA2wAAAA8AAAAAAAAAAAAA&#10;AAAAoQIAAGRycy9kb3ducmV2LnhtbFBLBQYAAAAABAAEAPkAAACRAwAAAAA=&#10;" strokecolor="black [3040]">
                  <v:stroke endarrow="open"/>
                </v:shape>
                <v:shape id="Куб 86" o:spid="_x0000_s1052" type="#_x0000_t16" style="position:absolute;left:25421;top:8387;width:9811;height:17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SzcIA&#10;AADbAAAADwAAAGRycy9kb3ducmV2LnhtbESPQWvCQBSE74L/YXmFXqRu7EE0dZUiCr0UTCKeH9ln&#10;Nph9G3bXmP77rlDocZj5ZpjNbrSdGMiH1rGCxTwDQVw73XKj4Fwd31YgQkTW2DkmBT8UYLedTjaY&#10;a/fggoYyNiKVcMhRgYmxz6UMtSGLYe564uRdnbcYk/SN1B4fqdx28j3LltJiy2nBYE97Q/WtvFsF&#10;q/2lXLtvM/QHxHBqjsWs8oVSry/j5weISGP8D//RXzpxS3h+S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JLNwgAAANsAAAAPAAAAAAAAAAAAAAAAAJgCAABkcnMvZG93&#10;bnJldi54bWxQSwUGAAAAAAQABAD1AAAAhwMAAAAA&#10;" fillcolor="#f79646 [3209]" strokecolor="#974706 [1609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Прямоугольник 87" o:spid="_x0000_s1053" style="position:absolute;left:26279;top:11996;width:2381;height:2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7" o:spid="_x0000_s1054" type="#_x0000_t202" style="position:absolute;left:1800;top:180;width:7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Input layer</w:t>
                        </w:r>
                      </w:p>
                    </w:txbxContent>
                  </v:textbox>
                </v:shape>
                <v:shape id="Поле 87" o:spid="_x0000_s1055" type="#_x0000_t202" style="position:absolute;left:14964;top:3510;width:7525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Conv layer1</w:t>
                        </w:r>
                      </w:p>
                    </w:txbxContent>
                  </v:textbox>
                </v:shape>
                <v:shape id="Поле 87" o:spid="_x0000_s1056" type="#_x0000_t202" style="position:absolute;left:28660;top:3254;width:7525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Conv layer2</w:t>
                        </w:r>
                      </w:p>
                    </w:txbxContent>
                  </v:textbox>
                </v:shape>
                <v:shape id="Поле 87" o:spid="_x0000_s1057" type="#_x0000_t202" style="position:absolute;left:38461;top:4360;width:752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FC layer1</w:t>
                        </w:r>
                      </w:p>
                    </w:txbxContent>
                  </v:textbox>
                </v:shape>
                <v:shape id="Поле 87" o:spid="_x0000_s1058" type="#_x0000_t202" style="position:absolute;left:45986;top:4349;width:752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FC layer2</w:t>
                        </w:r>
                      </w:p>
                    </w:txbxContent>
                  </v:textbox>
                </v:shape>
                <v:shape id="Поле 87" o:spid="_x0000_s1059" type="#_x0000_t202" style="position:absolute;left:50091;top:95;width:810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Output layer</w:t>
                        </w:r>
                      </w:p>
                    </w:txbxContent>
                  </v:textbox>
                </v:shape>
                <v:shape id="Поле 87" o:spid="_x0000_s1060" type="#_x0000_t202" style="position:absolute;top:31698;width:10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128*128 neurons</w:t>
                        </w:r>
                      </w:p>
                    </w:txbxContent>
                  </v:textbox>
                </v:shape>
                <v:shape id="Поле 87" o:spid="_x0000_s1061" type="#_x0000_t202" style="position:absolute;left:55149;top:32766;width:752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 classes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64B3" w:rsidRDefault="00B864B3" w:rsidP="00B864B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4"/>
        </w:rPr>
      </w:pPr>
      <w:r w:rsidRPr="00C20499">
        <w:rPr>
          <w:rFonts w:ascii="Times New Roman" w:eastAsiaTheme="minorEastAsia" w:hAnsi="Times New Roman" w:cs="Times New Roman"/>
          <w:sz w:val="20"/>
          <w:szCs w:val="24"/>
        </w:rPr>
        <w:t>Рис. 1 Нейронная сеть с 2-мя сверточными и 2-мя полносвязными слоями</w:t>
      </w:r>
    </w:p>
    <w:p w:rsidR="00B864B3" w:rsidRDefault="00B864B3" w:rsidP="007D4E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20499" w:rsidRDefault="00C20499" w:rsidP="007D4E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20499" w:rsidRDefault="00C20499" w:rsidP="00C2049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20499" w:rsidRDefault="00C20499" w:rsidP="00C2049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209665" cy="361374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65" cy="3613745"/>
                          <a:chOff x="0" y="0"/>
                          <a:chExt cx="6334125" cy="3685540"/>
                        </a:xfrm>
                      </wpg:grpSpPr>
                      <wps:wsp>
                        <wps:cNvPr id="96" name="Прямоугольник 96"/>
                        <wps:cNvSpPr/>
                        <wps:spPr>
                          <a:xfrm>
                            <a:off x="0" y="0"/>
                            <a:ext cx="6334125" cy="368554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97" name="Куб 97"/>
                        <wps:cNvSpPr/>
                        <wps:spPr>
                          <a:xfrm>
                            <a:off x="1000125" y="838199"/>
                            <a:ext cx="628650" cy="164782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Куб 98"/>
                        <wps:cNvSpPr/>
                        <wps:spPr>
                          <a:xfrm>
                            <a:off x="1999275" y="838199"/>
                            <a:ext cx="628650" cy="164782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Куб 99"/>
                        <wps:cNvSpPr/>
                        <wps:spPr>
                          <a:xfrm>
                            <a:off x="2980350" y="838199"/>
                            <a:ext cx="628650" cy="164782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4029075" y="838199"/>
                            <a:ext cx="37147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219075" y="219075"/>
                            <a:ext cx="495300" cy="281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4790100" y="837224"/>
                            <a:ext cx="37147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5666400" y="638175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457200" y="295275"/>
                            <a:ext cx="19050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1085850" y="1085850"/>
                            <a:ext cx="23812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2046900" y="1085850"/>
                            <a:ext cx="23812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3037500" y="1075350"/>
                            <a:ext cx="23812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714375" y="17526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 стрелкой 109"/>
                        <wps:cNvCnPr>
                          <a:endCxn id="98" idx="2"/>
                        </wps:cNvCnPr>
                        <wps:spPr>
                          <a:xfrm flipV="1">
                            <a:off x="1561125" y="1740693"/>
                            <a:ext cx="438150" cy="11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 flipV="1">
                            <a:off x="2542200" y="1729263"/>
                            <a:ext cx="43815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3523275" y="1728288"/>
                            <a:ext cx="505800" cy="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4400550" y="1727653"/>
                            <a:ext cx="389550" cy="1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5161575" y="1727018"/>
                            <a:ext cx="50546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5675925" y="1075350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5675925" y="1513500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5666400" y="1974668"/>
                            <a:ext cx="361950" cy="300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5675925" y="2419350"/>
                            <a:ext cx="352425" cy="32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5675925" y="2857500"/>
                            <a:ext cx="352425" cy="28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5675925" y="133350"/>
                            <a:ext cx="3619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 стрелкой 120"/>
                        <wps:cNvCnPr/>
                        <wps:spPr>
                          <a:xfrm flipV="1">
                            <a:off x="5170465" y="485775"/>
                            <a:ext cx="505460" cy="588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>
                          <a:endCxn id="103" idx="1"/>
                        </wps:cNvCnPr>
                        <wps:spPr>
                          <a:xfrm flipV="1">
                            <a:off x="5141890" y="814388"/>
                            <a:ext cx="524510" cy="4133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>
                          <a:endCxn id="114" idx="1"/>
                        </wps:cNvCnPr>
                        <wps:spPr>
                          <a:xfrm flipV="1">
                            <a:off x="5170465" y="1251563"/>
                            <a:ext cx="505460" cy="184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>
                          <a:endCxn id="116" idx="1"/>
                        </wps:cNvCnPr>
                        <wps:spPr>
                          <a:xfrm>
                            <a:off x="5141890" y="1992743"/>
                            <a:ext cx="524510" cy="1323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>
                          <a:endCxn id="117" idx="1"/>
                        </wps:cNvCnPr>
                        <wps:spPr>
                          <a:xfrm>
                            <a:off x="5170465" y="2199300"/>
                            <a:ext cx="505460" cy="3814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>
                          <a:endCxn id="118" idx="1"/>
                        </wps:cNvCnPr>
                        <wps:spPr>
                          <a:xfrm>
                            <a:off x="5170465" y="2408850"/>
                            <a:ext cx="505460" cy="5910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оле 87"/>
                        <wps:cNvSpPr txBox="1"/>
                        <wps:spPr>
                          <a:xfrm>
                            <a:off x="152399" y="9525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Input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оле 87"/>
                        <wps:cNvSpPr txBox="1"/>
                        <wps:spPr>
                          <a:xfrm>
                            <a:off x="1133836" y="375823"/>
                            <a:ext cx="752475" cy="476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Conv layer1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оле 87"/>
                        <wps:cNvSpPr txBox="1"/>
                        <wps:spPr>
                          <a:xfrm>
                            <a:off x="2133750" y="375839"/>
                            <a:ext cx="752475" cy="428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Conv layer2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оле 87"/>
                        <wps:cNvSpPr txBox="1"/>
                        <wps:spPr>
                          <a:xfrm>
                            <a:off x="3116373" y="333639"/>
                            <a:ext cx="752475" cy="471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Conv layer3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оле 87"/>
                        <wps:cNvSpPr txBox="1"/>
                        <wps:spPr>
                          <a:xfrm>
                            <a:off x="3846150" y="484800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FC layer1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оле 87"/>
                        <wps:cNvSpPr txBox="1"/>
                        <wps:spPr>
                          <a:xfrm>
                            <a:off x="4646590" y="484800"/>
                            <a:ext cx="752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FC layer2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оле 87"/>
                        <wps:cNvSpPr txBox="1"/>
                        <wps:spPr>
                          <a:xfrm>
                            <a:off x="4865665" y="8550"/>
                            <a:ext cx="8102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499" w:rsidRDefault="00C20499" w:rsidP="00C204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Группа 2" o:spid="_x0000_s1062" style="width:488.95pt;height:284.55pt;mso-position-horizontal-relative:char;mso-position-vertical-relative:line" coordsize="63341,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">
                <v:rect id="Прямоугольник 96" o:spid="_x0000_s1063" style="position:absolute;width:63341;height:36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Jqs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rW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smqxQAAANsAAAAPAAAAAAAAAAAAAAAAAJgCAABkcnMv&#10;ZG93bnJldi54bWxQSwUGAAAAAAQABAD1AAAAigMAAAAA&#10;" filled="f" stroked="f"/>
                <v:shape id="Куб 97" o:spid="_x0000_s1064" type="#_x0000_t16" style="position:absolute;left:10001;top:8381;width:6286;height:1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hi8MA&#10;AADbAAAADwAAAGRycy9kb3ducmV2LnhtbESPQWsCMRSE7wX/Q3iCl6JZPVhdjSKi0Euhu5aeH5vn&#10;ZnHzsiRx3f77Rij0OMzMN8x2P9hW9ORD41jBfJaBIK6cbrhW8HU5T1cgQkTW2DomBT8UYL8bvWwx&#10;1+7BBfVlrEWCcMhRgYmxy6UMlSGLYeY64uRdnbcYk/S11B4fCW5buciypbTYcFow2NHRUHUr71bB&#10;6vhdrt2H6bsTYvisz8XrxRdKTcbDYQMi0hD/w3/td61g/QbP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hi8MAAADbAAAADwAAAAAAAAAAAAAAAACYAgAAZHJzL2Rv&#10;d25yZXYueG1sUEsFBgAAAAAEAAQA9QAAAIgDAAAAAA==&#10;" fillcolor="#f79646 [3209]" strokecolor="#974706 [1609]" strokeweight="2pt"/>
                <v:shape id="Куб 98" o:spid="_x0000_s1065" type="#_x0000_t16" style="position:absolute;left:19992;top:8381;width:6287;height:1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1+cAA&#10;AADbAAAADwAAAGRycy9kb3ducmV2LnhtbERPPWvDMBDdC/kP4gpdSiI3Q3GcKKGYGLIEaqd0Pqyr&#10;ZWqdjKTa7r+PhkLHx/s+nBY7iIl86B0reNlkIIhbp3vuFHzcqnUOIkRkjYNjUvBLAU7H1cMBC+1m&#10;rmlqYidSCIcCFZgYx0LK0BqyGDZuJE7cl/MWY4K+k9rjnMLtILdZ9iot9pwaDI5UGmq/mx+rIC8/&#10;m527mmk8I4b3rqqfb75W6ulxeduDiLTEf/Gf+6IV7NLY9CX9AH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o1+cAAAADbAAAADwAAAAAAAAAAAAAAAACYAgAAZHJzL2Rvd25y&#10;ZXYueG1sUEsFBgAAAAAEAAQA9QAAAIUDAAAAAA==&#10;" fillcolor="#f79646 [3209]" strokecolor="#974706 [1609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Куб 99" o:spid="_x0000_s1066" type="#_x0000_t16" style="position:absolute;left:29803;top:8381;width:6287;height:1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QYsIA&#10;AADbAAAADwAAAGRycy9kb3ducmV2LnhtbESPQWvCQBSE74L/YXlCL1I39iAmdZUiCr0IJkrPj+xr&#10;NjT7NuxuY/rvu4LgcZiZb5jNbrSdGMiH1rGC5SIDQVw73XKj4Ho5vq5BhIissXNMCv4owG47nWyw&#10;0O7GJQ1VbESCcChQgYmxL6QMtSGLYeF64uR9O28xJukbqT3eEtx28i3LVtJiy2nBYE97Q/VP9WsV&#10;rPdfVe5OZugPiOHcHMv5xZdKvczGj3cQkcb4DD/an1pBnsP9S/o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pBiwgAAANsAAAAPAAAAAAAAAAAAAAAAAJgCAABkcnMvZG93&#10;bnJldi54bWxQSwUGAAAAAAQABAD1AAAAhwMAAAAA&#10;" fillcolor="#f79646 [3209]" strokecolor="#974706 [1609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Прямоугольник 100" o:spid="_x0000_s1067" style="position:absolute;left:40290;top:8381;width:3715;height:1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Zms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PBl2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hZmsMAAADcAAAADwAAAAAAAAAAAAAAAACYAgAAZHJzL2Rv&#10;d25yZXYueG1sUEsFBgAAAAAEAAQA9QAAAIgDAAAAAA==&#10;" fillcolor="white [3201]" strokecolor="#f79646 [3209]" strokeweight="2pt"/>
                <v:rect id="Прямоугольник 101" o:spid="_x0000_s1068" style="position:absolute;left:2190;top:2190;width:4953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dbMUA&#10;AADcAAAADwAAAGRycy9kb3ducmV2LnhtbERPTWvCQBC9C/6HZYReiu5GpJTUTRCtUPFQqxZ6HLLT&#10;JJidDdmtRn99t1DwNo/3OfO8t404U+drxxqSiQJBXDhTc6nheFiPn0H4gGywcUwaruQhz4aDOabG&#10;XfiDzvtQihjCPkUNVQhtKqUvKrLoJ64ljty36yyGCLtSmg4vMdw2cqrUk7RYc2yosKVlRcVp/2M1&#10;tDhT0/fVafN5/Hpdb1ePyfa2a7R+GPWLFxCB+nAX/7vfTJyvEvh7Jl4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B1s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Прямоугольник 102" o:spid="_x0000_s1069" style="position:absolute;left:47901;top:8372;width:3714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idsIA&#10;AADc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Yvh9Jlw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mJ2wgAAANwAAAAPAAAAAAAAAAAAAAAAAJgCAABkcnMvZG93&#10;bnJldi54bWxQSwUGAAAAAAQABAD1AAAAhwMAAAAA&#10;" fillcolor="white [3201]" strokecolor="#f79646 [3209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103" o:spid="_x0000_s1070" style="position:absolute;left:56664;top:6381;width:361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mgMQA&#10;AADcAAAADwAAAGRycy9kb3ducmV2LnhtbERPS2sCMRC+F/ofwhS8iCZqKbIapfgAiwetD/A4bKa7&#10;i5vJsom69debgtDbfHzPGU8bW4or1b5wrKHXVSCIU2cKzjQc9svOEIQPyAZLx6ThlzxMJ68vY0yM&#10;u/E3XXchEzGEfYIa8hCqREqf5mTRd11FHLkfV1sMEdaZNDXeYrgtZV+pD2mx4NiQY0WznNLz7mI1&#10;VPiu+pv5+et4OC2W63m7t75vS61bb83nCESgJvyLn+6VifPVAP6eiR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mJoD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104" o:spid="_x0000_s1071" style="position:absolute;left:4572;top:295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HHcAA&#10;AADcAAAADwAAAGRycy9kb3ducmV2LnhtbERPzYrCMBC+C75DGGFvmiqipWsUEUTxsqz1AYZmtq02&#10;k5JE2/XpN8KCt/n4fme16U0jHuR8bVnBdJKAIC6srrlUcMn34xSED8gaG8uk4Jc8bNbDwQozbTv+&#10;psc5lCKGsM9QQRVCm0npi4oM+oltiSP3Y53BEKErpXbYxXDTyFmSLKTBmmNDhS3tKipu57tRYKdf&#10;4ZR38ztT5w5pfS2a5zJV6mPUbz9BBOrDW/zvPuo4P5nD6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SHHcAAAADcAAAADwAAAAAAAAAAAAAAAACYAgAAZHJzL2Rvd25y&#10;ZXYueG1sUEsFBgAAAAAEAAQA9QAAAIUDAAAAAA==&#10;" fillcolor="#4f81bd [3204]" strokecolor="#243f60 [1604]" strokeweight="2pt"/>
                <v:rect id="Прямоугольник 105" o:spid="_x0000_s1072" style="position:absolute;left:10858;top:10858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ihsAA&#10;AADcAAAADwAAAGRycy9kb3ducmV2LnhtbERPzYrCMBC+C75DGMGbpoqupRpFBHHxsqz6AEMzttVm&#10;UpJouz69WVjY23x8v7PadKYWT3K+sqxgMk5AEOdWV1wouJz3oxSED8gaa8uk4Ic8bNb93gozbVv+&#10;pucpFCKGsM9QQRlCk0np85IM+rFtiCN3tc5giNAVUjtsY7ip5TRJPqTBimNDiQ3tSsrvp4dRYCdf&#10;4XhuZw+m1h3S6pbXr0Wq1HDQbZcgAnXhX/zn/tRxfjKH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ihsAAAADcAAAADwAAAAAAAAAAAAAAAACYAgAAZHJzL2Rvd25y&#10;ZXYueG1sUEsFBgAAAAAEAAQA9QAAAIUDAAAAAA==&#10;" fillcolor="#4f81bd [3204]" strokecolor="#243f60 [1604]" strokeweight="2pt"/>
                <v:rect id="Прямоугольник 106" o:spid="_x0000_s1073" style="position:absolute;left:20469;top:10858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Прямоугольник 107" o:spid="_x0000_s1074" style="position:absolute;left:30375;top:10753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>
                  <v:textbox>
                    <w:txbxContent>
                      <w:p w:rsidR="00C20499" w:rsidRDefault="00C20499" w:rsidP="00C2049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Прямая со стрелкой 108" o:spid="_x0000_s1075" type="#_x0000_t32" style="position:absolute;left:7143;top:17526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VMc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V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FVMcUAAADcAAAADwAAAAAAAAAA&#10;AAAAAAChAgAAZHJzL2Rvd25yZXYueG1sUEsFBgAAAAAEAAQA+QAAAJMDAAAAAA==&#10;" strokecolor="black [3040]">
                  <v:stroke endarrow="open"/>
                </v:shape>
                <v:shape id="Прямая со стрелкой 109" o:spid="_x0000_s1076" type="#_x0000_t32" style="position:absolute;left:15611;top:17406;width:4381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R2MQAAADcAAAADwAAAGRycy9kb3ducmV2LnhtbERP22oCMRB9L/QfwhR802xVvGyNIi2i&#10;0kLxguDbsJlulm4m6ybq+vdGKPRtDuc6k1ljS3Gh2heOFbx2EhDEmdMF5wr2u0V7BMIHZI2lY1Jw&#10;Iw+z6fPTBFPtrryhyzbkIoawT1GBCaFKpfSZIYu+4yriyP242mKIsM6lrvEaw20pu0kykBYLjg0G&#10;K3o3lP1uz1bBx/rQH56a03dveTRfGfWGx+78U6nWSzN/AxGoCf/iP/dKx/nJGB7PxAv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+xHYxAAAANwAAAAPAAAAAAAAAAAA&#10;AAAAAKECAABkcnMvZG93bnJldi54bWxQSwUGAAAAAAQABAD5AAAAkgMAAAAA&#10;" strokecolor="black [3040]">
                  <v:stroke endarrow="open"/>
                </v:shape>
                <v:shape id="Прямая со стрелкой 110" o:spid="_x0000_s1077" type="#_x0000_t32" style="position:absolute;left:25422;top:17292;width:4381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mMgAAADcAAAADwAAAGRycy9kb3ducmV2LnhtbESPT2sCQQzF74V+hyGF3uqsWqqsjiIt&#10;pRWF4h8Eb2En3Vm6k1l3prp+e3Mo9JbwXt77ZTrvfK3O1MYqsIF+LwNFXARbcWlgv3t/GoOKCdli&#10;HZgMXCnCfHZ/N8Xchgtv6LxNpZIQjjkacCk1udaxcOQx9kJDLNp3aD0mWdtS2xYvEu5rPciyF+2x&#10;Ymlw2NCro+Jn++sNvC0Pz6NTd/oafhzduqDh6DhYrIx5fOgWE1CJuvRv/rv+tILfF3x5Rib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gumMgAAADcAAAADwAAAAAA&#10;AAAAAAAAAAChAgAAZHJzL2Rvd25yZXYueG1sUEsFBgAAAAAEAAQA+QAAAJYDAAAAAA==&#10;" strokecolor="black [3040]">
                  <v:stroke endarrow="open"/>
                </v:shape>
                <v:shape id="Прямая со стрелкой 111" o:spid="_x0000_s1078" type="#_x0000_t32" style="position:absolute;left:35232;top:17282;width:5058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qccIAAADcAAAADwAAAGRycy9kb3ducmV2LnhtbERPS4vCMBC+C/6HMMLebNo9iFuNRYSC&#10;B/fgC69DM7alzaTbxFr//WZB2Nt8fM9ZZ6NpxUC9qy0rSKIYBHFhdc2lgss5ny9BOI+ssbVMCl7k&#10;INtMJ2tMtX3ykYaTL0UIYZeigsr7LpXSFRUZdJHtiAN3t71BH2BfSt3jM4SbVn7G8UIarDk0VNjR&#10;rqKiOT2Mgtgt8p/dufkeLqU/Hm4y37++rkp9zMbtCoSn0f+L3+69DvOTB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JqccIAAADcAAAADwAAAAAAAAAAAAAA&#10;AAChAgAAZHJzL2Rvd25yZXYueG1sUEsFBgAAAAAEAAQA+QAAAJADAAAAAA==&#10;" strokecolor="black [3040]">
                  <v:stroke endarrow="open"/>
                </v:shape>
                <v:shape id="Прямая со стрелкой 112" o:spid="_x0000_s1079" type="#_x0000_t32" style="position:absolute;left:44005;top:17276;width:3896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Прямая со стрелкой 113" o:spid="_x0000_s1080" type="#_x0000_t32" style="position:absolute;left:51615;top:17270;width:505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Rn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sUZ3AAAAA3AAAAA8AAAAAAAAAAAAAAAAA&#10;oQIAAGRycy9kb3ducmV2LnhtbFBLBQYAAAAABAAEAPkAAACOAwAAAAA=&#10;" strokecolor="black [3040]">
                  <v:stroke endarrow="open"/>
                </v:shape>
                <v:rect id="Прямоугольник 114" o:spid="_x0000_s1081" style="position:absolute;left:56759;top:10753;width:361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oKcUA&#10;AADcAAAADwAAAGRycy9kb3ducmV2LnhtbERPTWvCQBC9F/wPywi9SN1EpEjqKmIUWjzYqoUeh+yY&#10;hGRnQ3abpP31bkHobR7vc5brwdSio9aVlhXE0wgEcWZ1ybmCy3n/tADhPLLG2jIp+CEH69XoYYmJ&#10;tj1/UHfyuQgh7BJUUHjfJFK6rCCDbmob4sBdbWvQB9jmUrfYh3BTy1kUPUuDJYeGAhvaFpRVp2+j&#10;oMF5NDum1dvn5Wu3P6ST+PD7Xiv1OB42LyA8Df5ffHe/6jA/nsPfM+EC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igp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5" o:spid="_x0000_s1082" style="position:absolute;left:56759;top:15135;width:361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NssQA&#10;AADcAAAADwAAAGRycy9kb3ducmV2LnhtbERPS2vCQBC+F/wPyxR6KbqJqEjqKuIDFA++occhO02C&#10;2dmQ3Wr017tCobf5+J4zmjSmFFeqXWFZQdyJQBCnVhecKTgdl+0hCOeRNZaWScGdHEzGrbcRJtre&#10;eE/Xg89ECGGXoILc+yqR0qU5GXQdWxEH7sfWBn2AdSZ1jbcQbkrZjaKBNFhwaMixollO6eXwaxRU&#10;2Iu62/llfT59L5ab+We8eexKpT7em+kXCE+N/xf/uVc6zI/7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ajbL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6" o:spid="_x0000_s1083" style="position:absolute;left:56664;top:19746;width:3619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gTxcUA&#10;AADcAAAADwAAAGRycy9kb3ducmV2LnhtbERPS2vCQBC+C/6HZYReSt1ESpDUTRAf0JJDW7XQ45Ad&#10;k2B2NmS3mvrr3ULB23x8z1nkg2nFmXrXWFYQTyMQxKXVDVcKDvvt0xyE88gaW8uk4Jcc5Nl4tMBU&#10;2wt/0nnnKxFC2KWooPa+S6V0ZU0G3dR2xIE72t6gD7CvpO7xEsJNK2dRlEiDDYeGGjta1VSedj9G&#10;QYfP0ex9fXr7OnxvtsX6MS6uH61SD5Nh+QLC0+Dv4n/3qw7z4wT+ngkX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BPF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7" o:spid="_x0000_s1084" style="position:absolute;left:56759;top:24193;width:3524;height:3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2XsQA&#10;AADcAAAADwAAAGRycy9kb3ducmV2LnhtbERPS2vCQBC+F/wPyxR6KbqJiErqKuIDFA++occhO02C&#10;2dmQ3Wr017tCobf5+J4zmjSmFFeqXWFZQdyJQBCnVhecKTgdl+0hCOeRNZaWScGdHEzGrbcRJtre&#10;eE/Xg89ECGGXoILc+yqR0qU5GXQdWxEH7sfWBn2AdSZ1jbcQbkrZjaK+NFhwaMixollO6eXwaxRU&#10;2Iu62/llfT59L5ab+We8eexKpT7em+kXCE+N/xf/uVc6zI8H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Etl7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8" o:spid="_x0000_s1085" style="position:absolute;left:56759;top:28575;width:3524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iLMcA&#10;AADcAAAADwAAAGRycy9kb3ducmV2LnhtbESPT2vCQBDF7wW/wzJCL0U3kVIkuorUCoqHtv4Bj0N2&#10;TILZ2ZDdauqndw6F3mZ4b977zXTeuVpdqQ2VZwPpMAFFnHtbcWHgsF8NxqBCRLZYeyYDvxRgPus9&#10;TTGz/sbfdN3FQkkIhwwNlDE2mdYhL8lhGPqGWLSzbx1GWdtC2xZvEu5qPUqSN+2wYmkosaH3kvLL&#10;7scZaPA1GX0uL5vj4fSx2i5f0u39qzbmud8tJqAidfHf/He9toKfCq08IxPo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bIizHAAAA3A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9" o:spid="_x0000_s1086" style="position:absolute;left:56759;top:1333;width:361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Ht8QA&#10;AADcAAAADwAAAGRycy9kb3ducmV2LnhtbERPS2vCQBC+F/wPyxR6KbqJiGjqKuIDFA++occhO02C&#10;2dmQ3Wr017tCobf5+J4zmjSmFFeqXWFZQdyJQBCnVhecKTgdl+0BCOeRNZaWScGdHEzGrbcRJtre&#10;eE/Xg89ECGGXoILc+yqR0qU5GXQdWxEH7sfWBn2AdSZ1jbcQbkrZjaK+NFhwaMixollO6eXwaxRU&#10;2Iu62/llfT59L5ab+We8eexKpT7em+kXCE+N/xf/uVc6zI+H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h7f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120" o:spid="_x0000_s1087" type="#_x0000_t32" style="position:absolute;left:51704;top:4857;width:5055;height:58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kJccAAADcAAAADwAAAGRycy9kb3ducmV2LnhtbESPQWvCQBCF70L/wzKF3nTTWGpJXUWU&#10;0oqFUiuCtyE7zYZmZ2N2q/HfO4dCbzO8N+99M533vlEn6mId2MD9KANFXAZbc2Vg9/UyfAIVE7LF&#10;JjAZuFCE+exmMMXChjN/0mmbKiUhHAs04FJqC61j6chjHIWWWLTv0HlMsnaVth2eJdw3Os+yR+2x&#10;Zmlw2NLSUfmz/fUGVuv9w+TYHz/Grwf3XtJ4csgXG2PubvvFM6hEffo3/12/WcHPBV+ekQn0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dOQlxwAAANwAAAAPAAAAAAAA&#10;AAAAAAAAAKECAABkcnMvZG93bnJldi54bWxQSwUGAAAAAAQABAD5AAAAlQMAAAAA&#10;" strokecolor="black [3040]">
                  <v:stroke endarrow="open"/>
                </v:shape>
                <v:shape id="Прямая со стрелкой 121" o:spid="_x0000_s1088" type="#_x0000_t32" style="position:absolute;left:51418;top:8143;width:5246;height:4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Bvs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7Wh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EG+xAAAANwAAAAPAAAAAAAAAAAA&#10;AAAAAKECAABkcnMvZG93bnJldi54bWxQSwUGAAAAAAQABAD5AAAAkgMAAAAA&#10;" strokecolor="black [3040]">
                  <v:stroke endarrow="open"/>
                </v:shape>
                <v:shape id="Прямая со стрелкой 122" o:spid="_x0000_s1089" type="#_x0000_t32" style="position:absolute;left:51704;top:12515;width:5055;height:18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Прямая со стрелкой 123" o:spid="_x0000_s1090" type="#_x0000_t32" style="position:absolute;left:51418;top:19927;width:5246;height:1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bIMIAAADcAAAADwAAAGRycy9kb3ducmV2LnhtbERPTYvCMBC9L/gfwgje1lQF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CbIMIAAADcAAAADwAAAAAAAAAAAAAA&#10;AAChAgAAZHJzL2Rvd25yZXYueG1sUEsFBgAAAAAEAAQA+QAAAJADAAAAAA==&#10;" strokecolor="black [3040]">
                  <v:stroke endarrow="open"/>
                </v:shape>
                <v:shape id="Прямая со стрелкой 124" o:spid="_x0000_s1091" type="#_x0000_t32" style="position:absolute;left:51704;top:21993;width:5055;height:3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DVM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kDVMIAAADcAAAADwAAAAAAAAAAAAAA&#10;AAChAgAAZHJzL2Rvd25yZXYueG1sUEsFBgAAAAAEAAQA+QAAAJADAAAAAA==&#10;" strokecolor="black [3040]">
                  <v:stroke endarrow="open"/>
                </v:shape>
                <v:shape id="Прямая со стрелкой 125" o:spid="_x0000_s1092" type="#_x0000_t32" style="position:absolute;left:51704;top:24088;width:5055;height:5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Поле 87" o:spid="_x0000_s1093" type="#_x0000_t202" style="position:absolute;left:1523;top:95;width:752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C20499" w:rsidRDefault="00C20499" w:rsidP="00C2049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Input layer</w:t>
                        </w:r>
                      </w:p>
                    </w:txbxContent>
                  </v:textbox>
                </v:shape>
                <v:shape id="Поле 87" o:spid="_x0000_s1094" type="#_x0000_t202" style="position:absolute;left:11338;top:3758;width:7525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Conv layer1</w:t>
                        </w:r>
                      </w:p>
                    </w:txbxContent>
                  </v:textbox>
                </v:shape>
                <v:shape id="Поле 87" o:spid="_x0000_s1095" type="#_x0000_t202" style="position:absolute;left:21337;top:3758;width:7525;height:4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Conv layer2</w:t>
                        </w:r>
                      </w:p>
                    </w:txbxContent>
                  </v:textbox>
                </v:shape>
                <v:shape id="Поле 87" o:spid="_x0000_s1096" type="#_x0000_t202" style="position:absolute;left:31163;top:3336;width:7525;height:4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Conv layer3</w:t>
                        </w:r>
                      </w:p>
                    </w:txbxContent>
                  </v:textbox>
                </v:shape>
                <v:shape id="Поле 87" o:spid="_x0000_s1097" type="#_x0000_t202" style="position:absolute;left:38461;top:4848;width:752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FC layer1</w:t>
                        </w:r>
                      </w:p>
                    </w:txbxContent>
                  </v:textbox>
                </v:shape>
                <v:shape id="Поле 87" o:spid="_x0000_s1098" type="#_x0000_t202" style="position:absolute;left:46465;top:4848;width:752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FC layer2</w:t>
                        </w:r>
                      </w:p>
                    </w:txbxContent>
                  </v:textbox>
                </v:shape>
                <v:shape id="Поле 87" o:spid="_x0000_s1099" type="#_x0000_t202" style="position:absolute;left:48656;top:85;width:810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C20499" w:rsidRDefault="00C20499" w:rsidP="00C20499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Output 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64B3" w:rsidRDefault="00B864B3" w:rsidP="00B864B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4"/>
        </w:rPr>
      </w:pPr>
      <w:r w:rsidRPr="00C20499">
        <w:rPr>
          <w:rFonts w:ascii="Times New Roman" w:eastAsiaTheme="minorEastAsia" w:hAnsi="Times New Roman" w:cs="Times New Roman"/>
          <w:sz w:val="20"/>
          <w:szCs w:val="24"/>
        </w:rPr>
        <w:t>Рис. 2 Нейронная сеть с 3-мя сверточными и 2-мя полносвязными слоями</w:t>
      </w:r>
    </w:p>
    <w:p w:rsidR="00B864B3" w:rsidRDefault="00B864B3" w:rsidP="00C2049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400FB" w:rsidRDefault="001400FB" w:rsidP="007D4E4A">
      <w:pPr>
        <w:spacing w:line="240" w:lineRule="auto"/>
      </w:pPr>
      <w:r>
        <w:br w:type="page"/>
      </w:r>
    </w:p>
    <w:p w:rsidR="001400FB" w:rsidRDefault="001400FB" w:rsidP="001400FB">
      <w:pPr>
        <w:pStyle w:val="Heading1"/>
      </w:pPr>
      <w:bookmarkStart w:id="9" w:name="_Toc500795696"/>
      <w:bookmarkStart w:id="10" w:name="_Toc500846766"/>
      <w:r>
        <w:lastRenderedPageBreak/>
        <w:t>Тренировочные и тестовые данные</w:t>
      </w:r>
      <w:bookmarkEnd w:id="9"/>
      <w:bookmarkEnd w:id="10"/>
    </w:p>
    <w:p w:rsidR="001400FB" w:rsidRDefault="001400FB" w:rsidP="001400FB">
      <w:pPr>
        <w:rPr>
          <w:rFonts w:ascii="Times New Roman" w:hAnsi="Times New Roman" w:cs="Times New Roman"/>
          <w:sz w:val="24"/>
          <w:szCs w:val="24"/>
        </w:rPr>
      </w:pPr>
    </w:p>
    <w:p w:rsidR="001400FB" w:rsidRPr="001F6FDF" w:rsidRDefault="001400FB" w:rsidP="001F6FDF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>В качестве тренировочного набора данных используем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80% от всего набора изображений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с эмоциями </w:t>
      </w:r>
      <w:r>
        <w:rPr>
          <w:rFonts w:ascii="Times New Roman" w:hAnsi="Times New Roman" w:cs="Times New Roman"/>
          <w:color w:val="212121"/>
          <w:sz w:val="24"/>
          <w:szCs w:val="24"/>
        </w:rPr>
        <w:t>6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 персонажей. </w:t>
      </w:r>
      <w:r>
        <w:rPr>
          <w:rFonts w:ascii="Times New Roman" w:hAnsi="Times New Roman" w:cs="Times New Roman"/>
          <w:color w:val="212121"/>
          <w:sz w:val="24"/>
          <w:szCs w:val="24"/>
        </w:rPr>
        <w:t>В  качестве тестового набора – 20% всех изображений (оставшиеся). Такое разделение выбрано потому, что разнообразие входных данных невелико – лица персонажей смоделированы с помощью 3-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инструмента, многие изображения набора данных отличаются друг от друга незначительно. </w:t>
      </w:r>
    </w:p>
    <w:p w:rsidR="001400FB" w:rsidRDefault="001400FB" w:rsidP="001400FB">
      <w:pPr>
        <w:pStyle w:val="Heading1"/>
      </w:pPr>
      <w:bookmarkStart w:id="11" w:name="_Toc500795697"/>
      <w:bookmarkStart w:id="12" w:name="_Toc500846767"/>
      <w:r>
        <w:t>Показатели качества</w:t>
      </w:r>
      <w:bookmarkEnd w:id="11"/>
      <w:bookmarkEnd w:id="12"/>
    </w:p>
    <w:p w:rsidR="001400FB" w:rsidRDefault="001400FB" w:rsidP="001400FB">
      <w:pPr>
        <w:rPr>
          <w:rFonts w:ascii="Times New Roman" w:hAnsi="Times New Roman" w:cs="Times New Roman"/>
          <w:sz w:val="24"/>
          <w:szCs w:val="24"/>
        </w:rPr>
      </w:pPr>
    </w:p>
    <w:p w:rsidR="001400FB" w:rsidRDefault="001400FB" w:rsidP="001400FB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метрики 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>точности решения используем отношение угаданных эмоций ко всем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в тестовой выборке</w:t>
      </w:r>
      <w:r w:rsidRPr="00062A6F">
        <w:rPr>
          <w:rFonts w:ascii="Times New Roman" w:hAnsi="Times New Roman" w:cs="Times New Roman"/>
          <w:color w:val="212121"/>
          <w:sz w:val="24"/>
          <w:szCs w:val="24"/>
        </w:rPr>
        <w:t xml:space="preserve">, т.е </w:t>
      </w:r>
      <w:r>
        <w:rPr>
          <w:rFonts w:ascii="Times New Roman" w:hAnsi="Times New Roman" w:cs="Times New Roman"/>
          <w:color w:val="212121"/>
          <w:sz w:val="24"/>
          <w:szCs w:val="24"/>
        </w:rPr>
        <w:t>:</w:t>
      </w:r>
    </w:p>
    <w:p w:rsidR="001400FB" w:rsidRPr="00062A6F" w:rsidRDefault="001400FB" w:rsidP="001400FB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1400FB" w:rsidRPr="00062A6F" w:rsidRDefault="001400FB" w:rsidP="001400FB">
      <w:pPr>
        <w:pStyle w:val="HTMLPreformatted"/>
        <w:shd w:val="clear" w:color="auto" w:fill="FFFFFF"/>
        <w:spacing w:line="276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12121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1212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12121"/>
                  <w:sz w:val="24"/>
                  <w:szCs w:val="24"/>
                  <w:lang w:val="en-US"/>
                </w:rPr>
                <m:t>Correсtly answers count</m:t>
              </m:r>
            </m:num>
            <m:den>
              <m:r>
                <w:rPr>
                  <w:rFonts w:ascii="Cambria Math" w:hAnsi="Cambria Math" w:cs="Times New Roman"/>
                  <w:color w:val="212121"/>
                  <w:sz w:val="24"/>
                  <w:szCs w:val="24"/>
                </w:rPr>
                <m:t>Images count</m:t>
              </m:r>
            </m:den>
          </m:f>
        </m:oMath>
      </m:oMathPara>
    </w:p>
    <w:p w:rsidR="001400FB" w:rsidRDefault="001400FB" w:rsidP="001400FB"/>
    <w:p w:rsidR="001400FB" w:rsidRDefault="001400FB">
      <w:r>
        <w:br w:type="page"/>
      </w:r>
    </w:p>
    <w:p w:rsidR="001400FB" w:rsidRDefault="001400FB" w:rsidP="001400FB">
      <w:pPr>
        <w:pStyle w:val="Heading1"/>
      </w:pPr>
      <w:bookmarkStart w:id="13" w:name="_Toc500795698"/>
      <w:bookmarkStart w:id="14" w:name="_Toc500846768"/>
      <w:r>
        <w:lastRenderedPageBreak/>
        <w:t>Результаты экспериментов</w:t>
      </w:r>
      <w:bookmarkEnd w:id="13"/>
      <w:bookmarkEnd w:id="14"/>
    </w:p>
    <w:p w:rsidR="001400FB" w:rsidRDefault="001400FB" w:rsidP="001400FB"/>
    <w:p w:rsidR="001400FB" w:rsidRPr="00852243" w:rsidRDefault="001400FB" w:rsidP="001400FB">
      <w:pPr>
        <w:ind w:firstLine="708"/>
        <w:rPr>
          <w:rFonts w:ascii="Times New Roman" w:hAnsi="Times New Roman" w:cs="Times New Roman"/>
          <w:sz w:val="24"/>
        </w:rPr>
      </w:pPr>
      <w:r w:rsidRPr="00852243">
        <w:rPr>
          <w:rFonts w:ascii="Times New Roman" w:hAnsi="Times New Roman" w:cs="Times New Roman"/>
          <w:sz w:val="24"/>
        </w:rPr>
        <w:t>Результаты экспериментов представлены ниже в Таблице 1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984"/>
        <w:gridCol w:w="1418"/>
        <w:gridCol w:w="1701"/>
        <w:gridCol w:w="1843"/>
      </w:tblGrid>
      <w:tr w:rsidR="001F6FDF" w:rsidRPr="00193344" w:rsidTr="00C34F84">
        <w:trPr>
          <w:trHeight w:val="824"/>
        </w:trPr>
        <w:tc>
          <w:tcPr>
            <w:tcW w:w="1526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Число сверточных слоев</w:t>
            </w:r>
          </w:p>
        </w:tc>
        <w:tc>
          <w:tcPr>
            <w:tcW w:w="1701" w:type="dxa"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Число полносвязных слоев</w:t>
            </w:r>
          </w:p>
        </w:tc>
        <w:tc>
          <w:tcPr>
            <w:tcW w:w="1984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Конфигурация</w:t>
            </w:r>
          </w:p>
        </w:tc>
        <w:tc>
          <w:tcPr>
            <w:tcW w:w="1418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Функции активации</w:t>
            </w:r>
          </w:p>
        </w:tc>
        <w:tc>
          <w:tcPr>
            <w:tcW w:w="1701" w:type="dxa"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Точность тестирования</w:t>
            </w:r>
          </w:p>
        </w:tc>
        <w:tc>
          <w:tcPr>
            <w:tcW w:w="1843" w:type="dxa"/>
            <w:noWrap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Среднее время тестирования</w:t>
            </w:r>
          </w:p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D53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сек)</w:t>
            </w:r>
          </w:p>
        </w:tc>
      </w:tr>
      <w:tr w:rsidR="001F6FDF" w:rsidRPr="00D05A48" w:rsidTr="00C34F84">
        <w:trPr>
          <w:trHeight w:val="285"/>
        </w:trPr>
        <w:tc>
          <w:tcPr>
            <w:tcW w:w="1526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C7x7-P5x5-C5x5-P3x3-C3x3-P3x3-512-7</w:t>
            </w:r>
          </w:p>
        </w:tc>
        <w:tc>
          <w:tcPr>
            <w:tcW w:w="1418" w:type="dxa"/>
            <w:noWrap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tanh</w:t>
            </w:r>
            <w:proofErr w:type="spellEnd"/>
          </w:p>
        </w:tc>
        <w:tc>
          <w:tcPr>
            <w:tcW w:w="1701" w:type="dxa"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0.8136</w:t>
            </w:r>
          </w:p>
        </w:tc>
        <w:tc>
          <w:tcPr>
            <w:tcW w:w="1843" w:type="dxa"/>
            <w:noWrap/>
          </w:tcPr>
          <w:p w:rsidR="001F6FDF" w:rsidRPr="00D5369F" w:rsidRDefault="00B479C0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798</w:t>
            </w:r>
          </w:p>
        </w:tc>
      </w:tr>
      <w:tr w:rsidR="001F6FDF" w:rsidRPr="00D05A48" w:rsidTr="00C34F84">
        <w:trPr>
          <w:trHeight w:val="285"/>
        </w:trPr>
        <w:tc>
          <w:tcPr>
            <w:tcW w:w="1526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701" w:type="dxa"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4" w:type="dxa"/>
            <w:noWrap/>
            <w:hideMark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C7x7-P5x5-C5x5-P3x3-C3x3-P3x3-1024-512-7</w:t>
            </w:r>
          </w:p>
        </w:tc>
        <w:tc>
          <w:tcPr>
            <w:tcW w:w="1418" w:type="dxa"/>
            <w:noWrap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tanh</w:t>
            </w:r>
            <w:proofErr w:type="spellEnd"/>
          </w:p>
        </w:tc>
        <w:tc>
          <w:tcPr>
            <w:tcW w:w="1701" w:type="dxa"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0.6269</w:t>
            </w:r>
          </w:p>
        </w:tc>
        <w:tc>
          <w:tcPr>
            <w:tcW w:w="1843" w:type="dxa"/>
            <w:noWrap/>
          </w:tcPr>
          <w:p w:rsidR="001F6FDF" w:rsidRPr="00D5369F" w:rsidRDefault="001F6FDF" w:rsidP="009137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53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855</w:t>
            </w:r>
          </w:p>
        </w:tc>
      </w:tr>
    </w:tbl>
    <w:p w:rsidR="001400FB" w:rsidRPr="00D5369F" w:rsidRDefault="00D5369F" w:rsidP="00D5369F">
      <w:pPr>
        <w:jc w:val="center"/>
        <w:rPr>
          <w:rFonts w:ascii="Times New Roman" w:hAnsi="Times New Roman" w:cs="Times New Roman"/>
          <w:sz w:val="20"/>
        </w:rPr>
      </w:pPr>
      <w:r w:rsidRPr="00D5369F">
        <w:rPr>
          <w:rFonts w:ascii="Times New Roman" w:hAnsi="Times New Roman" w:cs="Times New Roman"/>
          <w:sz w:val="20"/>
        </w:rPr>
        <w:t>Таблица 1. Результаты экспериментов</w:t>
      </w:r>
      <w:bookmarkStart w:id="15" w:name="_GoBack"/>
      <w:bookmarkEnd w:id="15"/>
    </w:p>
    <w:sectPr w:rsidR="001400FB" w:rsidRPr="00D5369F" w:rsidSect="001400FB">
      <w:pgSz w:w="11906" w:h="16838" w:code="9"/>
      <w:pgMar w:top="993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5091"/>
    <w:multiLevelType w:val="hybridMultilevel"/>
    <w:tmpl w:val="0E34357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91B24A3"/>
    <w:multiLevelType w:val="hybridMultilevel"/>
    <w:tmpl w:val="915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7347A"/>
    <w:multiLevelType w:val="hybridMultilevel"/>
    <w:tmpl w:val="E35CF2B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4134616"/>
    <w:multiLevelType w:val="hybridMultilevel"/>
    <w:tmpl w:val="DDA6D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8359E"/>
    <w:multiLevelType w:val="hybridMultilevel"/>
    <w:tmpl w:val="79866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1B"/>
    <w:rsid w:val="001400FB"/>
    <w:rsid w:val="001F6FDF"/>
    <w:rsid w:val="00217C64"/>
    <w:rsid w:val="00271FEC"/>
    <w:rsid w:val="002A277E"/>
    <w:rsid w:val="003C5AAE"/>
    <w:rsid w:val="00414ECF"/>
    <w:rsid w:val="00470A20"/>
    <w:rsid w:val="007D4E4A"/>
    <w:rsid w:val="00847193"/>
    <w:rsid w:val="0093501B"/>
    <w:rsid w:val="00B479C0"/>
    <w:rsid w:val="00B864B3"/>
    <w:rsid w:val="00C20499"/>
    <w:rsid w:val="00C34F84"/>
    <w:rsid w:val="00C55EE1"/>
    <w:rsid w:val="00D5369F"/>
    <w:rsid w:val="00D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1B"/>
  </w:style>
  <w:style w:type="paragraph" w:styleId="Heading1">
    <w:name w:val="heading 1"/>
    <w:basedOn w:val="Normal"/>
    <w:next w:val="Normal"/>
    <w:link w:val="Heading1Char"/>
    <w:uiPriority w:val="9"/>
    <w:qFormat/>
    <w:rsid w:val="00140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0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0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0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AA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C5A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A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5A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4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17C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1B"/>
  </w:style>
  <w:style w:type="paragraph" w:styleId="Heading1">
    <w:name w:val="heading 1"/>
    <w:basedOn w:val="Normal"/>
    <w:next w:val="Normal"/>
    <w:link w:val="Heading1Char"/>
    <w:uiPriority w:val="9"/>
    <w:qFormat/>
    <w:rsid w:val="00140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0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0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0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AA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C5A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A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5A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4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17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F3083-7483-4C62-8B60-40768CF2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 Sherstneva</cp:lastModifiedBy>
  <cp:revision>5</cp:revision>
  <dcterms:created xsi:type="dcterms:W3CDTF">2017-12-13T11:45:00Z</dcterms:created>
  <dcterms:modified xsi:type="dcterms:W3CDTF">2017-12-22T11:05:00Z</dcterms:modified>
</cp:coreProperties>
</file>