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828D62">
      <w:pPr>
        <w:rPr>
          <w:rFonts w:ascii="Times New Roman" w:hAnsi="Times New Roman" w:cs="Times New Roman"/>
          <w:sz w:val="28"/>
        </w:rPr>
      </w:pPr>
      <w:r>
        <w:rPr>
          <w:rFonts w:ascii="Times New Roman" w:hAnsi="Times New Roman" w:cs="Times New Roman"/>
          <w:b/>
          <w:bCs/>
          <w:sz w:val="28"/>
        </w:rPr>
        <w:t>Business Requirements Document (BRD)</w:t>
      </w:r>
    </w:p>
    <w:p w14:paraId="1408FD84">
      <w:pPr>
        <w:rPr>
          <w:rFonts w:ascii="Times New Roman" w:hAnsi="Times New Roman" w:cs="Times New Roman"/>
          <w:sz w:val="28"/>
        </w:rPr>
      </w:pPr>
      <w:r>
        <w:rPr>
          <w:rFonts w:ascii="Times New Roman" w:hAnsi="Times New Roman" w:cs="Times New Roman"/>
          <w:b/>
          <w:bCs/>
          <w:sz w:val="28"/>
        </w:rPr>
        <w:t>Project Name:</w:t>
      </w:r>
      <w:r>
        <w:rPr>
          <w:rFonts w:ascii="Times New Roman" w:hAnsi="Times New Roman" w:cs="Times New Roman"/>
          <w:sz w:val="28"/>
        </w:rPr>
        <w:t xml:space="preserve"> Blinkit Sales Analysis Dashboard</w:t>
      </w:r>
    </w:p>
    <w:p w14:paraId="71E77924">
      <w:pPr>
        <w:pBdr>
          <w:bottom w:val="single" w:color="auto" w:sz="4" w:space="0"/>
        </w:pBdr>
        <w:rPr>
          <w:rFonts w:hint="default" w:ascii="Times New Roman" w:hAnsi="Times New Roman" w:cs="Times New Roman"/>
          <w:sz w:val="28"/>
          <w:lang w:val="en-IN"/>
        </w:rPr>
      </w:pPr>
      <w:r>
        <w:rPr>
          <w:rFonts w:ascii="Times New Roman" w:hAnsi="Times New Roman" w:cs="Times New Roman"/>
          <w:b/>
          <w:bCs/>
          <w:sz w:val="28"/>
        </w:rPr>
        <w:t>Date:</w:t>
      </w:r>
      <w:r>
        <w:rPr>
          <w:rFonts w:hint="default" w:ascii="Times New Roman" w:hAnsi="Times New Roman" w:cs="Times New Roman"/>
          <w:b/>
          <w:bCs/>
          <w:sz w:val="28"/>
          <w:lang w:val="en-IN"/>
        </w:rPr>
        <w:t xml:space="preserve"> </w:t>
      </w:r>
      <w:bookmarkStart w:id="0" w:name="_GoBack"/>
      <w:bookmarkEnd w:id="0"/>
    </w:p>
    <w:p w14:paraId="541FDCF0">
      <w:pPr>
        <w:rPr>
          <w:rFonts w:ascii="Times New Roman" w:hAnsi="Times New Roman" w:cs="Times New Roman"/>
          <w:sz w:val="28"/>
        </w:rPr>
      </w:pPr>
    </w:p>
    <w:p w14:paraId="17A405BE">
      <w:pPr>
        <w:rPr>
          <w:rFonts w:ascii="Times New Roman" w:hAnsi="Times New Roman" w:cs="Times New Roman"/>
          <w:b/>
          <w:bCs/>
          <w:sz w:val="36"/>
          <w:szCs w:val="36"/>
        </w:rPr>
      </w:pPr>
      <w:r>
        <w:rPr>
          <w:rFonts w:ascii="Times New Roman" w:hAnsi="Times New Roman" w:cs="Times New Roman"/>
          <w:b/>
          <w:bCs/>
          <w:sz w:val="36"/>
          <w:szCs w:val="36"/>
        </w:rPr>
        <w:t>1. Project Overview</w:t>
      </w:r>
    </w:p>
    <w:p w14:paraId="5D162FD4">
      <w:pPr>
        <w:rPr>
          <w:rFonts w:ascii="Times New Roman" w:hAnsi="Times New Roman" w:cs="Times New Roman"/>
          <w:sz w:val="28"/>
        </w:rPr>
      </w:pPr>
      <w:r>
        <w:rPr>
          <w:rFonts w:ascii="Times New Roman" w:hAnsi="Times New Roman" w:cs="Times New Roman"/>
          <w:sz w:val="28"/>
        </w:rPr>
        <w:t>The Blinkit Sales Analysis Dashboard is a powerful tool that helps understand and improve sales performance in different areas of Blinkit’s business. It brings together data from various sources so that everyone involved can easily track, study, and improve sales strategies.</w:t>
      </w:r>
    </w:p>
    <w:p w14:paraId="3735CBA1">
      <w:pPr>
        <w:rPr>
          <w:rFonts w:ascii="Times New Roman" w:hAnsi="Times New Roman" w:cs="Times New Roman"/>
          <w:sz w:val="28"/>
        </w:rPr>
      </w:pPr>
      <w:r>
        <w:rPr>
          <w:rFonts w:ascii="Times New Roman" w:hAnsi="Times New Roman" w:cs="Times New Roman"/>
          <w:sz w:val="28"/>
        </w:rPr>
        <w:t>The dashboard highlights important factors that affect sales, such as store features, product details, and what customers like. This makes it a helpful tool for making better business decisions. By showing the data in a clear and interactive way, the dashboard helps teams answer important business questions, spot trends, and make smart decisions based on data.</w:t>
      </w:r>
    </w:p>
    <w:p w14:paraId="623DB819">
      <w:pPr>
        <w:rPr>
          <w:rFonts w:ascii="Times New Roman" w:hAnsi="Times New Roman" w:cs="Times New Roman"/>
          <w:sz w:val="28"/>
        </w:rPr>
      </w:pPr>
      <w:r>
        <w:rPr>
          <w:rFonts w:ascii="Times New Roman" w:hAnsi="Times New Roman" w:cs="Times New Roman"/>
          <w:sz w:val="28"/>
        </w:rPr>
        <w:t>This project was created to fix problems in tracking sales and improving performance. It provides one place to get both a big-picture view and detailed analysis, making it easier to manage and improve sales effectively.</w:t>
      </w:r>
    </w:p>
    <w:p w14:paraId="593BE30D">
      <w:pPr>
        <w:rPr>
          <w:rFonts w:ascii="Times New Roman" w:hAnsi="Times New Roman" w:cs="Times New Roman"/>
          <w:sz w:val="28"/>
        </w:rPr>
      </w:pPr>
    </w:p>
    <w:p w14:paraId="631CE298">
      <w:pPr>
        <w:rPr>
          <w:rFonts w:ascii="Times New Roman" w:hAnsi="Times New Roman" w:cs="Times New Roman"/>
          <w:sz w:val="28"/>
        </w:rPr>
      </w:pPr>
    </w:p>
    <w:p w14:paraId="42124A3D">
      <w:pPr>
        <w:rPr>
          <w:rFonts w:ascii="Times New Roman" w:hAnsi="Times New Roman" w:cs="Times New Roman"/>
          <w:b/>
          <w:bCs/>
          <w:sz w:val="36"/>
          <w:szCs w:val="36"/>
        </w:rPr>
      </w:pPr>
      <w:r>
        <w:rPr>
          <w:rFonts w:ascii="Times New Roman" w:hAnsi="Times New Roman" w:cs="Times New Roman"/>
          <w:b/>
          <w:bCs/>
          <w:sz w:val="36"/>
          <w:szCs w:val="36"/>
        </w:rPr>
        <w:t>2. Business Objectives</w:t>
      </w:r>
    </w:p>
    <w:p w14:paraId="52B6D270">
      <w:pPr>
        <w:rPr>
          <w:rFonts w:ascii="Times New Roman" w:hAnsi="Times New Roman" w:cs="Times New Roman"/>
          <w:sz w:val="28"/>
        </w:rPr>
      </w:pPr>
      <w:r>
        <w:rPr>
          <w:rFonts w:ascii="Times New Roman" w:hAnsi="Times New Roman" w:cs="Times New Roman"/>
          <w:sz w:val="28"/>
        </w:rPr>
        <w:t>The main goals of the Blinkit Sales Analysis Dashboard are:</w:t>
      </w:r>
    </w:p>
    <w:p w14:paraId="4AB40015">
      <w:pPr>
        <w:numPr>
          <w:ilvl w:val="0"/>
          <w:numId w:val="1"/>
        </w:numPr>
        <w:rPr>
          <w:rFonts w:ascii="Times New Roman" w:hAnsi="Times New Roman" w:cs="Times New Roman"/>
          <w:sz w:val="28"/>
        </w:rPr>
      </w:pPr>
      <w:r>
        <w:rPr>
          <w:rFonts w:ascii="Times New Roman" w:hAnsi="Times New Roman" w:cs="Times New Roman"/>
          <w:b/>
          <w:bCs/>
          <w:sz w:val="28"/>
        </w:rPr>
        <w:t>Better Sales Monitoring:</w:t>
      </w:r>
      <w:r>
        <w:rPr>
          <w:rFonts w:ascii="Times New Roman" w:hAnsi="Times New Roman" w:cs="Times New Roman"/>
          <w:sz w:val="28"/>
        </w:rPr>
        <w:t xml:space="preserve"> Show sales trends in real-time and from past data, covering things like store location, size, and type.</w:t>
      </w:r>
    </w:p>
    <w:p w14:paraId="767406F5">
      <w:pPr>
        <w:numPr>
          <w:ilvl w:val="0"/>
          <w:numId w:val="1"/>
        </w:numPr>
        <w:rPr>
          <w:rFonts w:ascii="Times New Roman" w:hAnsi="Times New Roman" w:cs="Times New Roman"/>
          <w:sz w:val="28"/>
        </w:rPr>
      </w:pPr>
      <w:r>
        <w:rPr>
          <w:rFonts w:ascii="Times New Roman" w:hAnsi="Times New Roman" w:cs="Times New Roman"/>
          <w:b/>
          <w:bCs/>
          <w:sz w:val="28"/>
        </w:rPr>
        <w:t>Smarter Decisions with Data:</w:t>
      </w:r>
      <w:r>
        <w:rPr>
          <w:rFonts w:ascii="Times New Roman" w:hAnsi="Times New Roman" w:cs="Times New Roman"/>
          <w:sz w:val="28"/>
        </w:rPr>
        <w:t xml:space="preserve"> Help teams find the main factors driving sales and improve strategies to increase revenue.</w:t>
      </w:r>
    </w:p>
    <w:p w14:paraId="5C3BE355">
      <w:pPr>
        <w:numPr>
          <w:ilvl w:val="0"/>
          <w:numId w:val="1"/>
        </w:numPr>
        <w:rPr>
          <w:rFonts w:ascii="Times New Roman" w:hAnsi="Times New Roman" w:cs="Times New Roman"/>
          <w:sz w:val="28"/>
        </w:rPr>
      </w:pPr>
      <w:r>
        <w:rPr>
          <w:rFonts w:ascii="Times New Roman" w:hAnsi="Times New Roman" w:cs="Times New Roman"/>
          <w:b/>
          <w:bCs/>
          <w:sz w:val="28"/>
        </w:rPr>
        <w:t>Efficient Use of Resources:</w:t>
      </w:r>
      <w:r>
        <w:rPr>
          <w:rFonts w:ascii="Times New Roman" w:hAnsi="Times New Roman" w:cs="Times New Roman"/>
          <w:sz w:val="28"/>
        </w:rPr>
        <w:t xml:space="preserve"> Help manage inventory by spotting items that sell well and those that don’t, so promotions and resources can be used wisely.</w:t>
      </w:r>
    </w:p>
    <w:p w14:paraId="142096FD">
      <w:pPr>
        <w:numPr>
          <w:ilvl w:val="0"/>
          <w:numId w:val="1"/>
        </w:numPr>
        <w:rPr>
          <w:rFonts w:ascii="Times New Roman" w:hAnsi="Times New Roman" w:cs="Times New Roman"/>
          <w:sz w:val="28"/>
        </w:rPr>
      </w:pPr>
      <w:r>
        <w:rPr>
          <w:rFonts w:ascii="Times New Roman" w:hAnsi="Times New Roman" w:cs="Times New Roman"/>
          <w:b/>
          <w:bCs/>
          <w:sz w:val="28"/>
        </w:rPr>
        <w:t>Customer Understanding:</w:t>
      </w:r>
      <w:r>
        <w:rPr>
          <w:rFonts w:ascii="Times New Roman" w:hAnsi="Times New Roman" w:cs="Times New Roman"/>
          <w:sz w:val="28"/>
        </w:rPr>
        <w:t xml:space="preserve"> Learn what customers like and how they behave by analyzing product data. This helps improve customer service and offer better products.</w:t>
      </w:r>
    </w:p>
    <w:p w14:paraId="61D9D3BE">
      <w:pPr>
        <w:numPr>
          <w:ilvl w:val="0"/>
          <w:numId w:val="1"/>
        </w:numPr>
        <w:rPr>
          <w:rFonts w:ascii="Times New Roman" w:hAnsi="Times New Roman" w:cs="Times New Roman"/>
          <w:sz w:val="28"/>
        </w:rPr>
      </w:pPr>
      <w:r>
        <w:rPr>
          <w:rFonts w:ascii="Times New Roman" w:hAnsi="Times New Roman" w:cs="Times New Roman"/>
          <w:b/>
          <w:bCs/>
          <w:sz w:val="28"/>
        </w:rPr>
        <w:t>Growth Support:</w:t>
      </w:r>
      <w:r>
        <w:rPr>
          <w:rFonts w:ascii="Times New Roman" w:hAnsi="Times New Roman" w:cs="Times New Roman"/>
          <w:sz w:val="28"/>
        </w:rPr>
        <w:t xml:space="preserve"> Provide insights to plan for growth, whether it’s entering new markets or improving current stores.</w:t>
      </w:r>
    </w:p>
    <w:p w14:paraId="6BA947EA">
      <w:pPr>
        <w:rPr>
          <w:rFonts w:ascii="Times New Roman" w:hAnsi="Times New Roman" w:cs="Times New Roman"/>
          <w:sz w:val="28"/>
        </w:rPr>
      </w:pPr>
    </w:p>
    <w:p w14:paraId="378D0D05">
      <w:pPr>
        <w:rPr>
          <w:rFonts w:ascii="Times New Roman" w:hAnsi="Times New Roman" w:cs="Times New Roman"/>
          <w:sz w:val="28"/>
        </w:rPr>
      </w:pPr>
    </w:p>
    <w:p w14:paraId="1B248A8F">
      <w:pPr>
        <w:rPr>
          <w:rFonts w:ascii="Times New Roman" w:hAnsi="Times New Roman" w:cs="Times New Roman"/>
          <w:b/>
          <w:bCs/>
          <w:sz w:val="36"/>
          <w:szCs w:val="36"/>
        </w:rPr>
      </w:pPr>
      <w:r>
        <w:rPr>
          <w:rFonts w:ascii="Times New Roman" w:hAnsi="Times New Roman" w:cs="Times New Roman"/>
          <w:b/>
          <w:bCs/>
          <w:sz w:val="36"/>
          <w:szCs w:val="36"/>
        </w:rPr>
        <w:t>3. Key Questions Answered by the Dashboard</w:t>
      </w:r>
    </w:p>
    <w:p w14:paraId="63E4564E">
      <w:pPr>
        <w:rPr>
          <w:rFonts w:ascii="Times New Roman" w:hAnsi="Times New Roman" w:cs="Times New Roman"/>
          <w:sz w:val="28"/>
        </w:rPr>
      </w:pPr>
      <w:r>
        <w:rPr>
          <w:rFonts w:ascii="Times New Roman" w:hAnsi="Times New Roman" w:cs="Times New Roman"/>
          <w:sz w:val="28"/>
        </w:rPr>
        <w:t>The dashboard helps answer many important questions in a simple way, such as:</w:t>
      </w:r>
    </w:p>
    <w:p w14:paraId="49CFDDAE">
      <w:pPr>
        <w:rPr>
          <w:rFonts w:ascii="Times New Roman" w:hAnsi="Times New Roman" w:cs="Times New Roman"/>
          <w:b/>
          <w:bCs/>
          <w:sz w:val="28"/>
        </w:rPr>
      </w:pPr>
      <w:r>
        <w:rPr>
          <w:rFonts w:ascii="Times New Roman" w:hAnsi="Times New Roman" w:cs="Times New Roman"/>
          <w:b/>
          <w:bCs/>
          <w:sz w:val="28"/>
        </w:rPr>
        <w:t>Outlet Performance Analysis</w:t>
      </w:r>
    </w:p>
    <w:p w14:paraId="467832E7">
      <w:pPr>
        <w:numPr>
          <w:ilvl w:val="0"/>
          <w:numId w:val="2"/>
        </w:numPr>
        <w:rPr>
          <w:rFonts w:ascii="Times New Roman" w:hAnsi="Times New Roman" w:cs="Times New Roman"/>
          <w:sz w:val="28"/>
        </w:rPr>
      </w:pPr>
      <w:r>
        <w:rPr>
          <w:rFonts w:ascii="Times New Roman" w:hAnsi="Times New Roman" w:cs="Times New Roman"/>
          <w:sz w:val="28"/>
        </w:rPr>
        <w:t>How do sales change in different outlet locations, like cities or villages?</w:t>
      </w:r>
    </w:p>
    <w:p w14:paraId="0C45A7D4">
      <w:pPr>
        <w:numPr>
          <w:ilvl w:val="0"/>
          <w:numId w:val="2"/>
        </w:numPr>
        <w:rPr>
          <w:rFonts w:ascii="Times New Roman" w:hAnsi="Times New Roman" w:cs="Times New Roman"/>
          <w:sz w:val="28"/>
        </w:rPr>
      </w:pPr>
      <w:r>
        <w:rPr>
          <w:rFonts w:ascii="Times New Roman" w:hAnsi="Times New Roman" w:cs="Times New Roman"/>
          <w:sz w:val="28"/>
        </w:rPr>
        <w:t>How well do outlets of different sizes (small, medium, large) perform in terms of sales?</w:t>
      </w:r>
    </w:p>
    <w:p w14:paraId="674436AC">
      <w:pPr>
        <w:numPr>
          <w:ilvl w:val="0"/>
          <w:numId w:val="2"/>
        </w:numPr>
        <w:rPr>
          <w:rFonts w:ascii="Times New Roman" w:hAnsi="Times New Roman" w:cs="Times New Roman"/>
          <w:sz w:val="28"/>
        </w:rPr>
      </w:pPr>
      <w:r>
        <w:rPr>
          <w:rFonts w:ascii="Times New Roman" w:hAnsi="Times New Roman" w:cs="Times New Roman"/>
          <w:sz w:val="28"/>
        </w:rPr>
        <w:t>Which outlets are doing the best, and which ones need improvement?</w:t>
      </w:r>
    </w:p>
    <w:p w14:paraId="3EF24957">
      <w:pPr>
        <w:rPr>
          <w:rFonts w:ascii="Times New Roman" w:hAnsi="Times New Roman" w:cs="Times New Roman"/>
          <w:b/>
          <w:bCs/>
          <w:sz w:val="28"/>
        </w:rPr>
      </w:pPr>
      <w:r>
        <w:rPr>
          <w:rFonts w:ascii="Times New Roman" w:hAnsi="Times New Roman" w:cs="Times New Roman"/>
          <w:b/>
          <w:bCs/>
          <w:sz w:val="28"/>
        </w:rPr>
        <w:t>Item-Level Insights</w:t>
      </w:r>
    </w:p>
    <w:p w14:paraId="6FF454D0">
      <w:pPr>
        <w:numPr>
          <w:ilvl w:val="0"/>
          <w:numId w:val="3"/>
        </w:numPr>
        <w:rPr>
          <w:rFonts w:ascii="Times New Roman" w:hAnsi="Times New Roman" w:cs="Times New Roman"/>
          <w:sz w:val="28"/>
        </w:rPr>
      </w:pPr>
      <w:r>
        <w:rPr>
          <w:rFonts w:ascii="Times New Roman" w:hAnsi="Times New Roman" w:cs="Times New Roman"/>
          <w:sz w:val="28"/>
        </w:rPr>
        <w:t>Which types of items sell the most and the least?</w:t>
      </w:r>
    </w:p>
    <w:p w14:paraId="0B6690F9">
      <w:pPr>
        <w:numPr>
          <w:ilvl w:val="0"/>
          <w:numId w:val="3"/>
        </w:numPr>
        <w:rPr>
          <w:rFonts w:ascii="Times New Roman" w:hAnsi="Times New Roman" w:cs="Times New Roman"/>
          <w:sz w:val="28"/>
        </w:rPr>
      </w:pPr>
      <w:r>
        <w:rPr>
          <w:rFonts w:ascii="Times New Roman" w:hAnsi="Times New Roman" w:cs="Times New Roman"/>
          <w:sz w:val="28"/>
        </w:rPr>
        <w:t>Does the fat content of an item affect how much it sells?</w:t>
      </w:r>
    </w:p>
    <w:p w14:paraId="78D45906">
      <w:pPr>
        <w:numPr>
          <w:ilvl w:val="0"/>
          <w:numId w:val="3"/>
        </w:numPr>
        <w:rPr>
          <w:rFonts w:ascii="Times New Roman" w:hAnsi="Times New Roman" w:cs="Times New Roman"/>
          <w:sz w:val="28"/>
        </w:rPr>
      </w:pPr>
      <w:r>
        <w:rPr>
          <w:rFonts w:ascii="Times New Roman" w:hAnsi="Times New Roman" w:cs="Times New Roman"/>
          <w:sz w:val="28"/>
        </w:rPr>
        <w:t>Is there a link between how visible an item is and how well it sells?</w:t>
      </w:r>
    </w:p>
    <w:p w14:paraId="056840B5">
      <w:pPr>
        <w:numPr>
          <w:ilvl w:val="0"/>
          <w:numId w:val="3"/>
        </w:numPr>
        <w:rPr>
          <w:rFonts w:ascii="Times New Roman" w:hAnsi="Times New Roman" w:cs="Times New Roman"/>
          <w:sz w:val="28"/>
        </w:rPr>
      </w:pPr>
      <w:r>
        <w:rPr>
          <w:rFonts w:ascii="Times New Roman" w:hAnsi="Times New Roman" w:cs="Times New Roman"/>
          <w:sz w:val="28"/>
        </w:rPr>
        <w:t>Does an item’s weight impact its sales?</w:t>
      </w:r>
    </w:p>
    <w:p w14:paraId="0B87073F">
      <w:pPr>
        <w:numPr>
          <w:ilvl w:val="0"/>
          <w:numId w:val="3"/>
        </w:numPr>
        <w:rPr>
          <w:rFonts w:ascii="Times New Roman" w:hAnsi="Times New Roman" w:cs="Times New Roman"/>
          <w:sz w:val="28"/>
        </w:rPr>
      </w:pPr>
      <w:r>
        <w:rPr>
          <w:rFonts w:ascii="Times New Roman" w:hAnsi="Times New Roman" w:cs="Times New Roman"/>
          <w:sz w:val="28"/>
        </w:rPr>
        <w:t>Which specific items are the best and worst sellers?</w:t>
      </w:r>
    </w:p>
    <w:p w14:paraId="562DA4CC">
      <w:pPr>
        <w:rPr>
          <w:rFonts w:ascii="Times New Roman" w:hAnsi="Times New Roman" w:cs="Times New Roman"/>
          <w:b/>
          <w:bCs/>
          <w:sz w:val="28"/>
        </w:rPr>
      </w:pPr>
      <w:r>
        <w:rPr>
          <w:rFonts w:ascii="Times New Roman" w:hAnsi="Times New Roman" w:cs="Times New Roman"/>
          <w:b/>
          <w:bCs/>
          <w:sz w:val="28"/>
        </w:rPr>
        <w:t>Customer Preferences and Behavior</w:t>
      </w:r>
    </w:p>
    <w:p w14:paraId="301806B1">
      <w:pPr>
        <w:numPr>
          <w:ilvl w:val="0"/>
          <w:numId w:val="4"/>
        </w:numPr>
        <w:rPr>
          <w:rFonts w:ascii="Times New Roman" w:hAnsi="Times New Roman" w:cs="Times New Roman"/>
          <w:sz w:val="28"/>
        </w:rPr>
      </w:pPr>
      <w:r>
        <w:rPr>
          <w:rFonts w:ascii="Times New Roman" w:hAnsi="Times New Roman" w:cs="Times New Roman"/>
          <w:sz w:val="28"/>
        </w:rPr>
        <w:t>Do items with higher customer ratings sell better?</w:t>
      </w:r>
    </w:p>
    <w:p w14:paraId="24C59350">
      <w:pPr>
        <w:numPr>
          <w:ilvl w:val="0"/>
          <w:numId w:val="4"/>
        </w:numPr>
        <w:rPr>
          <w:rFonts w:ascii="Times New Roman" w:hAnsi="Times New Roman" w:cs="Times New Roman"/>
          <w:sz w:val="28"/>
        </w:rPr>
      </w:pPr>
      <w:r>
        <w:rPr>
          <w:rFonts w:ascii="Times New Roman" w:hAnsi="Times New Roman" w:cs="Times New Roman"/>
          <w:sz w:val="28"/>
        </w:rPr>
        <w:t>Do outlets with better ratings have higher sales compared to lower-rated ones?</w:t>
      </w:r>
    </w:p>
    <w:p w14:paraId="4AB123D3">
      <w:pPr>
        <w:rPr>
          <w:rFonts w:ascii="Times New Roman" w:hAnsi="Times New Roman" w:cs="Times New Roman"/>
          <w:b/>
          <w:bCs/>
          <w:sz w:val="28"/>
        </w:rPr>
      </w:pPr>
      <w:r>
        <w:rPr>
          <w:rFonts w:ascii="Times New Roman" w:hAnsi="Times New Roman" w:cs="Times New Roman"/>
          <w:b/>
          <w:bCs/>
          <w:sz w:val="28"/>
        </w:rPr>
        <w:t>Outlet and Item Correlation Analysis</w:t>
      </w:r>
    </w:p>
    <w:p w14:paraId="08B84599">
      <w:pPr>
        <w:numPr>
          <w:ilvl w:val="0"/>
          <w:numId w:val="5"/>
        </w:numPr>
        <w:rPr>
          <w:rFonts w:ascii="Times New Roman" w:hAnsi="Times New Roman" w:cs="Times New Roman"/>
          <w:sz w:val="28"/>
        </w:rPr>
      </w:pPr>
      <w:r>
        <w:rPr>
          <w:rFonts w:ascii="Times New Roman" w:hAnsi="Times New Roman" w:cs="Times New Roman"/>
          <w:sz w:val="28"/>
        </w:rPr>
        <w:t>How do sales trends for specific types of items differ based on the location of the outlet?</w:t>
      </w:r>
    </w:p>
    <w:p w14:paraId="2052C04C">
      <w:pPr>
        <w:numPr>
          <w:ilvl w:val="0"/>
          <w:numId w:val="5"/>
        </w:numPr>
        <w:rPr>
          <w:rFonts w:ascii="Times New Roman" w:hAnsi="Times New Roman" w:cs="Times New Roman"/>
          <w:sz w:val="28"/>
        </w:rPr>
      </w:pPr>
      <w:r>
        <w:rPr>
          <w:rFonts w:ascii="Times New Roman" w:hAnsi="Times New Roman" w:cs="Times New Roman"/>
          <w:sz w:val="28"/>
        </w:rPr>
        <w:t>Which outlets sell particular types of items the best?</w:t>
      </w:r>
    </w:p>
    <w:p w14:paraId="21A7E28D">
      <w:pPr>
        <w:numPr>
          <w:ilvl w:val="0"/>
          <w:numId w:val="5"/>
        </w:numPr>
        <w:rPr>
          <w:rFonts w:ascii="Times New Roman" w:hAnsi="Times New Roman" w:cs="Times New Roman"/>
          <w:sz w:val="28"/>
        </w:rPr>
      </w:pPr>
      <w:r>
        <w:rPr>
          <w:rFonts w:ascii="Times New Roman" w:hAnsi="Times New Roman" w:cs="Times New Roman"/>
          <w:sz w:val="28"/>
        </w:rPr>
        <w:t>Is there a pattern between an item’s visibility, type, and the size of the outlet that affects sales?</w:t>
      </w:r>
    </w:p>
    <w:p w14:paraId="0567E95D">
      <w:pPr>
        <w:rPr>
          <w:rFonts w:ascii="Times New Roman" w:hAnsi="Times New Roman" w:cs="Times New Roman"/>
          <w:sz w:val="28"/>
        </w:rPr>
      </w:pPr>
    </w:p>
    <w:p w14:paraId="3509BE95">
      <w:pPr>
        <w:rPr>
          <w:rFonts w:ascii="Times New Roman" w:hAnsi="Times New Roman" w:cs="Times New Roman"/>
          <w:sz w:val="28"/>
        </w:rPr>
      </w:pPr>
    </w:p>
    <w:p w14:paraId="40AB04E1">
      <w:pPr>
        <w:rPr>
          <w:rFonts w:ascii="Times New Roman" w:hAnsi="Times New Roman" w:cs="Times New Roman"/>
          <w:b/>
          <w:bCs/>
          <w:sz w:val="28"/>
        </w:rPr>
      </w:pPr>
      <w:r>
        <w:rPr>
          <w:rFonts w:ascii="Times New Roman" w:hAnsi="Times New Roman" w:cs="Times New Roman"/>
          <w:b/>
          <w:bCs/>
          <w:sz w:val="28"/>
        </w:rPr>
        <w:t>Predictive and Strategic Insights</w:t>
      </w:r>
    </w:p>
    <w:p w14:paraId="7BE6F46A">
      <w:pPr>
        <w:numPr>
          <w:ilvl w:val="0"/>
          <w:numId w:val="6"/>
        </w:numPr>
        <w:rPr>
          <w:rFonts w:ascii="Times New Roman" w:hAnsi="Times New Roman" w:cs="Times New Roman"/>
          <w:sz w:val="28"/>
        </w:rPr>
      </w:pPr>
      <w:r>
        <w:rPr>
          <w:rFonts w:ascii="Times New Roman" w:hAnsi="Times New Roman" w:cs="Times New Roman"/>
          <w:sz w:val="28"/>
        </w:rPr>
        <w:t>Can we predict future sales trends based on outlet features?</w:t>
      </w:r>
    </w:p>
    <w:p w14:paraId="663B8E0D">
      <w:pPr>
        <w:numPr>
          <w:ilvl w:val="0"/>
          <w:numId w:val="6"/>
        </w:numPr>
        <w:rPr>
          <w:rFonts w:ascii="Times New Roman" w:hAnsi="Times New Roman" w:cs="Times New Roman"/>
          <w:sz w:val="28"/>
        </w:rPr>
      </w:pPr>
      <w:r>
        <w:rPr>
          <w:rFonts w:ascii="Times New Roman" w:hAnsi="Times New Roman" w:cs="Times New Roman"/>
          <w:sz w:val="28"/>
        </w:rPr>
        <w:t>What are the main factors driving sales, and how can they be improved?</w:t>
      </w:r>
    </w:p>
    <w:p w14:paraId="15C57931">
      <w:pPr>
        <w:numPr>
          <w:ilvl w:val="0"/>
          <w:numId w:val="6"/>
        </w:numPr>
        <w:rPr>
          <w:rFonts w:ascii="Times New Roman" w:hAnsi="Times New Roman" w:cs="Times New Roman"/>
          <w:sz w:val="28"/>
        </w:rPr>
      </w:pPr>
      <w:r>
        <w:rPr>
          <w:rFonts w:ascii="Times New Roman" w:hAnsi="Times New Roman" w:cs="Times New Roman"/>
          <w:sz w:val="28"/>
        </w:rPr>
        <w:t>Are smaller outlets performing better in cities or villages?</w:t>
      </w:r>
    </w:p>
    <w:p w14:paraId="0E9162EE">
      <w:pPr>
        <w:rPr>
          <w:rFonts w:ascii="Times New Roman" w:hAnsi="Times New Roman" w:cs="Times New Roman"/>
          <w:sz w:val="28"/>
        </w:rPr>
      </w:pPr>
    </w:p>
    <w:p w14:paraId="7A9A0255">
      <w:pPr>
        <w:rPr>
          <w:rFonts w:ascii="Times New Roman" w:hAnsi="Times New Roman" w:cs="Times New Roman"/>
          <w:sz w:val="28"/>
        </w:rPr>
      </w:pPr>
    </w:p>
    <w:p w14:paraId="597F50F8">
      <w:pPr>
        <w:rPr>
          <w:rFonts w:ascii="Times New Roman" w:hAnsi="Times New Roman" w:cs="Times New Roman"/>
          <w:b/>
          <w:bCs/>
          <w:sz w:val="36"/>
          <w:szCs w:val="36"/>
        </w:rPr>
      </w:pPr>
      <w:r>
        <w:rPr>
          <w:rFonts w:ascii="Times New Roman" w:hAnsi="Times New Roman" w:cs="Times New Roman"/>
          <w:b/>
          <w:bCs/>
          <w:sz w:val="36"/>
          <w:szCs w:val="36"/>
        </w:rPr>
        <w:t>4. Data Sources and Transformations</w:t>
      </w:r>
    </w:p>
    <w:p w14:paraId="65196D8D">
      <w:pPr>
        <w:rPr>
          <w:rFonts w:ascii="Times New Roman" w:hAnsi="Times New Roman" w:cs="Times New Roman"/>
          <w:b/>
          <w:bCs/>
          <w:sz w:val="28"/>
        </w:rPr>
      </w:pPr>
      <w:r>
        <w:rPr>
          <w:rFonts w:ascii="Times New Roman" w:hAnsi="Times New Roman" w:cs="Times New Roman"/>
          <w:b/>
          <w:bCs/>
          <w:sz w:val="28"/>
        </w:rPr>
        <w:t>Primary Data Source:</w:t>
      </w:r>
    </w:p>
    <w:p w14:paraId="63135D19">
      <w:pPr>
        <w:numPr>
          <w:ilvl w:val="0"/>
          <w:numId w:val="7"/>
        </w:numPr>
        <w:rPr>
          <w:rFonts w:ascii="Times New Roman" w:hAnsi="Times New Roman" w:cs="Times New Roman"/>
          <w:sz w:val="28"/>
        </w:rPr>
      </w:pPr>
      <w:r>
        <w:rPr>
          <w:rFonts w:ascii="Times New Roman" w:hAnsi="Times New Roman" w:cs="Times New Roman"/>
          <w:sz w:val="28"/>
        </w:rPr>
        <w:t>Blinkit’s Internal Sales Database Excel File: Contains detailed information about outlets, items, sales transactions, and customer feedback.</w:t>
      </w:r>
    </w:p>
    <w:p w14:paraId="7057C752">
      <w:pPr>
        <w:rPr>
          <w:rFonts w:ascii="Times New Roman" w:hAnsi="Times New Roman" w:cs="Times New Roman"/>
          <w:b/>
          <w:bCs/>
          <w:sz w:val="28"/>
        </w:rPr>
      </w:pPr>
      <w:r>
        <w:rPr>
          <w:rFonts w:ascii="Times New Roman" w:hAnsi="Times New Roman" w:cs="Times New Roman"/>
          <w:b/>
          <w:bCs/>
          <w:sz w:val="28"/>
        </w:rPr>
        <w:t>Data Transformations</w:t>
      </w:r>
    </w:p>
    <w:p w14:paraId="72869630">
      <w:pPr>
        <w:numPr>
          <w:ilvl w:val="0"/>
          <w:numId w:val="8"/>
        </w:numPr>
        <w:rPr>
          <w:rFonts w:ascii="Times New Roman" w:hAnsi="Times New Roman" w:cs="Times New Roman"/>
          <w:sz w:val="28"/>
        </w:rPr>
      </w:pPr>
      <w:r>
        <w:rPr>
          <w:rFonts w:ascii="Times New Roman" w:hAnsi="Times New Roman" w:cs="Times New Roman"/>
          <w:b/>
          <w:bCs/>
          <w:sz w:val="28"/>
        </w:rPr>
        <w:t>Derived Metrics:</w:t>
      </w:r>
    </w:p>
    <w:p w14:paraId="303CA3F4">
      <w:pPr>
        <w:numPr>
          <w:ilvl w:val="1"/>
          <w:numId w:val="8"/>
        </w:numPr>
        <w:rPr>
          <w:rFonts w:ascii="Times New Roman" w:hAnsi="Times New Roman" w:cs="Times New Roman"/>
          <w:sz w:val="28"/>
        </w:rPr>
      </w:pPr>
      <w:r>
        <w:rPr>
          <w:rFonts w:ascii="Times New Roman" w:hAnsi="Times New Roman" w:cs="Times New Roman"/>
          <w:b/>
          <w:bCs/>
          <w:sz w:val="28"/>
        </w:rPr>
        <w:t>Outlet Age:</w:t>
      </w:r>
      <w:r>
        <w:rPr>
          <w:rFonts w:ascii="Times New Roman" w:hAnsi="Times New Roman" w:cs="Times New Roman"/>
          <w:sz w:val="28"/>
        </w:rPr>
        <w:t xml:space="preserve"> Calculated using the outlet’s establishment year.</w:t>
      </w:r>
    </w:p>
    <w:p w14:paraId="216A8C80">
      <w:pPr>
        <w:numPr>
          <w:ilvl w:val="1"/>
          <w:numId w:val="8"/>
        </w:numPr>
        <w:rPr>
          <w:rFonts w:ascii="Times New Roman" w:hAnsi="Times New Roman" w:cs="Times New Roman"/>
          <w:sz w:val="28"/>
        </w:rPr>
      </w:pPr>
      <w:r>
        <w:rPr>
          <w:rFonts w:ascii="Times New Roman" w:hAnsi="Times New Roman" w:cs="Times New Roman"/>
          <w:b/>
          <w:bCs/>
          <w:sz w:val="28"/>
        </w:rPr>
        <w:t>Weight Categories:</w:t>
      </w:r>
      <w:r>
        <w:rPr>
          <w:rFonts w:ascii="Times New Roman" w:hAnsi="Times New Roman" w:cs="Times New Roman"/>
          <w:sz w:val="28"/>
        </w:rPr>
        <w:t xml:space="preserve"> Items are grouped into weight ranges for easier analysis (e.g., light, medium, heavy).</w:t>
      </w:r>
    </w:p>
    <w:p w14:paraId="0F9CE192">
      <w:pPr>
        <w:numPr>
          <w:ilvl w:val="1"/>
          <w:numId w:val="8"/>
        </w:numPr>
        <w:rPr>
          <w:rFonts w:ascii="Times New Roman" w:hAnsi="Times New Roman" w:cs="Times New Roman"/>
          <w:sz w:val="28"/>
        </w:rPr>
      </w:pPr>
      <w:r>
        <w:rPr>
          <w:rFonts w:ascii="Times New Roman" w:hAnsi="Times New Roman" w:cs="Times New Roman"/>
          <w:b/>
          <w:bCs/>
          <w:sz w:val="28"/>
        </w:rPr>
        <w:t>Visibility Categories:</w:t>
      </w:r>
      <w:r>
        <w:rPr>
          <w:rFonts w:ascii="Times New Roman" w:hAnsi="Times New Roman" w:cs="Times New Roman"/>
          <w:sz w:val="28"/>
        </w:rPr>
        <w:t xml:space="preserve"> Items are categorized based on their visibility (e.g., low, medium, high).</w:t>
      </w:r>
    </w:p>
    <w:p w14:paraId="10865411">
      <w:pPr>
        <w:numPr>
          <w:ilvl w:val="0"/>
          <w:numId w:val="8"/>
        </w:numPr>
        <w:rPr>
          <w:rFonts w:ascii="Times New Roman" w:hAnsi="Times New Roman" w:cs="Times New Roman"/>
          <w:sz w:val="28"/>
        </w:rPr>
      </w:pPr>
      <w:r>
        <w:rPr>
          <w:rFonts w:ascii="Times New Roman" w:hAnsi="Times New Roman" w:cs="Times New Roman"/>
          <w:b/>
          <w:bCs/>
          <w:sz w:val="28"/>
        </w:rPr>
        <w:t>Aggregation:</w:t>
      </w:r>
    </w:p>
    <w:p w14:paraId="0C53C23B">
      <w:pPr>
        <w:numPr>
          <w:ilvl w:val="1"/>
          <w:numId w:val="8"/>
        </w:numPr>
        <w:rPr>
          <w:rFonts w:ascii="Times New Roman" w:hAnsi="Times New Roman" w:cs="Times New Roman"/>
          <w:sz w:val="28"/>
        </w:rPr>
      </w:pPr>
      <w:r>
        <w:rPr>
          <w:rFonts w:ascii="Times New Roman" w:hAnsi="Times New Roman" w:cs="Times New Roman"/>
          <w:sz w:val="28"/>
        </w:rPr>
        <w:t>Summarizing sales data by outlet and item dimensions to create meaningful metrics.</w:t>
      </w:r>
    </w:p>
    <w:p w14:paraId="044F11CD">
      <w:pPr>
        <w:numPr>
          <w:ilvl w:val="1"/>
          <w:numId w:val="8"/>
        </w:numPr>
        <w:rPr>
          <w:rFonts w:ascii="Times New Roman" w:hAnsi="Times New Roman" w:cs="Times New Roman"/>
          <w:sz w:val="28"/>
        </w:rPr>
      </w:pPr>
      <w:r>
        <w:rPr>
          <w:rFonts w:ascii="Times New Roman" w:hAnsi="Times New Roman" w:cs="Times New Roman"/>
          <w:sz w:val="28"/>
        </w:rPr>
        <w:t>Calculating trends and averages to spot patterns.</w:t>
      </w:r>
    </w:p>
    <w:p w14:paraId="686A9A12">
      <w:pPr>
        <w:numPr>
          <w:ilvl w:val="0"/>
          <w:numId w:val="8"/>
        </w:numPr>
        <w:rPr>
          <w:rFonts w:ascii="Times New Roman" w:hAnsi="Times New Roman" w:cs="Times New Roman"/>
          <w:sz w:val="28"/>
        </w:rPr>
      </w:pPr>
      <w:r>
        <w:rPr>
          <w:rFonts w:ascii="Times New Roman" w:hAnsi="Times New Roman" w:cs="Times New Roman"/>
          <w:b/>
          <w:bCs/>
          <w:sz w:val="28"/>
        </w:rPr>
        <w:t>Data Cleansing:</w:t>
      </w:r>
    </w:p>
    <w:p w14:paraId="5CA59202">
      <w:pPr>
        <w:numPr>
          <w:ilvl w:val="1"/>
          <w:numId w:val="8"/>
        </w:numPr>
        <w:rPr>
          <w:rFonts w:ascii="Times New Roman" w:hAnsi="Times New Roman" w:cs="Times New Roman"/>
          <w:sz w:val="28"/>
        </w:rPr>
      </w:pPr>
      <w:r>
        <w:rPr>
          <w:rFonts w:ascii="Times New Roman" w:hAnsi="Times New Roman" w:cs="Times New Roman"/>
          <w:b/>
          <w:bCs/>
          <w:sz w:val="28"/>
        </w:rPr>
        <w:t>Duplicate Removal:</w:t>
      </w:r>
      <w:r>
        <w:rPr>
          <w:rFonts w:ascii="Times New Roman" w:hAnsi="Times New Roman" w:cs="Times New Roman"/>
          <w:sz w:val="28"/>
        </w:rPr>
        <w:t xml:space="preserve"> Eliminating repeated entries to ensure data accuracy.</w:t>
      </w:r>
    </w:p>
    <w:p w14:paraId="56DF3F07">
      <w:pPr>
        <w:numPr>
          <w:ilvl w:val="1"/>
          <w:numId w:val="8"/>
        </w:numPr>
        <w:rPr>
          <w:rFonts w:ascii="Times New Roman" w:hAnsi="Times New Roman" w:cs="Times New Roman"/>
          <w:sz w:val="28"/>
        </w:rPr>
      </w:pPr>
      <w:r>
        <w:rPr>
          <w:rFonts w:ascii="Times New Roman" w:hAnsi="Times New Roman" w:cs="Times New Roman"/>
          <w:b/>
          <w:bCs/>
          <w:sz w:val="28"/>
        </w:rPr>
        <w:t>Invalid Data Handling:</w:t>
      </w:r>
      <w:r>
        <w:rPr>
          <w:rFonts w:ascii="Times New Roman" w:hAnsi="Times New Roman" w:cs="Times New Roman"/>
          <w:sz w:val="28"/>
        </w:rPr>
        <w:t xml:space="preserve"> Removing records with missing or incorrect information.</w:t>
      </w:r>
    </w:p>
    <w:p w14:paraId="4D81C363">
      <w:pPr>
        <w:numPr>
          <w:ilvl w:val="1"/>
          <w:numId w:val="8"/>
        </w:numPr>
        <w:rPr>
          <w:rFonts w:ascii="Times New Roman" w:hAnsi="Times New Roman" w:cs="Times New Roman"/>
          <w:sz w:val="28"/>
        </w:rPr>
      </w:pPr>
      <w:r>
        <w:rPr>
          <w:rFonts w:ascii="Times New Roman" w:hAnsi="Times New Roman" w:cs="Times New Roman"/>
          <w:b/>
          <w:bCs/>
          <w:sz w:val="28"/>
        </w:rPr>
        <w:t>Field Standardization:</w:t>
      </w:r>
      <w:r>
        <w:rPr>
          <w:rFonts w:ascii="Times New Roman" w:hAnsi="Times New Roman" w:cs="Times New Roman"/>
          <w:sz w:val="28"/>
        </w:rPr>
        <w:t xml:space="preserve"> Ensuring consistency in categories like outlet and item types (e.g., fixing typos or varying formats).</w:t>
      </w:r>
    </w:p>
    <w:p w14:paraId="4491256D">
      <w:pPr>
        <w:rPr>
          <w:rFonts w:ascii="Times New Roman" w:hAnsi="Times New Roman" w:cs="Times New Roman"/>
          <w:sz w:val="28"/>
        </w:rPr>
      </w:pPr>
    </w:p>
    <w:p w14:paraId="063190A0">
      <w:pPr>
        <w:numPr>
          <w:ilvl w:val="0"/>
          <w:numId w:val="8"/>
        </w:numPr>
        <w:rPr>
          <w:rFonts w:ascii="Times New Roman" w:hAnsi="Times New Roman" w:cs="Times New Roman"/>
          <w:sz w:val="28"/>
        </w:rPr>
      </w:pPr>
      <w:r>
        <w:rPr>
          <w:rFonts w:ascii="Times New Roman" w:hAnsi="Times New Roman" w:cs="Times New Roman"/>
          <w:b/>
          <w:bCs/>
          <w:sz w:val="28"/>
        </w:rPr>
        <w:t>Integration:</w:t>
      </w:r>
    </w:p>
    <w:p w14:paraId="3685ED91">
      <w:pPr>
        <w:numPr>
          <w:ilvl w:val="1"/>
          <w:numId w:val="8"/>
        </w:numPr>
        <w:rPr>
          <w:rFonts w:ascii="Times New Roman" w:hAnsi="Times New Roman" w:cs="Times New Roman"/>
          <w:sz w:val="28"/>
        </w:rPr>
      </w:pPr>
      <w:r>
        <w:rPr>
          <w:rFonts w:ascii="Times New Roman" w:hAnsi="Times New Roman" w:cs="Times New Roman"/>
          <w:sz w:val="28"/>
        </w:rPr>
        <w:t>Combining multiple columns (outlets, items, sales, feedback) into a single, unified view to provide a holistic understanding of sales performance.</w:t>
      </w:r>
    </w:p>
    <w:p w14:paraId="26385E5F">
      <w:pPr>
        <w:rPr>
          <w:rFonts w:ascii="Times New Roman" w:hAnsi="Times New Roman" w:cs="Times New Roman"/>
          <w:sz w:val="28"/>
        </w:rPr>
      </w:pPr>
    </w:p>
    <w:p w14:paraId="2155976C">
      <w:pPr>
        <w:rPr>
          <w:rFonts w:ascii="Times New Roman" w:hAnsi="Times New Roman" w:cs="Times New Roman"/>
          <w:sz w:val="28"/>
        </w:rPr>
      </w:pPr>
    </w:p>
    <w:p w14:paraId="17724CED">
      <w:pPr>
        <w:rPr>
          <w:rFonts w:ascii="Times New Roman" w:hAnsi="Times New Roman" w:cs="Times New Roman"/>
          <w:b/>
          <w:bCs/>
          <w:sz w:val="36"/>
          <w:szCs w:val="36"/>
        </w:rPr>
      </w:pPr>
      <w:r>
        <w:rPr>
          <w:rFonts w:ascii="Times New Roman" w:hAnsi="Times New Roman" w:cs="Times New Roman"/>
          <w:b/>
          <w:bCs/>
          <w:sz w:val="36"/>
          <w:szCs w:val="36"/>
        </w:rPr>
        <w:t>5. Insights and Findings</w:t>
      </w:r>
    </w:p>
    <w:p w14:paraId="16FDD633">
      <w:pPr>
        <w:rPr>
          <w:rFonts w:ascii="Times New Roman" w:hAnsi="Times New Roman" w:cs="Times New Roman"/>
          <w:sz w:val="28"/>
        </w:rPr>
      </w:pPr>
      <w:r>
        <w:rPr>
          <w:rFonts w:ascii="Times New Roman" w:hAnsi="Times New Roman" w:cs="Times New Roman"/>
          <w:sz w:val="28"/>
        </w:rPr>
        <w:t>The dashboard reveals important insights across different areas:</w:t>
      </w:r>
    </w:p>
    <w:p w14:paraId="230F1B8D">
      <w:pPr>
        <w:rPr>
          <w:rFonts w:ascii="Times New Roman" w:hAnsi="Times New Roman" w:cs="Times New Roman"/>
          <w:b/>
          <w:bCs/>
          <w:sz w:val="28"/>
        </w:rPr>
      </w:pPr>
      <w:r>
        <w:rPr>
          <w:rFonts w:ascii="Times New Roman" w:hAnsi="Times New Roman" w:cs="Times New Roman"/>
          <w:b/>
          <w:bCs/>
          <w:sz w:val="28"/>
        </w:rPr>
        <w:t>Outlet Location Type</w:t>
      </w:r>
    </w:p>
    <w:p w14:paraId="15A0AC78">
      <w:pPr>
        <w:numPr>
          <w:ilvl w:val="0"/>
          <w:numId w:val="9"/>
        </w:numPr>
        <w:rPr>
          <w:rFonts w:ascii="Times New Roman" w:hAnsi="Times New Roman" w:cs="Times New Roman"/>
          <w:sz w:val="28"/>
        </w:rPr>
      </w:pPr>
      <w:r>
        <w:rPr>
          <w:rFonts w:ascii="Times New Roman" w:hAnsi="Times New Roman" w:cs="Times New Roman"/>
          <w:b/>
          <w:bCs/>
          <w:sz w:val="28"/>
        </w:rPr>
        <w:t>Urban Outlets:</w:t>
      </w:r>
      <w:r>
        <w:rPr>
          <w:rFonts w:ascii="Times New Roman" w:hAnsi="Times New Roman" w:cs="Times New Roman"/>
          <w:sz w:val="28"/>
        </w:rPr>
        <w:t xml:space="preserve"> Generate the majority of sales, highlighting their strong customer base.</w:t>
      </w:r>
    </w:p>
    <w:p w14:paraId="50052C91">
      <w:pPr>
        <w:numPr>
          <w:ilvl w:val="0"/>
          <w:numId w:val="9"/>
        </w:numPr>
        <w:rPr>
          <w:rFonts w:ascii="Times New Roman" w:hAnsi="Times New Roman" w:cs="Times New Roman"/>
          <w:sz w:val="28"/>
        </w:rPr>
      </w:pPr>
      <w:r>
        <w:rPr>
          <w:rFonts w:ascii="Times New Roman" w:hAnsi="Times New Roman" w:cs="Times New Roman"/>
          <w:b/>
          <w:bCs/>
          <w:sz w:val="28"/>
        </w:rPr>
        <w:t>Rural Outlets:</w:t>
      </w:r>
      <w:r>
        <w:rPr>
          <w:rFonts w:ascii="Times New Roman" w:hAnsi="Times New Roman" w:cs="Times New Roman"/>
          <w:sz w:val="28"/>
        </w:rPr>
        <w:t xml:space="preserve"> Show lower sales performance, but with opportunities for growth through better outreach and tailored strategies.</w:t>
      </w:r>
    </w:p>
    <w:p w14:paraId="718BA09F">
      <w:pPr>
        <w:numPr>
          <w:ilvl w:val="0"/>
          <w:numId w:val="9"/>
        </w:numPr>
        <w:rPr>
          <w:rFonts w:ascii="Times New Roman" w:hAnsi="Times New Roman" w:cs="Times New Roman"/>
          <w:sz w:val="28"/>
        </w:rPr>
      </w:pPr>
      <w:r>
        <w:rPr>
          <w:rFonts w:ascii="Times New Roman" w:hAnsi="Times New Roman" w:cs="Times New Roman"/>
          <w:b/>
          <w:bCs/>
          <w:sz w:val="28"/>
        </w:rPr>
        <w:t>Suburban Outlets:</w:t>
      </w:r>
      <w:r>
        <w:rPr>
          <w:rFonts w:ascii="Times New Roman" w:hAnsi="Times New Roman" w:cs="Times New Roman"/>
          <w:sz w:val="28"/>
        </w:rPr>
        <w:t xml:space="preserve"> Perform moderately, with room for growth by implementing targeted promotions and improving product offerings.</w:t>
      </w:r>
    </w:p>
    <w:p w14:paraId="149DEDD3">
      <w:pPr>
        <w:rPr>
          <w:rFonts w:ascii="Times New Roman" w:hAnsi="Times New Roman" w:cs="Times New Roman"/>
          <w:b/>
          <w:bCs/>
          <w:sz w:val="28"/>
        </w:rPr>
      </w:pPr>
      <w:r>
        <w:rPr>
          <w:rFonts w:ascii="Times New Roman" w:hAnsi="Times New Roman" w:cs="Times New Roman"/>
          <w:b/>
          <w:bCs/>
          <w:sz w:val="28"/>
        </w:rPr>
        <w:t>Outlet Size</w:t>
      </w:r>
    </w:p>
    <w:p w14:paraId="09B96716">
      <w:pPr>
        <w:numPr>
          <w:ilvl w:val="0"/>
          <w:numId w:val="10"/>
        </w:numPr>
        <w:rPr>
          <w:rFonts w:ascii="Times New Roman" w:hAnsi="Times New Roman" w:cs="Times New Roman"/>
          <w:sz w:val="28"/>
        </w:rPr>
      </w:pPr>
      <w:r>
        <w:rPr>
          <w:rFonts w:ascii="Times New Roman" w:hAnsi="Times New Roman" w:cs="Times New Roman"/>
          <w:b/>
          <w:bCs/>
          <w:sz w:val="28"/>
        </w:rPr>
        <w:t>Medium-Sized Outlets:</w:t>
      </w:r>
      <w:r>
        <w:rPr>
          <w:rFonts w:ascii="Times New Roman" w:hAnsi="Times New Roman" w:cs="Times New Roman"/>
          <w:sz w:val="28"/>
        </w:rPr>
        <w:t xml:space="preserve"> Consistently achieve the highest sales, making them a key driver of overall performance.</w:t>
      </w:r>
    </w:p>
    <w:p w14:paraId="28B469A5">
      <w:pPr>
        <w:numPr>
          <w:ilvl w:val="0"/>
          <w:numId w:val="10"/>
        </w:numPr>
        <w:rPr>
          <w:rFonts w:ascii="Times New Roman" w:hAnsi="Times New Roman" w:cs="Times New Roman"/>
          <w:sz w:val="28"/>
        </w:rPr>
      </w:pPr>
      <w:r>
        <w:rPr>
          <w:rFonts w:ascii="Times New Roman" w:hAnsi="Times New Roman" w:cs="Times New Roman"/>
          <w:b/>
          <w:bCs/>
          <w:sz w:val="28"/>
        </w:rPr>
        <w:t>Large Outlets:</w:t>
      </w:r>
      <w:r>
        <w:rPr>
          <w:rFonts w:ascii="Times New Roman" w:hAnsi="Times New Roman" w:cs="Times New Roman"/>
          <w:sz w:val="28"/>
        </w:rPr>
        <w:t xml:space="preserve"> Perform well but lag behind medium-sized outlets, possibly due to higher operational costs or lower foot traffic.</w:t>
      </w:r>
    </w:p>
    <w:p w14:paraId="2C45B0B1">
      <w:pPr>
        <w:numPr>
          <w:ilvl w:val="0"/>
          <w:numId w:val="10"/>
        </w:numPr>
        <w:rPr>
          <w:rFonts w:ascii="Times New Roman" w:hAnsi="Times New Roman" w:cs="Times New Roman"/>
          <w:sz w:val="28"/>
        </w:rPr>
      </w:pPr>
      <w:r>
        <w:rPr>
          <w:rFonts w:ascii="Times New Roman" w:hAnsi="Times New Roman" w:cs="Times New Roman"/>
          <w:b/>
          <w:bCs/>
          <w:sz w:val="28"/>
        </w:rPr>
        <w:t>Small Outlets:</w:t>
      </w:r>
      <w:r>
        <w:rPr>
          <w:rFonts w:ascii="Times New Roman" w:hAnsi="Times New Roman" w:cs="Times New Roman"/>
          <w:sz w:val="28"/>
        </w:rPr>
        <w:t xml:space="preserve"> Underperform compared to others, but show potential in niche or localized markets where personalized services can attract loyal customers.</w:t>
      </w:r>
    </w:p>
    <w:p w14:paraId="0898304D">
      <w:pPr>
        <w:rPr>
          <w:rFonts w:ascii="Times New Roman" w:hAnsi="Times New Roman" w:cs="Times New Roman"/>
          <w:b/>
          <w:bCs/>
          <w:sz w:val="28"/>
        </w:rPr>
      </w:pPr>
      <w:r>
        <w:rPr>
          <w:rFonts w:ascii="Times New Roman" w:hAnsi="Times New Roman" w:cs="Times New Roman"/>
          <w:b/>
          <w:bCs/>
          <w:sz w:val="28"/>
        </w:rPr>
        <w:t>Outlet Type</w:t>
      </w:r>
    </w:p>
    <w:p w14:paraId="51819DB6">
      <w:pPr>
        <w:numPr>
          <w:ilvl w:val="0"/>
          <w:numId w:val="11"/>
        </w:numPr>
        <w:rPr>
          <w:rFonts w:ascii="Times New Roman" w:hAnsi="Times New Roman" w:cs="Times New Roman"/>
          <w:sz w:val="28"/>
        </w:rPr>
      </w:pPr>
      <w:r>
        <w:rPr>
          <w:rFonts w:ascii="Times New Roman" w:hAnsi="Times New Roman" w:cs="Times New Roman"/>
          <w:b/>
          <w:bCs/>
          <w:sz w:val="28"/>
        </w:rPr>
        <w:t>Supermarket Type 1:</w:t>
      </w:r>
      <w:r>
        <w:rPr>
          <w:rFonts w:ascii="Times New Roman" w:hAnsi="Times New Roman" w:cs="Times New Roman"/>
          <w:sz w:val="28"/>
        </w:rPr>
        <w:t xml:space="preserve"> Dominates sales contributions, significantly outperforming other outlet types.</w:t>
      </w:r>
    </w:p>
    <w:p w14:paraId="748C419B">
      <w:pPr>
        <w:numPr>
          <w:ilvl w:val="0"/>
          <w:numId w:val="11"/>
        </w:numPr>
        <w:rPr>
          <w:rFonts w:ascii="Times New Roman" w:hAnsi="Times New Roman" w:cs="Times New Roman"/>
          <w:sz w:val="28"/>
        </w:rPr>
      </w:pPr>
      <w:r>
        <w:rPr>
          <w:rFonts w:ascii="Times New Roman" w:hAnsi="Times New Roman" w:cs="Times New Roman"/>
          <w:b/>
          <w:bCs/>
          <w:sz w:val="28"/>
        </w:rPr>
        <w:t>Grocery Stores:</w:t>
      </w:r>
      <w:r>
        <w:rPr>
          <w:rFonts w:ascii="Times New Roman" w:hAnsi="Times New Roman" w:cs="Times New Roman"/>
          <w:sz w:val="28"/>
        </w:rPr>
        <w:t xml:space="preserve"> While smaller in scale, they maintain steady and reliable sales trends, making them important for specific customer segments.</w:t>
      </w:r>
    </w:p>
    <w:p w14:paraId="46417129">
      <w:pPr>
        <w:rPr>
          <w:rFonts w:ascii="Times New Roman" w:hAnsi="Times New Roman" w:cs="Times New Roman"/>
          <w:sz w:val="28"/>
        </w:rPr>
      </w:pPr>
    </w:p>
    <w:p w14:paraId="0DD982B8">
      <w:pPr>
        <w:rPr>
          <w:rFonts w:ascii="Times New Roman" w:hAnsi="Times New Roman" w:cs="Times New Roman"/>
          <w:sz w:val="28"/>
        </w:rPr>
      </w:pPr>
    </w:p>
    <w:p w14:paraId="66EAEF6E">
      <w:pPr>
        <w:rPr>
          <w:rFonts w:ascii="Times New Roman" w:hAnsi="Times New Roman" w:cs="Times New Roman"/>
          <w:sz w:val="28"/>
        </w:rPr>
      </w:pPr>
    </w:p>
    <w:p w14:paraId="6719CFED">
      <w:pPr>
        <w:rPr>
          <w:rFonts w:ascii="Times New Roman" w:hAnsi="Times New Roman" w:cs="Times New Roman"/>
          <w:sz w:val="28"/>
        </w:rPr>
      </w:pPr>
    </w:p>
    <w:p w14:paraId="43BDC621">
      <w:pPr>
        <w:rPr>
          <w:rFonts w:ascii="Times New Roman" w:hAnsi="Times New Roman" w:cs="Times New Roman"/>
          <w:b/>
          <w:bCs/>
          <w:sz w:val="28"/>
        </w:rPr>
      </w:pPr>
      <w:r>
        <w:rPr>
          <w:rFonts w:ascii="Times New Roman" w:hAnsi="Times New Roman" w:cs="Times New Roman"/>
          <w:b/>
          <w:bCs/>
          <w:sz w:val="28"/>
        </w:rPr>
        <w:t>Item Types</w:t>
      </w:r>
    </w:p>
    <w:p w14:paraId="6266AC57">
      <w:pPr>
        <w:numPr>
          <w:ilvl w:val="0"/>
          <w:numId w:val="12"/>
        </w:numPr>
        <w:rPr>
          <w:rFonts w:ascii="Times New Roman" w:hAnsi="Times New Roman" w:cs="Times New Roman"/>
          <w:sz w:val="28"/>
        </w:rPr>
      </w:pPr>
      <w:r>
        <w:rPr>
          <w:rFonts w:ascii="Times New Roman" w:hAnsi="Times New Roman" w:cs="Times New Roman"/>
          <w:b/>
          <w:bCs/>
          <w:sz w:val="28"/>
        </w:rPr>
        <w:t>Top Categories:</w:t>
      </w:r>
      <w:r>
        <w:rPr>
          <w:rFonts w:ascii="Times New Roman" w:hAnsi="Times New Roman" w:cs="Times New Roman"/>
          <w:sz w:val="28"/>
        </w:rPr>
        <w:t xml:space="preserve"> Fruits and snacks are the best-performing item types, reflecting strong and consistent demand.</w:t>
      </w:r>
    </w:p>
    <w:p w14:paraId="17EE62F8">
      <w:pPr>
        <w:numPr>
          <w:ilvl w:val="0"/>
          <w:numId w:val="12"/>
        </w:numPr>
        <w:rPr>
          <w:rFonts w:ascii="Times New Roman" w:hAnsi="Times New Roman" w:cs="Times New Roman"/>
          <w:sz w:val="28"/>
        </w:rPr>
      </w:pPr>
      <w:r>
        <w:rPr>
          <w:rFonts w:ascii="Times New Roman" w:hAnsi="Times New Roman" w:cs="Times New Roman"/>
          <w:b/>
          <w:bCs/>
          <w:sz w:val="28"/>
        </w:rPr>
        <w:t>Lagging Categories:</w:t>
      </w:r>
      <w:r>
        <w:rPr>
          <w:rFonts w:ascii="Times New Roman" w:hAnsi="Times New Roman" w:cs="Times New Roman"/>
          <w:sz w:val="28"/>
        </w:rPr>
        <w:t xml:space="preserve"> Seafood and breakfast items have lower sales, suggesting the need for targeted promotions or better availability.</w:t>
      </w:r>
    </w:p>
    <w:p w14:paraId="5D288BFA">
      <w:pPr>
        <w:numPr>
          <w:ilvl w:val="0"/>
          <w:numId w:val="12"/>
        </w:numPr>
        <w:rPr>
          <w:rFonts w:ascii="Times New Roman" w:hAnsi="Times New Roman" w:cs="Times New Roman"/>
          <w:sz w:val="28"/>
        </w:rPr>
      </w:pPr>
      <w:r>
        <w:rPr>
          <w:rFonts w:ascii="Times New Roman" w:hAnsi="Times New Roman" w:cs="Times New Roman"/>
          <w:b/>
          <w:bCs/>
          <w:sz w:val="28"/>
        </w:rPr>
        <w:t>Steady Performers:</w:t>
      </w:r>
      <w:r>
        <w:rPr>
          <w:rFonts w:ascii="Times New Roman" w:hAnsi="Times New Roman" w:cs="Times New Roman"/>
          <w:sz w:val="28"/>
        </w:rPr>
        <w:t xml:space="preserve"> Frozen foods and household items maintain stable demand, showing that they are customer staples.</w:t>
      </w:r>
    </w:p>
    <w:p w14:paraId="4B70183E">
      <w:pPr>
        <w:rPr>
          <w:rFonts w:ascii="Times New Roman" w:hAnsi="Times New Roman" w:cs="Times New Roman"/>
          <w:b/>
          <w:bCs/>
          <w:sz w:val="28"/>
        </w:rPr>
      </w:pPr>
      <w:r>
        <w:rPr>
          <w:rFonts w:ascii="Times New Roman" w:hAnsi="Times New Roman" w:cs="Times New Roman"/>
          <w:b/>
          <w:bCs/>
          <w:sz w:val="28"/>
        </w:rPr>
        <w:t>Item Visibility</w:t>
      </w:r>
    </w:p>
    <w:p w14:paraId="265EE25C">
      <w:pPr>
        <w:numPr>
          <w:ilvl w:val="0"/>
          <w:numId w:val="13"/>
        </w:numPr>
        <w:rPr>
          <w:rFonts w:ascii="Times New Roman" w:hAnsi="Times New Roman" w:cs="Times New Roman"/>
          <w:sz w:val="28"/>
        </w:rPr>
      </w:pPr>
      <w:r>
        <w:rPr>
          <w:rFonts w:ascii="Times New Roman" w:hAnsi="Times New Roman" w:cs="Times New Roman"/>
          <w:b/>
          <w:bCs/>
          <w:sz w:val="28"/>
        </w:rPr>
        <w:t>High Visibility:</w:t>
      </w:r>
      <w:r>
        <w:rPr>
          <w:rFonts w:ascii="Times New Roman" w:hAnsi="Times New Roman" w:cs="Times New Roman"/>
          <w:sz w:val="28"/>
        </w:rPr>
        <w:t xml:space="preserve"> Items that are more prominently displayed tend to sell better, showing a strong correlation between visibility and performance.</w:t>
      </w:r>
    </w:p>
    <w:p w14:paraId="211EA31D">
      <w:pPr>
        <w:numPr>
          <w:ilvl w:val="0"/>
          <w:numId w:val="13"/>
        </w:numPr>
        <w:rPr>
          <w:rFonts w:ascii="Times New Roman" w:hAnsi="Times New Roman" w:cs="Times New Roman"/>
          <w:sz w:val="28"/>
        </w:rPr>
      </w:pPr>
      <w:r>
        <w:rPr>
          <w:rFonts w:ascii="Times New Roman" w:hAnsi="Times New Roman" w:cs="Times New Roman"/>
          <w:b/>
          <w:bCs/>
          <w:sz w:val="28"/>
        </w:rPr>
        <w:t>Improvement Opportunity:</w:t>
      </w:r>
      <w:r>
        <w:rPr>
          <w:rFonts w:ascii="Times New Roman" w:hAnsi="Times New Roman" w:cs="Times New Roman"/>
          <w:sz w:val="28"/>
        </w:rPr>
        <w:t xml:space="preserve"> Boosting the visibility of low-performing items can significantly enhance their sales.</w:t>
      </w:r>
    </w:p>
    <w:p w14:paraId="2F645226">
      <w:pPr>
        <w:rPr>
          <w:rFonts w:ascii="Times New Roman" w:hAnsi="Times New Roman" w:cs="Times New Roman"/>
          <w:b/>
          <w:bCs/>
          <w:sz w:val="28"/>
        </w:rPr>
      </w:pPr>
      <w:r>
        <w:rPr>
          <w:rFonts w:ascii="Times New Roman" w:hAnsi="Times New Roman" w:cs="Times New Roman"/>
          <w:b/>
          <w:bCs/>
          <w:sz w:val="28"/>
        </w:rPr>
        <w:t>Customer Ratings</w:t>
      </w:r>
    </w:p>
    <w:p w14:paraId="36B041A4">
      <w:pPr>
        <w:numPr>
          <w:ilvl w:val="0"/>
          <w:numId w:val="14"/>
        </w:numPr>
        <w:rPr>
          <w:rFonts w:ascii="Times New Roman" w:hAnsi="Times New Roman" w:cs="Times New Roman"/>
          <w:sz w:val="28"/>
        </w:rPr>
      </w:pPr>
      <w:r>
        <w:rPr>
          <w:rFonts w:ascii="Times New Roman" w:hAnsi="Times New Roman" w:cs="Times New Roman"/>
          <w:b/>
          <w:bCs/>
          <w:sz w:val="28"/>
        </w:rPr>
        <w:t>High Ratings:</w:t>
      </w:r>
      <w:r>
        <w:rPr>
          <w:rFonts w:ascii="Times New Roman" w:hAnsi="Times New Roman" w:cs="Times New Roman"/>
          <w:sz w:val="28"/>
        </w:rPr>
        <w:t xml:space="preserve"> Outlets with better customer ratings consistently achieve higher sales, showing the importance of customer satisfaction.</w:t>
      </w:r>
    </w:p>
    <w:p w14:paraId="36D808AB">
      <w:pPr>
        <w:numPr>
          <w:ilvl w:val="0"/>
          <w:numId w:val="14"/>
        </w:numPr>
        <w:rPr>
          <w:rFonts w:ascii="Times New Roman" w:hAnsi="Times New Roman" w:cs="Times New Roman"/>
          <w:sz w:val="28"/>
        </w:rPr>
      </w:pPr>
      <w:r>
        <w:rPr>
          <w:rFonts w:ascii="Times New Roman" w:hAnsi="Times New Roman" w:cs="Times New Roman"/>
          <w:b/>
          <w:bCs/>
          <w:sz w:val="28"/>
        </w:rPr>
        <w:t>Focus Area:</w:t>
      </w:r>
      <w:r>
        <w:rPr>
          <w:rFonts w:ascii="Times New Roman" w:hAnsi="Times New Roman" w:cs="Times New Roman"/>
          <w:sz w:val="28"/>
        </w:rPr>
        <w:t xml:space="preserve"> Improving customer experience, service quality, and feedback handling can directly impact sales growth.</w:t>
      </w:r>
    </w:p>
    <w:p w14:paraId="0B622506">
      <w:pPr>
        <w:rPr>
          <w:rFonts w:ascii="Times New Roman" w:hAnsi="Times New Roman" w:cs="Times New Roman"/>
          <w:sz w:val="28"/>
        </w:rPr>
      </w:pPr>
    </w:p>
    <w:p w14:paraId="35C41E38">
      <w:pPr>
        <w:rPr>
          <w:rFonts w:ascii="Times New Roman" w:hAnsi="Times New Roman" w:cs="Times New Roman"/>
          <w:sz w:val="28"/>
        </w:rPr>
      </w:pPr>
    </w:p>
    <w:p w14:paraId="37542205">
      <w:pPr>
        <w:rPr>
          <w:rFonts w:ascii="Times New Roman" w:hAnsi="Times New Roman" w:cs="Times New Roman"/>
          <w:b/>
          <w:bCs/>
          <w:sz w:val="36"/>
          <w:szCs w:val="36"/>
        </w:rPr>
      </w:pPr>
      <w:r>
        <w:rPr>
          <w:rFonts w:ascii="Times New Roman" w:hAnsi="Times New Roman" w:cs="Times New Roman"/>
          <w:b/>
          <w:bCs/>
          <w:sz w:val="36"/>
          <w:szCs w:val="36"/>
        </w:rPr>
        <w:t>6. Future Enhancements</w:t>
      </w:r>
    </w:p>
    <w:p w14:paraId="31A9EA37">
      <w:pPr>
        <w:rPr>
          <w:rFonts w:ascii="Times New Roman" w:hAnsi="Times New Roman" w:cs="Times New Roman"/>
          <w:sz w:val="28"/>
        </w:rPr>
      </w:pPr>
      <w:r>
        <w:rPr>
          <w:rFonts w:ascii="Times New Roman" w:hAnsi="Times New Roman" w:cs="Times New Roman"/>
          <w:sz w:val="28"/>
        </w:rPr>
        <w:t>To make the Blinkit Sales Analysis Dashboard even more effective, the following enhancements are planned:</w:t>
      </w:r>
    </w:p>
    <w:p w14:paraId="5E8B15FF">
      <w:pPr>
        <w:pStyle w:val="6"/>
        <w:numPr>
          <w:ilvl w:val="0"/>
          <w:numId w:val="15"/>
        </w:numPr>
        <w:rPr>
          <w:rFonts w:ascii="Times New Roman" w:hAnsi="Times New Roman" w:cs="Times New Roman"/>
          <w:sz w:val="28"/>
        </w:rPr>
      </w:pPr>
      <w:r>
        <w:rPr>
          <w:rFonts w:ascii="Times New Roman" w:hAnsi="Times New Roman" w:cs="Times New Roman"/>
          <w:sz w:val="28"/>
        </w:rPr>
        <w:t>Predictive Analytics</w:t>
      </w:r>
    </w:p>
    <w:p w14:paraId="28C2C456">
      <w:pPr>
        <w:pStyle w:val="6"/>
        <w:numPr>
          <w:ilvl w:val="0"/>
          <w:numId w:val="15"/>
        </w:numPr>
        <w:rPr>
          <w:rFonts w:ascii="Times New Roman" w:hAnsi="Times New Roman" w:cs="Times New Roman"/>
          <w:sz w:val="28"/>
        </w:rPr>
      </w:pPr>
      <w:r>
        <w:rPr>
          <w:rFonts w:ascii="Times New Roman" w:hAnsi="Times New Roman" w:cs="Times New Roman"/>
          <w:sz w:val="28"/>
        </w:rPr>
        <w:t>Real-Time Insights</w:t>
      </w:r>
    </w:p>
    <w:p w14:paraId="57411D10">
      <w:pPr>
        <w:pStyle w:val="6"/>
        <w:numPr>
          <w:ilvl w:val="0"/>
          <w:numId w:val="15"/>
        </w:numPr>
        <w:rPr>
          <w:rFonts w:ascii="Times New Roman" w:hAnsi="Times New Roman" w:cs="Times New Roman"/>
          <w:sz w:val="28"/>
        </w:rPr>
      </w:pPr>
      <w:r>
        <w:rPr>
          <w:rFonts w:ascii="Times New Roman" w:hAnsi="Times New Roman" w:cs="Times New Roman"/>
          <w:sz w:val="28"/>
        </w:rPr>
        <w:t>Customer Segmentation, etc…</w:t>
      </w:r>
    </w:p>
    <w:p w14:paraId="165223C4">
      <w:pPr>
        <w:tabs>
          <w:tab w:val="left" w:pos="3120"/>
        </w:tabs>
        <w:rPr>
          <w:rFonts w:ascii="Times New Roman" w:hAnsi="Times New Roman" w:cs="Times New Roman"/>
          <w:sz w:val="28"/>
        </w:rPr>
      </w:pPr>
    </w:p>
    <w:p w14:paraId="08F92C23">
      <w:pPr>
        <w:pStyle w:val="6"/>
        <w:numPr>
          <w:ilvl w:val="1"/>
          <w:numId w:val="13"/>
        </w:numPr>
        <w:tabs>
          <w:tab w:val="left" w:pos="3120"/>
        </w:tabs>
        <w:ind w:left="284" w:hanging="284"/>
        <w:rPr>
          <w:rFonts w:ascii="Times New Roman" w:hAnsi="Times New Roman" w:cs="Times New Roman"/>
          <w:b/>
          <w:bCs/>
          <w:sz w:val="36"/>
          <w:szCs w:val="36"/>
        </w:rPr>
      </w:pPr>
      <w:r>
        <w:rPr>
          <w:rFonts w:ascii="Times New Roman" w:hAnsi="Times New Roman" w:cs="Times New Roman"/>
          <w:b/>
          <w:bCs/>
          <w:sz w:val="36"/>
          <w:szCs w:val="36"/>
        </w:rPr>
        <w:t xml:space="preserve"> Security and Compliance</w:t>
      </w:r>
    </w:p>
    <w:p w14:paraId="0764DE49">
      <w:pPr>
        <w:tabs>
          <w:tab w:val="left" w:pos="3120"/>
        </w:tabs>
        <w:rPr>
          <w:rFonts w:ascii="Times New Roman" w:hAnsi="Times New Roman" w:cs="Times New Roman"/>
          <w:sz w:val="28"/>
        </w:rPr>
      </w:pPr>
      <w:r>
        <w:rPr>
          <w:rFonts w:ascii="Times New Roman" w:hAnsi="Times New Roman" w:cs="Times New Roman"/>
          <w:sz w:val="28"/>
        </w:rPr>
        <w:t xml:space="preserve">This project is licensed under the MIT License - see the LICENSE file for the details in </w:t>
      </w:r>
      <w:r>
        <w:fldChar w:fldCharType="begin"/>
      </w:r>
      <w:r>
        <w:instrText xml:space="preserve"> HYPERLINK "https://github.com/Baishnab1708/Blinkit_Sales_Analysis" </w:instrText>
      </w:r>
      <w:r>
        <w:fldChar w:fldCharType="separate"/>
      </w:r>
      <w:r>
        <w:rPr>
          <w:rStyle w:val="5"/>
          <w:sz w:val="28"/>
        </w:rPr>
        <w:t>github</w:t>
      </w:r>
      <w:r>
        <w:rPr>
          <w:rStyle w:val="5"/>
          <w:sz w:val="28"/>
        </w:rPr>
        <w:fldChar w:fldCharType="end"/>
      </w:r>
      <w:r>
        <w:rPr>
          <w:rFonts w:ascii="Times New Roman" w:hAnsi="Times New Roman" w:cs="Times New Roman"/>
          <w:sz w:val="28"/>
        </w:rPr>
        <w:t xml:space="preserve"> repository.</w:t>
      </w:r>
    </w:p>
    <w:p w14:paraId="3136DEE7">
      <w:pPr>
        <w:tabs>
          <w:tab w:val="left" w:pos="3120"/>
        </w:tabs>
        <w:rPr>
          <w:rFonts w:ascii="Times New Roman" w:hAnsi="Times New Roman" w:cs="Times New Roman"/>
          <w:sz w:val="28"/>
        </w:rPr>
      </w:pPr>
      <w:r>
        <w:rPr>
          <w:rFonts w:ascii="Times New Roman" w:hAnsi="Times New Roman" w:cs="Times New Roman"/>
          <w:b/>
          <w:bCs/>
          <w:sz w:val="36"/>
          <w:szCs w:val="36"/>
        </w:rPr>
        <w:t>8. Design and Layout of Dashboard</w:t>
      </w:r>
    </w:p>
    <w:p w14:paraId="6D58EC0F">
      <w:pPr>
        <w:tabs>
          <w:tab w:val="left" w:pos="3120"/>
        </w:tabs>
        <w:rPr>
          <w:rFonts w:ascii="Times New Roman" w:hAnsi="Times New Roman" w:cs="Times New Roman"/>
          <w:sz w:val="28"/>
        </w:rPr>
      </w:pPr>
    </w:p>
    <w:p w14:paraId="6C4337FB">
      <w:pPr>
        <w:tabs>
          <w:tab w:val="left" w:pos="3120"/>
        </w:tabs>
        <w:rPr>
          <w:rFonts w:ascii="Times New Roman" w:hAnsi="Times New Roman" w:cs="Times New Roman"/>
          <w:b/>
          <w:bCs/>
          <w:sz w:val="28"/>
        </w:rPr>
      </w:pPr>
      <w:r>
        <w:rPr>
          <w:rFonts w:ascii="Times New Roman" w:hAnsi="Times New Roman" w:cs="Times New Roman"/>
          <w:b/>
          <w:bCs/>
          <w:sz w:val="28"/>
        </w:rPr>
        <w:t>Page 1</w:t>
      </w:r>
    </w:p>
    <w:p w14:paraId="256AEAF6">
      <w:pPr>
        <w:tabs>
          <w:tab w:val="left" w:pos="3120"/>
        </w:tabs>
        <w:rPr>
          <w:rFonts w:ascii="Times New Roman" w:hAnsi="Times New Roman" w:cs="Times New Roman"/>
          <w:sz w:val="28"/>
        </w:rPr>
      </w:pPr>
      <w:r>
        <w:rPr>
          <w:rFonts w:ascii="Times New Roman" w:hAnsi="Times New Roman" w:cs="Times New Roman"/>
          <w:sz w:val="28"/>
        </w:rPr>
        <w:drawing>
          <wp:inline distT="0" distB="0" distL="0" distR="0">
            <wp:extent cx="5720715" cy="3187700"/>
            <wp:effectExtent l="0" t="0" r="0" b="0"/>
            <wp:docPr id="59540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04554"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21192" cy="3187700"/>
                    </a:xfrm>
                    <a:prstGeom prst="rect">
                      <a:avLst/>
                    </a:prstGeom>
                  </pic:spPr>
                </pic:pic>
              </a:graphicData>
            </a:graphic>
          </wp:inline>
        </w:drawing>
      </w:r>
    </w:p>
    <w:p w14:paraId="42DC999B">
      <w:pPr>
        <w:tabs>
          <w:tab w:val="left" w:pos="3120"/>
        </w:tabs>
        <w:rPr>
          <w:rFonts w:ascii="Times New Roman" w:hAnsi="Times New Roman" w:cs="Times New Roman"/>
          <w:sz w:val="28"/>
        </w:rPr>
      </w:pPr>
    </w:p>
    <w:p w14:paraId="185BF853">
      <w:pPr>
        <w:tabs>
          <w:tab w:val="left" w:pos="3120"/>
        </w:tabs>
        <w:rPr>
          <w:rFonts w:ascii="Times New Roman" w:hAnsi="Times New Roman" w:cs="Times New Roman"/>
          <w:b/>
          <w:bCs/>
          <w:sz w:val="28"/>
        </w:rPr>
      </w:pPr>
      <w:r>
        <w:rPr>
          <w:rFonts w:ascii="Times New Roman" w:hAnsi="Times New Roman" w:cs="Times New Roman"/>
          <w:b/>
          <w:bCs/>
          <w:sz w:val="28"/>
        </w:rPr>
        <w:t>Page 2</w:t>
      </w:r>
    </w:p>
    <w:p w14:paraId="15DB47BE">
      <w:pPr>
        <w:tabs>
          <w:tab w:val="left" w:pos="3120"/>
        </w:tabs>
        <w:rPr>
          <w:rFonts w:ascii="Times New Roman" w:hAnsi="Times New Roman" w:cs="Times New Roman"/>
          <w:sz w:val="28"/>
        </w:rPr>
      </w:pPr>
      <w:r>
        <w:rPr>
          <w:rFonts w:ascii="Times New Roman" w:hAnsi="Times New Roman" w:cs="Times New Roman"/>
          <w:sz w:val="28"/>
        </w:rPr>
        <w:drawing>
          <wp:inline distT="0" distB="0" distL="0" distR="0">
            <wp:extent cx="5731510" cy="3194685"/>
            <wp:effectExtent l="0" t="0" r="2540" b="5715"/>
            <wp:docPr id="983717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717605"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195295"/>
                    </a:xfrm>
                    <a:prstGeom prst="rect">
                      <a:avLst/>
                    </a:prstGeom>
                  </pic:spPr>
                </pic:pic>
              </a:graphicData>
            </a:graphic>
          </wp:inline>
        </w:drawing>
      </w:r>
    </w:p>
    <w:p w14:paraId="05617AF0">
      <w:pPr>
        <w:tabs>
          <w:tab w:val="left" w:pos="3120"/>
        </w:tabs>
        <w:rPr>
          <w:rFonts w:ascii="Times New Roman" w:hAnsi="Times New Roman" w:cs="Times New Roman"/>
          <w:b/>
          <w:bCs/>
          <w:sz w:val="28"/>
        </w:rPr>
      </w:pPr>
    </w:p>
    <w:p w14:paraId="7AC14B2C">
      <w:pPr>
        <w:tabs>
          <w:tab w:val="left" w:pos="3120"/>
        </w:tabs>
        <w:rPr>
          <w:rFonts w:ascii="Times New Roman" w:hAnsi="Times New Roman" w:cs="Times New Roman"/>
          <w:b/>
          <w:bCs/>
          <w:sz w:val="28"/>
        </w:rPr>
      </w:pPr>
    </w:p>
    <w:p w14:paraId="613EE84A">
      <w:pPr>
        <w:tabs>
          <w:tab w:val="left" w:pos="3120"/>
        </w:tabs>
        <w:rPr>
          <w:rFonts w:ascii="Times New Roman" w:hAnsi="Times New Roman" w:cs="Times New Roman"/>
          <w:b/>
          <w:bCs/>
          <w:sz w:val="28"/>
        </w:rPr>
      </w:pPr>
    </w:p>
    <w:p w14:paraId="361EE099">
      <w:pPr>
        <w:tabs>
          <w:tab w:val="left" w:pos="3120"/>
        </w:tabs>
        <w:rPr>
          <w:rFonts w:ascii="Times New Roman" w:hAnsi="Times New Roman" w:cs="Times New Roman"/>
          <w:b/>
          <w:bCs/>
          <w:sz w:val="28"/>
        </w:rPr>
      </w:pPr>
      <w:r>
        <w:rPr>
          <w:rFonts w:ascii="Times New Roman" w:hAnsi="Times New Roman" w:cs="Times New Roman"/>
          <w:b/>
          <w:bCs/>
          <w:sz w:val="28"/>
        </w:rPr>
        <w:t>Page 3</w:t>
      </w:r>
    </w:p>
    <w:p w14:paraId="599B2087">
      <w:pPr>
        <w:tabs>
          <w:tab w:val="left" w:pos="3120"/>
        </w:tabs>
        <w:rPr>
          <w:rFonts w:ascii="Times New Roman" w:hAnsi="Times New Roman" w:cs="Times New Roman"/>
          <w:sz w:val="28"/>
        </w:rPr>
      </w:pPr>
      <w:r>
        <w:rPr>
          <w:rFonts w:ascii="Times New Roman" w:hAnsi="Times New Roman" w:cs="Times New Roman"/>
          <w:sz w:val="28"/>
        </w:rPr>
        <w:drawing>
          <wp:inline distT="0" distB="0" distL="0" distR="0">
            <wp:extent cx="5720715" cy="3172460"/>
            <wp:effectExtent l="0" t="0" r="0" b="8890"/>
            <wp:docPr id="308325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25108"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21192" cy="3172888"/>
                    </a:xfrm>
                    <a:prstGeom prst="rect">
                      <a:avLst/>
                    </a:prstGeom>
                  </pic:spPr>
                </pic:pic>
              </a:graphicData>
            </a:graphic>
          </wp:inline>
        </w:drawing>
      </w:r>
    </w:p>
    <w:p w14:paraId="6F9D9CA4">
      <w:pPr>
        <w:tabs>
          <w:tab w:val="left" w:pos="3120"/>
        </w:tabs>
        <w:rPr>
          <w:rFonts w:ascii="Times New Roman" w:hAnsi="Times New Roman" w:cs="Times New Roman"/>
          <w:sz w:val="28"/>
        </w:rPr>
      </w:pPr>
    </w:p>
    <w:p w14:paraId="35FE09E3">
      <w:pPr>
        <w:tabs>
          <w:tab w:val="left" w:pos="3120"/>
        </w:tabs>
        <w:rPr>
          <w:rFonts w:ascii="Times New Roman" w:hAnsi="Times New Roman" w:cs="Times New Roman"/>
          <w:sz w:val="28"/>
        </w:rPr>
      </w:pPr>
    </w:p>
    <w:p w14:paraId="21072EBB">
      <w:pPr>
        <w:tabs>
          <w:tab w:val="left" w:pos="3120"/>
        </w:tabs>
        <w:rPr>
          <w:rFonts w:ascii="Times New Roman" w:hAnsi="Times New Roman" w:cs="Times New Roman"/>
          <w:b/>
          <w:bCs/>
          <w:sz w:val="28"/>
        </w:rPr>
      </w:pPr>
      <w:r>
        <w:rPr>
          <w:rFonts w:ascii="Times New Roman" w:hAnsi="Times New Roman" w:cs="Times New Roman"/>
          <w:b/>
          <w:bCs/>
          <w:sz w:val="28"/>
        </w:rPr>
        <w:t>Page 4</w:t>
      </w:r>
    </w:p>
    <w:p w14:paraId="300AFDE1">
      <w:pPr>
        <w:tabs>
          <w:tab w:val="left" w:pos="3120"/>
        </w:tabs>
        <w:rPr>
          <w:rFonts w:ascii="Times New Roman" w:hAnsi="Times New Roman" w:cs="Times New Roman"/>
          <w:sz w:val="28"/>
        </w:rPr>
      </w:pPr>
      <w:r>
        <w:rPr>
          <w:rFonts w:ascii="Times New Roman" w:hAnsi="Times New Roman" w:cs="Times New Roman"/>
          <w:sz w:val="28"/>
        </w:rPr>
        <w:drawing>
          <wp:inline distT="0" distB="0" distL="0" distR="0">
            <wp:extent cx="5731510" cy="3192145"/>
            <wp:effectExtent l="0" t="0" r="2540" b="8255"/>
            <wp:docPr id="926495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95634"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192606"/>
                    </a:xfrm>
                    <a:prstGeom prst="rect">
                      <a:avLst/>
                    </a:prstGeom>
                  </pic:spPr>
                </pic:pic>
              </a:graphicData>
            </a:graphic>
          </wp:inline>
        </w:drawing>
      </w:r>
    </w:p>
    <w:p w14:paraId="26531C82">
      <w:pPr>
        <w:tabs>
          <w:tab w:val="left" w:pos="3120"/>
        </w:tabs>
        <w:rPr>
          <w:rFonts w:ascii="Times New Roman" w:hAnsi="Times New Roman" w:cs="Times New Roman"/>
          <w:sz w:val="28"/>
        </w:rPr>
      </w:pPr>
    </w:p>
    <w:p w14:paraId="7A414150">
      <w:pPr>
        <w:tabs>
          <w:tab w:val="left" w:pos="3120"/>
        </w:tabs>
        <w:rPr>
          <w:rFonts w:ascii="Times New Roman" w:hAnsi="Times New Roman" w:cs="Times New Roman"/>
          <w:sz w:val="28"/>
        </w:rPr>
      </w:pPr>
    </w:p>
    <w:p w14:paraId="50C9E1B2">
      <w:pPr>
        <w:tabs>
          <w:tab w:val="left" w:pos="3120"/>
        </w:tabs>
        <w:rPr>
          <w:rFonts w:ascii="Times New Roman" w:hAnsi="Times New Roman" w:cs="Times New Roman"/>
          <w:sz w:val="28"/>
        </w:rPr>
      </w:pPr>
    </w:p>
    <w:p w14:paraId="0F3CD884">
      <w:pPr>
        <w:tabs>
          <w:tab w:val="left" w:pos="3120"/>
        </w:tabs>
        <w:rPr>
          <w:rFonts w:ascii="Times New Roman" w:hAnsi="Times New Roman" w:cs="Times New Roman"/>
          <w:sz w:val="28"/>
        </w:rPr>
      </w:pPr>
      <w:r>
        <w:rPr>
          <w:rFonts w:ascii="Times New Roman" w:hAnsi="Times New Roman" w:cs="Times New Roman"/>
          <w:b/>
          <w:bCs/>
          <w:sz w:val="28"/>
        </w:rPr>
        <w:t>Approval Section</w:t>
      </w:r>
    </w:p>
    <w:p w14:paraId="2C4AF60E">
      <w:pPr>
        <w:numPr>
          <w:ilvl w:val="0"/>
          <w:numId w:val="16"/>
        </w:numPr>
        <w:tabs>
          <w:tab w:val="left" w:pos="3120"/>
        </w:tabs>
        <w:rPr>
          <w:rFonts w:ascii="Times New Roman" w:hAnsi="Times New Roman" w:cs="Times New Roman"/>
          <w:sz w:val="28"/>
        </w:rPr>
      </w:pPr>
      <w:r>
        <w:rPr>
          <w:rFonts w:ascii="Times New Roman" w:hAnsi="Times New Roman" w:cs="Times New Roman"/>
          <w:b/>
          <w:bCs/>
          <w:sz w:val="28"/>
        </w:rPr>
        <w:t>Prepared By:</w:t>
      </w:r>
      <w:r>
        <w:rPr>
          <w:rFonts w:ascii="Times New Roman" w:hAnsi="Times New Roman" w:cs="Times New Roman"/>
          <w:sz w:val="28"/>
        </w:rPr>
        <w:t xml:space="preserve"> </w:t>
      </w:r>
      <w:r>
        <w:rPr>
          <w:rFonts w:hint="default" w:ascii="Times New Roman" w:hAnsi="Times New Roman" w:cs="Times New Roman"/>
          <w:sz w:val="28"/>
          <w:lang w:val="en-IN"/>
        </w:rPr>
        <w:t>Baishnab, Abin, Dedeepya, Sagana, Saramila, Jashwanth, Shaik</w:t>
      </w:r>
    </w:p>
    <w:p w14:paraId="52CE3B9B">
      <w:pPr>
        <w:numPr>
          <w:ilvl w:val="0"/>
          <w:numId w:val="16"/>
        </w:numPr>
        <w:tabs>
          <w:tab w:val="left" w:pos="3120"/>
        </w:tabs>
        <w:rPr>
          <w:rFonts w:ascii="Times New Roman" w:hAnsi="Times New Roman" w:cs="Times New Roman"/>
          <w:sz w:val="28"/>
        </w:rPr>
      </w:pPr>
      <w:r>
        <w:rPr>
          <w:rFonts w:ascii="Times New Roman" w:hAnsi="Times New Roman" w:cs="Times New Roman"/>
          <w:b/>
          <w:bCs/>
          <w:sz w:val="28"/>
        </w:rPr>
        <w:t>Reviewed By:</w:t>
      </w:r>
      <w:r>
        <w:rPr>
          <w:rFonts w:hint="default" w:ascii="Times New Roman" w:hAnsi="Times New Roman" w:cs="Times New Roman"/>
          <w:b/>
          <w:bCs/>
          <w:sz w:val="28"/>
          <w:lang w:val="en-IN"/>
        </w:rPr>
        <w:t xml:space="preserve"> </w:t>
      </w:r>
      <w:r>
        <w:rPr>
          <w:rFonts w:hint="default" w:ascii="Times New Roman" w:hAnsi="Times New Roman" w:cs="Times New Roman"/>
          <w:b w:val="0"/>
          <w:bCs w:val="0"/>
          <w:sz w:val="28"/>
          <w:lang w:val="en-IN"/>
        </w:rPr>
        <w:t>Ajith Kumar Sir</w:t>
      </w:r>
    </w:p>
    <w:p w14:paraId="4A3D71EF">
      <w:pPr>
        <w:tabs>
          <w:tab w:val="left" w:pos="3120"/>
        </w:tabs>
        <w:rPr>
          <w:rFonts w:ascii="Times New Roman" w:hAnsi="Times New Roman" w:cs="Times New Roman"/>
          <w:sz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ordia New">
    <w:altName w:val="Microsoft Sans Serif"/>
    <w:panose1 w:val="020B0304020202020204"/>
    <w:charset w:val="DE"/>
    <w:family w:val="swiss"/>
    <w:pitch w:val="default"/>
    <w:sig w:usb0="00000000" w:usb1="00000000" w:usb2="00000000" w:usb3="00000000" w:csb0="00010001" w:csb1="00000000"/>
  </w:font>
  <w:font w:name="Cordia New">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446371"/>
    <w:multiLevelType w:val="multilevel"/>
    <w:tmpl w:val="124463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7C504CE"/>
    <w:multiLevelType w:val="multilevel"/>
    <w:tmpl w:val="17C504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C9F39F7"/>
    <w:multiLevelType w:val="multilevel"/>
    <w:tmpl w:val="1C9F39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9751B2B"/>
    <w:multiLevelType w:val="multilevel"/>
    <w:tmpl w:val="29751B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9987377"/>
    <w:multiLevelType w:val="multilevel"/>
    <w:tmpl w:val="299873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ADC6751"/>
    <w:multiLevelType w:val="multilevel"/>
    <w:tmpl w:val="2ADC6751"/>
    <w:lvl w:ilvl="0" w:tentative="0">
      <w:start w:val="1"/>
      <w:numFmt w:val="bullet"/>
      <w:lvlText w:val=""/>
      <w:lvlJc w:val="left"/>
      <w:pPr>
        <w:tabs>
          <w:tab w:val="left" w:pos="720"/>
        </w:tabs>
        <w:ind w:left="720" w:hanging="360"/>
      </w:pPr>
      <w:rPr>
        <w:rFonts w:hint="default" w:ascii="Symbol" w:hAnsi="Symbol"/>
        <w:sz w:val="20"/>
      </w:rPr>
    </w:lvl>
    <w:lvl w:ilvl="1" w:tentative="0">
      <w:start w:val="7"/>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81650FE"/>
    <w:multiLevelType w:val="multilevel"/>
    <w:tmpl w:val="381650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148391A"/>
    <w:multiLevelType w:val="multilevel"/>
    <w:tmpl w:val="414839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E1E1D85"/>
    <w:multiLevelType w:val="multilevel"/>
    <w:tmpl w:val="4E1E1D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A11100D"/>
    <w:multiLevelType w:val="multilevel"/>
    <w:tmpl w:val="5A1110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A4D0F92"/>
    <w:multiLevelType w:val="multilevel"/>
    <w:tmpl w:val="5A4D0F9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5BD71443"/>
    <w:multiLevelType w:val="multilevel"/>
    <w:tmpl w:val="5BD714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4AA18D1"/>
    <w:multiLevelType w:val="multilevel"/>
    <w:tmpl w:val="64AA18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A2D1021"/>
    <w:multiLevelType w:val="multilevel"/>
    <w:tmpl w:val="6A2D10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F2B0F62"/>
    <w:multiLevelType w:val="multilevel"/>
    <w:tmpl w:val="6F2B0F6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C9E0220"/>
    <w:multiLevelType w:val="multilevel"/>
    <w:tmpl w:val="7C9E02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0"/>
  </w:num>
  <w:num w:numId="2">
    <w:abstractNumId w:val="4"/>
  </w:num>
  <w:num w:numId="3">
    <w:abstractNumId w:val="8"/>
  </w:num>
  <w:num w:numId="4">
    <w:abstractNumId w:val="6"/>
  </w:num>
  <w:num w:numId="5">
    <w:abstractNumId w:val="1"/>
  </w:num>
  <w:num w:numId="6">
    <w:abstractNumId w:val="0"/>
  </w:num>
  <w:num w:numId="7">
    <w:abstractNumId w:val="15"/>
  </w:num>
  <w:num w:numId="8">
    <w:abstractNumId w:val="14"/>
  </w:num>
  <w:num w:numId="9">
    <w:abstractNumId w:val="3"/>
  </w:num>
  <w:num w:numId="10">
    <w:abstractNumId w:val="12"/>
  </w:num>
  <w:num w:numId="11">
    <w:abstractNumId w:val="11"/>
  </w:num>
  <w:num w:numId="12">
    <w:abstractNumId w:val="2"/>
  </w:num>
  <w:num w:numId="13">
    <w:abstractNumId w:val="5"/>
  </w:num>
  <w:num w:numId="14">
    <w:abstractNumId w:val="13"/>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DF4"/>
    <w:rsid w:val="001346EF"/>
    <w:rsid w:val="0036573D"/>
    <w:rsid w:val="003A5326"/>
    <w:rsid w:val="00452DF4"/>
    <w:rsid w:val="004A3ECD"/>
    <w:rsid w:val="004C085C"/>
    <w:rsid w:val="005E1B0A"/>
    <w:rsid w:val="00797F40"/>
    <w:rsid w:val="008820C9"/>
    <w:rsid w:val="00896112"/>
    <w:rsid w:val="00B07F0F"/>
    <w:rsid w:val="00B15366"/>
    <w:rsid w:val="00B41C1D"/>
    <w:rsid w:val="3898274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en-IN" w:eastAsia="en-US" w:bidi="th-TH"/>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1029</Words>
  <Characters>5867</Characters>
  <Lines>48</Lines>
  <Paragraphs>13</Paragraphs>
  <TotalTime>116</TotalTime>
  <ScaleCrop>false</ScaleCrop>
  <LinksUpToDate>false</LinksUpToDate>
  <CharactersWithSpaces>6883</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2025-01-05T08:50:00Z</dcterms:created>
  <dc:creator>SHAIK NAYAB RASOOL</dc:creator>
  <cp:lastModifiedBy>BAISHNAB</cp:lastModifiedBy>
  <dcterms:modified xsi:type="dcterms:W3CDTF">2025-01-06T13:54:47Z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0CF125B50A504FEB888A5A7976E361C4_13</vt:lpwstr>
  </property>
</Properties>
</file>