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784D8C2" w14:textId="77777777" w:rsidR="001B7C10" w:rsidRPr="00ED31F9" w:rsidRDefault="001B7C10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0E74CB3E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1B7C10">
        <w:rPr>
          <w:rFonts w:ascii="Cambria" w:hAnsi="Cambria" w:cstheme="minorHAnsi"/>
          <w:b/>
          <w:bCs/>
          <w:sz w:val="44"/>
          <w:szCs w:val="44"/>
        </w:rPr>
        <w:t>2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2BF67B1B" w:rsidR="00733CD1" w:rsidRPr="00ED31F9" w:rsidRDefault="00472DC3" w:rsidP="00472DC3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rFonts w:ascii="Cambria" w:hAnsi="Cambria" w:cs="Arial"/>
          <w:b/>
          <w:bCs/>
          <w:sz w:val="40"/>
          <w:szCs w:val="40"/>
        </w:rPr>
        <w:t xml:space="preserve">September </w:t>
      </w:r>
      <w:r w:rsidR="001B7C10">
        <w:rPr>
          <w:rFonts w:ascii="Cambria" w:hAnsi="Cambria" w:cs="Arial"/>
          <w:b/>
          <w:bCs/>
          <w:sz w:val="40"/>
          <w:szCs w:val="40"/>
        </w:rPr>
        <w:t>16</w:t>
      </w:r>
      <w:r>
        <w:rPr>
          <w:rFonts w:ascii="Cambria" w:hAnsi="Cambria" w:cs="Arial"/>
          <w:b/>
          <w:bCs/>
          <w:sz w:val="40"/>
          <w:szCs w:val="40"/>
        </w:rPr>
        <w:t>, 2022</w:t>
      </w:r>
    </w:p>
    <w:p w14:paraId="6347FCC2" w14:textId="23C1AEC8" w:rsidR="00733CD1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85AFBFB" w14:textId="3581B768" w:rsidR="001B7C10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ED31F9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Nirma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3F08A15C" w14:textId="6EC10FC6" w:rsidR="008C3517" w:rsidRDefault="008C3517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F870188" w14:textId="7952C01B" w:rsidR="00CF7436" w:rsidRDefault="00CF7436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6A0B5D4" w14:textId="0E6C871F" w:rsidR="00CF7436" w:rsidRDefault="00CF7436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4886289" w14:textId="2F391D67" w:rsidR="00CF7436" w:rsidRDefault="00CF7436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3D29C72B" w14:textId="77777777" w:rsidR="00CF7436" w:rsidRDefault="00CF7436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1116C353" w14:textId="22C9C040" w:rsidR="00E65EB5" w:rsidRDefault="008C3517" w:rsidP="001D532F">
      <w:pPr>
        <w:spacing w:line="276" w:lineRule="auto"/>
        <w:jc w:val="center"/>
        <w:rPr>
          <w:rFonts w:ascii="Cambria" w:hAnsi="Cambria" w:cs="Segoe UI"/>
          <w:color w:val="212529"/>
          <w:sz w:val="32"/>
          <w:szCs w:val="32"/>
          <w:shd w:val="clear" w:color="auto" w:fill="FFFFFF"/>
        </w:rPr>
      </w:pPr>
      <w:r w:rsidRPr="008C3517">
        <w:rPr>
          <w:rFonts w:ascii="Cambria" w:hAnsi="Cambria" w:cs="Arial"/>
          <w:b/>
          <w:bCs/>
          <w:sz w:val="32"/>
          <w:szCs w:val="32"/>
        </w:rPr>
        <w:t xml:space="preserve">AIM : </w:t>
      </w:r>
      <w:r w:rsidR="001C26CC">
        <w:rPr>
          <w:rFonts w:ascii="Cambria" w:hAnsi="Cambria" w:cs="Arial"/>
          <w:b/>
          <w:bCs/>
          <w:sz w:val="32"/>
          <w:szCs w:val="32"/>
        </w:rPr>
        <w:t xml:space="preserve"> </w:t>
      </w:r>
      <w:r w:rsidR="001B7C10" w:rsidRPr="001B7C10">
        <w:rPr>
          <w:rFonts w:ascii="Cambria" w:hAnsi="Cambria" w:cs="Segoe UI"/>
          <w:color w:val="212529"/>
          <w:sz w:val="32"/>
          <w:szCs w:val="32"/>
          <w:shd w:val="clear" w:color="auto" w:fill="FFFFFF"/>
        </w:rPr>
        <w:t>To perform comparative analysis of software testing tools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76"/>
        <w:gridCol w:w="1622"/>
        <w:gridCol w:w="1622"/>
        <w:gridCol w:w="1559"/>
        <w:gridCol w:w="1349"/>
      </w:tblGrid>
      <w:tr w:rsidR="0060267A" w14:paraId="205ED0A2" w14:textId="77777777" w:rsidTr="00F917CF">
        <w:trPr>
          <w:jc w:val="center"/>
        </w:trPr>
        <w:tc>
          <w:tcPr>
            <w:tcW w:w="1696" w:type="dxa"/>
            <w:shd w:val="clear" w:color="auto" w:fill="B4C6E7" w:themeFill="accent1" w:themeFillTint="66"/>
          </w:tcPr>
          <w:p w14:paraId="6B5C155B" w14:textId="4C2171BC" w:rsidR="0060267A" w:rsidRPr="00E65EB5" w:rsidRDefault="0060267A" w:rsidP="0060267A">
            <w:pPr>
              <w:jc w:val="both"/>
              <w:rPr>
                <w:rFonts w:ascii="Georgia" w:hAnsi="Georgia" w:cs="Calibri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Test Criteria</w:t>
            </w:r>
          </w:p>
        </w:tc>
        <w:tc>
          <w:tcPr>
            <w:tcW w:w="1776" w:type="dxa"/>
            <w:shd w:val="clear" w:color="auto" w:fill="2F5496" w:themeFill="accent1" w:themeFillShade="BF"/>
          </w:tcPr>
          <w:p w14:paraId="79C7A95B" w14:textId="2D76CDAE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TestComp</w:t>
            </w:r>
            <w:r w:rsidRPr="00CF7436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l</w:t>
            </w: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ete</w:t>
            </w:r>
          </w:p>
        </w:tc>
        <w:tc>
          <w:tcPr>
            <w:tcW w:w="1622" w:type="dxa"/>
            <w:shd w:val="clear" w:color="auto" w:fill="2F5496" w:themeFill="accent1" w:themeFillShade="BF"/>
          </w:tcPr>
          <w:p w14:paraId="7BB902CA" w14:textId="41BD4CB9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cypress.io</w:t>
            </w:r>
          </w:p>
        </w:tc>
        <w:tc>
          <w:tcPr>
            <w:tcW w:w="1622" w:type="dxa"/>
            <w:shd w:val="clear" w:color="auto" w:fill="2F5496" w:themeFill="accent1" w:themeFillShade="BF"/>
          </w:tcPr>
          <w:p w14:paraId="46AC240B" w14:textId="62B94CE4" w:rsidR="0060267A" w:rsidRPr="00CF7436" w:rsidRDefault="0060267A" w:rsidP="0060267A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Katalon Studio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4EF87B2" w14:textId="57F31BB6" w:rsidR="0060267A" w:rsidRPr="00CF7436" w:rsidRDefault="0060267A" w:rsidP="0060267A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Selenium</w:t>
            </w:r>
          </w:p>
        </w:tc>
        <w:tc>
          <w:tcPr>
            <w:tcW w:w="1349" w:type="dxa"/>
            <w:shd w:val="clear" w:color="auto" w:fill="2F5496" w:themeFill="accent1" w:themeFillShade="BF"/>
          </w:tcPr>
          <w:p w14:paraId="04359F5E" w14:textId="247AEEF5" w:rsidR="0060267A" w:rsidRPr="00CF7436" w:rsidRDefault="0060267A" w:rsidP="0060267A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Appium</w:t>
            </w:r>
          </w:p>
        </w:tc>
      </w:tr>
      <w:tr w:rsidR="0060267A" w14:paraId="5A817E09" w14:textId="77777777" w:rsidTr="00F917CF">
        <w:trPr>
          <w:jc w:val="center"/>
        </w:trPr>
        <w:tc>
          <w:tcPr>
            <w:tcW w:w="1696" w:type="dxa"/>
            <w:shd w:val="clear" w:color="auto" w:fill="B4C6E7" w:themeFill="accent1" w:themeFillTint="66"/>
          </w:tcPr>
          <w:p w14:paraId="7076A35A" w14:textId="07324E64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Application Support</w:t>
            </w:r>
          </w:p>
        </w:tc>
        <w:tc>
          <w:tcPr>
            <w:tcW w:w="1776" w:type="dxa"/>
            <w:shd w:val="clear" w:color="auto" w:fill="FBE4D5" w:themeFill="accent2" w:themeFillTint="33"/>
          </w:tcPr>
          <w:p w14:paraId="1798A2C2" w14:textId="07B336F2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Web/Mobile/ Deskto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55A8B9CD" w14:textId="748F7D51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6ADCACBE" w14:textId="2E4491C3" w:rsidR="0060267A" w:rsidRPr="00E65EB5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Web/APl/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Mobile/</w:t>
            </w:r>
          </w:p>
          <w:p w14:paraId="12659EFF" w14:textId="32686AF9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Deskt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op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5F91544F" w14:textId="0A2D19D3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</w:t>
            </w:r>
          </w:p>
        </w:tc>
        <w:tc>
          <w:tcPr>
            <w:tcW w:w="1349" w:type="dxa"/>
            <w:shd w:val="clear" w:color="auto" w:fill="FBE4D5" w:themeFill="accent2" w:themeFillTint="33"/>
          </w:tcPr>
          <w:p w14:paraId="3E2521B8" w14:textId="77777777" w:rsidR="0060267A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Mobile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Android/</w:t>
            </w:r>
          </w:p>
          <w:p w14:paraId="655C32F6" w14:textId="455A8ECD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iOS</w:t>
            </w:r>
          </w:p>
        </w:tc>
      </w:tr>
      <w:tr w:rsidR="0060267A" w14:paraId="160D8863" w14:textId="77777777" w:rsidTr="00F917CF">
        <w:trPr>
          <w:jc w:val="center"/>
        </w:trPr>
        <w:tc>
          <w:tcPr>
            <w:tcW w:w="1696" w:type="dxa"/>
            <w:shd w:val="clear" w:color="auto" w:fill="B4C6E7" w:themeFill="accent1" w:themeFillTint="66"/>
          </w:tcPr>
          <w:p w14:paraId="34CD0E9D" w14:textId="054D7A62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Support</w:t>
            </w: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br/>
              <w:t>Platform</w:t>
            </w:r>
          </w:p>
        </w:tc>
        <w:tc>
          <w:tcPr>
            <w:tcW w:w="1776" w:type="dxa"/>
            <w:shd w:val="clear" w:color="auto" w:fill="E2EFD9" w:themeFill="accent6" w:themeFillTint="33"/>
          </w:tcPr>
          <w:p w14:paraId="2E9C4F35" w14:textId="3FC77F97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3D97649E" w14:textId="6376A4BC" w:rsidR="0060267A" w:rsidRPr="00BB6E18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Windows/macOS/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Linux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39B673BA" w14:textId="77631151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Windows/macOS/ Linux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782867B" w14:textId="68ACA5A6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Windows/MacOS</w:t>
            </w:r>
          </w:p>
        </w:tc>
        <w:tc>
          <w:tcPr>
            <w:tcW w:w="1349" w:type="dxa"/>
            <w:shd w:val="clear" w:color="auto" w:fill="E2EFD9" w:themeFill="accent6" w:themeFillTint="33"/>
          </w:tcPr>
          <w:p w14:paraId="639E84A5" w14:textId="77777777" w:rsidR="0060267A" w:rsidRDefault="0060267A" w:rsidP="0060267A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Windows/</w:t>
            </w:r>
          </w:p>
          <w:p w14:paraId="556DE357" w14:textId="35F3C377" w:rsidR="0060267A" w:rsidRPr="00E65EB5" w:rsidRDefault="0060267A" w:rsidP="0060267A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macOS</w:t>
            </w:r>
          </w:p>
        </w:tc>
      </w:tr>
      <w:tr w:rsidR="0060267A" w:rsidRPr="00BB6E18" w14:paraId="25A1FC14" w14:textId="77777777" w:rsidTr="00F917CF">
        <w:trPr>
          <w:trHeight w:val="288"/>
          <w:jc w:val="center"/>
        </w:trPr>
        <w:tc>
          <w:tcPr>
            <w:tcW w:w="1696" w:type="dxa"/>
            <w:shd w:val="clear" w:color="auto" w:fill="B4C6E7" w:themeFill="accent1" w:themeFillTint="66"/>
            <w:noWrap/>
            <w:hideMark/>
          </w:tcPr>
          <w:p w14:paraId="5B96DC36" w14:textId="001845E0" w:rsidR="0060267A" w:rsidRPr="00BB6E18" w:rsidRDefault="0060267A" w:rsidP="0060267A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Setup and</w:t>
            </w: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br/>
              <w:t>Configuration</w:t>
            </w:r>
          </w:p>
        </w:tc>
        <w:tc>
          <w:tcPr>
            <w:tcW w:w="1776" w:type="dxa"/>
            <w:shd w:val="clear" w:color="auto" w:fill="FBE4D5" w:themeFill="accent2" w:themeFillTint="33"/>
          </w:tcPr>
          <w:p w14:paraId="1E22BEB5" w14:textId="599ABB2E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35FADEED" w14:textId="200BA95B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Coding Required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458AF7E8" w14:textId="1112ED35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7F555585" w14:textId="2884BC16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Coding Required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07BED225" w14:textId="68580C60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Coding Required</w:t>
            </w:r>
          </w:p>
        </w:tc>
      </w:tr>
      <w:tr w:rsidR="0060267A" w:rsidRPr="00BB6E18" w14:paraId="1D2F0C09" w14:textId="77777777" w:rsidTr="00F917CF">
        <w:trPr>
          <w:trHeight w:val="334"/>
          <w:jc w:val="center"/>
        </w:trPr>
        <w:tc>
          <w:tcPr>
            <w:tcW w:w="1696" w:type="dxa"/>
            <w:shd w:val="clear" w:color="auto" w:fill="B4C6E7" w:themeFill="accent1" w:themeFillTint="66"/>
            <w:noWrap/>
            <w:hideMark/>
          </w:tcPr>
          <w:p w14:paraId="52504F99" w14:textId="24701657" w:rsidR="0060267A" w:rsidRPr="00BB6E18" w:rsidRDefault="0060267A" w:rsidP="0060267A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Scripting Mode</w:t>
            </w:r>
          </w:p>
        </w:tc>
        <w:tc>
          <w:tcPr>
            <w:tcW w:w="1776" w:type="dxa"/>
            <w:shd w:val="clear" w:color="auto" w:fill="E2EFD9" w:themeFill="accent6" w:themeFillTint="33"/>
          </w:tcPr>
          <w:p w14:paraId="642934C7" w14:textId="7A6CD322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1BDAAB69" w14:textId="3BECBFB4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622" w:type="dxa"/>
            <w:shd w:val="clear" w:color="auto" w:fill="E2EFD9" w:themeFill="accent6" w:themeFillTint="33"/>
            <w:hideMark/>
          </w:tcPr>
          <w:p w14:paraId="6E0A9398" w14:textId="2812613D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559" w:type="dxa"/>
            <w:shd w:val="clear" w:color="auto" w:fill="E2EFD9" w:themeFill="accent6" w:themeFillTint="33"/>
            <w:noWrap/>
            <w:hideMark/>
          </w:tcPr>
          <w:p w14:paraId="26CD2774" w14:textId="214975BE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349" w:type="dxa"/>
            <w:shd w:val="clear" w:color="auto" w:fill="E2EFD9" w:themeFill="accent6" w:themeFillTint="33"/>
            <w:hideMark/>
          </w:tcPr>
          <w:p w14:paraId="276F6316" w14:textId="3E6B9C04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</w:tr>
      <w:tr w:rsidR="0060267A" w:rsidRPr="00BB6E18" w14:paraId="2EBE6164" w14:textId="77777777" w:rsidTr="00F917CF">
        <w:trPr>
          <w:trHeight w:val="288"/>
          <w:jc w:val="center"/>
        </w:trPr>
        <w:tc>
          <w:tcPr>
            <w:tcW w:w="1696" w:type="dxa"/>
            <w:shd w:val="clear" w:color="auto" w:fill="B4C6E7" w:themeFill="accent1" w:themeFillTint="66"/>
            <w:noWrap/>
            <w:hideMark/>
          </w:tcPr>
          <w:p w14:paraId="30ED7F4D" w14:textId="37D97659" w:rsidR="0060267A" w:rsidRPr="00BB6E18" w:rsidRDefault="0060267A" w:rsidP="0060267A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Pricing</w:t>
            </w:r>
          </w:p>
        </w:tc>
        <w:tc>
          <w:tcPr>
            <w:tcW w:w="1776" w:type="dxa"/>
            <w:shd w:val="clear" w:color="auto" w:fill="FBE4D5" w:themeFill="accent2" w:themeFillTint="33"/>
          </w:tcPr>
          <w:p w14:paraId="61A0EDAB" w14:textId="04833C14" w:rsidR="0060267A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It has 4 pricing edition starting from </w:t>
            </w:r>
            <w:r w:rsidRPr="000A2872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$2,256 to $7,901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39A47D05" w14:textId="77777777" w:rsidR="0060267A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Free version available.</w:t>
            </w:r>
          </w:p>
          <w:p w14:paraId="765CF3AB" w14:textId="77777777" w:rsidR="0060267A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Team edition : $75/month</w:t>
            </w:r>
          </w:p>
          <w:p w14:paraId="66FCD291" w14:textId="77777777" w:rsidR="0060267A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  <w:t xml:space="preserve">Business : </w:t>
            </w:r>
          </w:p>
          <w:p w14:paraId="75CA998D" w14:textId="0C26F0CD" w:rsidR="0060267A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  <w:t>$300/month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61259405" w14:textId="196F65CB" w:rsidR="0060267A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  <w:t>Free version available.</w:t>
            </w:r>
          </w:p>
          <w:p w14:paraId="22397222" w14:textId="3FBD1207" w:rsidR="0060267A" w:rsidRPr="00BB6E18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  <w:t>Paid version starting from $120/month.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10DC4EEE" w14:textId="4659023E" w:rsidR="0060267A" w:rsidRPr="00BB6E18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Free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6ECCCC5C" w14:textId="5FB7E39B" w:rsidR="0060267A" w:rsidRPr="00BB6E18" w:rsidRDefault="0060267A" w:rsidP="0060267A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Free</w:t>
            </w:r>
          </w:p>
        </w:tc>
      </w:tr>
      <w:tr w:rsidR="0060267A" w:rsidRPr="00BB6E18" w14:paraId="6DD6DBDD" w14:textId="77777777" w:rsidTr="00F917CF">
        <w:trPr>
          <w:trHeight w:val="1153"/>
          <w:jc w:val="center"/>
        </w:trPr>
        <w:tc>
          <w:tcPr>
            <w:tcW w:w="1696" w:type="dxa"/>
            <w:shd w:val="clear" w:color="auto" w:fill="B4C6E7" w:themeFill="accent1" w:themeFillTint="66"/>
            <w:hideMark/>
          </w:tcPr>
          <w:p w14:paraId="6833B277" w14:textId="61621C69" w:rsidR="0060267A" w:rsidRPr="00BB6E18" w:rsidRDefault="0060267A" w:rsidP="0060267A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Supported Language</w:t>
            </w:r>
          </w:p>
        </w:tc>
        <w:tc>
          <w:tcPr>
            <w:tcW w:w="1776" w:type="dxa"/>
            <w:shd w:val="clear" w:color="auto" w:fill="E2EFD9" w:themeFill="accent6" w:themeFillTint="33"/>
          </w:tcPr>
          <w:p w14:paraId="5970FFA8" w14:textId="4CF0A012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Python,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JavaScript,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VBScript, J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Sc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ript, Delphi, C++, C#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5F0CB4CF" w14:textId="4639A3D6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JavaScript</w:t>
            </w:r>
          </w:p>
        </w:tc>
        <w:tc>
          <w:tcPr>
            <w:tcW w:w="1622" w:type="dxa"/>
            <w:shd w:val="clear" w:color="auto" w:fill="E2EFD9" w:themeFill="accent6" w:themeFillTint="33"/>
            <w:noWrap/>
            <w:hideMark/>
          </w:tcPr>
          <w:p w14:paraId="225274F2" w14:textId="30F59C11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 &amp; Groovy</w:t>
            </w:r>
          </w:p>
        </w:tc>
        <w:tc>
          <w:tcPr>
            <w:tcW w:w="1559" w:type="dxa"/>
            <w:shd w:val="clear" w:color="auto" w:fill="E2EFD9" w:themeFill="accent6" w:themeFillTint="33"/>
            <w:noWrap/>
            <w:hideMark/>
          </w:tcPr>
          <w:p w14:paraId="505D291A" w14:textId="368580F1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Java, C#, Python,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>JavaScript, Ruby, PHP, Perl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</w:r>
          </w:p>
        </w:tc>
        <w:tc>
          <w:tcPr>
            <w:tcW w:w="1349" w:type="dxa"/>
            <w:shd w:val="clear" w:color="auto" w:fill="E2EFD9" w:themeFill="accent6" w:themeFillTint="33"/>
            <w:noWrap/>
            <w:hideMark/>
          </w:tcPr>
          <w:p w14:paraId="20FEA556" w14:textId="790C9368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Java, C#, Python,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br/>
              <w:t xml:space="preserve">JavaScript, Ruby, PHP, 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Pe</w:t>
            </w: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rl</w:t>
            </w:r>
          </w:p>
        </w:tc>
      </w:tr>
      <w:tr w:rsidR="0060267A" w:rsidRPr="00BB6E18" w14:paraId="42932FC6" w14:textId="77777777" w:rsidTr="00F917CF">
        <w:trPr>
          <w:trHeight w:val="288"/>
          <w:jc w:val="center"/>
        </w:trPr>
        <w:tc>
          <w:tcPr>
            <w:tcW w:w="1696" w:type="dxa"/>
            <w:shd w:val="clear" w:color="auto" w:fill="B4C6E7" w:themeFill="accent1" w:themeFillTint="66"/>
            <w:noWrap/>
            <w:hideMark/>
          </w:tcPr>
          <w:p w14:paraId="66BD9476" w14:textId="51718313" w:rsidR="0060267A" w:rsidRPr="00BB6E18" w:rsidRDefault="0060267A" w:rsidP="0060267A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Advanced Test reporting</w:t>
            </w:r>
          </w:p>
        </w:tc>
        <w:tc>
          <w:tcPr>
            <w:tcW w:w="1776" w:type="dxa"/>
            <w:shd w:val="clear" w:color="auto" w:fill="FBE4D5" w:themeFill="accent2" w:themeFillTint="33"/>
          </w:tcPr>
          <w:p w14:paraId="2D1E8AA2" w14:textId="2C4F25A8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07B924DF" w14:textId="73645A7F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11F5515B" w14:textId="6E75828F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0B3EC569" w14:textId="7A36A129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02280D36" w14:textId="29358C31" w:rsidR="0060267A" w:rsidRPr="00BB6E18" w:rsidRDefault="0060267A" w:rsidP="0060267A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73CC7281" w14:textId="5A674CD3" w:rsidR="00BB6E18" w:rsidRDefault="00BB6E18" w:rsidP="008C3517">
      <w:pPr>
        <w:spacing w:line="276" w:lineRule="auto"/>
        <w:jc w:val="both"/>
        <w:rPr>
          <w:rFonts w:ascii="Cambria" w:hAnsi="Cambria" w:cs="Arial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50"/>
        <w:gridCol w:w="1622"/>
        <w:gridCol w:w="1559"/>
        <w:gridCol w:w="1349"/>
        <w:gridCol w:w="1706"/>
        <w:gridCol w:w="1508"/>
      </w:tblGrid>
      <w:tr w:rsidR="00822B66" w14:paraId="3A75DC31" w14:textId="77777777" w:rsidTr="00E04778">
        <w:trPr>
          <w:jc w:val="center"/>
        </w:trPr>
        <w:tc>
          <w:tcPr>
            <w:tcW w:w="1850" w:type="dxa"/>
            <w:shd w:val="clear" w:color="auto" w:fill="B4C6E7" w:themeFill="accent1" w:themeFillTint="66"/>
          </w:tcPr>
          <w:p w14:paraId="1EC25FE9" w14:textId="77777777" w:rsidR="00822B66" w:rsidRPr="00E65EB5" w:rsidRDefault="00822B66" w:rsidP="00E04778">
            <w:pPr>
              <w:jc w:val="both"/>
              <w:rPr>
                <w:rFonts w:ascii="Georgia" w:hAnsi="Georgia" w:cs="Calibri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Test Criteria</w:t>
            </w:r>
          </w:p>
        </w:tc>
        <w:tc>
          <w:tcPr>
            <w:tcW w:w="1622" w:type="dxa"/>
            <w:shd w:val="clear" w:color="auto" w:fill="2F5496" w:themeFill="accent1" w:themeFillShade="BF"/>
          </w:tcPr>
          <w:p w14:paraId="21E634C1" w14:textId="2586E00D" w:rsidR="00822B66" w:rsidRPr="00CF7436" w:rsidRDefault="00DB7BFF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Tricentis Tosca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1782920E" w14:textId="355FA19F" w:rsidR="00822B66" w:rsidRPr="00CF7436" w:rsidRDefault="00DB7BFF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Neoload</w:t>
            </w:r>
          </w:p>
        </w:tc>
        <w:tc>
          <w:tcPr>
            <w:tcW w:w="1349" w:type="dxa"/>
            <w:shd w:val="clear" w:color="auto" w:fill="2F5496" w:themeFill="accent1" w:themeFillShade="BF"/>
          </w:tcPr>
          <w:p w14:paraId="0729D092" w14:textId="67CA86B5" w:rsidR="00822B66" w:rsidRPr="00CF7436" w:rsidRDefault="00DB7BFF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UFT</w:t>
            </w:r>
          </w:p>
        </w:tc>
        <w:tc>
          <w:tcPr>
            <w:tcW w:w="1706" w:type="dxa"/>
            <w:shd w:val="clear" w:color="auto" w:fill="2F5496" w:themeFill="accent1" w:themeFillShade="BF"/>
          </w:tcPr>
          <w:p w14:paraId="6A332E54" w14:textId="2FDAA1B1" w:rsidR="00822B66" w:rsidRPr="00CF7436" w:rsidRDefault="00DB7BFF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Watir</w:t>
            </w:r>
          </w:p>
        </w:tc>
        <w:tc>
          <w:tcPr>
            <w:tcW w:w="1508" w:type="dxa"/>
            <w:shd w:val="clear" w:color="auto" w:fill="2F5496" w:themeFill="accent1" w:themeFillShade="BF"/>
          </w:tcPr>
          <w:p w14:paraId="48853CAF" w14:textId="6973ADF3" w:rsidR="00822B66" w:rsidRPr="00CF7436" w:rsidRDefault="00DB7BFF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Ranorex</w:t>
            </w:r>
          </w:p>
        </w:tc>
      </w:tr>
      <w:tr w:rsidR="00822B66" w14:paraId="3BE205A4" w14:textId="77777777" w:rsidTr="00E04778">
        <w:trPr>
          <w:jc w:val="center"/>
        </w:trPr>
        <w:tc>
          <w:tcPr>
            <w:tcW w:w="1850" w:type="dxa"/>
            <w:shd w:val="clear" w:color="auto" w:fill="B4C6E7" w:themeFill="accent1" w:themeFillTint="66"/>
          </w:tcPr>
          <w:p w14:paraId="568D1CBD" w14:textId="77777777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Application Support</w:t>
            </w:r>
          </w:p>
        </w:tc>
        <w:tc>
          <w:tcPr>
            <w:tcW w:w="1622" w:type="dxa"/>
            <w:shd w:val="clear" w:color="auto" w:fill="FBE4D5" w:themeFill="accent2" w:themeFillTint="33"/>
          </w:tcPr>
          <w:p w14:paraId="7E946FCC" w14:textId="67E46CF7" w:rsidR="00822B66" w:rsidRPr="00E65EB5" w:rsidRDefault="00822B66" w:rsidP="00E04778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Web/Mobile/</w:t>
            </w:r>
          </w:p>
          <w:p w14:paraId="1F91EFF4" w14:textId="77777777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Deskt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op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46B87C75" w14:textId="77777777" w:rsidR="00DB7BFF" w:rsidRPr="00E65EB5" w:rsidRDefault="00DB7BFF" w:rsidP="00DB7BFF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Web/Mobile/</w:t>
            </w:r>
          </w:p>
          <w:p w14:paraId="3CAF2D72" w14:textId="2E8B7E3B" w:rsidR="00822B66" w:rsidRPr="00E65EB5" w:rsidRDefault="00DB7BFF" w:rsidP="00DB7BFF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Deskt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op</w:t>
            </w:r>
          </w:p>
        </w:tc>
        <w:tc>
          <w:tcPr>
            <w:tcW w:w="1349" w:type="dxa"/>
            <w:shd w:val="clear" w:color="auto" w:fill="FBE4D5" w:themeFill="accent2" w:themeFillTint="33"/>
          </w:tcPr>
          <w:p w14:paraId="276F4508" w14:textId="52683969" w:rsidR="00822B66" w:rsidRPr="00E65EB5" w:rsidRDefault="00DB7BFF" w:rsidP="00DB7BFF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Web/Mobile/Deskt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op</w:t>
            </w:r>
          </w:p>
        </w:tc>
        <w:tc>
          <w:tcPr>
            <w:tcW w:w="1706" w:type="dxa"/>
            <w:shd w:val="clear" w:color="auto" w:fill="FBE4D5" w:themeFill="accent2" w:themeFillTint="33"/>
          </w:tcPr>
          <w:p w14:paraId="72B81CD8" w14:textId="09F9354D" w:rsidR="00EC571B" w:rsidRPr="00E65EB5" w:rsidRDefault="00822B66" w:rsidP="00EC571B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</w:t>
            </w:r>
          </w:p>
          <w:p w14:paraId="1C377B9D" w14:textId="3F719FEF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508" w:type="dxa"/>
            <w:shd w:val="clear" w:color="auto" w:fill="FBE4D5" w:themeFill="accent2" w:themeFillTint="33"/>
          </w:tcPr>
          <w:p w14:paraId="6A2FD7A4" w14:textId="77777777" w:rsidR="00EC571B" w:rsidRPr="00E65EB5" w:rsidRDefault="00EC571B" w:rsidP="00EC571B">
            <w:pPr>
              <w:spacing w:line="276" w:lineRule="auto"/>
              <w:jc w:val="both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Web/Mobile/</w:t>
            </w:r>
          </w:p>
          <w:p w14:paraId="178DF44E" w14:textId="4870AAA9" w:rsidR="00822B66" w:rsidRPr="00E65EB5" w:rsidRDefault="00EC571B" w:rsidP="00EC571B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Deskt</w:t>
            </w:r>
            <w:r w:rsidRPr="00E65EB5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op</w:t>
            </w:r>
          </w:p>
        </w:tc>
      </w:tr>
      <w:tr w:rsidR="00822B66" w14:paraId="72932619" w14:textId="77777777" w:rsidTr="00E04778">
        <w:trPr>
          <w:jc w:val="center"/>
        </w:trPr>
        <w:tc>
          <w:tcPr>
            <w:tcW w:w="1850" w:type="dxa"/>
            <w:shd w:val="clear" w:color="auto" w:fill="B4C6E7" w:themeFill="accent1" w:themeFillTint="66"/>
          </w:tcPr>
          <w:p w14:paraId="68FF2BFC" w14:textId="77777777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Support</w:t>
            </w: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br/>
              <w:t>Platform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2047405C" w14:textId="254FE771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87CCCC8" w14:textId="77777777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Windows/MacOS</w:t>
            </w:r>
          </w:p>
        </w:tc>
        <w:tc>
          <w:tcPr>
            <w:tcW w:w="1349" w:type="dxa"/>
            <w:shd w:val="clear" w:color="auto" w:fill="E2EFD9" w:themeFill="accent6" w:themeFillTint="33"/>
          </w:tcPr>
          <w:p w14:paraId="16C8F9D0" w14:textId="0949684A" w:rsidR="00EC571B" w:rsidRPr="00E65EB5" w:rsidRDefault="00822B66" w:rsidP="00EC571B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</w:t>
            </w:r>
          </w:p>
          <w:p w14:paraId="37245C48" w14:textId="2B1732B0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08F50715" w14:textId="77777777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3B1D6AB3" w14:textId="60328D56" w:rsidR="00822B66" w:rsidRPr="00E65EB5" w:rsidRDefault="00822B66" w:rsidP="00E04778">
            <w:pPr>
              <w:spacing w:line="276" w:lineRule="auto"/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Windows</w:t>
            </w:r>
          </w:p>
        </w:tc>
      </w:tr>
      <w:tr w:rsidR="00822B66" w:rsidRPr="00BB6E18" w14:paraId="22B5C286" w14:textId="77777777" w:rsidTr="00E04778">
        <w:trPr>
          <w:trHeight w:val="288"/>
          <w:jc w:val="center"/>
        </w:trPr>
        <w:tc>
          <w:tcPr>
            <w:tcW w:w="1850" w:type="dxa"/>
            <w:shd w:val="clear" w:color="auto" w:fill="B4C6E7" w:themeFill="accent1" w:themeFillTint="66"/>
            <w:noWrap/>
            <w:hideMark/>
          </w:tcPr>
          <w:p w14:paraId="12297B74" w14:textId="77777777" w:rsidR="00822B66" w:rsidRPr="00BB6E18" w:rsidRDefault="00822B66" w:rsidP="00E04778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Setup and</w:t>
            </w: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br/>
              <w:t>Configuration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5C71DA0B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16C6CE16" w14:textId="736D8171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63DCDFA8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Coding Required</w:t>
            </w:r>
          </w:p>
        </w:tc>
        <w:tc>
          <w:tcPr>
            <w:tcW w:w="1706" w:type="dxa"/>
            <w:shd w:val="clear" w:color="auto" w:fill="FBE4D5" w:themeFill="accent2" w:themeFillTint="33"/>
            <w:noWrap/>
            <w:hideMark/>
          </w:tcPr>
          <w:p w14:paraId="2B7D1CAE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  <w:tc>
          <w:tcPr>
            <w:tcW w:w="1508" w:type="dxa"/>
            <w:shd w:val="clear" w:color="auto" w:fill="FBE4D5" w:themeFill="accent2" w:themeFillTint="33"/>
            <w:noWrap/>
            <w:hideMark/>
          </w:tcPr>
          <w:p w14:paraId="79C20138" w14:textId="7A026991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Easy</w:t>
            </w:r>
          </w:p>
        </w:tc>
      </w:tr>
      <w:tr w:rsidR="00822B66" w:rsidRPr="00BB6E18" w14:paraId="4B5F09E4" w14:textId="77777777" w:rsidTr="00E04778">
        <w:trPr>
          <w:trHeight w:val="864"/>
          <w:jc w:val="center"/>
        </w:trPr>
        <w:tc>
          <w:tcPr>
            <w:tcW w:w="1850" w:type="dxa"/>
            <w:shd w:val="clear" w:color="auto" w:fill="B4C6E7" w:themeFill="accent1" w:themeFillTint="66"/>
            <w:noWrap/>
            <w:hideMark/>
          </w:tcPr>
          <w:p w14:paraId="31F447DA" w14:textId="77777777" w:rsidR="00822B66" w:rsidRPr="00BB6E18" w:rsidRDefault="00822B66" w:rsidP="00E04778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Scripting Mode</w:t>
            </w:r>
          </w:p>
        </w:tc>
        <w:tc>
          <w:tcPr>
            <w:tcW w:w="1622" w:type="dxa"/>
            <w:shd w:val="clear" w:color="auto" w:fill="E2EFD9" w:themeFill="accent6" w:themeFillTint="33"/>
            <w:hideMark/>
          </w:tcPr>
          <w:p w14:paraId="03754061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559" w:type="dxa"/>
            <w:shd w:val="clear" w:color="auto" w:fill="E2EFD9" w:themeFill="accent6" w:themeFillTint="33"/>
            <w:noWrap/>
            <w:hideMark/>
          </w:tcPr>
          <w:p w14:paraId="443375F8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349" w:type="dxa"/>
            <w:shd w:val="clear" w:color="auto" w:fill="E2EFD9" w:themeFill="accent6" w:themeFillTint="33"/>
            <w:hideMark/>
          </w:tcPr>
          <w:p w14:paraId="054195CC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706" w:type="dxa"/>
            <w:shd w:val="clear" w:color="auto" w:fill="E2EFD9" w:themeFill="accent6" w:themeFillTint="33"/>
            <w:noWrap/>
            <w:hideMark/>
          </w:tcPr>
          <w:p w14:paraId="401C5966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  <w:tc>
          <w:tcPr>
            <w:tcW w:w="1508" w:type="dxa"/>
            <w:shd w:val="clear" w:color="auto" w:fill="E2EFD9" w:themeFill="accent6" w:themeFillTint="33"/>
            <w:noWrap/>
            <w:hideMark/>
          </w:tcPr>
          <w:p w14:paraId="1A9E70EE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Supported</w:t>
            </w:r>
          </w:p>
        </w:tc>
      </w:tr>
      <w:tr w:rsidR="00822B66" w:rsidRPr="00BB6E18" w14:paraId="70BAE83E" w14:textId="77777777" w:rsidTr="00E04778">
        <w:trPr>
          <w:trHeight w:val="288"/>
          <w:jc w:val="center"/>
        </w:trPr>
        <w:tc>
          <w:tcPr>
            <w:tcW w:w="1850" w:type="dxa"/>
            <w:shd w:val="clear" w:color="auto" w:fill="B4C6E7" w:themeFill="accent1" w:themeFillTint="66"/>
            <w:noWrap/>
            <w:hideMark/>
          </w:tcPr>
          <w:p w14:paraId="180B48D8" w14:textId="77777777" w:rsidR="00822B66" w:rsidRPr="00BB6E18" w:rsidRDefault="00822B66" w:rsidP="00E04778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Pricing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03F65838" w14:textId="4DB8B7F1" w:rsidR="00822B66" w:rsidRPr="00BB6E18" w:rsidRDefault="00EC571B" w:rsidP="00E04778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Starts from $1000/user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1CA31657" w14:textId="176F95F8" w:rsidR="00822B66" w:rsidRPr="00BB6E18" w:rsidRDefault="00EC571B" w:rsidP="00E04778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</w:t>
            </w:r>
            <w:r w:rsidRPr="00EC571B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tarts at $20,000 with 300 virtual users, billed annually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0DF6BBBD" w14:textId="77777777" w:rsidR="0052539C" w:rsidRDefault="0052539C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2539C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1 Year : $4,500 </w:t>
            </w:r>
          </w:p>
          <w:p w14:paraId="47C49FAE" w14:textId="77777777" w:rsidR="0052539C" w:rsidRDefault="0052539C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2539C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3 Months : $2,900 </w:t>
            </w:r>
          </w:p>
          <w:p w14:paraId="379CD1B6" w14:textId="6FAE31F6" w:rsidR="00822B66" w:rsidRPr="00BB6E18" w:rsidRDefault="0052539C" w:rsidP="00E04778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 w:rsidRPr="0052539C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6 Months : $1,500</w:t>
            </w:r>
          </w:p>
        </w:tc>
        <w:tc>
          <w:tcPr>
            <w:tcW w:w="1706" w:type="dxa"/>
            <w:shd w:val="clear" w:color="auto" w:fill="FBE4D5" w:themeFill="accent2" w:themeFillTint="33"/>
            <w:noWrap/>
            <w:hideMark/>
          </w:tcPr>
          <w:p w14:paraId="1625FF3F" w14:textId="24CCCC9B" w:rsidR="00822B66" w:rsidRPr="00BB6E18" w:rsidRDefault="0052539C" w:rsidP="00E04778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Free</w:t>
            </w:r>
          </w:p>
        </w:tc>
        <w:tc>
          <w:tcPr>
            <w:tcW w:w="1508" w:type="dxa"/>
            <w:shd w:val="clear" w:color="auto" w:fill="FBE4D5" w:themeFill="accent2" w:themeFillTint="33"/>
            <w:noWrap/>
            <w:hideMark/>
          </w:tcPr>
          <w:p w14:paraId="4ABDDC58" w14:textId="6D3D9C9D" w:rsidR="00822B66" w:rsidRPr="00BB6E18" w:rsidRDefault="00991480" w:rsidP="00E04778">
            <w:pPr>
              <w:rPr>
                <w:rFonts w:ascii="Georgia" w:eastAsia="Times New Roman" w:hAnsi="Georgia" w:cs="Times New Roman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Starts from</w:t>
            </w:r>
            <w:r w:rsidR="0052539C" w:rsidRPr="0052539C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$980 to $3,950</w:t>
            </w:r>
          </w:p>
        </w:tc>
      </w:tr>
      <w:tr w:rsidR="00822B66" w:rsidRPr="00BB6E18" w14:paraId="0FF2384A" w14:textId="77777777" w:rsidTr="00E04778">
        <w:trPr>
          <w:trHeight w:val="1152"/>
          <w:jc w:val="center"/>
        </w:trPr>
        <w:tc>
          <w:tcPr>
            <w:tcW w:w="1850" w:type="dxa"/>
            <w:shd w:val="clear" w:color="auto" w:fill="B4C6E7" w:themeFill="accent1" w:themeFillTint="66"/>
            <w:hideMark/>
          </w:tcPr>
          <w:p w14:paraId="4D6C8F47" w14:textId="77777777" w:rsidR="00822B66" w:rsidRPr="00BB6E18" w:rsidRDefault="00822B66" w:rsidP="00E04778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Supported Language</w:t>
            </w:r>
          </w:p>
        </w:tc>
        <w:tc>
          <w:tcPr>
            <w:tcW w:w="1622" w:type="dxa"/>
            <w:shd w:val="clear" w:color="auto" w:fill="E2EFD9" w:themeFill="accent6" w:themeFillTint="33"/>
            <w:noWrap/>
            <w:hideMark/>
          </w:tcPr>
          <w:p w14:paraId="58C18144" w14:textId="18849ABA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JavaScript</w:t>
            </w:r>
          </w:p>
        </w:tc>
        <w:tc>
          <w:tcPr>
            <w:tcW w:w="1559" w:type="dxa"/>
            <w:shd w:val="clear" w:color="auto" w:fill="E2EFD9" w:themeFill="accent6" w:themeFillTint="33"/>
            <w:noWrap/>
            <w:hideMark/>
          </w:tcPr>
          <w:p w14:paraId="1288EBD1" w14:textId="4E17A8B2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JavaScript/JAVA</w:t>
            </w:r>
          </w:p>
        </w:tc>
        <w:tc>
          <w:tcPr>
            <w:tcW w:w="1349" w:type="dxa"/>
            <w:shd w:val="clear" w:color="auto" w:fill="E2EFD9" w:themeFill="accent6" w:themeFillTint="33"/>
            <w:noWrap/>
            <w:hideMark/>
          </w:tcPr>
          <w:p w14:paraId="29CB69CC" w14:textId="62987248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VBScript</w:t>
            </w:r>
          </w:p>
        </w:tc>
        <w:tc>
          <w:tcPr>
            <w:tcW w:w="1706" w:type="dxa"/>
            <w:shd w:val="clear" w:color="auto" w:fill="E2EFD9" w:themeFill="accent6" w:themeFillTint="33"/>
            <w:noWrap/>
            <w:hideMark/>
          </w:tcPr>
          <w:p w14:paraId="7BA68BC6" w14:textId="6DCF5148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Ruby</w:t>
            </w:r>
          </w:p>
        </w:tc>
        <w:tc>
          <w:tcPr>
            <w:tcW w:w="1508" w:type="dxa"/>
            <w:shd w:val="clear" w:color="auto" w:fill="E2EFD9" w:themeFill="accent6" w:themeFillTint="33"/>
            <w:noWrap/>
            <w:hideMark/>
          </w:tcPr>
          <w:p w14:paraId="3F4D34DF" w14:textId="2F548B7C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C#/VB.Net/Tron/Python</w:t>
            </w:r>
          </w:p>
        </w:tc>
      </w:tr>
      <w:tr w:rsidR="00822B66" w:rsidRPr="00BB6E18" w14:paraId="2105F373" w14:textId="77777777" w:rsidTr="00E04778">
        <w:trPr>
          <w:trHeight w:val="288"/>
          <w:jc w:val="center"/>
        </w:trPr>
        <w:tc>
          <w:tcPr>
            <w:tcW w:w="1850" w:type="dxa"/>
            <w:shd w:val="clear" w:color="auto" w:fill="B4C6E7" w:themeFill="accent1" w:themeFillTint="66"/>
            <w:noWrap/>
            <w:hideMark/>
          </w:tcPr>
          <w:p w14:paraId="5A662A3A" w14:textId="77777777" w:rsidR="00822B66" w:rsidRPr="00BB6E18" w:rsidRDefault="00822B66" w:rsidP="00E04778">
            <w:pPr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  <w:t>Advanced Test reporting</w:t>
            </w:r>
          </w:p>
        </w:tc>
        <w:tc>
          <w:tcPr>
            <w:tcW w:w="1622" w:type="dxa"/>
            <w:shd w:val="clear" w:color="auto" w:fill="FBE4D5" w:themeFill="accent2" w:themeFillTint="33"/>
            <w:noWrap/>
            <w:hideMark/>
          </w:tcPr>
          <w:p w14:paraId="1C6EC784" w14:textId="77777777" w:rsidR="00822B66" w:rsidRPr="00BB6E18" w:rsidRDefault="00822B66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BB6E1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559" w:type="dxa"/>
            <w:shd w:val="clear" w:color="auto" w:fill="FBE4D5" w:themeFill="accent2" w:themeFillTint="33"/>
            <w:noWrap/>
            <w:hideMark/>
          </w:tcPr>
          <w:p w14:paraId="60E8E1A0" w14:textId="77255EB6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349" w:type="dxa"/>
            <w:shd w:val="clear" w:color="auto" w:fill="FBE4D5" w:themeFill="accent2" w:themeFillTint="33"/>
            <w:noWrap/>
            <w:hideMark/>
          </w:tcPr>
          <w:p w14:paraId="6124ACB0" w14:textId="082AD3FD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706" w:type="dxa"/>
            <w:shd w:val="clear" w:color="auto" w:fill="FBE4D5" w:themeFill="accent2" w:themeFillTint="33"/>
            <w:noWrap/>
            <w:hideMark/>
          </w:tcPr>
          <w:p w14:paraId="5701B58D" w14:textId="2FB3030C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508" w:type="dxa"/>
            <w:shd w:val="clear" w:color="auto" w:fill="FBE4D5" w:themeFill="accent2" w:themeFillTint="33"/>
            <w:noWrap/>
            <w:hideMark/>
          </w:tcPr>
          <w:p w14:paraId="779EC55A" w14:textId="183F2D27" w:rsidR="00822B66" w:rsidRPr="00BB6E18" w:rsidRDefault="00EC571B" w:rsidP="00E04778">
            <w:pP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47FB268D" w14:textId="77777777" w:rsidR="001D532F" w:rsidRPr="008C3517" w:rsidRDefault="001D532F" w:rsidP="008C3517">
      <w:pPr>
        <w:spacing w:line="276" w:lineRule="auto"/>
        <w:jc w:val="both"/>
        <w:rPr>
          <w:rFonts w:ascii="Cambria" w:hAnsi="Cambria" w:cs="Arial"/>
          <w:sz w:val="32"/>
          <w:szCs w:val="32"/>
        </w:rPr>
      </w:pPr>
    </w:p>
    <w:sectPr w:rsidR="001D532F" w:rsidRPr="008C3517" w:rsidSect="00CF7436">
      <w:headerReference w:type="default" r:id="rId8"/>
      <w:footerReference w:type="default" r:id="rId9"/>
      <w:pgSz w:w="11906" w:h="16838"/>
      <w:pgMar w:top="720" w:right="720" w:bottom="720" w:left="72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350A" w14:textId="77777777" w:rsidR="00152294" w:rsidRDefault="00152294" w:rsidP="00771AF0">
      <w:pPr>
        <w:spacing w:after="0" w:line="240" w:lineRule="auto"/>
      </w:pPr>
      <w:r>
        <w:separator/>
      </w:r>
    </w:p>
  </w:endnote>
  <w:endnote w:type="continuationSeparator" w:id="0">
    <w:p w14:paraId="4A791538" w14:textId="77777777" w:rsidR="00152294" w:rsidRDefault="00152294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7986223C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0A6C9A">
      <w:rPr>
        <w:caps/>
        <w:noProof/>
      </w:rPr>
      <w:t>2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60AC" w14:textId="77777777" w:rsidR="00152294" w:rsidRDefault="00152294" w:rsidP="00771AF0">
      <w:pPr>
        <w:spacing w:after="0" w:line="240" w:lineRule="auto"/>
      </w:pPr>
      <w:r>
        <w:separator/>
      </w:r>
    </w:p>
  </w:footnote>
  <w:footnote w:type="continuationSeparator" w:id="0">
    <w:p w14:paraId="32CD807A" w14:textId="77777777" w:rsidR="00152294" w:rsidRDefault="00152294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7B0B6326" w:rsidR="00771AF0" w:rsidRPr="00771AF0" w:rsidRDefault="00193A97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 xml:space="preserve">      STQA</w:t>
    </w:r>
    <w:r>
      <w:rPr>
        <w:lang w:val="en-US"/>
      </w:rPr>
      <w:tab/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71BF6"/>
    <w:rsid w:val="000A2872"/>
    <w:rsid w:val="000A54D5"/>
    <w:rsid w:val="000A6C9A"/>
    <w:rsid w:val="000B5706"/>
    <w:rsid w:val="00117F9F"/>
    <w:rsid w:val="00152294"/>
    <w:rsid w:val="001722B8"/>
    <w:rsid w:val="00193A97"/>
    <w:rsid w:val="001B7C10"/>
    <w:rsid w:val="001C26CC"/>
    <w:rsid w:val="001D532F"/>
    <w:rsid w:val="00207C78"/>
    <w:rsid w:val="002119C9"/>
    <w:rsid w:val="00217D37"/>
    <w:rsid w:val="00295D1E"/>
    <w:rsid w:val="002A22A9"/>
    <w:rsid w:val="002F5A63"/>
    <w:rsid w:val="00336D7E"/>
    <w:rsid w:val="00365E9C"/>
    <w:rsid w:val="003D423C"/>
    <w:rsid w:val="004642FD"/>
    <w:rsid w:val="00472DC3"/>
    <w:rsid w:val="0052539C"/>
    <w:rsid w:val="00567E1F"/>
    <w:rsid w:val="005808F4"/>
    <w:rsid w:val="0058090D"/>
    <w:rsid w:val="0059382A"/>
    <w:rsid w:val="005D144C"/>
    <w:rsid w:val="0060267A"/>
    <w:rsid w:val="00617091"/>
    <w:rsid w:val="00686758"/>
    <w:rsid w:val="006D0FD1"/>
    <w:rsid w:val="00733CD1"/>
    <w:rsid w:val="00740B30"/>
    <w:rsid w:val="00771AF0"/>
    <w:rsid w:val="00796EF1"/>
    <w:rsid w:val="00822B66"/>
    <w:rsid w:val="00885D32"/>
    <w:rsid w:val="008B4D71"/>
    <w:rsid w:val="008B6B23"/>
    <w:rsid w:val="008C3517"/>
    <w:rsid w:val="00991480"/>
    <w:rsid w:val="009C3139"/>
    <w:rsid w:val="00A76596"/>
    <w:rsid w:val="00A80AA2"/>
    <w:rsid w:val="00B66797"/>
    <w:rsid w:val="00BB6E18"/>
    <w:rsid w:val="00BF6163"/>
    <w:rsid w:val="00C02C11"/>
    <w:rsid w:val="00C03A48"/>
    <w:rsid w:val="00C82F61"/>
    <w:rsid w:val="00CA0487"/>
    <w:rsid w:val="00CA65D4"/>
    <w:rsid w:val="00CB25CC"/>
    <w:rsid w:val="00CC433D"/>
    <w:rsid w:val="00CD1CA5"/>
    <w:rsid w:val="00CD20EC"/>
    <w:rsid w:val="00CF7436"/>
    <w:rsid w:val="00DB7BFF"/>
    <w:rsid w:val="00DD3795"/>
    <w:rsid w:val="00DD7A26"/>
    <w:rsid w:val="00E65EB5"/>
    <w:rsid w:val="00EC571B"/>
    <w:rsid w:val="00F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28</cp:revision>
  <cp:lastPrinted>2022-09-16T04:41:00Z</cp:lastPrinted>
  <dcterms:created xsi:type="dcterms:W3CDTF">2022-09-16T03:55:00Z</dcterms:created>
  <dcterms:modified xsi:type="dcterms:W3CDTF">2022-09-16T04:43:00Z</dcterms:modified>
</cp:coreProperties>
</file>