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A357" w14:textId="490EDF0E" w:rsidR="00F84750" w:rsidRDefault="00F84750" w:rsidP="00F84750">
      <w:pPr>
        <w:jc w:val="center"/>
        <w:rPr>
          <w:b/>
          <w:bCs/>
          <w:noProof/>
        </w:rPr>
      </w:pPr>
      <w:r w:rsidRPr="00F84750">
        <w:rPr>
          <w:b/>
          <w:bCs/>
          <w:noProof/>
        </w:rPr>
        <w:t>Shop Bridge Backend Execution Document</w:t>
      </w:r>
    </w:p>
    <w:p w14:paraId="5A90073B" w14:textId="4BD3D5E8" w:rsidR="00C20991" w:rsidRDefault="00C20991" w:rsidP="00C20991">
      <w:pPr>
        <w:rPr>
          <w:b/>
          <w:bCs/>
          <w:noProof/>
        </w:rPr>
      </w:pPr>
      <w:r>
        <w:rPr>
          <w:b/>
          <w:bCs/>
          <w:noProof/>
        </w:rPr>
        <w:t>Database Table Script :</w:t>
      </w:r>
    </w:p>
    <w:p w14:paraId="1682841C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USE [ShopBridgeDB]</w:t>
      </w:r>
    </w:p>
    <w:p w14:paraId="2812F0BA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GO</w:t>
      </w:r>
    </w:p>
    <w:p w14:paraId="7C37AA5E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SET ANSI_NULLS ON</w:t>
      </w:r>
    </w:p>
    <w:p w14:paraId="7E8FC6BD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GO</w:t>
      </w:r>
    </w:p>
    <w:p w14:paraId="6CC844C2" w14:textId="77777777" w:rsidR="00C20991" w:rsidRPr="00C20991" w:rsidRDefault="00C20991" w:rsidP="00C20991">
      <w:pPr>
        <w:rPr>
          <w:noProof/>
        </w:rPr>
      </w:pPr>
    </w:p>
    <w:p w14:paraId="5A02A94E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SET QUOTED_IDENTIFIER ON</w:t>
      </w:r>
    </w:p>
    <w:p w14:paraId="332605A8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GO</w:t>
      </w:r>
    </w:p>
    <w:p w14:paraId="54B3BC39" w14:textId="77777777" w:rsidR="00C20991" w:rsidRPr="00C20991" w:rsidRDefault="00C20991" w:rsidP="00C20991">
      <w:pPr>
        <w:rPr>
          <w:noProof/>
        </w:rPr>
      </w:pPr>
    </w:p>
    <w:p w14:paraId="0E48A768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CREATE TABLE [dbo].[Products](</w:t>
      </w:r>
    </w:p>
    <w:p w14:paraId="144B0C50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[Identifier] [uniqueidentifier] NOT NULL,</w:t>
      </w:r>
    </w:p>
    <w:p w14:paraId="1E241023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[Name] [nvarchar](255) NULL,</w:t>
      </w:r>
    </w:p>
    <w:p w14:paraId="688BD598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[Description] [nvarchar](255) NULL,</w:t>
      </w:r>
    </w:p>
    <w:p w14:paraId="578E21FA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[Price] [int] NULL,</w:t>
      </w:r>
    </w:p>
    <w:p w14:paraId="02BA5408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[IsActive] [bit] NULL,</w:t>
      </w:r>
    </w:p>
    <w:p w14:paraId="41367313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[CreatedBy] [nvarchar](255) NULL,</w:t>
      </w:r>
    </w:p>
    <w:p w14:paraId="60E97446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[CreatedOn] [datetime2](7) NULL,</w:t>
      </w:r>
    </w:p>
    <w:p w14:paraId="771E8023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[UpdatedBy] [nvarchar](255) NULL,</w:t>
      </w:r>
    </w:p>
    <w:p w14:paraId="6826AF54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[UpdatedOn] [datetime2](7) NULL</w:t>
      </w:r>
    </w:p>
    <w:p w14:paraId="2F212A05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 xml:space="preserve">CONSTRAINT [PK_Identifier] PRIMARY KEY CLUSTERED </w:t>
      </w:r>
    </w:p>
    <w:p w14:paraId="2655C900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(</w:t>
      </w:r>
    </w:p>
    <w:p w14:paraId="440CCDE8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[Identifier] ASC</w:t>
      </w:r>
    </w:p>
    <w:p w14:paraId="3A440D01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)WITH (PAD_INDEX = OFF, STATISTICS_NORECOMPUTE = OFF, IGNORE_DUP_KEY = OFF, ALLOW_ROW_LOCKS = ON, ALLOW_PAGE_LOCKS = ON, OPTIMIZE_FOR_SEQUENTIAL_KEY = OFF) ON [PRIMARY],</w:t>
      </w:r>
    </w:p>
    <w:p w14:paraId="5FB3C364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 xml:space="preserve"> CONSTRAINT [Name_Unique] UNIQUE NONCLUSTERED </w:t>
      </w:r>
    </w:p>
    <w:p w14:paraId="0E5BBFFA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(</w:t>
      </w:r>
    </w:p>
    <w:p w14:paraId="70E09BD4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ab/>
        <w:t>[Name] ASC</w:t>
      </w:r>
      <w:r w:rsidRPr="00C20991">
        <w:rPr>
          <w:noProof/>
        </w:rPr>
        <w:tab/>
      </w:r>
    </w:p>
    <w:p w14:paraId="73C71530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3784D856" w14:textId="77777777" w:rsidR="00C20991" w:rsidRPr="00C20991" w:rsidRDefault="00C20991" w:rsidP="00C20991">
      <w:pPr>
        <w:rPr>
          <w:noProof/>
        </w:rPr>
      </w:pPr>
      <w:r w:rsidRPr="00C20991">
        <w:rPr>
          <w:noProof/>
        </w:rPr>
        <w:t>) ON [PRIMARY]</w:t>
      </w:r>
    </w:p>
    <w:p w14:paraId="57C929B3" w14:textId="18C20903" w:rsidR="00C20991" w:rsidRDefault="00C20991" w:rsidP="00C20991">
      <w:pPr>
        <w:rPr>
          <w:b/>
          <w:bCs/>
          <w:noProof/>
        </w:rPr>
      </w:pPr>
      <w:r w:rsidRPr="00C20991">
        <w:rPr>
          <w:noProof/>
        </w:rPr>
        <w:t>GO</w:t>
      </w:r>
    </w:p>
    <w:p w14:paraId="6310C66C" w14:textId="77777777" w:rsidR="00C20991" w:rsidRPr="00F84750" w:rsidRDefault="00C20991" w:rsidP="00F84750">
      <w:pPr>
        <w:jc w:val="center"/>
        <w:rPr>
          <w:b/>
          <w:bCs/>
          <w:noProof/>
        </w:rPr>
      </w:pPr>
    </w:p>
    <w:p w14:paraId="67F0F6A6" w14:textId="0F35EB41" w:rsidR="00466E8A" w:rsidRPr="00C20991" w:rsidRDefault="00466E8A">
      <w:pPr>
        <w:rPr>
          <w:b/>
          <w:bCs/>
          <w:noProof/>
        </w:rPr>
      </w:pPr>
      <w:r w:rsidRPr="00C20991">
        <w:rPr>
          <w:b/>
          <w:bCs/>
          <w:noProof/>
        </w:rPr>
        <w:t xml:space="preserve">Tracking </w:t>
      </w:r>
      <w:r w:rsidR="00C37F57" w:rsidRPr="00C20991">
        <w:rPr>
          <w:b/>
          <w:bCs/>
          <w:noProof/>
        </w:rPr>
        <w:t>for Efforts spent to complete the Assisgnment</w:t>
      </w:r>
    </w:p>
    <w:p w14:paraId="3500B7B7" w14:textId="1BE0909E" w:rsidR="00466E8A" w:rsidRDefault="00466E8A">
      <w:r>
        <w:t xml:space="preserve">1. Data store design – 1 </w:t>
      </w:r>
      <w:proofErr w:type="spellStart"/>
      <w:r>
        <w:t>hr</w:t>
      </w:r>
      <w:proofErr w:type="spellEnd"/>
    </w:p>
    <w:p w14:paraId="21225474" w14:textId="7D965943" w:rsidR="00466E8A" w:rsidRDefault="00466E8A">
      <w:r>
        <w:t xml:space="preserve">2. API and service logic – 12 </w:t>
      </w:r>
      <w:proofErr w:type="spellStart"/>
      <w:r>
        <w:t>hrs</w:t>
      </w:r>
      <w:proofErr w:type="spellEnd"/>
    </w:p>
    <w:p w14:paraId="624108F7" w14:textId="5E3861F6" w:rsidR="00466E8A" w:rsidRDefault="00466E8A">
      <w:pPr>
        <w:rPr>
          <w:noProof/>
        </w:rPr>
      </w:pPr>
      <w:r>
        <w:t xml:space="preserve">3. Unit Test Coverage – 2 </w:t>
      </w:r>
      <w:proofErr w:type="spellStart"/>
      <w:r>
        <w:t>hrs</w:t>
      </w:r>
      <w:proofErr w:type="spellEnd"/>
    </w:p>
    <w:p w14:paraId="6B4BD0FD" w14:textId="5FFC1E6B" w:rsidR="009C58DF" w:rsidRDefault="009C58DF">
      <w:r>
        <w:rPr>
          <w:noProof/>
        </w:rPr>
        <w:drawing>
          <wp:inline distT="0" distB="0" distL="0" distR="0" wp14:anchorId="5A22B828" wp14:editId="6BF6A0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E9C0" w14:textId="243F66C2" w:rsidR="00947832" w:rsidRDefault="00947832"/>
    <w:p w14:paraId="2F55EB8E" w14:textId="2B1AFC28" w:rsidR="00947832" w:rsidRDefault="00947832"/>
    <w:p w14:paraId="45484A12" w14:textId="014E6F95" w:rsidR="00F73FB1" w:rsidRDefault="00F73FB1"/>
    <w:p w14:paraId="391B4ED7" w14:textId="67AC7249" w:rsidR="00F73FB1" w:rsidRDefault="00F73FB1"/>
    <w:p w14:paraId="5DA93A34" w14:textId="77777777" w:rsidR="00F73FB1" w:rsidRDefault="00F73FB1"/>
    <w:p w14:paraId="75636702" w14:textId="0173AF3E" w:rsidR="00947832" w:rsidRDefault="00947832"/>
    <w:p w14:paraId="4E168635" w14:textId="28ED54C2" w:rsidR="00947832" w:rsidRDefault="00F73FB1">
      <w:r>
        <w:lastRenderedPageBreak/>
        <w:t xml:space="preserve">Step </w:t>
      </w:r>
      <w:proofErr w:type="gramStart"/>
      <w:r>
        <w:t>1  :</w:t>
      </w:r>
      <w:proofErr w:type="gramEnd"/>
      <w:r>
        <w:t xml:space="preserve"> Run the Application and Swagger UI will be displayed with POST, GET, PUT and DELETE Operations</w:t>
      </w:r>
      <w:r w:rsidR="007D5432" w:rsidRPr="007D5432">
        <w:rPr>
          <w:noProof/>
        </w:rPr>
        <w:t xml:space="preserve"> </w:t>
      </w:r>
      <w:r w:rsidR="007D5432">
        <w:rPr>
          <w:noProof/>
        </w:rPr>
        <w:drawing>
          <wp:inline distT="0" distB="0" distL="0" distR="0" wp14:anchorId="547DF056" wp14:editId="077BEB55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3C9F" w14:textId="19698C04" w:rsidR="00947832" w:rsidRDefault="00947832"/>
    <w:p w14:paraId="5C568898" w14:textId="69317906" w:rsidR="00947832" w:rsidRDefault="00F73FB1">
      <w:r>
        <w:t xml:space="preserve">Step </w:t>
      </w:r>
      <w:proofErr w:type="gramStart"/>
      <w:r>
        <w:t>2 :</w:t>
      </w:r>
      <w:proofErr w:type="gramEnd"/>
      <w:r>
        <w:t xml:space="preserve"> New Products can be created by executing the POST Method. We need to pass a Product Object in order to insert it in the Database.</w:t>
      </w:r>
    </w:p>
    <w:p w14:paraId="1CA3C616" w14:textId="154D8691" w:rsidR="00947832" w:rsidRDefault="007D5432">
      <w:r>
        <w:rPr>
          <w:noProof/>
        </w:rPr>
        <w:drawing>
          <wp:inline distT="0" distB="0" distL="0" distR="0" wp14:anchorId="5A3036C0" wp14:editId="0E59A38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C47" w14:textId="7D9734FF" w:rsidR="00F73FB1" w:rsidRDefault="00F73FB1">
      <w:r>
        <w:t xml:space="preserve">Step </w:t>
      </w:r>
      <w:proofErr w:type="gramStart"/>
      <w:r>
        <w:t>3 :</w:t>
      </w:r>
      <w:proofErr w:type="gramEnd"/>
      <w:r>
        <w:t xml:space="preserve"> On Click of Execute –Details Saved successfully.</w:t>
      </w:r>
    </w:p>
    <w:p w14:paraId="74543E2B" w14:textId="735AE0CC" w:rsidR="00947832" w:rsidRDefault="007D5432">
      <w:r>
        <w:rPr>
          <w:noProof/>
        </w:rPr>
        <w:lastRenderedPageBreak/>
        <w:drawing>
          <wp:inline distT="0" distB="0" distL="0" distR="0" wp14:anchorId="006EDDA3" wp14:editId="70023C95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0AA" w14:textId="718BD70B" w:rsidR="00F73FB1" w:rsidRDefault="00F73FB1">
      <w:r>
        <w:t xml:space="preserve">Step </w:t>
      </w:r>
      <w:proofErr w:type="gramStart"/>
      <w:r>
        <w:t>4 :</w:t>
      </w:r>
      <w:proofErr w:type="gramEnd"/>
      <w:r>
        <w:t xml:space="preserve"> We can fetch the existing Product Details by executing the GET Method. </w:t>
      </w:r>
    </w:p>
    <w:p w14:paraId="3C961FDF" w14:textId="0391B2CE" w:rsidR="00947832" w:rsidRDefault="007D5432">
      <w:r>
        <w:rPr>
          <w:noProof/>
        </w:rPr>
        <w:drawing>
          <wp:inline distT="0" distB="0" distL="0" distR="0" wp14:anchorId="078534D3" wp14:editId="7A8A9B1C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872" w14:textId="45109B71" w:rsidR="00F73FB1" w:rsidRDefault="00F73FB1">
      <w:r>
        <w:t xml:space="preserve">Step </w:t>
      </w:r>
      <w:proofErr w:type="gramStart"/>
      <w:r>
        <w:t>5 :</w:t>
      </w:r>
      <w:proofErr w:type="gramEnd"/>
      <w:r>
        <w:t xml:space="preserve"> On Click of Execute all the Products present in Database will be returned as an output.</w:t>
      </w:r>
    </w:p>
    <w:p w14:paraId="4B113A01" w14:textId="09BA90F9" w:rsidR="00947832" w:rsidRDefault="007D5432">
      <w:r>
        <w:rPr>
          <w:noProof/>
        </w:rPr>
        <w:lastRenderedPageBreak/>
        <w:drawing>
          <wp:inline distT="0" distB="0" distL="0" distR="0" wp14:anchorId="555851D5" wp14:editId="7AFE6F7C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CA3" w14:textId="14F4704B" w:rsidR="00947832" w:rsidRDefault="00F73FB1">
      <w:r>
        <w:t xml:space="preserve">Step </w:t>
      </w:r>
      <w:proofErr w:type="gramStart"/>
      <w:r>
        <w:t>6 :</w:t>
      </w:r>
      <w:proofErr w:type="gramEnd"/>
      <w:r>
        <w:t xml:space="preserve"> In order to update an existing Product we can execute the PUT method with required modifications by passing the Product object.</w:t>
      </w:r>
    </w:p>
    <w:p w14:paraId="069E6AC7" w14:textId="4D7911E1" w:rsidR="00947832" w:rsidRDefault="007D5432">
      <w:r>
        <w:rPr>
          <w:noProof/>
        </w:rPr>
        <w:drawing>
          <wp:inline distT="0" distB="0" distL="0" distR="0" wp14:anchorId="38AFBD14" wp14:editId="156B9E26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2F88" w14:textId="7BCC7758" w:rsidR="00F73FB1" w:rsidRDefault="00F73FB1">
      <w:r>
        <w:t xml:space="preserve">Step </w:t>
      </w:r>
      <w:proofErr w:type="gramStart"/>
      <w:r>
        <w:t>7 :</w:t>
      </w:r>
      <w:proofErr w:type="gramEnd"/>
      <w:r>
        <w:t xml:space="preserve"> On click of Execute the Product detailed will be updated successfully</w:t>
      </w:r>
    </w:p>
    <w:p w14:paraId="5FE97346" w14:textId="05F1848F" w:rsidR="00947832" w:rsidRDefault="00A942C9">
      <w:r>
        <w:rPr>
          <w:noProof/>
        </w:rPr>
        <w:lastRenderedPageBreak/>
        <w:drawing>
          <wp:inline distT="0" distB="0" distL="0" distR="0" wp14:anchorId="1D77108F" wp14:editId="0574F8B5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1D2A" w14:textId="7252A0C4" w:rsidR="00F73FB1" w:rsidRDefault="00F73FB1">
      <w:r>
        <w:t>Screenshot of Local DB for reference</w:t>
      </w:r>
    </w:p>
    <w:p w14:paraId="0067B4EC" w14:textId="66EE7164" w:rsidR="00947832" w:rsidRDefault="00947832">
      <w:r>
        <w:rPr>
          <w:noProof/>
        </w:rPr>
        <w:drawing>
          <wp:inline distT="0" distB="0" distL="0" distR="0" wp14:anchorId="58CBF393" wp14:editId="6EF49A1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02A3" w14:textId="444F03FA" w:rsidR="00F73FB1" w:rsidRDefault="00F73FB1"/>
    <w:p w14:paraId="265862B7" w14:textId="53E0E0A2" w:rsidR="00F73FB1" w:rsidRDefault="00F73FB1">
      <w:r>
        <w:t xml:space="preserve">Step </w:t>
      </w:r>
      <w:proofErr w:type="gramStart"/>
      <w:r>
        <w:t>8 :</w:t>
      </w:r>
      <w:proofErr w:type="gramEnd"/>
      <w:r>
        <w:t xml:space="preserve"> In order to delete the existing Product we can execute the DELETE method by passing the </w:t>
      </w:r>
      <w:proofErr w:type="spellStart"/>
      <w:r>
        <w:t>DeleteInfo</w:t>
      </w:r>
      <w:proofErr w:type="spellEnd"/>
      <w:r>
        <w:t xml:space="preserve"> Object </w:t>
      </w:r>
    </w:p>
    <w:p w14:paraId="6AF18A0B" w14:textId="1D56FE33" w:rsidR="00947832" w:rsidRDefault="00A942C9">
      <w:r>
        <w:rPr>
          <w:noProof/>
        </w:rPr>
        <w:lastRenderedPageBreak/>
        <w:drawing>
          <wp:inline distT="0" distB="0" distL="0" distR="0" wp14:anchorId="2D62AEA3" wp14:editId="7384786E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7277" w14:textId="414C8614" w:rsidR="00F73FB1" w:rsidRDefault="00F73FB1">
      <w:r>
        <w:t xml:space="preserve">Step </w:t>
      </w:r>
      <w:proofErr w:type="gramStart"/>
      <w:r>
        <w:t>8 :</w:t>
      </w:r>
      <w:proofErr w:type="gramEnd"/>
      <w:r>
        <w:t xml:space="preserve"> On Click of Execute the product details will be deleted from the Database.</w:t>
      </w:r>
    </w:p>
    <w:p w14:paraId="0F6F5505" w14:textId="1E338B0F" w:rsidR="00947832" w:rsidRDefault="00A942C9">
      <w:r>
        <w:rPr>
          <w:noProof/>
        </w:rPr>
        <w:drawing>
          <wp:inline distT="0" distB="0" distL="0" distR="0" wp14:anchorId="3A6A70F4" wp14:editId="3B06BC64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DF"/>
    <w:rsid w:val="00131362"/>
    <w:rsid w:val="00466E8A"/>
    <w:rsid w:val="007D5432"/>
    <w:rsid w:val="00947832"/>
    <w:rsid w:val="009C58DF"/>
    <w:rsid w:val="00A942C9"/>
    <w:rsid w:val="00B9653C"/>
    <w:rsid w:val="00C20991"/>
    <w:rsid w:val="00C37F57"/>
    <w:rsid w:val="00DD3B07"/>
    <w:rsid w:val="00F73FB1"/>
    <w:rsid w:val="00F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37E7"/>
  <w15:chartTrackingRefBased/>
  <w15:docId w15:val="{0D01479D-17A2-4B3C-A9F5-A788D5C4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Chandane</dc:creator>
  <cp:keywords/>
  <dc:description/>
  <cp:lastModifiedBy>Unnati Chandane</cp:lastModifiedBy>
  <cp:revision>19</cp:revision>
  <dcterms:created xsi:type="dcterms:W3CDTF">2021-07-24T10:01:00Z</dcterms:created>
  <dcterms:modified xsi:type="dcterms:W3CDTF">2021-07-26T12:08:00Z</dcterms:modified>
</cp:coreProperties>
</file>