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101E5" w14:textId="7A638950" w:rsidR="00300223" w:rsidRPr="00C249DE" w:rsidRDefault="00300223" w:rsidP="00300223">
      <w:pPr>
        <w:rPr>
          <w:b/>
          <w:bCs/>
          <w:sz w:val="36"/>
          <w:szCs w:val="36"/>
        </w:rPr>
      </w:pPr>
      <w:r>
        <w:rPr>
          <w:b/>
          <w:bCs/>
          <w:sz w:val="36"/>
          <w:szCs w:val="36"/>
        </w:rPr>
        <w:t>Functions</w:t>
      </w:r>
      <w:r w:rsidRPr="00C249DE">
        <w:rPr>
          <w:b/>
          <w:bCs/>
          <w:sz w:val="36"/>
          <w:szCs w:val="36"/>
        </w:rPr>
        <w:t xml:space="preserve"> Lab</w:t>
      </w:r>
    </w:p>
    <w:p w14:paraId="6BB274FF" w14:textId="77777777" w:rsidR="00300223" w:rsidRDefault="00300223" w:rsidP="00300223">
      <w:pPr>
        <w:rPr>
          <w:b/>
          <w:bCs/>
        </w:rPr>
      </w:pPr>
    </w:p>
    <w:p w14:paraId="383F4D6D" w14:textId="0A9D3829" w:rsidR="00300223" w:rsidRDefault="00300223" w:rsidP="00300223">
      <w:r>
        <w:t>Functions are another key building block in computer programming. They allow you to teach your computer program how to do things.</w:t>
      </w:r>
    </w:p>
    <w:p w14:paraId="6F8A32ED" w14:textId="77777777" w:rsidR="00300223" w:rsidRDefault="00300223" w:rsidP="00300223"/>
    <w:p w14:paraId="23D09041" w14:textId="3B848280" w:rsidR="00300223" w:rsidRDefault="00300223" w:rsidP="00300223">
      <w:pPr>
        <w:rPr>
          <w:rFonts w:ascii="Menlo" w:hAnsi="Menlo" w:cs="Menlo"/>
          <w:color w:val="0F68A0"/>
          <w:sz w:val="26"/>
          <w:szCs w:val="26"/>
        </w:rPr>
      </w:pPr>
      <w:r>
        <w:t xml:space="preserve">Think of a function as a recipe or a set of instructions. Let’s imagine I want to make a function called </w:t>
      </w:r>
      <w:proofErr w:type="spellStart"/>
      <w:proofErr w:type="gramStart"/>
      <w:r>
        <w:rPr>
          <w:rFonts w:ascii="Menlo" w:hAnsi="Menlo" w:cs="Menlo"/>
          <w:color w:val="0F68A0"/>
          <w:sz w:val="26"/>
          <w:szCs w:val="26"/>
        </w:rPr>
        <w:t>makeCereal</w:t>
      </w:r>
      <w:proofErr w:type="spellEnd"/>
      <w:r>
        <w:rPr>
          <w:rFonts w:ascii="Menlo" w:hAnsi="Menlo" w:cs="Menlo"/>
          <w:color w:val="0F68A0"/>
          <w:sz w:val="26"/>
          <w:szCs w:val="26"/>
        </w:rPr>
        <w:t>(</w:t>
      </w:r>
      <w:proofErr w:type="gramEnd"/>
      <w:r>
        <w:rPr>
          <w:rFonts w:ascii="Menlo" w:hAnsi="Menlo" w:cs="Menlo"/>
          <w:color w:val="0F68A0"/>
          <w:sz w:val="26"/>
          <w:szCs w:val="26"/>
        </w:rPr>
        <w:t>)</w:t>
      </w:r>
    </w:p>
    <w:p w14:paraId="658F39B8" w14:textId="77777777" w:rsidR="00300223" w:rsidRDefault="00300223" w:rsidP="00300223">
      <w:pPr>
        <w:rPr>
          <w:rFonts w:ascii="Menlo" w:hAnsi="Menlo" w:cs="Menlo"/>
          <w:color w:val="0F68A0"/>
          <w:sz w:val="26"/>
          <w:szCs w:val="26"/>
        </w:rPr>
      </w:pPr>
    </w:p>
    <w:p w14:paraId="3FC4F908" w14:textId="5762099D" w:rsidR="00300223" w:rsidRDefault="00300223" w:rsidP="00300223">
      <w:r>
        <w:t>The instructions to do that would look something like this:</w:t>
      </w:r>
    </w:p>
    <w:p w14:paraId="578E9D94" w14:textId="77777777" w:rsidR="00300223" w:rsidRDefault="00300223" w:rsidP="00300223"/>
    <w:p w14:paraId="71368919" w14:textId="5B309C1A" w:rsidR="00300223" w:rsidRDefault="00300223" w:rsidP="00300223">
      <w:pPr>
        <w:pStyle w:val="ListParagraph"/>
        <w:numPr>
          <w:ilvl w:val="0"/>
          <w:numId w:val="1"/>
        </w:numPr>
      </w:pPr>
      <w:r>
        <w:t>Get a small bowl</w:t>
      </w:r>
    </w:p>
    <w:p w14:paraId="72E16BBC" w14:textId="341C8A6C" w:rsidR="00300223" w:rsidRDefault="00300223" w:rsidP="00300223">
      <w:pPr>
        <w:pStyle w:val="ListParagraph"/>
        <w:numPr>
          <w:ilvl w:val="0"/>
          <w:numId w:val="1"/>
        </w:numPr>
      </w:pPr>
      <w:r>
        <w:t>Get a spoon</w:t>
      </w:r>
    </w:p>
    <w:p w14:paraId="74595A58" w14:textId="23EB6366" w:rsidR="00300223" w:rsidRDefault="00300223" w:rsidP="00300223">
      <w:pPr>
        <w:pStyle w:val="ListParagraph"/>
        <w:numPr>
          <w:ilvl w:val="0"/>
          <w:numId w:val="1"/>
        </w:numPr>
      </w:pPr>
      <w:r>
        <w:t>Poor 1-2 cups of cereal into the bowl</w:t>
      </w:r>
    </w:p>
    <w:p w14:paraId="02A6FC7B" w14:textId="42A64426" w:rsidR="00300223" w:rsidRDefault="00300223" w:rsidP="00300223">
      <w:pPr>
        <w:pStyle w:val="ListParagraph"/>
        <w:numPr>
          <w:ilvl w:val="0"/>
          <w:numId w:val="1"/>
        </w:numPr>
      </w:pPr>
      <w:r>
        <w:t>Poor 1/2 cup of milk into the bowl</w:t>
      </w:r>
    </w:p>
    <w:p w14:paraId="7F914CC1" w14:textId="5B4181E8" w:rsidR="00300223" w:rsidRDefault="00300223" w:rsidP="00300223"/>
    <w:p w14:paraId="7B218921" w14:textId="008E852F" w:rsidR="00300223" w:rsidRDefault="00300223" w:rsidP="00300223">
      <w:r>
        <w:t xml:space="preserve">Once you’ve taught your computer how to do something via a function, the beautiful thing about it, is you can just tell your computer to do it again! (But this time you don’t have to repeat the instructions, your computer program now knows how to </w:t>
      </w:r>
      <w:proofErr w:type="spellStart"/>
      <w:r>
        <w:t>makeCereal</w:t>
      </w:r>
      <w:proofErr w:type="spellEnd"/>
      <w:r>
        <w:t>). Another way to think about a function is designing a cookie cutter. Once you’ve made the cookie cutter, you can stamp as many cookies as you want much easier, and they will have whatever level of detail you put into the cookie cutter.</w:t>
      </w:r>
    </w:p>
    <w:p w14:paraId="133AE5A8" w14:textId="77777777" w:rsidR="00300223" w:rsidRDefault="00300223" w:rsidP="00300223"/>
    <w:p w14:paraId="558921EA" w14:textId="0F0CC3E5" w:rsidR="00300223" w:rsidRDefault="00300223" w:rsidP="00300223">
      <w:pPr>
        <w:rPr>
          <w:b/>
          <w:bCs/>
        </w:rPr>
      </w:pPr>
      <w:r>
        <w:rPr>
          <w:b/>
          <w:bCs/>
        </w:rPr>
        <w:t>A Simple Example</w:t>
      </w:r>
      <w:r w:rsidRPr="006A2F6C">
        <w:rPr>
          <w:b/>
          <w:bCs/>
        </w:rPr>
        <w:t>!</w:t>
      </w:r>
    </w:p>
    <w:p w14:paraId="77C3EE79" w14:textId="32A08055" w:rsidR="00300223" w:rsidRDefault="00300223" w:rsidP="00300223">
      <w:pPr>
        <w:rPr>
          <w:b/>
          <w:bCs/>
        </w:rPr>
      </w:pPr>
    </w:p>
    <w:p w14:paraId="526817C4" w14:textId="3EF0B9B3" w:rsidR="00300223" w:rsidRPr="00300223" w:rsidRDefault="00300223" w:rsidP="00300223">
      <w:r>
        <w:t>Here is a basic example of a function:</w:t>
      </w:r>
    </w:p>
    <w:p w14:paraId="3FE1C531" w14:textId="343D876F" w:rsidR="00300223" w:rsidRDefault="00300223" w:rsidP="00300223">
      <w:pPr>
        <w:rPr>
          <w:b/>
          <w:bCs/>
        </w:rPr>
      </w:pPr>
      <w:r>
        <w:rPr>
          <w:rFonts w:ascii="Menlo" w:hAnsi="Menlo" w:cs="Menlo"/>
          <w:color w:val="5D6C79"/>
          <w:sz w:val="26"/>
          <w:szCs w:val="26"/>
        </w:rPr>
        <w:t>//   This function will print out the words “Hello World” to the computers console.</w:t>
      </w:r>
    </w:p>
    <w:p w14:paraId="76EF3C36" w14:textId="74422574" w:rsidR="00300223" w:rsidRDefault="00300223" w:rsidP="00300223">
      <w:pPr>
        <w:tabs>
          <w:tab w:val="left" w:pos="321"/>
        </w:tabs>
        <w:autoSpaceDE w:val="0"/>
        <w:autoSpaceDN w:val="0"/>
        <w:adjustRightInd w:val="0"/>
        <w:rPr>
          <w:rFonts w:ascii="Menlo" w:hAnsi="Menlo" w:cs="Menlo"/>
          <w:color w:val="000000"/>
          <w:sz w:val="26"/>
          <w:szCs w:val="26"/>
        </w:rPr>
      </w:pPr>
      <w:proofErr w:type="spellStart"/>
      <w:r>
        <w:rPr>
          <w:rFonts w:ascii="Menlo" w:hAnsi="Menlo" w:cs="Menlo"/>
          <w:b/>
          <w:bCs/>
          <w:color w:val="9B2393"/>
          <w:sz w:val="26"/>
          <w:szCs w:val="26"/>
        </w:rPr>
        <w:t>func</w:t>
      </w:r>
      <w:proofErr w:type="spellEnd"/>
      <w:r>
        <w:rPr>
          <w:rFonts w:ascii="Menlo" w:hAnsi="Menlo" w:cs="Menlo"/>
          <w:color w:val="000000"/>
          <w:sz w:val="26"/>
          <w:szCs w:val="26"/>
        </w:rPr>
        <w:t xml:space="preserve"> </w:t>
      </w:r>
      <w:proofErr w:type="spellStart"/>
      <w:proofErr w:type="gramStart"/>
      <w:r>
        <w:rPr>
          <w:rFonts w:ascii="Menlo" w:hAnsi="Menlo" w:cs="Menlo"/>
          <w:color w:val="0F68A0"/>
          <w:sz w:val="26"/>
          <w:szCs w:val="26"/>
        </w:rPr>
        <w:t>helloWorld</w:t>
      </w:r>
      <w:proofErr w:type="spellEnd"/>
      <w:r>
        <w:rPr>
          <w:rFonts w:ascii="Menlo" w:hAnsi="Menlo" w:cs="Menlo"/>
          <w:color w:val="000000"/>
          <w:sz w:val="26"/>
          <w:szCs w:val="26"/>
        </w:rPr>
        <w:t>(</w:t>
      </w:r>
      <w:proofErr w:type="gramEnd"/>
      <w:r>
        <w:rPr>
          <w:rFonts w:ascii="Menlo" w:hAnsi="Menlo" w:cs="Menlo"/>
          <w:color w:val="000000"/>
          <w:sz w:val="26"/>
          <w:szCs w:val="26"/>
        </w:rPr>
        <w:t>) {</w:t>
      </w:r>
    </w:p>
    <w:p w14:paraId="0C030596" w14:textId="3A37431D" w:rsidR="00300223" w:rsidRDefault="00300223" w:rsidP="00300223">
      <w:pPr>
        <w:tabs>
          <w:tab w:val="left" w:pos="321"/>
        </w:tabs>
        <w:autoSpaceDE w:val="0"/>
        <w:autoSpaceDN w:val="0"/>
        <w:adjustRightInd w:val="0"/>
        <w:rPr>
          <w:rFonts w:ascii="Menlo" w:hAnsi="Menlo" w:cs="Menlo"/>
          <w:color w:val="000000"/>
          <w:sz w:val="26"/>
          <w:szCs w:val="26"/>
        </w:rPr>
      </w:pPr>
      <w:r>
        <w:rPr>
          <w:rFonts w:ascii="Menlo" w:hAnsi="Menlo" w:cs="Menlo"/>
          <w:color w:val="000000"/>
          <w:sz w:val="26"/>
          <w:szCs w:val="26"/>
        </w:rPr>
        <w:t xml:space="preserve">    </w:t>
      </w:r>
      <w:proofErr w:type="gramStart"/>
      <w:r>
        <w:rPr>
          <w:rFonts w:ascii="Menlo" w:hAnsi="Menlo" w:cs="Menlo"/>
          <w:color w:val="6C36A9"/>
          <w:sz w:val="26"/>
          <w:szCs w:val="26"/>
        </w:rPr>
        <w:t>print</w:t>
      </w:r>
      <w:r>
        <w:rPr>
          <w:rFonts w:ascii="Menlo" w:hAnsi="Menlo" w:cs="Menlo"/>
          <w:color w:val="000000"/>
          <w:sz w:val="26"/>
          <w:szCs w:val="26"/>
        </w:rPr>
        <w:t>(</w:t>
      </w:r>
      <w:proofErr w:type="gramEnd"/>
      <w:r>
        <w:rPr>
          <w:rFonts w:ascii="Menlo" w:hAnsi="Menlo" w:cs="Menlo"/>
          <w:color w:val="C41A16"/>
          <w:sz w:val="26"/>
          <w:szCs w:val="26"/>
        </w:rPr>
        <w:t>"Hello World"</w:t>
      </w:r>
      <w:r>
        <w:rPr>
          <w:rFonts w:ascii="Menlo" w:hAnsi="Menlo" w:cs="Menlo"/>
          <w:color w:val="000000"/>
          <w:sz w:val="26"/>
          <w:szCs w:val="26"/>
        </w:rPr>
        <w:t>)</w:t>
      </w:r>
    </w:p>
    <w:p w14:paraId="44198C5E" w14:textId="50600781" w:rsidR="00300223" w:rsidRPr="006A2F6C" w:rsidRDefault="00300223" w:rsidP="00300223">
      <w:pPr>
        <w:rPr>
          <w:b/>
          <w:bCs/>
        </w:rPr>
      </w:pPr>
      <w:r>
        <w:rPr>
          <w:rFonts w:ascii="Menlo" w:hAnsi="Menlo" w:cs="Menlo"/>
          <w:color w:val="000000"/>
          <w:sz w:val="26"/>
          <w:szCs w:val="26"/>
        </w:rPr>
        <w:t>}</w:t>
      </w:r>
    </w:p>
    <w:p w14:paraId="28D8F2C9" w14:textId="6C4083C7" w:rsidR="00EC54EB" w:rsidRDefault="00AC412A"/>
    <w:p w14:paraId="101D8CA1" w14:textId="77777777" w:rsidR="00300223" w:rsidRDefault="00300223">
      <w:proofErr w:type="spellStart"/>
      <w:proofErr w:type="gramStart"/>
      <w:r>
        <w:t>Lets</w:t>
      </w:r>
      <w:proofErr w:type="spellEnd"/>
      <w:proofErr w:type="gramEnd"/>
      <w:r>
        <w:t xml:space="preserve"> break this down real quick. </w:t>
      </w:r>
    </w:p>
    <w:p w14:paraId="67A3CF62" w14:textId="6C2196CE" w:rsidR="00300223" w:rsidRDefault="00300223" w:rsidP="00300223">
      <w:pPr>
        <w:pStyle w:val="ListParagraph"/>
        <w:numPr>
          <w:ilvl w:val="0"/>
          <w:numId w:val="2"/>
        </w:numPr>
      </w:pPr>
      <w:proofErr w:type="spellStart"/>
      <w:proofErr w:type="gramStart"/>
      <w:r w:rsidRPr="00300223">
        <w:rPr>
          <w:rFonts w:ascii="Menlo" w:hAnsi="Menlo" w:cs="Menlo"/>
          <w:b/>
          <w:bCs/>
          <w:color w:val="9B2393"/>
          <w:sz w:val="26"/>
          <w:szCs w:val="26"/>
        </w:rPr>
        <w:t>func</w:t>
      </w:r>
      <w:proofErr w:type="spellEnd"/>
      <w:r>
        <w:t xml:space="preserve">  </w:t>
      </w:r>
      <w:r>
        <w:rPr>
          <w:rFonts w:ascii="Menlo" w:hAnsi="Menlo" w:cs="Menlo"/>
          <w:color w:val="000000"/>
          <w:sz w:val="26"/>
          <w:szCs w:val="26"/>
        </w:rPr>
        <w:t>-</w:t>
      </w:r>
      <w:proofErr w:type="gramEnd"/>
      <w:r>
        <w:rPr>
          <w:rFonts w:ascii="Menlo" w:hAnsi="Menlo" w:cs="Menlo"/>
          <w:color w:val="000000"/>
          <w:sz w:val="26"/>
          <w:szCs w:val="26"/>
        </w:rPr>
        <w:t xml:space="preserve"> </w:t>
      </w:r>
      <w:r>
        <w:t xml:space="preserve">This is how you start a function. </w:t>
      </w:r>
    </w:p>
    <w:p w14:paraId="020C5BCA" w14:textId="362507D1" w:rsidR="00300223" w:rsidRDefault="00300223" w:rsidP="00300223">
      <w:pPr>
        <w:pStyle w:val="ListParagraph"/>
        <w:numPr>
          <w:ilvl w:val="0"/>
          <w:numId w:val="2"/>
        </w:numPr>
      </w:pPr>
      <w:proofErr w:type="spellStart"/>
      <w:r w:rsidRPr="00300223">
        <w:rPr>
          <w:rFonts w:ascii="Menlo" w:hAnsi="Menlo" w:cs="Menlo"/>
          <w:color w:val="0F68A0"/>
          <w:sz w:val="26"/>
          <w:szCs w:val="26"/>
        </w:rPr>
        <w:t>helloWorld</w:t>
      </w:r>
      <w:proofErr w:type="spellEnd"/>
      <w:r>
        <w:t xml:space="preserve"> </w:t>
      </w:r>
      <w:proofErr w:type="gramStart"/>
      <w:r>
        <w:rPr>
          <w:rFonts w:ascii="Menlo" w:hAnsi="Menlo" w:cs="Menlo"/>
          <w:color w:val="000000"/>
          <w:sz w:val="26"/>
          <w:szCs w:val="26"/>
        </w:rPr>
        <w:t>-</w:t>
      </w:r>
      <w:r>
        <w:t xml:space="preserve">  This</w:t>
      </w:r>
      <w:proofErr w:type="gramEnd"/>
      <w:r>
        <w:t xml:space="preserve"> is the name you are giving to your function. By calling this name later in your program (calling means, telling the computer to run the function) the computer will know to run the code in this function. </w:t>
      </w:r>
    </w:p>
    <w:p w14:paraId="4BFBE02D" w14:textId="18E57778" w:rsidR="00300223" w:rsidRPr="00300223" w:rsidRDefault="00300223" w:rsidP="00300223">
      <w:pPr>
        <w:pStyle w:val="ListParagraph"/>
        <w:numPr>
          <w:ilvl w:val="0"/>
          <w:numId w:val="2"/>
        </w:numPr>
      </w:pPr>
      <w:r>
        <w:rPr>
          <w:rFonts w:ascii="Menlo" w:hAnsi="Menlo" w:cs="Menlo"/>
          <w:color w:val="000000"/>
          <w:sz w:val="26"/>
          <w:szCs w:val="26"/>
        </w:rPr>
        <w:t>()</w:t>
      </w:r>
      <w:r>
        <w:t xml:space="preserve"> </w:t>
      </w:r>
      <w:r>
        <w:rPr>
          <w:rFonts w:ascii="Menlo" w:hAnsi="Menlo" w:cs="Menlo"/>
          <w:color w:val="000000"/>
          <w:sz w:val="26"/>
          <w:szCs w:val="26"/>
        </w:rPr>
        <w:t>-</w:t>
      </w:r>
      <w:r>
        <w:t xml:space="preserve"> This is where the parameters for the function are defined. These are the inputs variables the function can use. In this case, we have no input variables defined. If we had defined a variable it could have looked like </w:t>
      </w:r>
      <w:proofErr w:type="gramStart"/>
      <w:r>
        <w:t>this</w:t>
      </w:r>
      <w:r>
        <w:rPr>
          <w:rFonts w:ascii="Menlo" w:hAnsi="Menlo" w:cs="Menlo"/>
          <w:color w:val="000000"/>
          <w:sz w:val="26"/>
          <w:szCs w:val="26"/>
        </w:rPr>
        <w:t>(</w:t>
      </w:r>
      <w:proofErr w:type="spellStart"/>
      <w:proofErr w:type="gramEnd"/>
      <w:r>
        <w:rPr>
          <w:rFonts w:ascii="Menlo" w:hAnsi="Menlo" w:cs="Menlo"/>
          <w:color w:val="000000"/>
          <w:sz w:val="26"/>
          <w:szCs w:val="26"/>
        </w:rPr>
        <w:t>myVariableName</w:t>
      </w:r>
      <w:proofErr w:type="spellEnd"/>
      <w:r>
        <w:rPr>
          <w:rFonts w:ascii="Menlo" w:hAnsi="Menlo" w:cs="Menlo"/>
          <w:color w:val="000000"/>
          <w:sz w:val="26"/>
          <w:szCs w:val="26"/>
        </w:rPr>
        <w:t xml:space="preserve">: </w:t>
      </w:r>
      <w:r>
        <w:rPr>
          <w:rFonts w:ascii="Menlo" w:hAnsi="Menlo" w:cs="Menlo"/>
          <w:color w:val="3900A0"/>
          <w:sz w:val="26"/>
          <w:szCs w:val="26"/>
        </w:rPr>
        <w:t>Int</w:t>
      </w:r>
      <w:r>
        <w:rPr>
          <w:rFonts w:ascii="Menlo" w:hAnsi="Menlo" w:cs="Menlo"/>
          <w:color w:val="000000"/>
          <w:sz w:val="26"/>
          <w:szCs w:val="26"/>
        </w:rPr>
        <w:t>)</w:t>
      </w:r>
    </w:p>
    <w:p w14:paraId="32B6F5CE" w14:textId="3F06D471" w:rsidR="00300223" w:rsidRDefault="00300223" w:rsidP="00300223">
      <w:pPr>
        <w:pStyle w:val="ListParagraph"/>
        <w:numPr>
          <w:ilvl w:val="0"/>
          <w:numId w:val="2"/>
        </w:numPr>
      </w:pPr>
      <w:proofErr w:type="gramStart"/>
      <w:r>
        <w:rPr>
          <w:rFonts w:ascii="Menlo" w:hAnsi="Menlo" w:cs="Menlo"/>
          <w:color w:val="000000"/>
          <w:sz w:val="26"/>
          <w:szCs w:val="26"/>
        </w:rPr>
        <w:t>{ ...</w:t>
      </w:r>
      <w:proofErr w:type="gramEnd"/>
      <w:r>
        <w:rPr>
          <w:rFonts w:ascii="Menlo" w:hAnsi="Menlo" w:cs="Menlo"/>
          <w:color w:val="000000"/>
          <w:sz w:val="26"/>
          <w:szCs w:val="26"/>
        </w:rPr>
        <w:t xml:space="preserve"> } – </w:t>
      </w:r>
      <w:r>
        <w:t xml:space="preserve">These are called “curly braces”. The first curly brace </w:t>
      </w:r>
      <w:proofErr w:type="gramStart"/>
      <w:r>
        <w:t>{ tells</w:t>
      </w:r>
      <w:proofErr w:type="gramEnd"/>
      <w:r>
        <w:t xml:space="preserve"> the computer where this functions body starts. The last curly </w:t>
      </w:r>
      <w:proofErr w:type="gramStart"/>
      <w:r>
        <w:t>brace }</w:t>
      </w:r>
      <w:proofErr w:type="gramEnd"/>
      <w:r>
        <w:t xml:space="preserve"> tells the computer where this </w:t>
      </w:r>
      <w:r>
        <w:lastRenderedPageBreak/>
        <w:t xml:space="preserve">function ends. In between those curly braces is called the function “body”. This is where you </w:t>
      </w:r>
      <w:proofErr w:type="gramStart"/>
      <w:r>
        <w:t>actually put</w:t>
      </w:r>
      <w:proofErr w:type="gramEnd"/>
      <w:r>
        <w:t xml:space="preserve"> your instructions. </w:t>
      </w:r>
    </w:p>
    <w:p w14:paraId="0410BA50" w14:textId="427CD918" w:rsidR="00300223" w:rsidRDefault="00300223" w:rsidP="00300223">
      <w:pPr>
        <w:pStyle w:val="ListParagraph"/>
        <w:numPr>
          <w:ilvl w:val="0"/>
          <w:numId w:val="2"/>
        </w:numPr>
      </w:pPr>
      <w:proofErr w:type="gramStart"/>
      <w:r>
        <w:rPr>
          <w:rFonts w:ascii="Menlo" w:hAnsi="Menlo" w:cs="Menlo"/>
          <w:color w:val="6C36A9"/>
          <w:sz w:val="26"/>
          <w:szCs w:val="26"/>
        </w:rPr>
        <w:t>print</w:t>
      </w:r>
      <w:r>
        <w:rPr>
          <w:rFonts w:ascii="Menlo" w:hAnsi="Menlo" w:cs="Menlo"/>
          <w:color w:val="000000"/>
          <w:sz w:val="26"/>
          <w:szCs w:val="26"/>
        </w:rPr>
        <w:t>(</w:t>
      </w:r>
      <w:proofErr w:type="gramEnd"/>
      <w:r>
        <w:rPr>
          <w:rFonts w:ascii="Menlo" w:hAnsi="Menlo" w:cs="Menlo"/>
          <w:color w:val="C41A16"/>
          <w:sz w:val="26"/>
          <w:szCs w:val="26"/>
        </w:rPr>
        <w:t>"Hello World"</w:t>
      </w:r>
      <w:r>
        <w:rPr>
          <w:rFonts w:ascii="Menlo" w:hAnsi="Menlo" w:cs="Menlo"/>
          <w:color w:val="000000"/>
          <w:sz w:val="26"/>
          <w:szCs w:val="26"/>
        </w:rPr>
        <w:t xml:space="preserve">) ... – </w:t>
      </w:r>
      <w:r>
        <w:t>This is our functions body. For this example, we did something super simple. We just printed out the words “Hello World”. We could have put as many lines of code in here as we wanted to perform our function</w:t>
      </w:r>
    </w:p>
    <w:p w14:paraId="7D5F3C9E" w14:textId="262755E7" w:rsidR="00300223" w:rsidRDefault="00300223" w:rsidP="00300223">
      <w:pPr>
        <w:pStyle w:val="ListParagraph"/>
        <w:numPr>
          <w:ilvl w:val="0"/>
          <w:numId w:val="2"/>
        </w:numPr>
      </w:pPr>
      <w:r>
        <w:rPr>
          <w:rFonts w:ascii="Menlo" w:hAnsi="Menlo" w:cs="Menlo"/>
          <w:color w:val="5D6C79"/>
          <w:sz w:val="26"/>
          <w:szCs w:val="26"/>
        </w:rPr>
        <w:t xml:space="preserve">//   This </w:t>
      </w:r>
      <w:r>
        <w:rPr>
          <w:rFonts w:ascii="Menlo" w:hAnsi="Menlo" w:cs="Menlo"/>
          <w:color w:val="000000"/>
          <w:sz w:val="26"/>
          <w:szCs w:val="26"/>
        </w:rPr>
        <w:t xml:space="preserve">... – </w:t>
      </w:r>
      <w:r>
        <w:t xml:space="preserve">This is a comment. </w:t>
      </w:r>
      <w:r w:rsidR="004A665B">
        <w:t xml:space="preserve">Comments are things written in your computer program that your computer will ignore. Think of it </w:t>
      </w:r>
      <w:proofErr w:type="gramStart"/>
      <w:r w:rsidR="004A665B">
        <w:t>as a way to</w:t>
      </w:r>
      <w:proofErr w:type="gramEnd"/>
      <w:r w:rsidR="004A665B">
        <w:t xml:space="preserve"> leave notes in your program. Whenever the computer sees the symbol // it will ignore everything else that comes after that line. Comments are important to help write down descriptions of what different code does. </w:t>
      </w:r>
    </w:p>
    <w:p w14:paraId="4E1742F4" w14:textId="57131173" w:rsidR="004A665B" w:rsidRDefault="004A665B" w:rsidP="004A665B"/>
    <w:p w14:paraId="11915C78" w14:textId="50B649B9" w:rsidR="006E0261" w:rsidRDefault="006E0261" w:rsidP="004A665B">
      <w:r>
        <w:t xml:space="preserve">One last note on functions. In code there are two ways functions are represented. You can “CALL” the function, and you can “DEFINE” the function. </w:t>
      </w:r>
    </w:p>
    <w:p w14:paraId="7C3725D4" w14:textId="6AB33E3C" w:rsidR="006E0261" w:rsidRDefault="006E0261" w:rsidP="004A665B"/>
    <w:p w14:paraId="79676653" w14:textId="101EAFD9" w:rsidR="006E0261" w:rsidRDefault="006E0261" w:rsidP="004A665B">
      <w:r>
        <w:t>In the figure below on line 75 we are calling the function “</w:t>
      </w:r>
      <w:proofErr w:type="spellStart"/>
      <w:r>
        <w:t>setupEnemyMovement</w:t>
      </w:r>
      <w:proofErr w:type="spellEnd"/>
      <w:r>
        <w:t xml:space="preserve">”. When we call the function, it runs the code inside of that </w:t>
      </w:r>
      <w:proofErr w:type="gramStart"/>
      <w:r>
        <w:t>functions</w:t>
      </w:r>
      <w:proofErr w:type="gramEnd"/>
      <w:r>
        <w:t xml:space="preserve"> definition. Think of this as stamping the cookie cutter.</w:t>
      </w:r>
    </w:p>
    <w:p w14:paraId="367D5C7C" w14:textId="0251D126" w:rsidR="006E0261" w:rsidRDefault="006E0261" w:rsidP="004A665B"/>
    <w:p w14:paraId="17D158F4" w14:textId="71A43D67" w:rsidR="006E0261" w:rsidRDefault="006E0261" w:rsidP="004A665B">
      <w:r w:rsidRPr="006E0261">
        <w:rPr>
          <w:noProof/>
        </w:rPr>
        <w:drawing>
          <wp:inline distT="0" distB="0" distL="0" distR="0" wp14:anchorId="6B557713" wp14:editId="1E944E2E">
            <wp:extent cx="3414409" cy="1439305"/>
            <wp:effectExtent l="0" t="0" r="190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261" cy="1447673"/>
                    </a:xfrm>
                    <a:prstGeom prst="rect">
                      <a:avLst/>
                    </a:prstGeom>
                  </pic:spPr>
                </pic:pic>
              </a:graphicData>
            </a:graphic>
          </wp:inline>
        </w:drawing>
      </w:r>
    </w:p>
    <w:p w14:paraId="44D4800C" w14:textId="2521679D" w:rsidR="006E0261" w:rsidRDefault="006E0261" w:rsidP="004A665B"/>
    <w:p w14:paraId="0D90A91C" w14:textId="5B1D7640" w:rsidR="006E0261" w:rsidRDefault="006E0261" w:rsidP="004A665B">
      <w:r>
        <w:t>In the next image on line 80 we are defining the function “</w:t>
      </w:r>
      <w:proofErr w:type="spellStart"/>
      <w:r>
        <w:t>setupEnemyMovement</w:t>
      </w:r>
      <w:proofErr w:type="spellEnd"/>
      <w:r>
        <w:t>”. Thing of this as changing the cookie cutter so its stamp is different.</w:t>
      </w:r>
    </w:p>
    <w:p w14:paraId="17F6DB87" w14:textId="74508070" w:rsidR="006E0261" w:rsidRDefault="006E0261" w:rsidP="004A665B"/>
    <w:p w14:paraId="4F5C43F2" w14:textId="6E0AAF56" w:rsidR="006E0261" w:rsidRDefault="006E0261" w:rsidP="004A665B">
      <w:r w:rsidRPr="006E0261">
        <w:rPr>
          <w:noProof/>
        </w:rPr>
        <w:drawing>
          <wp:inline distT="0" distB="0" distL="0" distR="0" wp14:anchorId="2AF56A16" wp14:editId="23F39181">
            <wp:extent cx="4914900" cy="115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900" cy="1155700"/>
                    </a:xfrm>
                    <a:prstGeom prst="rect">
                      <a:avLst/>
                    </a:prstGeom>
                  </pic:spPr>
                </pic:pic>
              </a:graphicData>
            </a:graphic>
          </wp:inline>
        </w:drawing>
      </w:r>
    </w:p>
    <w:p w14:paraId="4676D3D0" w14:textId="57A8A223" w:rsidR="006E0261" w:rsidRDefault="006E0261" w:rsidP="004A665B"/>
    <w:p w14:paraId="7B60EECE" w14:textId="77777777" w:rsidR="006E0261" w:rsidRDefault="006E0261" w:rsidP="004A665B"/>
    <w:p w14:paraId="23AE7170" w14:textId="73D09EFC" w:rsidR="004A665B" w:rsidRDefault="004A665B" w:rsidP="004A665B">
      <w:r>
        <w:rPr>
          <w:b/>
          <w:bCs/>
        </w:rPr>
        <w:t>Hands On!</w:t>
      </w:r>
    </w:p>
    <w:p w14:paraId="2570275A" w14:textId="5AA280A2" w:rsidR="004A665B" w:rsidRDefault="004A665B" w:rsidP="004A665B"/>
    <w:p w14:paraId="2FD9EEBB" w14:textId="77777777" w:rsidR="004A665B" w:rsidRDefault="004A665B" w:rsidP="004A665B">
      <w:r>
        <w:t xml:space="preserve">Time to get our hands dirty. Our game has lots of functions. </w:t>
      </w:r>
      <w:proofErr w:type="spellStart"/>
      <w:proofErr w:type="gramStart"/>
      <w:r>
        <w:t>Lets</w:t>
      </w:r>
      <w:proofErr w:type="spellEnd"/>
      <w:proofErr w:type="gramEnd"/>
      <w:r>
        <w:t xml:space="preserve"> try running a few different ones and see how it changes our game.</w:t>
      </w:r>
    </w:p>
    <w:p w14:paraId="13BE554B" w14:textId="77777777" w:rsidR="004A665B" w:rsidRDefault="004A665B" w:rsidP="004A665B"/>
    <w:p w14:paraId="7FB772B7" w14:textId="52E31058" w:rsidR="004A665B" w:rsidRDefault="004A665B" w:rsidP="004A665B">
      <w:r>
        <w:lastRenderedPageBreak/>
        <w:t xml:space="preserve">Inside the </w:t>
      </w:r>
      <w:proofErr w:type="spellStart"/>
      <w:r>
        <w:t>Enemy.swift</w:t>
      </w:r>
      <w:proofErr w:type="spellEnd"/>
      <w:r>
        <w:t xml:space="preserve"> file, you will find a function called “</w:t>
      </w:r>
      <w:proofErr w:type="spellStart"/>
      <w:proofErr w:type="gramStart"/>
      <w:r>
        <w:t>setupEnemyMovement</w:t>
      </w:r>
      <w:proofErr w:type="spellEnd"/>
      <w:r>
        <w:t>(</w:t>
      </w:r>
      <w:proofErr w:type="gramEnd"/>
      <w:r>
        <w:t xml:space="preserve">)”. Go to this </w:t>
      </w:r>
      <w:proofErr w:type="gramStart"/>
      <w:r>
        <w:t>function</w:t>
      </w:r>
      <w:r w:rsidR="006E0261">
        <w:t>s</w:t>
      </w:r>
      <w:proofErr w:type="gramEnd"/>
      <w:r w:rsidR="006E0261">
        <w:t xml:space="preserve"> definition</w:t>
      </w:r>
      <w:r>
        <w:t xml:space="preserve">. Once you find it you will see that it has several statements all, which are comments. </w:t>
      </w:r>
    </w:p>
    <w:p w14:paraId="281D36BD" w14:textId="1EE287D7" w:rsidR="006E0261" w:rsidRDefault="004A665B" w:rsidP="004A665B">
      <w:r>
        <w:t xml:space="preserve">If you look at the comments, they are </w:t>
      </w:r>
      <w:proofErr w:type="gramStart"/>
      <w:r>
        <w:t>actually code</w:t>
      </w:r>
      <w:proofErr w:type="gramEnd"/>
      <w:r>
        <w:t xml:space="preserve"> that we are hiding from the program. We can remove the comment markers, to make the code </w:t>
      </w:r>
      <w:proofErr w:type="gramStart"/>
      <w:r>
        <w:t>actually run</w:t>
      </w:r>
      <w:proofErr w:type="gramEnd"/>
      <w:r>
        <w:t xml:space="preserve">. Remove the // from the </w:t>
      </w:r>
      <w:proofErr w:type="spellStart"/>
      <w:r>
        <w:rPr>
          <w:rFonts w:ascii="Menlo" w:hAnsi="Menlo" w:cs="Menlo"/>
          <w:color w:val="0F68A0"/>
          <w:sz w:val="26"/>
          <w:szCs w:val="26"/>
        </w:rPr>
        <w:t>moveEnemyToPoint</w:t>
      </w:r>
      <w:proofErr w:type="spellEnd"/>
      <w:r>
        <w:t xml:space="preserve"> statement.</w:t>
      </w:r>
      <w:r w:rsidR="00892364">
        <w:t xml:space="preserve"> And add // before every other statement in this function body.</w:t>
      </w:r>
      <w:r>
        <w:t xml:space="preserve"> </w:t>
      </w:r>
      <w:r w:rsidR="006E0261">
        <w:t>Your code should look like this when you are finished. With only the line 82 uncommented:</w:t>
      </w:r>
    </w:p>
    <w:p w14:paraId="445D73B5" w14:textId="502CBB7F" w:rsidR="006E0261" w:rsidRDefault="006E0261" w:rsidP="004A665B"/>
    <w:p w14:paraId="5F21E1AF" w14:textId="7710EF0B" w:rsidR="006E0261" w:rsidRDefault="006E0261" w:rsidP="004A665B">
      <w:r w:rsidRPr="006E0261">
        <w:rPr>
          <w:noProof/>
        </w:rPr>
        <w:drawing>
          <wp:inline distT="0" distB="0" distL="0" distR="0" wp14:anchorId="5FAF7B5F" wp14:editId="20722C1D">
            <wp:extent cx="5943600" cy="2649855"/>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9855"/>
                    </a:xfrm>
                    <a:prstGeom prst="rect">
                      <a:avLst/>
                    </a:prstGeom>
                  </pic:spPr>
                </pic:pic>
              </a:graphicData>
            </a:graphic>
          </wp:inline>
        </w:drawing>
      </w:r>
    </w:p>
    <w:p w14:paraId="6B2EB2ED" w14:textId="77777777" w:rsidR="006E0261" w:rsidRDefault="006E0261" w:rsidP="004A665B"/>
    <w:p w14:paraId="272DB7FF" w14:textId="03C9AE41" w:rsidR="004A665B" w:rsidRDefault="004A665B" w:rsidP="004A665B">
      <w:r>
        <w:t xml:space="preserve">What happens? If you look at the code </w:t>
      </w:r>
      <w:bookmarkStart w:id="0" w:name="OLE_LINK12"/>
      <w:bookmarkStart w:id="1" w:name="OLE_LINK13"/>
      <w:r>
        <w:t xml:space="preserve">for </w:t>
      </w:r>
      <w:bookmarkEnd w:id="0"/>
      <w:bookmarkEnd w:id="1"/>
      <w:proofErr w:type="spellStart"/>
      <w:proofErr w:type="gramStart"/>
      <w:r>
        <w:rPr>
          <w:rFonts w:ascii="Menlo" w:hAnsi="Menlo" w:cs="Menlo"/>
          <w:color w:val="0F68A0"/>
          <w:sz w:val="26"/>
          <w:szCs w:val="26"/>
        </w:rPr>
        <w:t>moveEnemyToPoint</w:t>
      </w:r>
      <w:proofErr w:type="spellEnd"/>
      <w:r>
        <w:rPr>
          <w:rFonts w:ascii="Menlo" w:hAnsi="Menlo" w:cs="Menlo"/>
          <w:color w:val="0F68A0"/>
          <w:sz w:val="26"/>
          <w:szCs w:val="26"/>
        </w:rPr>
        <w:t>(</w:t>
      </w:r>
      <w:proofErr w:type="gramEnd"/>
      <w:r>
        <w:rPr>
          <w:rFonts w:ascii="Menlo" w:hAnsi="Menlo" w:cs="Menlo"/>
          <w:color w:val="0F68A0"/>
          <w:sz w:val="26"/>
          <w:szCs w:val="26"/>
        </w:rPr>
        <w:t xml:space="preserve">) </w:t>
      </w:r>
      <w:r>
        <w:t>Why do you think the enemies move the way they do?</w:t>
      </w:r>
      <w:r w:rsidR="006E0261">
        <w:t xml:space="preserve"> </w:t>
      </w:r>
    </w:p>
    <w:p w14:paraId="7FB9770D" w14:textId="77777777" w:rsidR="006E0261" w:rsidRDefault="006E0261" w:rsidP="004A665B"/>
    <w:p w14:paraId="4E5111D3" w14:textId="1725A9C4" w:rsidR="004A665B" w:rsidRDefault="004A665B" w:rsidP="004A665B"/>
    <w:p w14:paraId="1AEE7D14" w14:textId="637809AB" w:rsidR="004A665B" w:rsidRDefault="004A665B" w:rsidP="004A665B">
      <w:r>
        <w:t xml:space="preserve">There are three more advanced movement functions already built for your enemies. Try each one by uncommenting it (uncommenting, means removing those comment marks) Make sure you only uncomment one at a time. </w:t>
      </w:r>
      <w:r w:rsidR="006E0261">
        <w:t>(Add comment marks // back to the other statements)</w:t>
      </w:r>
    </w:p>
    <w:p w14:paraId="473A570C" w14:textId="77777777" w:rsidR="004A665B" w:rsidRDefault="004A665B" w:rsidP="004A665B"/>
    <w:p w14:paraId="74F719B8" w14:textId="6385C3D2" w:rsidR="004A665B" w:rsidRDefault="004A665B" w:rsidP="004A665B">
      <w:pPr>
        <w:pStyle w:val="ListParagraph"/>
        <w:numPr>
          <w:ilvl w:val="0"/>
          <w:numId w:val="3"/>
        </w:numPr>
      </w:pPr>
      <w:proofErr w:type="spellStart"/>
      <w:r>
        <w:t>moveEnemyBackAndForthForever</w:t>
      </w:r>
      <w:proofErr w:type="spellEnd"/>
      <w:r w:rsidR="00DE684D">
        <w:tab/>
      </w:r>
      <w:r w:rsidR="00DE684D">
        <w:tab/>
      </w:r>
      <w:r w:rsidR="00DE684D">
        <w:tab/>
      </w:r>
      <w:r w:rsidR="00DE684D">
        <w:tab/>
      </w:r>
      <w:r w:rsidR="00DE684D">
        <w:tab/>
      </w:r>
      <w:bookmarkStart w:id="2" w:name="OLE_LINK27"/>
      <w:bookmarkStart w:id="3" w:name="OLE_LINK28"/>
      <w:r w:rsidR="00DE684D">
        <w:t>20 pts _________</w:t>
      </w:r>
      <w:bookmarkEnd w:id="2"/>
      <w:bookmarkEnd w:id="3"/>
    </w:p>
    <w:p w14:paraId="1DB63199" w14:textId="18D5C3D2" w:rsidR="003642AF" w:rsidRDefault="003642AF" w:rsidP="003642AF">
      <w:pPr>
        <w:pStyle w:val="ListParagraph"/>
      </w:pPr>
    </w:p>
    <w:p w14:paraId="5BC61FFC" w14:textId="77777777" w:rsidR="003642AF" w:rsidRDefault="003642AF" w:rsidP="003642AF">
      <w:pPr>
        <w:pStyle w:val="ListParagraph"/>
      </w:pPr>
    </w:p>
    <w:p w14:paraId="7D65DBF8" w14:textId="71997A0B" w:rsidR="004A665B" w:rsidRDefault="004A665B" w:rsidP="004A665B">
      <w:pPr>
        <w:pStyle w:val="ListParagraph"/>
        <w:numPr>
          <w:ilvl w:val="0"/>
          <w:numId w:val="3"/>
        </w:numPr>
      </w:pPr>
      <w:proofErr w:type="spellStart"/>
      <w:r>
        <w:t>moveAndWaitEnemyForever</w:t>
      </w:r>
      <w:proofErr w:type="spellEnd"/>
      <w:r w:rsidR="00DE684D">
        <w:tab/>
      </w:r>
      <w:r w:rsidR="00DE684D">
        <w:tab/>
      </w:r>
      <w:r w:rsidR="00DE684D">
        <w:tab/>
      </w:r>
      <w:r w:rsidR="00DE684D">
        <w:tab/>
      </w:r>
      <w:r w:rsidR="00DE684D">
        <w:tab/>
      </w:r>
      <w:r w:rsidR="00DE684D">
        <w:tab/>
        <w:t>20 pts _________</w:t>
      </w:r>
    </w:p>
    <w:p w14:paraId="21C0384F" w14:textId="77777777" w:rsidR="003642AF" w:rsidRDefault="003642AF" w:rsidP="003642AF">
      <w:pPr>
        <w:pStyle w:val="ListParagraph"/>
      </w:pPr>
    </w:p>
    <w:p w14:paraId="27EBF26E" w14:textId="77777777" w:rsidR="003642AF" w:rsidRDefault="003642AF" w:rsidP="003642AF">
      <w:pPr>
        <w:pStyle w:val="ListParagraph"/>
      </w:pPr>
    </w:p>
    <w:p w14:paraId="1DF7F3B7" w14:textId="5AC5F870" w:rsidR="004A665B" w:rsidRDefault="004A665B" w:rsidP="004A665B">
      <w:pPr>
        <w:pStyle w:val="ListParagraph"/>
        <w:numPr>
          <w:ilvl w:val="0"/>
          <w:numId w:val="3"/>
        </w:numPr>
      </w:pPr>
      <w:proofErr w:type="spellStart"/>
      <w:r>
        <w:t>moveEnemyRandomly</w:t>
      </w:r>
      <w:proofErr w:type="spellEnd"/>
      <w:r w:rsidR="00DE684D">
        <w:tab/>
      </w:r>
      <w:r w:rsidR="00DE684D">
        <w:tab/>
      </w:r>
      <w:r w:rsidR="00DE684D">
        <w:tab/>
      </w:r>
      <w:r w:rsidR="00DE684D">
        <w:tab/>
      </w:r>
      <w:r w:rsidR="00DE684D">
        <w:tab/>
      </w:r>
      <w:r w:rsidR="00DE684D">
        <w:tab/>
        <w:t>20 pts _________</w:t>
      </w:r>
    </w:p>
    <w:p w14:paraId="77D8BE1F" w14:textId="77777777" w:rsidR="003642AF" w:rsidRDefault="003642AF" w:rsidP="003642AF">
      <w:pPr>
        <w:pStyle w:val="ListParagraph"/>
      </w:pPr>
    </w:p>
    <w:p w14:paraId="0225A973" w14:textId="095583B0" w:rsidR="004A665B" w:rsidRDefault="004A665B" w:rsidP="004A665B"/>
    <w:p w14:paraId="30A9A266" w14:textId="1C1D47D8" w:rsidR="004A665B" w:rsidRDefault="004A665B" w:rsidP="004A665B">
      <w:r>
        <w:t xml:space="preserve">Once you’ve taken time to try each one. Choose your </w:t>
      </w:r>
      <w:proofErr w:type="gramStart"/>
      <w:r>
        <w:t>favorite, and</w:t>
      </w:r>
      <w:proofErr w:type="gramEnd"/>
      <w:r>
        <w:t xml:space="preserve"> keep it as the movement behavior for your enemies in this game.</w:t>
      </w:r>
    </w:p>
    <w:p w14:paraId="2A59E8A3" w14:textId="563E6D69" w:rsidR="004A665B" w:rsidRDefault="004A665B" w:rsidP="004A665B"/>
    <w:p w14:paraId="33F837D3" w14:textId="3731A0C7" w:rsidR="004A665B" w:rsidRDefault="004A665B" w:rsidP="004A665B">
      <w:bookmarkStart w:id="4" w:name="OLE_LINK10"/>
      <w:bookmarkStart w:id="5" w:name="OLE_LINK11"/>
      <w:bookmarkStart w:id="6" w:name="OLE_LINK46"/>
      <w:bookmarkStart w:id="7" w:name="OLE_LINK47"/>
      <w:bookmarkStart w:id="8" w:name="OLE_LINK32"/>
      <w:bookmarkStart w:id="9" w:name="OLE_LINK33"/>
      <w:r w:rsidRPr="006A2F6C">
        <w:rPr>
          <w:sz w:val="22"/>
          <w:szCs w:val="22"/>
        </w:rPr>
        <w:t>(</w:t>
      </w:r>
      <w:r>
        <w:rPr>
          <w:sz w:val="22"/>
          <w:szCs w:val="22"/>
        </w:rPr>
        <w:t xml:space="preserve">Teachers </w:t>
      </w:r>
      <w:r w:rsidRPr="006A2F6C">
        <w:rPr>
          <w:sz w:val="22"/>
          <w:szCs w:val="22"/>
        </w:rPr>
        <w:t xml:space="preserve">Note: </w:t>
      </w:r>
      <w:bookmarkEnd w:id="4"/>
      <w:bookmarkEnd w:id="5"/>
      <w:r>
        <w:rPr>
          <w:sz w:val="22"/>
          <w:szCs w:val="22"/>
        </w:rPr>
        <w:t xml:space="preserve">You may </w:t>
      </w:r>
      <w:bookmarkEnd w:id="6"/>
      <w:bookmarkEnd w:id="7"/>
      <w:r>
        <w:rPr>
          <w:sz w:val="22"/>
          <w:szCs w:val="22"/>
        </w:rPr>
        <w:t xml:space="preserve">notice that our code for these movement functions uses </w:t>
      </w:r>
      <w:proofErr w:type="spellStart"/>
      <w:r>
        <w:rPr>
          <w:sz w:val="22"/>
          <w:szCs w:val="22"/>
        </w:rPr>
        <w:t>SKAction</w:t>
      </w:r>
      <w:proofErr w:type="spellEnd"/>
      <w:r>
        <w:rPr>
          <w:sz w:val="22"/>
          <w:szCs w:val="22"/>
        </w:rPr>
        <w:t xml:space="preserve"> over and over. </w:t>
      </w:r>
      <w:proofErr w:type="spellStart"/>
      <w:r>
        <w:rPr>
          <w:sz w:val="22"/>
          <w:szCs w:val="22"/>
        </w:rPr>
        <w:t>SKAction</w:t>
      </w:r>
      <w:proofErr w:type="spellEnd"/>
      <w:r>
        <w:rPr>
          <w:sz w:val="22"/>
          <w:szCs w:val="22"/>
        </w:rPr>
        <w:t xml:space="preserve"> is a library of functions pre-built into swift that Apple built for us! Under the covers these are just more functions, with more instructions on how to do things at a lower level.</w:t>
      </w:r>
      <w:bookmarkEnd w:id="8"/>
      <w:bookmarkEnd w:id="9"/>
      <w:r>
        <w:rPr>
          <w:sz w:val="22"/>
          <w:szCs w:val="22"/>
        </w:rPr>
        <w:t xml:space="preserve"> By using these pre-built </w:t>
      </w:r>
      <w:proofErr w:type="gramStart"/>
      <w:r>
        <w:rPr>
          <w:sz w:val="22"/>
          <w:szCs w:val="22"/>
        </w:rPr>
        <w:t>functions</w:t>
      </w:r>
      <w:proofErr w:type="gramEnd"/>
      <w:r>
        <w:rPr>
          <w:sz w:val="22"/>
          <w:szCs w:val="22"/>
        </w:rPr>
        <w:t xml:space="preserve"> we are able to “abstract” away the details we don’t need to worry about, like how to actually move a sprite.)</w:t>
      </w:r>
    </w:p>
    <w:p w14:paraId="2E3013A2" w14:textId="056DFB55" w:rsidR="004A665B" w:rsidRDefault="004A665B" w:rsidP="004A665B"/>
    <w:p w14:paraId="5E1846F8" w14:textId="7B10A2EA" w:rsidR="004A665B" w:rsidRPr="006A2F6C" w:rsidRDefault="004A665B" w:rsidP="004A665B">
      <w:pPr>
        <w:rPr>
          <w:b/>
          <w:bCs/>
          <w:i/>
          <w:iCs/>
        </w:rPr>
      </w:pPr>
      <w:r w:rsidRPr="006A2F6C">
        <w:rPr>
          <w:b/>
          <w:bCs/>
          <w:i/>
          <w:iCs/>
        </w:rPr>
        <w:t>BONUS</w:t>
      </w:r>
      <w:r>
        <w:rPr>
          <w:b/>
          <w:bCs/>
          <w:i/>
          <w:iCs/>
        </w:rPr>
        <w:t xml:space="preserve"> EXCERCISE</w:t>
      </w:r>
      <w:r w:rsidRPr="006A2F6C">
        <w:rPr>
          <w:b/>
          <w:bCs/>
          <w:i/>
          <w:iCs/>
        </w:rPr>
        <w:t>:</w:t>
      </w:r>
      <w:r w:rsidR="00DE684D">
        <w:rPr>
          <w:b/>
          <w:bCs/>
          <w:i/>
          <w:iCs/>
        </w:rPr>
        <w:t xml:space="preserve"> (Do this last)</w:t>
      </w:r>
    </w:p>
    <w:p w14:paraId="674F984F" w14:textId="5366D4F0" w:rsidR="004A665B" w:rsidRDefault="004A665B" w:rsidP="004A665B">
      <w:pPr>
        <w:rPr>
          <w:i/>
          <w:iCs/>
        </w:rPr>
      </w:pPr>
      <w:bookmarkStart w:id="10" w:name="OLE_LINK39"/>
      <w:proofErr w:type="spellStart"/>
      <w:r>
        <w:rPr>
          <w:i/>
          <w:iCs/>
        </w:rPr>
        <w:t>Its</w:t>
      </w:r>
      <w:proofErr w:type="spellEnd"/>
      <w:r>
        <w:rPr>
          <w:i/>
          <w:iCs/>
        </w:rPr>
        <w:t xml:space="preserve"> not too hard to write your own logic to move! </w:t>
      </w:r>
      <w:bookmarkEnd w:id="10"/>
      <w:r>
        <w:rPr>
          <w:i/>
          <w:iCs/>
        </w:rPr>
        <w:t>The movement functions already written use Swift’s built in “Actions” library. Examples of “</w:t>
      </w:r>
      <w:proofErr w:type="spellStart"/>
      <w:r>
        <w:rPr>
          <w:i/>
          <w:iCs/>
        </w:rPr>
        <w:t>moveTo</w:t>
      </w:r>
      <w:proofErr w:type="spellEnd"/>
      <w:r>
        <w:rPr>
          <w:i/>
          <w:iCs/>
        </w:rPr>
        <w:t xml:space="preserve">”, “wait”, and some boiler plate to repeat and run these actions forever already exist in the pre-built functions. Feel free to copy + paste, modify and make your own custom movement logic inside of the </w:t>
      </w:r>
      <w:proofErr w:type="spellStart"/>
      <w:r>
        <w:rPr>
          <w:i/>
          <w:iCs/>
        </w:rPr>
        <w:t>moveEnemyCustom</w:t>
      </w:r>
      <w:proofErr w:type="spellEnd"/>
      <w:r>
        <w:rPr>
          <w:i/>
          <w:iCs/>
        </w:rPr>
        <w:t xml:space="preserve"> function I’ve started for you. Can you make your enemies fly up and down instead of back and forth? How about move in a square? </w:t>
      </w:r>
      <w:proofErr w:type="gramStart"/>
      <w:r>
        <w:rPr>
          <w:i/>
          <w:iCs/>
        </w:rPr>
        <w:t>Zig-zags</w:t>
      </w:r>
      <w:proofErr w:type="gramEnd"/>
      <w:r>
        <w:rPr>
          <w:i/>
          <w:iCs/>
        </w:rPr>
        <w:t>? Have fun messing around!</w:t>
      </w:r>
    </w:p>
    <w:p w14:paraId="2B03EA3C" w14:textId="503DBA9D" w:rsidR="00DE684D" w:rsidRDefault="00DE684D" w:rsidP="004A665B">
      <w:pPr>
        <w:rPr>
          <w:i/>
          <w:iCs/>
        </w:rPr>
      </w:pPr>
    </w:p>
    <w:p w14:paraId="6B2D096D" w14:textId="352A8EBA" w:rsidR="00DE684D" w:rsidRPr="00DE684D" w:rsidRDefault="00DE684D" w:rsidP="00DE684D">
      <w:pPr>
        <w:pStyle w:val="ListParagraph"/>
        <w:numPr>
          <w:ilvl w:val="0"/>
          <w:numId w:val="4"/>
        </w:numPr>
        <w:rPr>
          <w:i/>
          <w:iCs/>
        </w:rPr>
      </w:pPr>
      <w:r>
        <w:t>What did you make your enemies do different?</w:t>
      </w:r>
      <w:r>
        <w:tab/>
      </w:r>
      <w:r>
        <w:tab/>
      </w:r>
      <w:r>
        <w:tab/>
        <w:t>30 pts ________</w:t>
      </w:r>
    </w:p>
    <w:p w14:paraId="31E21C87" w14:textId="4A6D2CBA" w:rsidR="004A665B" w:rsidRDefault="004A665B" w:rsidP="004A665B">
      <w:pPr>
        <w:rPr>
          <w:i/>
          <w:iCs/>
        </w:rPr>
      </w:pPr>
    </w:p>
    <w:p w14:paraId="5959B290" w14:textId="67F69639" w:rsidR="004A665B" w:rsidRDefault="004A665B" w:rsidP="004A665B"/>
    <w:p w14:paraId="79EE04B6" w14:textId="3B37AB8F" w:rsidR="00075908" w:rsidRDefault="00075908" w:rsidP="004A665B"/>
    <w:p w14:paraId="102CC8B8" w14:textId="5EE65A43" w:rsidR="00075908" w:rsidRDefault="00075908" w:rsidP="00075908">
      <w:pPr>
        <w:rPr>
          <w:rFonts w:ascii="Times New Roman" w:eastAsia="Times New Roman" w:hAnsi="Times New Roman" w:cs="Times New Roman"/>
        </w:rPr>
      </w:pPr>
      <w:bookmarkStart w:id="11" w:name="OLE_LINK53"/>
      <w:bookmarkStart w:id="12" w:name="OLE_LINK54"/>
      <w:r>
        <w:t xml:space="preserve">All the code we work on today </w:t>
      </w:r>
      <w:bookmarkStart w:id="13" w:name="OLE_LINK51"/>
      <w:bookmarkStart w:id="14" w:name="OLE_LINK52"/>
      <w:r>
        <w:t xml:space="preserve">is available at </w:t>
      </w:r>
      <w:bookmarkEnd w:id="13"/>
      <w:bookmarkEnd w:id="14"/>
      <w:r w:rsidRPr="00075908">
        <w:rPr>
          <w:rFonts w:ascii="Times New Roman" w:eastAsia="Times New Roman" w:hAnsi="Times New Roman" w:cs="Times New Roman"/>
        </w:rPr>
        <w:fldChar w:fldCharType="begin"/>
      </w:r>
      <w:r w:rsidRPr="00075908">
        <w:rPr>
          <w:rFonts w:ascii="Times New Roman" w:eastAsia="Times New Roman" w:hAnsi="Times New Roman" w:cs="Times New Roman"/>
        </w:rPr>
        <w:instrText xml:space="preserve"> HYPERLINK "https://github.com/Unome5548/Digigirlz2020" </w:instrText>
      </w:r>
      <w:r w:rsidRPr="00075908">
        <w:rPr>
          <w:rFonts w:ascii="Times New Roman" w:eastAsia="Times New Roman" w:hAnsi="Times New Roman" w:cs="Times New Roman"/>
        </w:rPr>
        <w:fldChar w:fldCharType="separate"/>
      </w:r>
      <w:r w:rsidRPr="00075908">
        <w:rPr>
          <w:rFonts w:ascii="Times New Roman" w:eastAsia="Times New Roman" w:hAnsi="Times New Roman" w:cs="Times New Roman"/>
          <w:color w:val="0000FF"/>
          <w:u w:val="single"/>
        </w:rPr>
        <w:t>https://github.com/Unome5548/Digigirlz2020</w:t>
      </w:r>
      <w:r w:rsidRPr="00075908">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If you want to keep working on your game, you can download it there. Email me at </w:t>
      </w:r>
      <w:hyperlink r:id="rId10" w:history="1">
        <w:r w:rsidRPr="00C57916">
          <w:rPr>
            <w:rStyle w:val="Hyperlink"/>
          </w:rPr>
          <w:t>mipatte@microsoft.com</w:t>
        </w:r>
      </w:hyperlink>
      <w:r>
        <w:t xml:space="preserve"> if you have any questions or need help!</w:t>
      </w:r>
    </w:p>
    <w:bookmarkEnd w:id="11"/>
    <w:bookmarkEnd w:id="12"/>
    <w:p w14:paraId="1E957AAE" w14:textId="3B170356" w:rsidR="00075908" w:rsidRPr="00075908" w:rsidRDefault="00075908" w:rsidP="00075908">
      <w:pPr>
        <w:rPr>
          <w:rFonts w:ascii="Times New Roman" w:eastAsia="Times New Roman" w:hAnsi="Times New Roman" w:cs="Times New Roman"/>
        </w:rPr>
      </w:pPr>
    </w:p>
    <w:p w14:paraId="61BD6716" w14:textId="211D03AD" w:rsidR="00075908" w:rsidRPr="004A665B" w:rsidRDefault="00075908" w:rsidP="004A665B">
      <w:bookmarkStart w:id="15" w:name="_GoBack"/>
      <w:bookmarkEnd w:id="15"/>
    </w:p>
    <w:sectPr w:rsidR="00075908" w:rsidRPr="004A665B" w:rsidSect="00DE684D">
      <w:headerReference w:type="firs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ACB49" w14:textId="77777777" w:rsidR="00AC412A" w:rsidRDefault="00AC412A" w:rsidP="00DE684D">
      <w:r>
        <w:separator/>
      </w:r>
    </w:p>
  </w:endnote>
  <w:endnote w:type="continuationSeparator" w:id="0">
    <w:p w14:paraId="391EA56A" w14:textId="77777777" w:rsidR="00AC412A" w:rsidRDefault="00AC412A" w:rsidP="00DE6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15FB17" w14:textId="77777777" w:rsidR="00AC412A" w:rsidRDefault="00AC412A" w:rsidP="00DE684D">
      <w:r>
        <w:separator/>
      </w:r>
    </w:p>
  </w:footnote>
  <w:footnote w:type="continuationSeparator" w:id="0">
    <w:p w14:paraId="50BCC2A9" w14:textId="77777777" w:rsidR="00AC412A" w:rsidRDefault="00AC412A" w:rsidP="00DE68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AFF72" w14:textId="7B48C1AB" w:rsidR="00DE684D" w:rsidRPr="009D2121" w:rsidRDefault="00DE684D" w:rsidP="00DE684D">
    <w:pPr>
      <w:pStyle w:val="Header"/>
    </w:pPr>
    <w:r>
      <w:tab/>
    </w:r>
    <w:r>
      <w:tab/>
      <w:t>60 pts _________</w:t>
    </w:r>
  </w:p>
  <w:p w14:paraId="3F869F11" w14:textId="77777777" w:rsidR="00DE684D" w:rsidRDefault="00DE684D" w:rsidP="00DE684D">
    <w:pPr>
      <w:pStyle w:val="Header"/>
      <w:tabs>
        <w:tab w:val="clear" w:pos="4680"/>
        <w:tab w:val="clear" w:pos="9360"/>
        <w:tab w:val="left" w:pos="8134"/>
      </w:tabs>
    </w:pPr>
  </w:p>
  <w:p w14:paraId="0AA59204" w14:textId="77777777" w:rsidR="00DE684D" w:rsidRDefault="00DE68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CF6958"/>
    <w:multiLevelType w:val="hybridMultilevel"/>
    <w:tmpl w:val="36527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A26626"/>
    <w:multiLevelType w:val="hybridMultilevel"/>
    <w:tmpl w:val="2196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5468F"/>
    <w:multiLevelType w:val="hybridMultilevel"/>
    <w:tmpl w:val="1F02E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A7590E"/>
    <w:multiLevelType w:val="hybridMultilevel"/>
    <w:tmpl w:val="5CBA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223"/>
    <w:rsid w:val="00075908"/>
    <w:rsid w:val="000A74B6"/>
    <w:rsid w:val="00255589"/>
    <w:rsid w:val="002A7AF6"/>
    <w:rsid w:val="00300223"/>
    <w:rsid w:val="003642AF"/>
    <w:rsid w:val="004A665B"/>
    <w:rsid w:val="006E0261"/>
    <w:rsid w:val="00793F64"/>
    <w:rsid w:val="00824BBE"/>
    <w:rsid w:val="00892364"/>
    <w:rsid w:val="00AC412A"/>
    <w:rsid w:val="00D267A5"/>
    <w:rsid w:val="00DD0E70"/>
    <w:rsid w:val="00DE6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607D2F"/>
  <w15:chartTrackingRefBased/>
  <w15:docId w15:val="{95D169A8-FBDA-124A-84B6-7D9BE7245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2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223"/>
    <w:pPr>
      <w:ind w:left="720"/>
      <w:contextualSpacing/>
    </w:pPr>
  </w:style>
  <w:style w:type="paragraph" w:styleId="Header">
    <w:name w:val="header"/>
    <w:basedOn w:val="Normal"/>
    <w:link w:val="HeaderChar"/>
    <w:uiPriority w:val="99"/>
    <w:unhideWhenUsed/>
    <w:rsid w:val="00DE684D"/>
    <w:pPr>
      <w:tabs>
        <w:tab w:val="center" w:pos="4680"/>
        <w:tab w:val="right" w:pos="9360"/>
      </w:tabs>
    </w:pPr>
  </w:style>
  <w:style w:type="character" w:customStyle="1" w:styleId="HeaderChar">
    <w:name w:val="Header Char"/>
    <w:basedOn w:val="DefaultParagraphFont"/>
    <w:link w:val="Header"/>
    <w:uiPriority w:val="99"/>
    <w:rsid w:val="00DE684D"/>
  </w:style>
  <w:style w:type="paragraph" w:styleId="Footer">
    <w:name w:val="footer"/>
    <w:basedOn w:val="Normal"/>
    <w:link w:val="FooterChar"/>
    <w:uiPriority w:val="99"/>
    <w:unhideWhenUsed/>
    <w:rsid w:val="00DE684D"/>
    <w:pPr>
      <w:tabs>
        <w:tab w:val="center" w:pos="4680"/>
        <w:tab w:val="right" w:pos="9360"/>
      </w:tabs>
    </w:pPr>
  </w:style>
  <w:style w:type="character" w:customStyle="1" w:styleId="FooterChar">
    <w:name w:val="Footer Char"/>
    <w:basedOn w:val="DefaultParagraphFont"/>
    <w:link w:val="Footer"/>
    <w:uiPriority w:val="99"/>
    <w:rsid w:val="00DE684D"/>
  </w:style>
  <w:style w:type="character" w:styleId="Hyperlink">
    <w:name w:val="Hyperlink"/>
    <w:basedOn w:val="DefaultParagraphFont"/>
    <w:uiPriority w:val="99"/>
    <w:unhideWhenUsed/>
    <w:rsid w:val="00075908"/>
    <w:rPr>
      <w:color w:val="0000FF"/>
      <w:u w:val="single"/>
    </w:rPr>
  </w:style>
  <w:style w:type="character" w:styleId="UnresolvedMention">
    <w:name w:val="Unresolved Mention"/>
    <w:basedOn w:val="DefaultParagraphFont"/>
    <w:uiPriority w:val="99"/>
    <w:semiHidden/>
    <w:unhideWhenUsed/>
    <w:rsid w:val="00075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6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mailto:mipatte@microsoft.com" TargetMode="Externa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871</Words>
  <Characters>4967</Characters>
  <Application>Microsoft Office Word</Application>
  <DocSecurity>0</DocSecurity>
  <Lines>41</Lines>
  <Paragraphs>11</Paragraphs>
  <ScaleCrop>false</ScaleCrop>
  <Company/>
  <LinksUpToDate>false</LinksUpToDate>
  <CharactersWithSpaces>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Patterson</dc:creator>
  <cp:keywords/>
  <dc:description/>
  <cp:lastModifiedBy>Michael Patterson</cp:lastModifiedBy>
  <cp:revision>11</cp:revision>
  <dcterms:created xsi:type="dcterms:W3CDTF">2020-02-10T16:58:00Z</dcterms:created>
  <dcterms:modified xsi:type="dcterms:W3CDTF">2020-02-11T23:44:00Z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2020-02-10T16:58:18Z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3e591f4b-3e6c-40cb-a8de-0000df89c5d2</vt:lpwstr>
  </property>
  <property fmtid="{D5CDD505-2E9C-101B-9397-08002B2CF9AE}" pid="8" name="MSIP_Label_f42aa342-8706-4288-bd11-ebb85995028c_ContentBits">
    <vt:lpwstr>0</vt:lpwstr>
  </property>
</Properties>
</file>