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2250" w14:textId="772FB962" w:rsidR="00C961C0" w:rsidRDefault="00E86D42" w:rsidP="00E86D42">
      <w:pPr>
        <w:jc w:val="center"/>
        <w:rPr>
          <w:rFonts w:asciiTheme="majorHAnsi" w:hAnsiTheme="majorHAnsi" w:cstheme="majorHAnsi"/>
          <w:sz w:val="28"/>
          <w:szCs w:val="28"/>
        </w:rPr>
      </w:pPr>
      <w:r>
        <w:rPr>
          <w:rFonts w:asciiTheme="majorHAnsi" w:hAnsiTheme="majorHAnsi" w:cstheme="majorHAnsi"/>
          <w:sz w:val="28"/>
          <w:szCs w:val="28"/>
        </w:rPr>
        <w:t>You Don’t Know JavaScript Yet notes</w:t>
      </w:r>
    </w:p>
    <w:p w14:paraId="7CE7DF08" w14:textId="67E2669A" w:rsidR="00012559" w:rsidRDefault="00012559" w:rsidP="00012559">
      <w:pPr>
        <w:rPr>
          <w:rFonts w:asciiTheme="majorHAnsi" w:hAnsiTheme="majorHAnsi" w:cstheme="majorHAnsi"/>
          <w:sz w:val="28"/>
          <w:szCs w:val="28"/>
        </w:rPr>
      </w:pPr>
      <w:r>
        <w:rPr>
          <w:rFonts w:asciiTheme="majorHAnsi" w:hAnsiTheme="majorHAnsi" w:cstheme="majorHAnsi"/>
          <w:sz w:val="28"/>
          <w:szCs w:val="28"/>
        </w:rPr>
        <w:t>Chapter 1:</w:t>
      </w:r>
    </w:p>
    <w:p w14:paraId="3EC7C2C9" w14:textId="1526FD4E" w:rsidR="00E86D42" w:rsidRDefault="000F3759" w:rsidP="0065731A">
      <w:pPr>
        <w:jc w:val="both"/>
        <w:rPr>
          <w:rFonts w:cstheme="minorHAnsi"/>
        </w:rPr>
      </w:pPr>
      <w:r>
        <w:rPr>
          <w:rFonts w:cstheme="minorHAnsi"/>
        </w:rPr>
        <w:tab/>
      </w:r>
      <w:proofErr w:type="spellStart"/>
      <w:r>
        <w:rPr>
          <w:rFonts w:cstheme="minorHAnsi"/>
        </w:rPr>
        <w:t>Javascript</w:t>
      </w:r>
      <w:proofErr w:type="spellEnd"/>
      <w:r>
        <w:rPr>
          <w:rFonts w:cstheme="minorHAnsi"/>
        </w:rPr>
        <w:t xml:space="preserve"> </w:t>
      </w:r>
      <w:r w:rsidR="0065731A">
        <w:rPr>
          <w:rFonts w:cstheme="minorHAnsi"/>
        </w:rPr>
        <w:t xml:space="preserve">has no real relation with Java. It was named </w:t>
      </w:r>
      <w:proofErr w:type="spellStart"/>
      <w:r w:rsidR="0065731A">
        <w:rPr>
          <w:rFonts w:cstheme="minorHAnsi"/>
        </w:rPr>
        <w:t>Javascript</w:t>
      </w:r>
      <w:proofErr w:type="spellEnd"/>
      <w:r w:rsidR="0065731A">
        <w:rPr>
          <w:rFonts w:cstheme="minorHAnsi"/>
        </w:rPr>
        <w:t xml:space="preserve"> since it was designed to appeal to mostly Java programmers. The official name for the language given by the ECMA Standards body is ECMAScript. </w:t>
      </w:r>
    </w:p>
    <w:p w14:paraId="13D064CB" w14:textId="199BD6F0" w:rsidR="0064459F" w:rsidRDefault="0064459F" w:rsidP="0065731A">
      <w:pPr>
        <w:jc w:val="both"/>
        <w:rPr>
          <w:rFonts w:cstheme="minorHAnsi"/>
        </w:rPr>
      </w:pPr>
      <w:r>
        <w:rPr>
          <w:rFonts w:cstheme="minorHAnsi"/>
        </w:rPr>
        <w:tab/>
      </w:r>
      <w:proofErr w:type="spellStart"/>
      <w:r>
        <w:rPr>
          <w:rFonts w:cstheme="minorHAnsi"/>
        </w:rPr>
        <w:t>Javascript</w:t>
      </w:r>
      <w:proofErr w:type="spellEnd"/>
      <w:r>
        <w:rPr>
          <w:rFonts w:cstheme="minorHAnsi"/>
        </w:rPr>
        <w:t xml:space="preserve"> is a multi-paradigm language, meaning it can support procedural, class-oriented, or FP-style code, and that can be constantly changed throughout while you write code. </w:t>
      </w:r>
    </w:p>
    <w:p w14:paraId="0A91842A" w14:textId="6CBBF07F" w:rsidR="0064459F" w:rsidRDefault="0064459F" w:rsidP="0065731A">
      <w:pPr>
        <w:jc w:val="both"/>
        <w:rPr>
          <w:rFonts w:cstheme="minorHAnsi"/>
        </w:rPr>
      </w:pPr>
      <w:r>
        <w:rPr>
          <w:rFonts w:cstheme="minorHAnsi"/>
        </w:rPr>
        <w:tab/>
        <w:t xml:space="preserve">Another nice feature is that one of JS principles is backwards compatibility. </w:t>
      </w:r>
      <w:r w:rsidR="00A83683">
        <w:rPr>
          <w:rFonts w:cstheme="minorHAnsi"/>
        </w:rPr>
        <w:t xml:space="preserve">Meaning that technically code that was written in the beginning when JS was created (1995) should still work today and will not become invalid JS code. </w:t>
      </w:r>
      <w:r w:rsidR="00303AF7">
        <w:rPr>
          <w:rFonts w:cstheme="minorHAnsi"/>
        </w:rPr>
        <w:t>A common saying among JS programmers is: “We don’t break the web!”.</w:t>
      </w:r>
    </w:p>
    <w:p w14:paraId="01063618" w14:textId="31117B25" w:rsidR="00303AF7" w:rsidRDefault="0059139E" w:rsidP="0065731A">
      <w:pPr>
        <w:jc w:val="both"/>
        <w:rPr>
          <w:rFonts w:cstheme="minorHAnsi"/>
        </w:rPr>
      </w:pPr>
      <w:r>
        <w:rPr>
          <w:rFonts w:cstheme="minorHAnsi"/>
        </w:rPr>
        <w:tab/>
        <w:t xml:space="preserve">Something odd about JS is that even though it’s backwards compatible, it is not forwards-compatible. Usually if you run a new ES feature on a browser running on an old ES engine, very probably the program will break and crash. Due to this kind of things, programmers </w:t>
      </w:r>
      <w:r w:rsidR="00EB6BD2">
        <w:rPr>
          <w:rFonts w:cstheme="minorHAnsi"/>
        </w:rPr>
        <w:t>must</w:t>
      </w:r>
      <w:r>
        <w:rPr>
          <w:rFonts w:cstheme="minorHAnsi"/>
        </w:rPr>
        <w:t xml:space="preserve"> take special care when coding. </w:t>
      </w:r>
      <w:r w:rsidR="00EB6BD2">
        <w:rPr>
          <w:rFonts w:cstheme="minorHAnsi"/>
        </w:rPr>
        <w:t xml:space="preserve">A solution for this is </w:t>
      </w:r>
      <w:proofErr w:type="spellStart"/>
      <w:r w:rsidR="00EB6BD2">
        <w:rPr>
          <w:rFonts w:cstheme="minorHAnsi"/>
        </w:rPr>
        <w:t>transpiling</w:t>
      </w:r>
      <w:proofErr w:type="spellEnd"/>
      <w:r w:rsidR="00EB6BD2">
        <w:rPr>
          <w:rFonts w:cstheme="minorHAnsi"/>
        </w:rPr>
        <w:t xml:space="preserve">. It is a process to convert newer syntax JS to and older syntax JS, compatible with what the engine is running. </w:t>
      </w:r>
    </w:p>
    <w:p w14:paraId="06ADFF4E" w14:textId="7387182E" w:rsidR="00D92438" w:rsidRDefault="00D92438" w:rsidP="0065731A">
      <w:pPr>
        <w:jc w:val="both"/>
        <w:rPr>
          <w:rFonts w:cstheme="minorHAnsi"/>
        </w:rPr>
      </w:pPr>
      <w:r>
        <w:rPr>
          <w:rFonts w:cstheme="minorHAnsi"/>
        </w:rPr>
        <w:tab/>
        <w:t xml:space="preserve">JS also has something called </w:t>
      </w:r>
      <w:r w:rsidRPr="00D92438">
        <w:rPr>
          <w:rFonts w:cstheme="minorHAnsi"/>
          <w:i/>
          <w:iCs/>
        </w:rPr>
        <w:t>Strict Mode</w:t>
      </w:r>
      <w:r>
        <w:rPr>
          <w:rFonts w:cstheme="minorHAnsi"/>
          <w:i/>
          <w:iCs/>
        </w:rPr>
        <w:t xml:space="preserve">. </w:t>
      </w:r>
      <w:r>
        <w:rPr>
          <w:rFonts w:cstheme="minorHAnsi"/>
        </w:rPr>
        <w:t xml:space="preserve">Strict Mode is a way of coding JS that enforces correct writing of the code. Meaning everything </w:t>
      </w:r>
      <w:r w:rsidR="00095E9B">
        <w:rPr>
          <w:rFonts w:cstheme="minorHAnsi"/>
        </w:rPr>
        <w:t>must</w:t>
      </w:r>
      <w:r>
        <w:rPr>
          <w:rFonts w:cstheme="minorHAnsi"/>
        </w:rPr>
        <w:t xml:space="preserve"> be written correctly, without having missing semicolons or useless pieces of code. </w:t>
      </w:r>
      <w:r w:rsidR="00095E9B">
        <w:rPr>
          <w:rFonts w:cstheme="minorHAnsi"/>
        </w:rPr>
        <w:t xml:space="preserve">For example, if there’s a single extra semicolon somewhere, the code will throw an error. </w:t>
      </w:r>
      <w:r w:rsidR="00E579AF">
        <w:rPr>
          <w:rFonts w:cstheme="minorHAnsi"/>
        </w:rPr>
        <w:t xml:space="preserve">Strict mode can also be turned on per file, meaning that one file can have strict mode while another doesn’t. </w:t>
      </w:r>
      <w:r w:rsidR="00012559">
        <w:rPr>
          <w:rFonts w:cstheme="minorHAnsi"/>
        </w:rPr>
        <w:t>Or it can also be turned on per function, but this isn’t encouraged since it is better to turn on strict mode for the entire file.</w:t>
      </w:r>
    </w:p>
    <w:p w14:paraId="20B78EAE" w14:textId="4209C1AD" w:rsidR="00012559" w:rsidRDefault="00DA5089" w:rsidP="0065731A">
      <w:pPr>
        <w:jc w:val="both"/>
        <w:rPr>
          <w:rFonts w:asciiTheme="majorHAnsi" w:hAnsiTheme="majorHAnsi" w:cstheme="majorHAnsi"/>
          <w:sz w:val="28"/>
          <w:szCs w:val="28"/>
        </w:rPr>
      </w:pPr>
      <w:r>
        <w:rPr>
          <w:rFonts w:asciiTheme="majorHAnsi" w:hAnsiTheme="majorHAnsi" w:cstheme="majorHAnsi"/>
          <w:sz w:val="28"/>
          <w:szCs w:val="28"/>
        </w:rPr>
        <w:t>Chapter 2:</w:t>
      </w:r>
    </w:p>
    <w:p w14:paraId="0B57DF1F" w14:textId="1CA0D1F5" w:rsidR="00DA5089" w:rsidRDefault="005065BA" w:rsidP="0065731A">
      <w:pPr>
        <w:jc w:val="both"/>
        <w:rPr>
          <w:rFonts w:cstheme="minorHAnsi"/>
        </w:rPr>
      </w:pPr>
      <w:r>
        <w:rPr>
          <w:rFonts w:cstheme="minorHAnsi"/>
        </w:rPr>
        <w:tab/>
        <w:t>In JS, each file is treated as its own separate program. This is important since one file may fail but that will not necessarily prevent the next file from being executed or from breaking the site. One way that multiple files can act as a single program is by sharing their state via the “global scope”.</w:t>
      </w:r>
      <w:r w:rsidR="00856EEA">
        <w:rPr>
          <w:rFonts w:cstheme="minorHAnsi"/>
        </w:rPr>
        <w:t xml:space="preserve"> JS also supports a module format. Modules are also file-based. If a module is loaded through the </w:t>
      </w:r>
      <w:r w:rsidR="00856EEA">
        <w:rPr>
          <w:rFonts w:cstheme="minorHAnsi"/>
          <w:i/>
          <w:iCs/>
        </w:rPr>
        <w:t>import</w:t>
      </w:r>
      <w:r w:rsidR="00856EEA">
        <w:rPr>
          <w:rFonts w:cstheme="minorHAnsi"/>
        </w:rPr>
        <w:t xml:space="preserve"> statement of by </w:t>
      </w:r>
      <w:r w:rsidR="00856EEA">
        <w:rPr>
          <w:rFonts w:cstheme="minorHAnsi"/>
          <w:i/>
          <w:iCs/>
        </w:rPr>
        <w:t>&lt;script type</w:t>
      </w:r>
      <w:proofErr w:type="gramStart"/>
      <w:r w:rsidR="00856EEA">
        <w:rPr>
          <w:rFonts w:cstheme="minorHAnsi"/>
          <w:i/>
          <w:iCs/>
        </w:rPr>
        <w:t>=”module</w:t>
      </w:r>
      <w:proofErr w:type="gramEnd"/>
      <w:r w:rsidR="00856EEA">
        <w:rPr>
          <w:rFonts w:cstheme="minorHAnsi"/>
          <w:i/>
          <w:iCs/>
        </w:rPr>
        <w:t>”&gt;</w:t>
      </w:r>
      <w:r w:rsidR="00856EEA">
        <w:rPr>
          <w:rFonts w:cstheme="minorHAnsi"/>
        </w:rPr>
        <w:t xml:space="preserve"> </w:t>
      </w:r>
      <w:r w:rsidR="003B4CA5">
        <w:rPr>
          <w:rFonts w:cstheme="minorHAnsi"/>
        </w:rPr>
        <w:t>.</w:t>
      </w:r>
    </w:p>
    <w:p w14:paraId="6CDE045F" w14:textId="319A7C01" w:rsidR="003B4CA5" w:rsidRDefault="003B4CA5" w:rsidP="0065731A">
      <w:pPr>
        <w:jc w:val="both"/>
        <w:rPr>
          <w:rFonts w:cstheme="minorHAnsi"/>
        </w:rPr>
      </w:pPr>
      <w:r>
        <w:rPr>
          <w:rFonts w:cstheme="minorHAnsi"/>
        </w:rPr>
        <w:tab/>
        <w:t xml:space="preserve">Value is a fundamental unit of information in a program. Values are data. Values in JS come in two forms: </w:t>
      </w:r>
      <w:r>
        <w:rPr>
          <w:rFonts w:cstheme="minorHAnsi"/>
          <w:b/>
          <w:bCs/>
        </w:rPr>
        <w:t xml:space="preserve">primitive </w:t>
      </w:r>
      <w:r>
        <w:rPr>
          <w:rFonts w:cstheme="minorHAnsi"/>
        </w:rPr>
        <w:t xml:space="preserve">and </w:t>
      </w:r>
      <w:r>
        <w:rPr>
          <w:rFonts w:cstheme="minorHAnsi"/>
          <w:b/>
          <w:bCs/>
        </w:rPr>
        <w:t>object</w:t>
      </w:r>
      <w:r>
        <w:rPr>
          <w:rFonts w:cstheme="minorHAnsi"/>
        </w:rPr>
        <w:t>.</w:t>
      </w:r>
      <w:r w:rsidR="00777ECF">
        <w:rPr>
          <w:rFonts w:cstheme="minorHAnsi"/>
        </w:rPr>
        <w:t xml:space="preserve"> For example, some primitive value types are strings, Booleans, numbers, null, and undefined. Along with primitive values, there are </w:t>
      </w:r>
      <w:r w:rsidR="00264BB4">
        <w:rPr>
          <w:rFonts w:cstheme="minorHAnsi"/>
        </w:rPr>
        <w:t xml:space="preserve">object values. Arrays are a type of object value that is comprised of an ordered indexed list of data. Arrays can hold any type of value, whether it’s a primitive value or another object (also other arrays). </w:t>
      </w:r>
    </w:p>
    <w:p w14:paraId="5D69B910" w14:textId="77777777" w:rsidR="00264BB4" w:rsidRPr="00264BB4" w:rsidRDefault="00264BB4" w:rsidP="00264BB4">
      <w:pPr>
        <w:jc w:val="both"/>
        <w:rPr>
          <w:rFonts w:cstheme="minorHAnsi"/>
        </w:rPr>
      </w:pPr>
      <w:r>
        <w:rPr>
          <w:rFonts w:cstheme="minorHAnsi"/>
        </w:rPr>
        <w:tab/>
        <w:t xml:space="preserve">Objects are an unordered, keyed collection of any various types. Meaning that it can hold several types of values that can be accessed through the location name (or key) property. For example: </w:t>
      </w:r>
      <w:r w:rsidRPr="00264BB4">
        <w:rPr>
          <w:rFonts w:cstheme="minorHAnsi"/>
        </w:rPr>
        <w:t>name = {</w:t>
      </w:r>
    </w:p>
    <w:p w14:paraId="3BED776D" w14:textId="77777777" w:rsidR="00264BB4" w:rsidRPr="00264BB4" w:rsidRDefault="00264BB4" w:rsidP="00264BB4">
      <w:pPr>
        <w:jc w:val="both"/>
        <w:rPr>
          <w:rFonts w:cstheme="minorHAnsi"/>
        </w:rPr>
      </w:pPr>
      <w:r w:rsidRPr="00264BB4">
        <w:rPr>
          <w:rFonts w:cstheme="minorHAnsi"/>
        </w:rPr>
        <w:t>first: "Kyle",</w:t>
      </w:r>
    </w:p>
    <w:p w14:paraId="200B578F" w14:textId="77777777" w:rsidR="00264BB4" w:rsidRPr="00264BB4" w:rsidRDefault="00264BB4" w:rsidP="00264BB4">
      <w:pPr>
        <w:jc w:val="both"/>
        <w:rPr>
          <w:rFonts w:cstheme="minorHAnsi"/>
        </w:rPr>
      </w:pPr>
      <w:r w:rsidRPr="00264BB4">
        <w:rPr>
          <w:rFonts w:cstheme="minorHAnsi"/>
        </w:rPr>
        <w:t>last: "Simpson",</w:t>
      </w:r>
    </w:p>
    <w:p w14:paraId="6E2ABCF2" w14:textId="77777777" w:rsidR="00264BB4" w:rsidRPr="00264BB4" w:rsidRDefault="00264BB4" w:rsidP="00264BB4">
      <w:pPr>
        <w:jc w:val="both"/>
        <w:rPr>
          <w:rFonts w:cstheme="minorHAnsi"/>
        </w:rPr>
      </w:pPr>
      <w:r w:rsidRPr="00264BB4">
        <w:rPr>
          <w:rFonts w:cstheme="minorHAnsi"/>
        </w:rPr>
        <w:lastRenderedPageBreak/>
        <w:t>age: 39,</w:t>
      </w:r>
    </w:p>
    <w:p w14:paraId="789F925C" w14:textId="77777777" w:rsidR="00264BB4" w:rsidRPr="00264BB4" w:rsidRDefault="00264BB4" w:rsidP="00264BB4">
      <w:pPr>
        <w:jc w:val="both"/>
        <w:rPr>
          <w:rFonts w:cstheme="minorHAnsi"/>
        </w:rPr>
      </w:pPr>
      <w:r w:rsidRPr="00264BB4">
        <w:rPr>
          <w:rFonts w:cstheme="minorHAnsi"/>
        </w:rPr>
        <w:t>specialties: [ "JS", "Table Tennis</w:t>
      </w:r>
      <w:proofErr w:type="gramStart"/>
      <w:r w:rsidRPr="00264BB4">
        <w:rPr>
          <w:rFonts w:cstheme="minorHAnsi"/>
        </w:rPr>
        <w:t>" ]</w:t>
      </w:r>
      <w:proofErr w:type="gramEnd"/>
    </w:p>
    <w:p w14:paraId="0E93FFD8" w14:textId="61282318" w:rsidR="00264BB4" w:rsidRDefault="00264BB4" w:rsidP="00264BB4">
      <w:pPr>
        <w:jc w:val="both"/>
        <w:rPr>
          <w:rFonts w:cstheme="minorHAnsi"/>
        </w:rPr>
      </w:pPr>
      <w:r w:rsidRPr="00264BB4">
        <w:rPr>
          <w:rFonts w:cstheme="minorHAnsi"/>
        </w:rPr>
        <w:t>};</w:t>
      </w:r>
    </w:p>
    <w:p w14:paraId="5BD72C07" w14:textId="51952E63" w:rsidR="00264BB4" w:rsidRDefault="00264BB4" w:rsidP="00264BB4">
      <w:pPr>
        <w:jc w:val="both"/>
        <w:rPr>
          <w:rFonts w:cstheme="minorHAnsi"/>
        </w:rPr>
      </w:pPr>
      <w:r>
        <w:rPr>
          <w:rFonts w:cstheme="minorHAnsi"/>
        </w:rPr>
        <w:tab/>
      </w:r>
      <w:r w:rsidR="00D04972">
        <w:rPr>
          <w:rFonts w:cstheme="minorHAnsi"/>
        </w:rPr>
        <w:t xml:space="preserve">Variables are containers for values. There are a few ways to created variables: </w:t>
      </w:r>
      <w:r w:rsidR="00D04972">
        <w:rPr>
          <w:rFonts w:cstheme="minorHAnsi"/>
          <w:b/>
          <w:bCs/>
        </w:rPr>
        <w:t>var, let, const</w:t>
      </w:r>
      <w:r w:rsidR="00D04972">
        <w:rPr>
          <w:rFonts w:cstheme="minorHAnsi"/>
        </w:rPr>
        <w:t xml:space="preserve">. The </w:t>
      </w:r>
      <w:r w:rsidR="00D04972">
        <w:rPr>
          <w:rFonts w:cstheme="minorHAnsi"/>
          <w:b/>
          <w:bCs/>
        </w:rPr>
        <w:t xml:space="preserve">var </w:t>
      </w:r>
      <w:r w:rsidR="00D04972">
        <w:rPr>
          <w:rFonts w:cstheme="minorHAnsi"/>
        </w:rPr>
        <w:t xml:space="preserve">keyword creates a variable and gives you the option to initialize it. For example: </w:t>
      </w:r>
      <w:r w:rsidR="00D04972">
        <w:rPr>
          <w:rFonts w:ascii="Consolas" w:hAnsi="Consolas" w:cstheme="minorHAnsi"/>
          <w:color w:val="00B050"/>
        </w:rPr>
        <w:t xml:space="preserve">var </w:t>
      </w:r>
      <w:r w:rsidR="00D04972">
        <w:rPr>
          <w:rFonts w:ascii="Consolas" w:hAnsi="Consolas" w:cstheme="minorHAnsi"/>
        </w:rPr>
        <w:t xml:space="preserve">name = </w:t>
      </w:r>
      <w:r w:rsidR="00D04972">
        <w:rPr>
          <w:rFonts w:ascii="Consolas" w:hAnsi="Consolas" w:cstheme="minorHAnsi"/>
          <w:color w:val="FF0000"/>
        </w:rPr>
        <w:t>“Jose”</w:t>
      </w:r>
      <w:r w:rsidR="00D04972">
        <w:rPr>
          <w:rFonts w:ascii="Consolas" w:hAnsi="Consolas" w:cstheme="minorHAnsi"/>
        </w:rPr>
        <w:t>.</w:t>
      </w:r>
      <w:r w:rsidR="00D04972">
        <w:rPr>
          <w:rFonts w:cstheme="minorHAnsi"/>
        </w:rPr>
        <w:t xml:space="preserve"> </w:t>
      </w:r>
      <w:r w:rsidR="00D04972">
        <w:rPr>
          <w:rFonts w:cstheme="minorHAnsi"/>
          <w:b/>
          <w:bCs/>
        </w:rPr>
        <w:t xml:space="preserve">Let </w:t>
      </w:r>
      <w:r w:rsidR="00D04972">
        <w:rPr>
          <w:rFonts w:cstheme="minorHAnsi"/>
        </w:rPr>
        <w:t xml:space="preserve">is </w:t>
      </w:r>
      <w:proofErr w:type="gramStart"/>
      <w:r w:rsidR="00D04972">
        <w:rPr>
          <w:rFonts w:cstheme="minorHAnsi"/>
        </w:rPr>
        <w:t>similar to</w:t>
      </w:r>
      <w:proofErr w:type="gramEnd"/>
      <w:r w:rsidR="00D04972">
        <w:rPr>
          <w:rFonts w:cstheme="minorHAnsi"/>
        </w:rPr>
        <w:t xml:space="preserve"> </w:t>
      </w:r>
      <w:r w:rsidR="00D41500">
        <w:rPr>
          <w:rFonts w:cstheme="minorHAnsi"/>
          <w:b/>
          <w:bCs/>
        </w:rPr>
        <w:t>var</w:t>
      </w:r>
      <w:r w:rsidR="00D41500">
        <w:rPr>
          <w:rFonts w:cstheme="minorHAnsi"/>
        </w:rPr>
        <w:t xml:space="preserve"> but</w:t>
      </w:r>
      <w:r w:rsidR="00D04972">
        <w:rPr>
          <w:rFonts w:cstheme="minorHAnsi"/>
        </w:rPr>
        <w:t xml:space="preserve"> </w:t>
      </w:r>
      <w:r w:rsidR="00D04972">
        <w:rPr>
          <w:rFonts w:cstheme="minorHAnsi"/>
          <w:b/>
          <w:bCs/>
        </w:rPr>
        <w:t xml:space="preserve">let </w:t>
      </w:r>
      <w:r w:rsidR="00D04972">
        <w:rPr>
          <w:rFonts w:cstheme="minorHAnsi"/>
        </w:rPr>
        <w:t xml:space="preserve">is more widely used for block-scoped variables. </w:t>
      </w:r>
      <w:r w:rsidR="00D41500">
        <w:rPr>
          <w:rFonts w:cstheme="minorHAnsi"/>
          <w:b/>
          <w:bCs/>
        </w:rPr>
        <w:t xml:space="preserve">Const </w:t>
      </w:r>
      <w:r w:rsidR="00D41500">
        <w:rPr>
          <w:rFonts w:cstheme="minorHAnsi"/>
        </w:rPr>
        <w:t xml:space="preserve">is </w:t>
      </w:r>
      <w:proofErr w:type="gramStart"/>
      <w:r w:rsidR="00D41500">
        <w:rPr>
          <w:rFonts w:cstheme="minorHAnsi"/>
        </w:rPr>
        <w:t>similar to</w:t>
      </w:r>
      <w:proofErr w:type="gramEnd"/>
      <w:r w:rsidR="00D41500">
        <w:rPr>
          <w:rFonts w:cstheme="minorHAnsi"/>
        </w:rPr>
        <w:t xml:space="preserve"> </w:t>
      </w:r>
      <w:r w:rsidR="00D41500">
        <w:rPr>
          <w:rFonts w:cstheme="minorHAnsi"/>
          <w:b/>
          <w:bCs/>
        </w:rPr>
        <w:t>let</w:t>
      </w:r>
      <w:r w:rsidR="00D41500">
        <w:rPr>
          <w:rFonts w:cstheme="minorHAnsi"/>
        </w:rPr>
        <w:t xml:space="preserve">, except that </w:t>
      </w:r>
      <w:r w:rsidR="00D41500">
        <w:rPr>
          <w:rFonts w:cstheme="minorHAnsi"/>
          <w:b/>
          <w:bCs/>
        </w:rPr>
        <w:t>const</w:t>
      </w:r>
      <w:r w:rsidR="00D41500">
        <w:rPr>
          <w:rFonts w:cstheme="minorHAnsi"/>
        </w:rPr>
        <w:t xml:space="preserve"> must be given a value when declared, and that value cannot be reassigned. </w:t>
      </w:r>
    </w:p>
    <w:p w14:paraId="63216DD2" w14:textId="6E2010C1" w:rsidR="00D41500" w:rsidRDefault="00D41500" w:rsidP="00264BB4">
      <w:pPr>
        <w:jc w:val="both"/>
        <w:rPr>
          <w:rFonts w:cstheme="minorHAnsi"/>
        </w:rPr>
      </w:pPr>
      <w:r>
        <w:rPr>
          <w:rFonts w:cstheme="minorHAnsi"/>
        </w:rPr>
        <w:tab/>
      </w:r>
      <w:r w:rsidR="00876CCB">
        <w:rPr>
          <w:rFonts w:cstheme="minorHAnsi"/>
        </w:rPr>
        <w:t>Even though functions could have many meanings, a function in JS is a collection of statements that can be invoked multiple times, could be provided different inputs, and may give back one or more outputs. Functions look a little like this:</w:t>
      </w:r>
    </w:p>
    <w:p w14:paraId="5F2FBFC3" w14:textId="712C7940" w:rsidR="00876CCB" w:rsidRDefault="00876CCB" w:rsidP="00264BB4">
      <w:pPr>
        <w:jc w:val="both"/>
        <w:rPr>
          <w:rFonts w:ascii="Consolas" w:hAnsi="Consolas" w:cstheme="minorHAnsi"/>
        </w:rPr>
      </w:pPr>
      <w:r>
        <w:rPr>
          <w:rFonts w:cstheme="minorHAnsi"/>
        </w:rPr>
        <w:tab/>
      </w:r>
      <w:r>
        <w:rPr>
          <w:rFonts w:ascii="Consolas" w:hAnsi="Consolas" w:cstheme="minorHAnsi"/>
          <w:color w:val="00B050"/>
        </w:rPr>
        <w:t xml:space="preserve">function </w:t>
      </w:r>
      <w:r>
        <w:rPr>
          <w:rFonts w:ascii="Consolas" w:hAnsi="Consolas" w:cstheme="minorHAnsi"/>
        </w:rPr>
        <w:t>hello(name</w:t>
      </w:r>
      <w:proofErr w:type="gramStart"/>
      <w:r>
        <w:rPr>
          <w:rFonts w:ascii="Consolas" w:hAnsi="Consolas" w:cstheme="minorHAnsi"/>
        </w:rPr>
        <w:t>){</w:t>
      </w:r>
      <w:proofErr w:type="gramEnd"/>
    </w:p>
    <w:p w14:paraId="190876BD" w14:textId="05BD1665" w:rsidR="00876CCB" w:rsidRPr="00876CCB" w:rsidRDefault="00876CCB" w:rsidP="00264BB4">
      <w:pPr>
        <w:jc w:val="both"/>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color w:val="00B050"/>
        </w:rPr>
        <w:t xml:space="preserve">return </w:t>
      </w:r>
      <w:proofErr w:type="spellStart"/>
      <w:proofErr w:type="gramStart"/>
      <w:r>
        <w:rPr>
          <w:rFonts w:ascii="Consolas" w:hAnsi="Consolas" w:cstheme="minorHAnsi"/>
        </w:rPr>
        <w:t>amazingName</w:t>
      </w:r>
      <w:proofErr w:type="spellEnd"/>
      <w:r>
        <w:rPr>
          <w:rFonts w:ascii="Consolas" w:hAnsi="Consolas" w:cstheme="minorHAnsi"/>
        </w:rPr>
        <w:t>;</w:t>
      </w:r>
      <w:proofErr w:type="gramEnd"/>
      <w:r>
        <w:rPr>
          <w:rFonts w:ascii="Consolas" w:hAnsi="Consolas" w:cstheme="minorHAnsi"/>
        </w:rPr>
        <w:tab/>
      </w:r>
    </w:p>
    <w:p w14:paraId="52347B38" w14:textId="4210E4BB" w:rsidR="00876CCB" w:rsidRDefault="00876CCB" w:rsidP="00876CCB">
      <w:pPr>
        <w:ind w:firstLine="720"/>
        <w:jc w:val="both"/>
        <w:rPr>
          <w:rFonts w:ascii="Consolas" w:hAnsi="Consolas" w:cstheme="minorHAnsi"/>
        </w:rPr>
      </w:pPr>
      <w:r>
        <w:rPr>
          <w:rFonts w:ascii="Consolas" w:hAnsi="Consolas" w:cstheme="minorHAnsi"/>
        </w:rPr>
        <w:t>}</w:t>
      </w:r>
    </w:p>
    <w:p w14:paraId="1D23A1B5" w14:textId="780F81CA" w:rsidR="00876CCB" w:rsidRDefault="00876CCB" w:rsidP="00876CCB">
      <w:pPr>
        <w:jc w:val="both"/>
        <w:rPr>
          <w:rFonts w:ascii="Consolas" w:hAnsi="Consolas" w:cstheme="minorHAnsi"/>
        </w:rPr>
      </w:pPr>
      <w:r>
        <w:rPr>
          <w:rFonts w:ascii="Consolas" w:hAnsi="Consolas" w:cstheme="minorHAnsi"/>
        </w:rPr>
        <w:tab/>
      </w:r>
      <w:r w:rsidR="00121234">
        <w:rPr>
          <w:rFonts w:ascii="Consolas" w:hAnsi="Consolas" w:cstheme="minorHAnsi"/>
        </w:rPr>
        <w:t>Functions can also be assigned to a variable. For example:</w:t>
      </w:r>
    </w:p>
    <w:p w14:paraId="05F32463" w14:textId="526D65AA" w:rsidR="00121234" w:rsidRDefault="00121234" w:rsidP="00876CCB">
      <w:pPr>
        <w:jc w:val="both"/>
        <w:rPr>
          <w:rFonts w:ascii="Consolas" w:hAnsi="Consolas" w:cstheme="minorHAnsi"/>
        </w:rPr>
      </w:pPr>
      <w:r>
        <w:rPr>
          <w:rFonts w:ascii="Consolas" w:hAnsi="Consolas" w:cstheme="minorHAnsi"/>
        </w:rPr>
        <w:tab/>
      </w:r>
      <w:r>
        <w:rPr>
          <w:rFonts w:ascii="Consolas" w:hAnsi="Consolas" w:cstheme="minorHAnsi"/>
          <w:color w:val="00B050"/>
        </w:rPr>
        <w:t xml:space="preserve">var </w:t>
      </w:r>
      <w:proofErr w:type="spellStart"/>
      <w:r>
        <w:rPr>
          <w:rFonts w:ascii="Consolas" w:hAnsi="Consolas" w:cstheme="minorHAnsi"/>
        </w:rPr>
        <w:t>awesomeFunction</w:t>
      </w:r>
      <w:proofErr w:type="spellEnd"/>
      <w:r>
        <w:rPr>
          <w:rFonts w:ascii="Consolas" w:hAnsi="Consolas" w:cstheme="minorHAnsi"/>
        </w:rPr>
        <w:t xml:space="preserve"> = </w:t>
      </w:r>
      <w:r>
        <w:rPr>
          <w:rFonts w:ascii="Consolas" w:hAnsi="Consolas" w:cstheme="minorHAnsi"/>
          <w:color w:val="00B050"/>
        </w:rPr>
        <w:t>function</w:t>
      </w:r>
      <w:r>
        <w:rPr>
          <w:rFonts w:ascii="Consolas" w:hAnsi="Consolas" w:cstheme="minorHAnsi"/>
        </w:rPr>
        <w:t>(</w:t>
      </w:r>
      <w:proofErr w:type="spellStart"/>
      <w:r>
        <w:rPr>
          <w:rFonts w:ascii="Consolas" w:hAnsi="Consolas" w:cstheme="minorHAnsi"/>
        </w:rPr>
        <w:t>coolThings</w:t>
      </w:r>
      <w:proofErr w:type="spellEnd"/>
      <w:proofErr w:type="gramStart"/>
      <w:r>
        <w:rPr>
          <w:rFonts w:ascii="Consolas" w:hAnsi="Consolas" w:cstheme="minorHAnsi"/>
        </w:rPr>
        <w:t>){</w:t>
      </w:r>
      <w:proofErr w:type="gramEnd"/>
    </w:p>
    <w:p w14:paraId="0FF3CE72" w14:textId="0BCCA7DB" w:rsidR="00121234" w:rsidRPr="00121234" w:rsidRDefault="00121234" w:rsidP="00121234">
      <w:pPr>
        <w:ind w:firstLine="720"/>
        <w:jc w:val="both"/>
        <w:rPr>
          <w:rFonts w:ascii="Consolas" w:hAnsi="Consolas" w:cstheme="minorHAnsi"/>
        </w:rPr>
      </w:pPr>
      <w:r>
        <w:rPr>
          <w:rFonts w:ascii="Consolas" w:hAnsi="Consolas" w:cstheme="minorHAnsi"/>
        </w:rPr>
        <w:tab/>
      </w:r>
      <w:r>
        <w:rPr>
          <w:rFonts w:ascii="Consolas" w:hAnsi="Consolas" w:cstheme="minorHAnsi"/>
          <w:color w:val="00B050"/>
        </w:rPr>
        <w:t xml:space="preserve">return </w:t>
      </w:r>
      <w:proofErr w:type="spellStart"/>
      <w:proofErr w:type="gramStart"/>
      <w:r>
        <w:rPr>
          <w:rFonts w:ascii="Consolas" w:hAnsi="Consolas" w:cstheme="minorHAnsi"/>
        </w:rPr>
        <w:t>amazingStuff</w:t>
      </w:r>
      <w:proofErr w:type="spellEnd"/>
      <w:r>
        <w:rPr>
          <w:rFonts w:ascii="Consolas" w:hAnsi="Consolas" w:cstheme="minorHAnsi"/>
        </w:rPr>
        <w:t>;</w:t>
      </w:r>
      <w:proofErr w:type="gramEnd"/>
    </w:p>
    <w:p w14:paraId="49E20605" w14:textId="4550417E" w:rsidR="00121234" w:rsidRDefault="00121234" w:rsidP="00121234">
      <w:pPr>
        <w:ind w:firstLine="720"/>
        <w:jc w:val="both"/>
        <w:rPr>
          <w:rFonts w:ascii="Consolas" w:hAnsi="Consolas" w:cstheme="minorHAnsi"/>
        </w:rPr>
      </w:pPr>
      <w:r>
        <w:rPr>
          <w:rFonts w:ascii="Consolas" w:hAnsi="Consolas" w:cstheme="minorHAnsi"/>
        </w:rPr>
        <w:t>}</w:t>
      </w:r>
    </w:p>
    <w:p w14:paraId="32ED6A77" w14:textId="436167E9" w:rsidR="00121234" w:rsidRDefault="00D10359" w:rsidP="00121234">
      <w:pPr>
        <w:ind w:firstLine="720"/>
        <w:jc w:val="both"/>
        <w:rPr>
          <w:rFonts w:cstheme="minorHAnsi"/>
        </w:rPr>
      </w:pPr>
      <w:r>
        <w:rPr>
          <w:rFonts w:cstheme="minorHAnsi"/>
        </w:rPr>
        <w:t>As seen in the declarations above, functions can receive parameters and return values. Only a single value can be returned from a function. Although, if multiple values need to be returned, they can be wrapped in an array or in an object.</w:t>
      </w:r>
    </w:p>
    <w:p w14:paraId="0ADC20BA" w14:textId="3BB33B27" w:rsidR="001334F8" w:rsidRPr="007F603D" w:rsidRDefault="001334F8" w:rsidP="00121234">
      <w:pPr>
        <w:ind w:firstLine="720"/>
        <w:jc w:val="both"/>
        <w:rPr>
          <w:rFonts w:cstheme="minorHAnsi"/>
        </w:rPr>
      </w:pPr>
      <w:r>
        <w:rPr>
          <w:rFonts w:cstheme="minorHAnsi"/>
        </w:rPr>
        <w:t>JS has several ways to compare values.</w:t>
      </w:r>
      <w:r w:rsidR="007F603D">
        <w:rPr>
          <w:rFonts w:cstheme="minorHAnsi"/>
        </w:rPr>
        <w:t xml:space="preserve"> For example, the double equals sign (==) and the triple equals sign (===) can be used. </w:t>
      </w:r>
      <w:r w:rsidR="00217BED">
        <w:rPr>
          <w:rFonts w:cstheme="minorHAnsi"/>
        </w:rPr>
        <w:t>Both</w:t>
      </w:r>
      <w:r w:rsidR="007F603D">
        <w:rPr>
          <w:rFonts w:cstheme="minorHAnsi"/>
        </w:rPr>
        <w:t xml:space="preserve"> are similar but do differ in a way. The double equals sign only compares the value, so if both values compared are equal, the operation returns true. Meanwhile the triple equals sign compares value </w:t>
      </w:r>
      <w:r w:rsidR="007F603D">
        <w:rPr>
          <w:rFonts w:cstheme="minorHAnsi"/>
          <w:i/>
          <w:iCs/>
        </w:rPr>
        <w:t>and</w:t>
      </w:r>
      <w:r w:rsidR="007F603D">
        <w:rPr>
          <w:rFonts w:cstheme="minorHAnsi"/>
        </w:rPr>
        <w:t xml:space="preserve"> type. </w:t>
      </w:r>
      <w:r w:rsidR="00217BED">
        <w:rPr>
          <w:rFonts w:cstheme="minorHAnsi"/>
        </w:rPr>
        <w:t>So,</w:t>
      </w:r>
      <w:r w:rsidR="007F603D">
        <w:rPr>
          <w:rFonts w:cstheme="minorHAnsi"/>
        </w:rPr>
        <w:t xml:space="preserve"> if two values being compared are equal but have different types (for example one is a number and the other is a string), the operation will return false. </w:t>
      </w:r>
    </w:p>
    <w:p w14:paraId="27C42A68" w14:textId="2DADCC97" w:rsidR="00446720" w:rsidRDefault="00446720" w:rsidP="0065731A">
      <w:pPr>
        <w:jc w:val="both"/>
        <w:rPr>
          <w:rFonts w:cstheme="minorHAnsi"/>
        </w:rPr>
      </w:pPr>
      <w:r>
        <w:rPr>
          <w:rFonts w:cstheme="minorHAnsi"/>
        </w:rPr>
        <w:tab/>
        <w:t xml:space="preserve">There are two major patterns for organizing code: classes and modules. </w:t>
      </w:r>
      <w:r w:rsidR="00FA32BA">
        <w:rPr>
          <w:rFonts w:cstheme="minorHAnsi"/>
        </w:rPr>
        <w:t xml:space="preserve">Even though classes have many definitions, in JS they are a definition of a “type” of custom data structure that includes both data and behaviors that operate on that data. Classes define how that data structure works, but classes themselves are not concrete values. </w:t>
      </w:r>
      <w:r w:rsidR="00920B54">
        <w:rPr>
          <w:rFonts w:cstheme="minorHAnsi"/>
        </w:rPr>
        <w:t xml:space="preserve">Something that is also available in through classes is Inheritance. This behavior allows child classed to access data from its parent class. </w:t>
      </w:r>
    </w:p>
    <w:p w14:paraId="7F8E8024" w14:textId="300BCAAE" w:rsidR="003A00E3" w:rsidRDefault="003A00E3" w:rsidP="0065731A">
      <w:pPr>
        <w:jc w:val="both"/>
        <w:rPr>
          <w:rFonts w:cstheme="minorHAnsi"/>
        </w:rPr>
      </w:pPr>
      <w:r>
        <w:rPr>
          <w:rFonts w:cstheme="minorHAnsi"/>
        </w:rPr>
        <w:tab/>
        <w:t xml:space="preserve">Like the class pattern, the module pattern has the same goal. Also, modules can “include” or “access” the data and behaviors of other modules, just like with classes. But they do have some differences, like the syntax for example. </w:t>
      </w:r>
      <w:r w:rsidR="00217BED">
        <w:rPr>
          <w:rFonts w:cstheme="minorHAnsi"/>
        </w:rPr>
        <w:t>Classic modules have an outer function that runs at least once and returns an instance of the module with functions exposed that can operate with the module’s (hidden) data. In modern JS modules</w:t>
      </w:r>
      <w:r w:rsidR="003C216D">
        <w:rPr>
          <w:rFonts w:cstheme="minorHAnsi"/>
        </w:rPr>
        <w:t xml:space="preserve">, there’s no wrapping function to define a module. Each file is its own module. </w:t>
      </w:r>
      <w:r w:rsidR="003C216D">
        <w:rPr>
          <w:rFonts w:cstheme="minorHAnsi"/>
        </w:rPr>
        <w:lastRenderedPageBreak/>
        <w:t xml:space="preserve">Different to classic modules, modern modules aren’t instantiated but rather you just use “import” use a single instance of it. </w:t>
      </w:r>
    </w:p>
    <w:p w14:paraId="4F6B4C6D" w14:textId="2BFDD573" w:rsidR="00AB39FC" w:rsidRDefault="00AB39FC" w:rsidP="0065731A">
      <w:pPr>
        <w:jc w:val="both"/>
        <w:rPr>
          <w:rFonts w:asciiTheme="majorHAnsi" w:hAnsiTheme="majorHAnsi" w:cstheme="majorHAnsi"/>
          <w:sz w:val="28"/>
          <w:szCs w:val="28"/>
        </w:rPr>
      </w:pPr>
      <w:r>
        <w:rPr>
          <w:rFonts w:asciiTheme="majorHAnsi" w:hAnsiTheme="majorHAnsi" w:cstheme="majorHAnsi"/>
          <w:sz w:val="28"/>
          <w:szCs w:val="28"/>
        </w:rPr>
        <w:t>Chapter 3:</w:t>
      </w:r>
    </w:p>
    <w:p w14:paraId="389E5ED9" w14:textId="1FF6AAC4" w:rsidR="00A54BCA" w:rsidRDefault="00AB39FC" w:rsidP="0065731A">
      <w:pPr>
        <w:jc w:val="both"/>
        <w:rPr>
          <w:rFonts w:cstheme="minorHAnsi"/>
        </w:rPr>
      </w:pPr>
      <w:r>
        <w:rPr>
          <w:rFonts w:cstheme="minorHAnsi"/>
        </w:rPr>
        <w:tab/>
      </w:r>
      <w:r w:rsidR="0097782C">
        <w:rPr>
          <w:rFonts w:cstheme="minorHAnsi"/>
        </w:rPr>
        <w:t xml:space="preserve">The iterator pattern has been around for decades and suggests a “standardized” way to consume data from a source one chunk at a time. The idea for this is that it’s more helpful </w:t>
      </w:r>
      <w:r w:rsidR="005B59B3">
        <w:rPr>
          <w:rFonts w:cstheme="minorHAnsi"/>
        </w:rPr>
        <w:t xml:space="preserve">to iterate the data source, part by part, rather than handling the entire data set at once. One mechanism for these iterations is to use loops. For example, </w:t>
      </w:r>
      <w:proofErr w:type="gramStart"/>
      <w:r w:rsidR="005B59B3">
        <w:rPr>
          <w:rFonts w:cstheme="minorHAnsi"/>
        </w:rPr>
        <w:t xml:space="preserve">the </w:t>
      </w:r>
      <w:r w:rsidR="005B59B3">
        <w:rPr>
          <w:rFonts w:cstheme="minorHAnsi"/>
          <w:i/>
          <w:iCs/>
        </w:rPr>
        <w:t>for</w:t>
      </w:r>
      <w:proofErr w:type="gramEnd"/>
      <w:r w:rsidR="005B59B3">
        <w:rPr>
          <w:rFonts w:cstheme="minorHAnsi"/>
          <w:i/>
          <w:iCs/>
        </w:rPr>
        <w:t xml:space="preserve">…of </w:t>
      </w:r>
      <w:r w:rsidR="005B59B3">
        <w:rPr>
          <w:rFonts w:cstheme="minorHAnsi"/>
        </w:rPr>
        <w:t xml:space="preserve">loop. Another mechanism to consume from iterators is the </w:t>
      </w:r>
      <w:r w:rsidR="005B59B3">
        <w:rPr>
          <w:rFonts w:cstheme="minorHAnsi"/>
          <w:b/>
          <w:bCs/>
          <w:i/>
          <w:iCs/>
        </w:rPr>
        <w:t xml:space="preserve">… </w:t>
      </w:r>
      <w:r w:rsidR="005B59B3">
        <w:rPr>
          <w:rFonts w:cstheme="minorHAnsi"/>
        </w:rPr>
        <w:t xml:space="preserve">operator. </w:t>
      </w:r>
      <w:r w:rsidR="00A54BCA">
        <w:rPr>
          <w:rFonts w:cstheme="minorHAnsi"/>
        </w:rPr>
        <w:t xml:space="preserve">This operator has two forms: </w:t>
      </w:r>
      <w:r w:rsidR="00A54BCA">
        <w:rPr>
          <w:rFonts w:cstheme="minorHAnsi"/>
          <w:i/>
          <w:iCs/>
        </w:rPr>
        <w:t xml:space="preserve">spread </w:t>
      </w:r>
      <w:r w:rsidR="00A54BCA">
        <w:rPr>
          <w:rFonts w:cstheme="minorHAnsi"/>
        </w:rPr>
        <w:t xml:space="preserve">and </w:t>
      </w:r>
      <w:r w:rsidR="00A54BCA">
        <w:rPr>
          <w:rFonts w:cstheme="minorHAnsi"/>
          <w:i/>
          <w:iCs/>
        </w:rPr>
        <w:t xml:space="preserve">rest. </w:t>
      </w:r>
      <w:r w:rsidR="00A54BCA">
        <w:rPr>
          <w:rFonts w:cstheme="minorHAnsi"/>
        </w:rPr>
        <w:t xml:space="preserve">What </w:t>
      </w:r>
      <w:r w:rsidR="00A54BCA">
        <w:rPr>
          <w:rFonts w:cstheme="minorHAnsi"/>
          <w:i/>
          <w:iCs/>
        </w:rPr>
        <w:t xml:space="preserve">spread </w:t>
      </w:r>
      <w:r w:rsidR="00A54BCA">
        <w:rPr>
          <w:rFonts w:cstheme="minorHAnsi"/>
        </w:rPr>
        <w:t xml:space="preserve">does is that it retrieves all values from the iterator and places them into another container (array, argument list, </w:t>
      </w:r>
      <w:proofErr w:type="spellStart"/>
      <w:r w:rsidR="00A54BCA">
        <w:rPr>
          <w:rFonts w:cstheme="minorHAnsi"/>
        </w:rPr>
        <w:t>etc</w:t>
      </w:r>
      <w:proofErr w:type="spellEnd"/>
      <w:r w:rsidR="00A54BCA">
        <w:rPr>
          <w:rFonts w:cstheme="minorHAnsi"/>
        </w:rPr>
        <w:t>). In short, what it does is that it copies the values from one container to another, with each value from the original container occupying a place in the new container.</w:t>
      </w:r>
      <w:r w:rsidR="00297728">
        <w:rPr>
          <w:rFonts w:cstheme="minorHAnsi"/>
        </w:rPr>
        <w:t xml:space="preserve"> </w:t>
      </w:r>
      <w:r w:rsidR="00A54BCA">
        <w:rPr>
          <w:rFonts w:cstheme="minorHAnsi"/>
        </w:rPr>
        <w:t xml:space="preserve">An </w:t>
      </w:r>
      <w:proofErr w:type="spellStart"/>
      <w:r w:rsidR="00A54BCA">
        <w:rPr>
          <w:rFonts w:cstheme="minorHAnsi"/>
        </w:rPr>
        <w:t>iterable</w:t>
      </w:r>
      <w:proofErr w:type="spellEnd"/>
      <w:r w:rsidR="00A54BCA">
        <w:rPr>
          <w:rFonts w:cstheme="minorHAnsi"/>
        </w:rPr>
        <w:t xml:space="preserve"> is a value </w:t>
      </w:r>
      <w:r w:rsidR="00DD1E36">
        <w:rPr>
          <w:rFonts w:cstheme="minorHAnsi"/>
        </w:rPr>
        <w:t>that can be iterated over. ES6 defined basic data structures/</w:t>
      </w:r>
      <w:proofErr w:type="gramStart"/>
      <w:r w:rsidR="00DD1E36">
        <w:rPr>
          <w:rFonts w:cstheme="minorHAnsi"/>
        </w:rPr>
        <w:t>collections</w:t>
      </w:r>
      <w:proofErr w:type="gramEnd"/>
      <w:r w:rsidR="00DD1E36">
        <w:rPr>
          <w:rFonts w:cstheme="minorHAnsi"/>
        </w:rPr>
        <w:t xml:space="preserve"> types as </w:t>
      </w:r>
      <w:proofErr w:type="spellStart"/>
      <w:r w:rsidR="00DD1E36">
        <w:rPr>
          <w:rFonts w:cstheme="minorHAnsi"/>
        </w:rPr>
        <w:t>iterables</w:t>
      </w:r>
      <w:proofErr w:type="spellEnd"/>
      <w:r w:rsidR="00DD1E36">
        <w:rPr>
          <w:rFonts w:cstheme="minorHAnsi"/>
        </w:rPr>
        <w:t>.</w:t>
      </w:r>
    </w:p>
    <w:p w14:paraId="5501ED41" w14:textId="43BBC683" w:rsidR="00297728" w:rsidRDefault="00297728" w:rsidP="0065731A">
      <w:pPr>
        <w:jc w:val="both"/>
        <w:rPr>
          <w:rFonts w:cstheme="minorHAnsi"/>
        </w:rPr>
      </w:pPr>
      <w:r>
        <w:rPr>
          <w:rFonts w:cstheme="minorHAnsi"/>
        </w:rPr>
        <w:tab/>
        <w:t xml:space="preserve">Closure </w:t>
      </w:r>
      <w:r w:rsidR="00720AF3">
        <w:rPr>
          <w:rFonts w:cstheme="minorHAnsi"/>
        </w:rPr>
        <w:t xml:space="preserve">is when a function remembers and continues to access variables from outside its scope, even when the function is executed in another scope. This is something that a lot of developers have probably used without realizing. </w:t>
      </w:r>
      <w:r w:rsidR="00AF7C08">
        <w:rPr>
          <w:rFonts w:cstheme="minorHAnsi"/>
        </w:rPr>
        <w:t xml:space="preserve">Closure is part of the nature of a function. Objects don’t get closure, but functions do. To observe a closure, a function must be executed in a different scope to where it was originally defined. </w:t>
      </w:r>
      <w:r w:rsidR="00872DFB">
        <w:rPr>
          <w:rFonts w:cstheme="minorHAnsi"/>
        </w:rPr>
        <w:t xml:space="preserve">Closure is most common when working with asynchronous code, such as callbacks. For example: </w:t>
      </w:r>
    </w:p>
    <w:p w14:paraId="296F75A7" w14:textId="77777777" w:rsidR="00872DFB" w:rsidRPr="00872DFB" w:rsidRDefault="00872DFB" w:rsidP="00872DFB">
      <w:pPr>
        <w:autoSpaceDE w:val="0"/>
        <w:autoSpaceDN w:val="0"/>
        <w:adjustRightInd w:val="0"/>
        <w:spacing w:after="0" w:line="240" w:lineRule="auto"/>
        <w:rPr>
          <w:rFonts w:ascii="SourceCodePro-Regular" w:hAnsi="SourceCodePro-Regular" w:cs="SourceCodePro-Regular"/>
          <w:color w:val="000000"/>
        </w:rPr>
      </w:pPr>
      <w:r w:rsidRPr="00872DFB">
        <w:rPr>
          <w:rFonts w:ascii="SourceCodePro-Bold" w:hAnsi="SourceCodePro-Bold" w:cs="SourceCodePro-Bold"/>
          <w:b/>
          <w:bCs/>
          <w:color w:val="008000"/>
        </w:rPr>
        <w:t xml:space="preserve">function </w:t>
      </w:r>
      <w:proofErr w:type="spellStart"/>
      <w:r w:rsidRPr="00872DFB">
        <w:rPr>
          <w:rFonts w:ascii="SourceCodePro-Regular" w:hAnsi="SourceCodePro-Regular" w:cs="SourceCodePro-Regular"/>
          <w:color w:val="000000"/>
        </w:rPr>
        <w:t>getSomeData</w:t>
      </w:r>
      <w:proofErr w:type="spellEnd"/>
      <w:r w:rsidRPr="00872DFB">
        <w:rPr>
          <w:rFonts w:ascii="SourceCodePro-Regular" w:hAnsi="SourceCodePro-Regular" w:cs="SourceCodePro-Regular"/>
          <w:color w:val="000000"/>
        </w:rPr>
        <w:t>(</w:t>
      </w:r>
      <w:proofErr w:type="spellStart"/>
      <w:r w:rsidRPr="00872DFB">
        <w:rPr>
          <w:rFonts w:ascii="SourceCodePro-Regular" w:hAnsi="SourceCodePro-Regular" w:cs="SourceCodePro-Regular"/>
          <w:color w:val="000000"/>
        </w:rPr>
        <w:t>url</w:t>
      </w:r>
      <w:proofErr w:type="spellEnd"/>
      <w:r w:rsidRPr="00872DFB">
        <w:rPr>
          <w:rFonts w:ascii="SourceCodePro-Regular" w:hAnsi="SourceCodePro-Regular" w:cs="SourceCodePro-Regular"/>
          <w:color w:val="000000"/>
        </w:rPr>
        <w:t>) {</w:t>
      </w:r>
    </w:p>
    <w:p w14:paraId="34014BA1" w14:textId="77777777" w:rsidR="00872DFB" w:rsidRPr="00872DFB" w:rsidRDefault="00872DFB" w:rsidP="00872DFB">
      <w:pPr>
        <w:autoSpaceDE w:val="0"/>
        <w:autoSpaceDN w:val="0"/>
        <w:adjustRightInd w:val="0"/>
        <w:spacing w:after="0" w:line="240" w:lineRule="auto"/>
        <w:ind w:firstLine="720"/>
        <w:rPr>
          <w:rFonts w:ascii="SourceCodePro-Regular" w:hAnsi="SourceCodePro-Regular" w:cs="SourceCodePro-Regular"/>
          <w:color w:val="000000"/>
        </w:rPr>
      </w:pPr>
      <w:proofErr w:type="gramStart"/>
      <w:r w:rsidRPr="00872DFB">
        <w:rPr>
          <w:rFonts w:ascii="SourceCodePro-Regular" w:hAnsi="SourceCodePro-Regular" w:cs="SourceCodePro-Regular"/>
          <w:color w:val="000000"/>
        </w:rPr>
        <w:t>ajax(</w:t>
      </w:r>
      <w:proofErr w:type="spellStart"/>
      <w:proofErr w:type="gramEnd"/>
      <w:r w:rsidRPr="00872DFB">
        <w:rPr>
          <w:rFonts w:ascii="SourceCodePro-Regular" w:hAnsi="SourceCodePro-Regular" w:cs="SourceCodePro-Regular"/>
          <w:color w:val="000000"/>
        </w:rPr>
        <w:t>url,</w:t>
      </w:r>
      <w:r w:rsidRPr="00872DFB">
        <w:rPr>
          <w:rFonts w:ascii="SourceCodePro-Bold" w:hAnsi="SourceCodePro-Bold" w:cs="SourceCodePro-Bold"/>
          <w:b/>
          <w:bCs/>
          <w:color w:val="008000"/>
        </w:rPr>
        <w:t>function</w:t>
      </w:r>
      <w:proofErr w:type="spellEnd"/>
      <w:r w:rsidRPr="00872DFB">
        <w:rPr>
          <w:rFonts w:ascii="SourceCodePro-Bold" w:hAnsi="SourceCodePro-Bold" w:cs="SourceCodePro-Bold"/>
          <w:b/>
          <w:bCs/>
          <w:color w:val="008000"/>
        </w:rPr>
        <w:t xml:space="preserve"> </w:t>
      </w:r>
      <w:proofErr w:type="spellStart"/>
      <w:r w:rsidRPr="00872DFB">
        <w:rPr>
          <w:rFonts w:ascii="SourceCodePro-Regular" w:hAnsi="SourceCodePro-Regular" w:cs="SourceCodePro-Regular"/>
          <w:color w:val="000000"/>
        </w:rPr>
        <w:t>onResponse</w:t>
      </w:r>
      <w:proofErr w:type="spellEnd"/>
      <w:r w:rsidRPr="00872DFB">
        <w:rPr>
          <w:rFonts w:ascii="SourceCodePro-Regular" w:hAnsi="SourceCodePro-Regular" w:cs="SourceCodePro-Regular"/>
          <w:color w:val="000000"/>
        </w:rPr>
        <w:t>(resp){</w:t>
      </w:r>
    </w:p>
    <w:p w14:paraId="30BF2FAA" w14:textId="77777777" w:rsidR="00872DFB" w:rsidRPr="00872DFB" w:rsidRDefault="00872DFB" w:rsidP="00872DFB">
      <w:pPr>
        <w:autoSpaceDE w:val="0"/>
        <w:autoSpaceDN w:val="0"/>
        <w:adjustRightInd w:val="0"/>
        <w:spacing w:after="0" w:line="240" w:lineRule="auto"/>
        <w:ind w:left="720" w:firstLine="720"/>
        <w:rPr>
          <w:rFonts w:ascii="SourceCodePro-Regular" w:hAnsi="SourceCodePro-Regular" w:cs="SourceCodePro-Regular"/>
          <w:color w:val="000000"/>
        </w:rPr>
      </w:pPr>
      <w:proofErr w:type="gramStart"/>
      <w:r w:rsidRPr="00872DFB">
        <w:rPr>
          <w:rFonts w:ascii="SourceCodePro-Regular" w:hAnsi="SourceCodePro-Regular" w:cs="SourceCodePro-Regular"/>
          <w:color w:val="000000"/>
        </w:rPr>
        <w:t>console.log(</w:t>
      </w:r>
      <w:proofErr w:type="gramEnd"/>
    </w:p>
    <w:p w14:paraId="31944DDF" w14:textId="77777777" w:rsidR="00872DFB" w:rsidRPr="00872DFB" w:rsidRDefault="00872DFB" w:rsidP="00872DFB">
      <w:pPr>
        <w:autoSpaceDE w:val="0"/>
        <w:autoSpaceDN w:val="0"/>
        <w:adjustRightInd w:val="0"/>
        <w:spacing w:after="0" w:line="240" w:lineRule="auto"/>
        <w:ind w:left="1440" w:firstLine="720"/>
        <w:rPr>
          <w:rFonts w:ascii="SourceCodePro-Regular" w:hAnsi="SourceCodePro-Regular" w:cs="SourceCodePro-Regular"/>
          <w:color w:val="BB2121"/>
        </w:rPr>
      </w:pPr>
      <w:r w:rsidRPr="00872DFB">
        <w:rPr>
          <w:rFonts w:ascii="SourceCodePro-Regular" w:hAnsi="SourceCodePro-Regular" w:cs="SourceCodePro-Regular"/>
          <w:color w:val="BB2121"/>
        </w:rPr>
        <w:t xml:space="preserve">`Response (from </w:t>
      </w:r>
      <w:proofErr w:type="gramStart"/>
      <w:r w:rsidRPr="00872DFB">
        <w:rPr>
          <w:rFonts w:ascii="SourceCodePro-Bold" w:hAnsi="SourceCodePro-Bold" w:cs="SourceCodePro-Bold"/>
          <w:b/>
          <w:bCs/>
          <w:color w:val="BB6688"/>
        </w:rPr>
        <w:t xml:space="preserve">${ </w:t>
      </w:r>
      <w:proofErr w:type="spellStart"/>
      <w:r w:rsidRPr="00872DFB">
        <w:rPr>
          <w:rFonts w:ascii="SourceCodePro-Regular" w:hAnsi="SourceCodePro-Regular" w:cs="SourceCodePro-Regular"/>
          <w:color w:val="000000"/>
        </w:rPr>
        <w:t>url</w:t>
      </w:r>
      <w:proofErr w:type="spellEnd"/>
      <w:proofErr w:type="gramEnd"/>
      <w:r w:rsidRPr="00872DFB">
        <w:rPr>
          <w:rFonts w:ascii="SourceCodePro-Regular" w:hAnsi="SourceCodePro-Regular" w:cs="SourceCodePro-Regular"/>
          <w:color w:val="000000"/>
        </w:rPr>
        <w:t xml:space="preserve"> </w:t>
      </w:r>
      <w:r w:rsidRPr="00872DFB">
        <w:rPr>
          <w:rFonts w:ascii="SourceCodePro-Bold" w:hAnsi="SourceCodePro-Bold" w:cs="SourceCodePro-Bold"/>
          <w:b/>
          <w:bCs/>
          <w:color w:val="BB6688"/>
        </w:rPr>
        <w:t>}</w:t>
      </w:r>
      <w:r w:rsidRPr="00872DFB">
        <w:rPr>
          <w:rFonts w:ascii="SourceCodePro-Regular" w:hAnsi="SourceCodePro-Regular" w:cs="SourceCodePro-Regular"/>
          <w:color w:val="BB2121"/>
        </w:rPr>
        <w:t xml:space="preserve">): </w:t>
      </w:r>
      <w:r w:rsidRPr="00872DFB">
        <w:rPr>
          <w:rFonts w:ascii="SourceCodePro-Bold" w:hAnsi="SourceCodePro-Bold" w:cs="SourceCodePro-Bold"/>
          <w:b/>
          <w:bCs/>
          <w:color w:val="BB6688"/>
        </w:rPr>
        <w:t xml:space="preserve">${ </w:t>
      </w:r>
      <w:r w:rsidRPr="00872DFB">
        <w:rPr>
          <w:rFonts w:ascii="SourceCodePro-Regular" w:hAnsi="SourceCodePro-Regular" w:cs="SourceCodePro-Regular"/>
          <w:color w:val="000000"/>
        </w:rPr>
        <w:t xml:space="preserve">resp </w:t>
      </w:r>
      <w:r w:rsidRPr="00872DFB">
        <w:rPr>
          <w:rFonts w:ascii="SourceCodePro-Bold" w:hAnsi="SourceCodePro-Bold" w:cs="SourceCodePro-Bold"/>
          <w:b/>
          <w:bCs/>
          <w:color w:val="BB6688"/>
        </w:rPr>
        <w:t>}</w:t>
      </w:r>
      <w:r w:rsidRPr="00872DFB">
        <w:rPr>
          <w:rFonts w:ascii="SourceCodePro-Regular" w:hAnsi="SourceCodePro-Regular" w:cs="SourceCodePro-Regular"/>
          <w:color w:val="BB2121"/>
        </w:rPr>
        <w:t>`</w:t>
      </w:r>
    </w:p>
    <w:p w14:paraId="217C37EF" w14:textId="77777777" w:rsidR="00872DFB" w:rsidRPr="00872DFB" w:rsidRDefault="00872DFB" w:rsidP="00872DFB">
      <w:pPr>
        <w:autoSpaceDE w:val="0"/>
        <w:autoSpaceDN w:val="0"/>
        <w:adjustRightInd w:val="0"/>
        <w:spacing w:after="0" w:line="240" w:lineRule="auto"/>
        <w:ind w:left="720" w:firstLine="720"/>
        <w:rPr>
          <w:rFonts w:ascii="SourceCodePro-Regular" w:hAnsi="SourceCodePro-Regular" w:cs="SourceCodePro-Regular"/>
          <w:color w:val="000000"/>
        </w:rPr>
      </w:pPr>
      <w:r w:rsidRPr="00872DFB">
        <w:rPr>
          <w:rFonts w:ascii="SourceCodePro-Regular" w:hAnsi="SourceCodePro-Regular" w:cs="SourceCodePro-Regular"/>
          <w:color w:val="000000"/>
        </w:rPr>
        <w:t>);</w:t>
      </w:r>
    </w:p>
    <w:p w14:paraId="357A9016" w14:textId="77777777" w:rsidR="00872DFB" w:rsidRPr="00872DFB" w:rsidRDefault="00872DFB" w:rsidP="00872DFB">
      <w:pPr>
        <w:autoSpaceDE w:val="0"/>
        <w:autoSpaceDN w:val="0"/>
        <w:adjustRightInd w:val="0"/>
        <w:spacing w:after="0" w:line="240" w:lineRule="auto"/>
        <w:ind w:firstLine="720"/>
        <w:rPr>
          <w:rFonts w:ascii="SourceCodePro-Regular" w:hAnsi="SourceCodePro-Regular" w:cs="SourceCodePro-Regular"/>
          <w:color w:val="000000"/>
        </w:rPr>
      </w:pPr>
      <w:r w:rsidRPr="00872DFB">
        <w:rPr>
          <w:rFonts w:ascii="SourceCodePro-Regular" w:hAnsi="SourceCodePro-Regular" w:cs="SourceCodePro-Regular"/>
          <w:color w:val="000000"/>
        </w:rPr>
        <w:t>});</w:t>
      </w:r>
    </w:p>
    <w:p w14:paraId="39F661AD" w14:textId="77777777" w:rsidR="00872DFB" w:rsidRPr="00872DFB" w:rsidRDefault="00872DFB" w:rsidP="00872DFB">
      <w:pPr>
        <w:autoSpaceDE w:val="0"/>
        <w:autoSpaceDN w:val="0"/>
        <w:adjustRightInd w:val="0"/>
        <w:spacing w:after="0" w:line="240" w:lineRule="auto"/>
        <w:rPr>
          <w:rFonts w:ascii="SourceCodePro-Regular" w:hAnsi="SourceCodePro-Regular" w:cs="SourceCodePro-Regular"/>
          <w:color w:val="000000"/>
        </w:rPr>
      </w:pPr>
      <w:r w:rsidRPr="00872DFB">
        <w:rPr>
          <w:rFonts w:ascii="SourceCodePro-Regular" w:hAnsi="SourceCodePro-Regular" w:cs="SourceCodePro-Regular"/>
          <w:color w:val="000000"/>
        </w:rPr>
        <w:t>}</w:t>
      </w:r>
    </w:p>
    <w:p w14:paraId="3C0E00D7" w14:textId="77777777" w:rsidR="00872DFB" w:rsidRPr="00872DFB" w:rsidRDefault="00872DFB" w:rsidP="00872DFB">
      <w:pPr>
        <w:autoSpaceDE w:val="0"/>
        <w:autoSpaceDN w:val="0"/>
        <w:adjustRightInd w:val="0"/>
        <w:spacing w:after="0" w:line="240" w:lineRule="auto"/>
        <w:rPr>
          <w:rFonts w:ascii="SourceCodePro-Regular" w:hAnsi="SourceCodePro-Regular" w:cs="SourceCodePro-Regular"/>
          <w:color w:val="000000"/>
        </w:rPr>
      </w:pPr>
      <w:proofErr w:type="spellStart"/>
      <w:r w:rsidRPr="00872DFB">
        <w:rPr>
          <w:rFonts w:ascii="SourceCodePro-Regular" w:hAnsi="SourceCodePro-Regular" w:cs="SourceCodePro-Regular"/>
          <w:color w:val="000000"/>
        </w:rPr>
        <w:t>getSomeData</w:t>
      </w:r>
      <w:proofErr w:type="spellEnd"/>
      <w:r w:rsidRPr="00872DFB">
        <w:rPr>
          <w:rFonts w:ascii="SourceCodePro-Regular" w:hAnsi="SourceCodePro-Regular" w:cs="SourceCodePro-Regular"/>
          <w:color w:val="000000"/>
        </w:rPr>
        <w:t>(</w:t>
      </w:r>
      <w:r w:rsidRPr="00872DFB">
        <w:rPr>
          <w:rFonts w:ascii="SourceCodePro-Regular" w:hAnsi="SourceCodePro-Regular" w:cs="SourceCodePro-Regular"/>
          <w:color w:val="BB2121"/>
        </w:rPr>
        <w:t>"https://some.url/wherever"</w:t>
      </w:r>
      <w:proofErr w:type="gramStart"/>
      <w:r w:rsidRPr="00872DFB">
        <w:rPr>
          <w:rFonts w:ascii="SourceCodePro-Regular" w:hAnsi="SourceCodePro-Regular" w:cs="SourceCodePro-Regular"/>
          <w:color w:val="000000"/>
        </w:rPr>
        <w:t>);</w:t>
      </w:r>
      <w:proofErr w:type="gramEnd"/>
    </w:p>
    <w:p w14:paraId="15BB7977" w14:textId="276AAA38" w:rsidR="00872DFB" w:rsidRDefault="00872DFB" w:rsidP="00872DFB">
      <w:pPr>
        <w:jc w:val="both"/>
        <w:rPr>
          <w:rFonts w:ascii="SourceCodePro-Regular" w:hAnsi="SourceCodePro-Regular" w:cs="SourceCodePro-Regular"/>
          <w:color w:val="408080"/>
        </w:rPr>
      </w:pPr>
      <w:r w:rsidRPr="00872DFB">
        <w:rPr>
          <w:rFonts w:ascii="SourceCodePro-Regular" w:hAnsi="SourceCodePro-Regular" w:cs="SourceCodePro-Regular"/>
          <w:color w:val="408080"/>
        </w:rPr>
        <w:t>// Response (from https://some.url/wherever): ...</w:t>
      </w:r>
    </w:p>
    <w:p w14:paraId="4210E656" w14:textId="75555482" w:rsidR="00872DFB" w:rsidRDefault="00872DFB" w:rsidP="00872DFB">
      <w:pPr>
        <w:jc w:val="both"/>
        <w:rPr>
          <w:rFonts w:cstheme="minorHAnsi"/>
        </w:rPr>
      </w:pPr>
      <w:r>
        <w:rPr>
          <w:rFonts w:cstheme="minorHAnsi"/>
          <w:sz w:val="28"/>
          <w:szCs w:val="28"/>
        </w:rPr>
        <w:tab/>
      </w:r>
      <w:r>
        <w:rPr>
          <w:rFonts w:cstheme="minorHAnsi"/>
        </w:rPr>
        <w:t xml:space="preserve">The </w:t>
      </w:r>
      <w:proofErr w:type="spellStart"/>
      <w:r>
        <w:rPr>
          <w:rFonts w:cstheme="minorHAnsi"/>
        </w:rPr>
        <w:t>onResponse</w:t>
      </w:r>
      <w:proofErr w:type="spellEnd"/>
      <w:r>
        <w:rPr>
          <w:rFonts w:cstheme="minorHAnsi"/>
        </w:rPr>
        <w:t xml:space="preserve"> function is closed by the </w:t>
      </w:r>
      <w:proofErr w:type="spellStart"/>
      <w:r>
        <w:rPr>
          <w:rFonts w:cstheme="minorHAnsi"/>
        </w:rPr>
        <w:t>url</w:t>
      </w:r>
      <w:proofErr w:type="spellEnd"/>
      <w:r>
        <w:rPr>
          <w:rFonts w:cstheme="minorHAnsi"/>
        </w:rPr>
        <w:t xml:space="preserve"> function, that way it is preserved and remembered until the Ajax function returns. Closure allows the </w:t>
      </w:r>
      <w:proofErr w:type="spellStart"/>
      <w:r>
        <w:rPr>
          <w:rFonts w:cstheme="minorHAnsi"/>
        </w:rPr>
        <w:t>onResponse</w:t>
      </w:r>
      <w:proofErr w:type="spellEnd"/>
      <w:r>
        <w:rPr>
          <w:rFonts w:cstheme="minorHAnsi"/>
        </w:rPr>
        <w:t xml:space="preserve"> to be kept alive for as long as needed. </w:t>
      </w:r>
    </w:p>
    <w:p w14:paraId="6597F6BC" w14:textId="3549A30E" w:rsidR="00A0184A" w:rsidRDefault="00A0184A" w:rsidP="00872DFB">
      <w:pPr>
        <w:jc w:val="both"/>
        <w:rPr>
          <w:rFonts w:cstheme="minorHAnsi"/>
        </w:rPr>
      </w:pPr>
      <w:r>
        <w:rPr>
          <w:rFonts w:cstheme="minorHAnsi"/>
        </w:rPr>
        <w:tab/>
      </w:r>
      <w:proofErr w:type="gramStart"/>
      <w:r w:rsidR="005B4DB6">
        <w:rPr>
          <w:rFonts w:cstheme="minorHAnsi"/>
        </w:rPr>
        <w:t xml:space="preserve">The </w:t>
      </w:r>
      <w:r w:rsidR="005B4DB6">
        <w:rPr>
          <w:rFonts w:cstheme="minorHAnsi"/>
          <w:i/>
          <w:iCs/>
        </w:rPr>
        <w:t>this</w:t>
      </w:r>
      <w:proofErr w:type="gramEnd"/>
      <w:r w:rsidR="005B4DB6">
        <w:rPr>
          <w:rFonts w:cstheme="minorHAnsi"/>
          <w:i/>
          <w:iCs/>
        </w:rPr>
        <w:t xml:space="preserve"> </w:t>
      </w:r>
      <w:r w:rsidR="005B4DB6">
        <w:rPr>
          <w:rFonts w:cstheme="minorHAnsi"/>
        </w:rPr>
        <w:t xml:space="preserve">keyword in JS is one of the most used and one of the most misunderstood concepts in </w:t>
      </w:r>
      <w:proofErr w:type="spellStart"/>
      <w:r w:rsidR="005B4DB6">
        <w:rPr>
          <w:rFonts w:cstheme="minorHAnsi"/>
        </w:rPr>
        <w:t>Javascript</w:t>
      </w:r>
      <w:proofErr w:type="spellEnd"/>
      <w:r w:rsidR="005B4DB6">
        <w:rPr>
          <w:rFonts w:cstheme="minorHAnsi"/>
        </w:rPr>
        <w:t xml:space="preserve">. </w:t>
      </w:r>
      <w:r w:rsidR="00FB77D5">
        <w:rPr>
          <w:rFonts w:cstheme="minorHAnsi"/>
        </w:rPr>
        <w:t xml:space="preserve">One </w:t>
      </w:r>
      <w:r w:rsidR="00591B74">
        <w:rPr>
          <w:rFonts w:cstheme="minorHAnsi"/>
        </w:rPr>
        <w:t xml:space="preserve">of the things that it does is that it exposes the </w:t>
      </w:r>
      <w:r w:rsidR="00591B74">
        <w:rPr>
          <w:rFonts w:cstheme="minorHAnsi"/>
          <w:i/>
          <w:iCs/>
        </w:rPr>
        <w:t xml:space="preserve">execution context </w:t>
      </w:r>
      <w:r w:rsidR="00591B74">
        <w:rPr>
          <w:rFonts w:cstheme="minorHAnsi"/>
        </w:rPr>
        <w:t xml:space="preserve">of a function. </w:t>
      </w:r>
      <w:r w:rsidR="00AC4D6F">
        <w:rPr>
          <w:rFonts w:cstheme="minorHAnsi"/>
        </w:rPr>
        <w:t xml:space="preserve">One way to understand the </w:t>
      </w:r>
      <w:r w:rsidR="00AC4D6F">
        <w:rPr>
          <w:rFonts w:cstheme="minorHAnsi"/>
          <w:i/>
          <w:iCs/>
        </w:rPr>
        <w:t xml:space="preserve">execution context </w:t>
      </w:r>
      <w:r w:rsidR="00AC4D6F">
        <w:rPr>
          <w:rFonts w:cstheme="minorHAnsi"/>
        </w:rPr>
        <w:t xml:space="preserve">is that it’s a tangible object whose properties are available for a function while it’s executing. </w:t>
      </w:r>
      <w:r w:rsidR="001129A6">
        <w:rPr>
          <w:rFonts w:cstheme="minorHAnsi"/>
        </w:rPr>
        <w:t xml:space="preserve">When there is no </w:t>
      </w:r>
      <w:r w:rsidR="001129A6">
        <w:rPr>
          <w:rFonts w:cstheme="minorHAnsi"/>
          <w:i/>
          <w:iCs/>
        </w:rPr>
        <w:t>execution context</w:t>
      </w:r>
      <w:r w:rsidR="001129A6">
        <w:rPr>
          <w:rFonts w:cstheme="minorHAnsi"/>
        </w:rPr>
        <w:t xml:space="preserve"> provided, the default value for </w:t>
      </w:r>
      <w:proofErr w:type="gramStart"/>
      <w:r w:rsidR="001129A6">
        <w:rPr>
          <w:rFonts w:cstheme="minorHAnsi"/>
        </w:rPr>
        <w:t xml:space="preserve">the </w:t>
      </w:r>
      <w:r w:rsidR="001129A6" w:rsidRPr="001129A6">
        <w:rPr>
          <w:rFonts w:cstheme="minorHAnsi"/>
          <w:i/>
          <w:iCs/>
        </w:rPr>
        <w:t>this</w:t>
      </w:r>
      <w:proofErr w:type="gramEnd"/>
      <w:r w:rsidR="001129A6">
        <w:rPr>
          <w:rFonts w:cstheme="minorHAnsi"/>
        </w:rPr>
        <w:t xml:space="preserve"> keyword is the global </w:t>
      </w:r>
      <w:r w:rsidR="001129A6">
        <w:rPr>
          <w:rFonts w:cstheme="minorHAnsi"/>
          <w:i/>
          <w:iCs/>
        </w:rPr>
        <w:t xml:space="preserve">window </w:t>
      </w:r>
      <w:r w:rsidR="001129A6">
        <w:rPr>
          <w:rFonts w:cstheme="minorHAnsi"/>
        </w:rPr>
        <w:t xml:space="preserve">object. </w:t>
      </w:r>
    </w:p>
    <w:p w14:paraId="65012C2C" w14:textId="289A0E84" w:rsidR="00665BFD" w:rsidRDefault="003C4121" w:rsidP="00872DFB">
      <w:pPr>
        <w:jc w:val="both"/>
        <w:rPr>
          <w:rFonts w:cstheme="minorHAnsi"/>
        </w:rPr>
      </w:pPr>
      <w:r>
        <w:rPr>
          <w:rFonts w:cstheme="minorHAnsi"/>
        </w:rPr>
        <w:tab/>
      </w:r>
      <w:r w:rsidR="00D36359">
        <w:rPr>
          <w:rFonts w:cstheme="minorHAnsi"/>
        </w:rPr>
        <w:t>A prototype is a characteristic of an object, and specifically resolution of a property access. A prototype is kind of a linkage between two objects.</w:t>
      </w:r>
      <w:r w:rsidR="00612CC9">
        <w:rPr>
          <w:rFonts w:cstheme="minorHAnsi"/>
        </w:rPr>
        <w:t xml:space="preserve"> This prototype linkage happens when an object is created; it’s linked to another object that already exists. </w:t>
      </w:r>
      <w:r w:rsidR="00DA5782">
        <w:rPr>
          <w:rFonts w:cstheme="minorHAnsi"/>
        </w:rPr>
        <w:t xml:space="preserve">The purpose for this linkage (from object A to B) is so accesses against B for properties/methods that it does not have, are delegated to A to handle. This allows two or more objects to work together to perform a task. For example: </w:t>
      </w:r>
    </w:p>
    <w:p w14:paraId="2ABE4BC0" w14:textId="77777777" w:rsidR="00DA5782" w:rsidRDefault="00DA5782" w:rsidP="00DA5782">
      <w:pPr>
        <w:autoSpaceDE w:val="0"/>
        <w:autoSpaceDN w:val="0"/>
        <w:adjustRightInd w:val="0"/>
        <w:spacing w:after="0" w:line="240" w:lineRule="auto"/>
        <w:rPr>
          <w:rFonts w:ascii="SourceCodePro-Regular" w:hAnsi="SourceCodePro-Regular" w:cs="SourceCodePro-Regular"/>
          <w:color w:val="000000"/>
          <w:sz w:val="18"/>
          <w:szCs w:val="18"/>
        </w:rPr>
      </w:pPr>
      <w:r>
        <w:rPr>
          <w:rFonts w:ascii="SourceCodePro-Bold" w:hAnsi="SourceCodePro-Bold" w:cs="SourceCodePro-Bold"/>
          <w:b/>
          <w:bCs/>
          <w:color w:val="008000"/>
          <w:sz w:val="18"/>
          <w:szCs w:val="18"/>
        </w:rPr>
        <w:t xml:space="preserve">var </w:t>
      </w:r>
      <w:r>
        <w:rPr>
          <w:rFonts w:ascii="SourceCodePro-Regular" w:hAnsi="SourceCodePro-Regular" w:cs="SourceCodePro-Regular"/>
          <w:color w:val="000000"/>
          <w:sz w:val="18"/>
          <w:szCs w:val="18"/>
        </w:rPr>
        <w:t xml:space="preserve">homework </w:t>
      </w:r>
      <w:r>
        <w:rPr>
          <w:rFonts w:ascii="SourceCodePro-Regular" w:hAnsi="SourceCodePro-Regular" w:cs="SourceCodePro-Regular"/>
          <w:color w:val="666666"/>
          <w:sz w:val="18"/>
          <w:szCs w:val="18"/>
        </w:rPr>
        <w:t xml:space="preserve">= </w:t>
      </w:r>
      <w:r>
        <w:rPr>
          <w:rFonts w:ascii="SourceCodePro-Regular" w:hAnsi="SourceCodePro-Regular" w:cs="SourceCodePro-Regular"/>
          <w:color w:val="000000"/>
          <w:sz w:val="18"/>
          <w:szCs w:val="18"/>
        </w:rPr>
        <w:t>{</w:t>
      </w:r>
    </w:p>
    <w:p w14:paraId="392B9626" w14:textId="054097DF" w:rsidR="00DA5782" w:rsidRPr="00DA5782" w:rsidRDefault="00DA5782" w:rsidP="00DA5782">
      <w:pPr>
        <w:autoSpaceDE w:val="0"/>
        <w:autoSpaceDN w:val="0"/>
        <w:adjustRightInd w:val="0"/>
        <w:spacing w:after="0" w:line="240" w:lineRule="auto"/>
        <w:ind w:firstLine="720"/>
        <w:rPr>
          <w:rFonts w:ascii="SourceCodePro-Regular" w:hAnsi="SourceCodePro-Regular" w:cs="SourceCodePro-Regular"/>
          <w:color w:val="BB2121"/>
          <w:sz w:val="18"/>
          <w:szCs w:val="18"/>
        </w:rPr>
      </w:pPr>
      <w:r>
        <w:rPr>
          <w:rFonts w:ascii="SourceCodePro-Regular" w:hAnsi="SourceCodePro-Regular" w:cs="SourceCodePro-Regular"/>
          <w:color w:val="000000"/>
          <w:sz w:val="18"/>
          <w:szCs w:val="18"/>
        </w:rPr>
        <w:t>topic</w:t>
      </w:r>
      <w:r>
        <w:rPr>
          <w:rFonts w:ascii="SourceCodePro-Regular" w:hAnsi="SourceCodePro-Regular" w:cs="SourceCodePro-Regular"/>
          <w:color w:val="666666"/>
          <w:sz w:val="18"/>
          <w:szCs w:val="18"/>
        </w:rPr>
        <w:t xml:space="preserve">: </w:t>
      </w:r>
      <w:r>
        <w:rPr>
          <w:rFonts w:ascii="SourceCodePro-Regular" w:hAnsi="SourceCodePro-Regular" w:cs="SourceCodePro-Regular"/>
          <w:color w:val="BB2121"/>
          <w:sz w:val="18"/>
          <w:szCs w:val="18"/>
        </w:rPr>
        <w:t>"JS</w:t>
      </w:r>
      <w:proofErr w:type="gramStart"/>
      <w:r>
        <w:rPr>
          <w:rFonts w:ascii="SourceCodePro-Regular" w:hAnsi="SourceCodePro-Regular" w:cs="SourceCodePro-Regular"/>
          <w:color w:val="BB2121"/>
          <w:sz w:val="18"/>
          <w:szCs w:val="18"/>
        </w:rPr>
        <w:t>"</w:t>
      </w:r>
      <w:r>
        <w:rPr>
          <w:rFonts w:ascii="SourceCodePro-Regular" w:hAnsi="SourceCodePro-Regular" w:cs="SourceCodePro-Regular"/>
          <w:color w:val="BB2121"/>
          <w:sz w:val="18"/>
          <w:szCs w:val="18"/>
        </w:rPr>
        <w:t xml:space="preserve"> </w:t>
      </w:r>
      <w:r>
        <w:rPr>
          <w:rFonts w:ascii="SourceCodePro-Regular" w:hAnsi="SourceCodePro-Regular" w:cs="SourceCodePro-Regular"/>
          <w:color w:val="000000"/>
          <w:sz w:val="18"/>
          <w:szCs w:val="18"/>
        </w:rPr>
        <w:t>}</w:t>
      </w:r>
      <w:proofErr w:type="gramEnd"/>
      <w:r>
        <w:rPr>
          <w:rFonts w:ascii="SourceCodePro-Regular" w:hAnsi="SourceCodePro-Regular" w:cs="SourceCodePro-Regular"/>
          <w:color w:val="000000"/>
          <w:sz w:val="18"/>
          <w:szCs w:val="18"/>
        </w:rPr>
        <w:t>;</w:t>
      </w:r>
    </w:p>
    <w:p w14:paraId="4C9D2069" w14:textId="0A6B72DD" w:rsidR="00AF7C08" w:rsidRDefault="00DA5782" w:rsidP="0065731A">
      <w:pPr>
        <w:jc w:val="both"/>
        <w:rPr>
          <w:rFonts w:cstheme="minorHAnsi"/>
        </w:rPr>
      </w:pPr>
      <w:r>
        <w:rPr>
          <w:rFonts w:cstheme="minorHAnsi"/>
        </w:rPr>
        <w:lastRenderedPageBreak/>
        <w:tab/>
        <w:t xml:space="preserve">The </w:t>
      </w:r>
      <w:r>
        <w:rPr>
          <w:rFonts w:cstheme="minorHAnsi"/>
          <w:i/>
          <w:iCs/>
        </w:rPr>
        <w:t xml:space="preserve">homework </w:t>
      </w:r>
      <w:r>
        <w:rPr>
          <w:rFonts w:cstheme="minorHAnsi"/>
        </w:rPr>
        <w:t xml:space="preserve">object only has the </w:t>
      </w:r>
      <w:r>
        <w:rPr>
          <w:rFonts w:cstheme="minorHAnsi"/>
          <w:i/>
          <w:iCs/>
        </w:rPr>
        <w:t xml:space="preserve">topic </w:t>
      </w:r>
      <w:r>
        <w:rPr>
          <w:rFonts w:cstheme="minorHAnsi"/>
        </w:rPr>
        <w:t xml:space="preserve">property. By default, the prototype linkage connects to the </w:t>
      </w:r>
      <w:proofErr w:type="spellStart"/>
      <w:proofErr w:type="gramStart"/>
      <w:r>
        <w:rPr>
          <w:rFonts w:ascii="Consolas" w:hAnsi="Consolas" w:cstheme="minorHAnsi"/>
          <w:i/>
          <w:iCs/>
        </w:rPr>
        <w:t>Object.prototype.Object</w:t>
      </w:r>
      <w:proofErr w:type="spellEnd"/>
      <w:proofErr w:type="gramEnd"/>
      <w:r>
        <w:rPr>
          <w:rFonts w:ascii="Consolas" w:hAnsi="Consolas" w:cstheme="minorHAnsi"/>
          <w:i/>
          <w:iCs/>
        </w:rPr>
        <w:t xml:space="preserve"> </w:t>
      </w:r>
      <w:r>
        <w:rPr>
          <w:rFonts w:cstheme="minorHAnsi"/>
        </w:rPr>
        <w:t>which has</w:t>
      </w:r>
      <w:r w:rsidR="003B013C">
        <w:rPr>
          <w:rFonts w:cstheme="minorHAnsi"/>
        </w:rPr>
        <w:t xml:space="preserve"> many methods, like the </w:t>
      </w:r>
      <w:proofErr w:type="spellStart"/>
      <w:r w:rsidR="003B013C">
        <w:rPr>
          <w:rFonts w:cstheme="minorHAnsi"/>
        </w:rPr>
        <w:t>toString</w:t>
      </w:r>
      <w:proofErr w:type="spellEnd"/>
      <w:r w:rsidR="003B013C">
        <w:rPr>
          <w:rFonts w:cstheme="minorHAnsi"/>
        </w:rPr>
        <w:t xml:space="preserve">() or </w:t>
      </w:r>
      <w:proofErr w:type="spellStart"/>
      <w:r w:rsidR="003B013C">
        <w:rPr>
          <w:rFonts w:cstheme="minorHAnsi"/>
        </w:rPr>
        <w:t>valueOf</w:t>
      </w:r>
      <w:proofErr w:type="spellEnd"/>
      <w:r w:rsidR="003B013C">
        <w:rPr>
          <w:rFonts w:cstheme="minorHAnsi"/>
        </w:rPr>
        <w:t xml:space="preserve">() methods. </w:t>
      </w:r>
    </w:p>
    <w:p w14:paraId="57224593" w14:textId="49DF45CF" w:rsidR="00265357" w:rsidRDefault="00265357" w:rsidP="0065731A">
      <w:pPr>
        <w:jc w:val="both"/>
        <w:rPr>
          <w:rFonts w:cstheme="minorHAnsi"/>
        </w:rPr>
      </w:pPr>
      <w:r>
        <w:rPr>
          <w:rFonts w:cstheme="minorHAnsi"/>
        </w:rPr>
        <w:tab/>
        <w:t xml:space="preserve">A prototype linkage can be created using the </w:t>
      </w:r>
      <w:proofErr w:type="spellStart"/>
      <w:r>
        <w:rPr>
          <w:rFonts w:ascii="Consolas" w:hAnsi="Consolas" w:cstheme="minorHAnsi"/>
        </w:rPr>
        <w:t>Object.create</w:t>
      </w:r>
      <w:proofErr w:type="spellEnd"/>
      <w:r>
        <w:rPr>
          <w:rFonts w:ascii="Consolas" w:hAnsi="Consolas" w:cstheme="minorHAnsi"/>
        </w:rPr>
        <w:t xml:space="preserve">(…) </w:t>
      </w:r>
      <w:r>
        <w:rPr>
          <w:rFonts w:cstheme="minorHAnsi"/>
        </w:rPr>
        <w:t xml:space="preserve">method: </w:t>
      </w:r>
    </w:p>
    <w:p w14:paraId="7678A03C" w14:textId="77777777" w:rsidR="00265357" w:rsidRDefault="00265357" w:rsidP="00265357">
      <w:pPr>
        <w:autoSpaceDE w:val="0"/>
        <w:autoSpaceDN w:val="0"/>
        <w:adjustRightInd w:val="0"/>
        <w:spacing w:after="0" w:line="240" w:lineRule="auto"/>
        <w:rPr>
          <w:rFonts w:ascii="SourceCodePro-Regular" w:hAnsi="SourceCodePro-Regular" w:cs="SourceCodePro-Regular"/>
          <w:color w:val="000000"/>
          <w:sz w:val="18"/>
          <w:szCs w:val="18"/>
        </w:rPr>
      </w:pPr>
      <w:r>
        <w:rPr>
          <w:rFonts w:ascii="SourceCodePro-Bold" w:hAnsi="SourceCodePro-Bold" w:cs="SourceCodePro-Bold"/>
          <w:b/>
          <w:bCs/>
          <w:color w:val="008000"/>
          <w:sz w:val="18"/>
          <w:szCs w:val="18"/>
        </w:rPr>
        <w:t xml:space="preserve">var </w:t>
      </w:r>
      <w:r>
        <w:rPr>
          <w:rFonts w:ascii="SourceCodePro-Regular" w:hAnsi="SourceCodePro-Regular" w:cs="SourceCodePro-Regular"/>
          <w:color w:val="000000"/>
          <w:sz w:val="18"/>
          <w:szCs w:val="18"/>
        </w:rPr>
        <w:t xml:space="preserve">homework </w:t>
      </w:r>
      <w:r>
        <w:rPr>
          <w:rFonts w:ascii="SourceCodePro-Regular" w:hAnsi="SourceCodePro-Regular" w:cs="SourceCodePro-Regular"/>
          <w:color w:val="666666"/>
          <w:sz w:val="18"/>
          <w:szCs w:val="18"/>
        </w:rPr>
        <w:t xml:space="preserve">= </w:t>
      </w:r>
      <w:r>
        <w:rPr>
          <w:rFonts w:ascii="SourceCodePro-Regular" w:hAnsi="SourceCodePro-Regular" w:cs="SourceCodePro-Regular"/>
          <w:color w:val="000000"/>
          <w:sz w:val="18"/>
          <w:szCs w:val="18"/>
        </w:rPr>
        <w:t>{</w:t>
      </w:r>
    </w:p>
    <w:p w14:paraId="0CA81469" w14:textId="77777777" w:rsidR="00265357" w:rsidRDefault="00265357" w:rsidP="00A3383A">
      <w:pPr>
        <w:autoSpaceDE w:val="0"/>
        <w:autoSpaceDN w:val="0"/>
        <w:adjustRightInd w:val="0"/>
        <w:spacing w:after="0" w:line="240" w:lineRule="auto"/>
        <w:ind w:firstLine="720"/>
        <w:rPr>
          <w:rFonts w:ascii="SourceCodePro-Regular" w:hAnsi="SourceCodePro-Regular" w:cs="SourceCodePro-Regular"/>
          <w:color w:val="BB2121"/>
          <w:sz w:val="18"/>
          <w:szCs w:val="18"/>
        </w:rPr>
      </w:pPr>
      <w:r>
        <w:rPr>
          <w:rFonts w:ascii="SourceCodePro-Regular" w:hAnsi="SourceCodePro-Regular" w:cs="SourceCodePro-Regular"/>
          <w:color w:val="000000"/>
          <w:sz w:val="18"/>
          <w:szCs w:val="18"/>
        </w:rPr>
        <w:t>topic</w:t>
      </w:r>
      <w:r>
        <w:rPr>
          <w:rFonts w:ascii="SourceCodePro-Regular" w:hAnsi="SourceCodePro-Regular" w:cs="SourceCodePro-Regular"/>
          <w:color w:val="666666"/>
          <w:sz w:val="18"/>
          <w:szCs w:val="18"/>
        </w:rPr>
        <w:t xml:space="preserve">: </w:t>
      </w:r>
      <w:r>
        <w:rPr>
          <w:rFonts w:ascii="SourceCodePro-Regular" w:hAnsi="SourceCodePro-Regular" w:cs="SourceCodePro-Regular"/>
          <w:color w:val="BB2121"/>
          <w:sz w:val="18"/>
          <w:szCs w:val="18"/>
        </w:rPr>
        <w:t>"JS"</w:t>
      </w:r>
    </w:p>
    <w:p w14:paraId="2723C84D" w14:textId="77777777" w:rsidR="00265357" w:rsidRDefault="00265357" w:rsidP="00265357">
      <w:pPr>
        <w:autoSpaceDE w:val="0"/>
        <w:autoSpaceDN w:val="0"/>
        <w:adjustRightInd w:val="0"/>
        <w:spacing w:after="0" w:line="240" w:lineRule="auto"/>
        <w:rPr>
          <w:rFonts w:ascii="SourceCodePro-Regular" w:hAnsi="SourceCodePro-Regular" w:cs="SourceCodePro-Regular"/>
          <w:color w:val="000000"/>
          <w:sz w:val="18"/>
          <w:szCs w:val="18"/>
        </w:rPr>
      </w:pPr>
      <w:r>
        <w:rPr>
          <w:rFonts w:ascii="SourceCodePro-Regular" w:hAnsi="SourceCodePro-Regular" w:cs="SourceCodePro-Regular"/>
          <w:color w:val="000000"/>
          <w:sz w:val="18"/>
          <w:szCs w:val="18"/>
        </w:rPr>
        <w:t>};</w:t>
      </w:r>
    </w:p>
    <w:p w14:paraId="22C808BE" w14:textId="77777777" w:rsidR="00265357" w:rsidRDefault="00265357" w:rsidP="00265357">
      <w:pPr>
        <w:autoSpaceDE w:val="0"/>
        <w:autoSpaceDN w:val="0"/>
        <w:adjustRightInd w:val="0"/>
        <w:spacing w:after="0" w:line="240" w:lineRule="auto"/>
        <w:rPr>
          <w:rFonts w:ascii="SourceCodePro-Regular" w:hAnsi="SourceCodePro-Regular" w:cs="SourceCodePro-Regular"/>
          <w:color w:val="000000"/>
          <w:sz w:val="18"/>
          <w:szCs w:val="18"/>
        </w:rPr>
      </w:pPr>
      <w:r>
        <w:rPr>
          <w:rFonts w:ascii="SourceCodePro-Bold" w:hAnsi="SourceCodePro-Bold" w:cs="SourceCodePro-Bold"/>
          <w:b/>
          <w:bCs/>
          <w:color w:val="008000"/>
          <w:sz w:val="18"/>
          <w:szCs w:val="18"/>
        </w:rPr>
        <w:t xml:space="preserve">var </w:t>
      </w:r>
      <w:proofErr w:type="spellStart"/>
      <w:r>
        <w:rPr>
          <w:rFonts w:ascii="SourceCodePro-Regular" w:hAnsi="SourceCodePro-Regular" w:cs="SourceCodePro-Regular"/>
          <w:color w:val="000000"/>
          <w:sz w:val="18"/>
          <w:szCs w:val="18"/>
        </w:rPr>
        <w:t>otherHomework</w:t>
      </w:r>
      <w:proofErr w:type="spellEnd"/>
      <w:r>
        <w:rPr>
          <w:rFonts w:ascii="SourceCodePro-Regular" w:hAnsi="SourceCodePro-Regular" w:cs="SourceCodePro-Regular"/>
          <w:color w:val="000000"/>
          <w:sz w:val="18"/>
          <w:szCs w:val="18"/>
        </w:rPr>
        <w:t xml:space="preserve"> </w:t>
      </w:r>
      <w:r>
        <w:rPr>
          <w:rFonts w:ascii="SourceCodePro-Regular" w:hAnsi="SourceCodePro-Regular" w:cs="SourceCodePro-Regular"/>
          <w:color w:val="666666"/>
          <w:sz w:val="18"/>
          <w:szCs w:val="18"/>
        </w:rPr>
        <w:t xml:space="preserve">= </w:t>
      </w:r>
      <w:proofErr w:type="spellStart"/>
      <w:r>
        <w:rPr>
          <w:rFonts w:ascii="SourceCodePro-Regular" w:hAnsi="SourceCodePro-Regular" w:cs="SourceCodePro-Regular"/>
          <w:color w:val="008000"/>
          <w:sz w:val="18"/>
          <w:szCs w:val="18"/>
        </w:rPr>
        <w:t>Object</w:t>
      </w:r>
      <w:r>
        <w:rPr>
          <w:rFonts w:ascii="SourceCodePro-Regular" w:hAnsi="SourceCodePro-Regular" w:cs="SourceCodePro-Regular"/>
          <w:color w:val="000000"/>
          <w:sz w:val="18"/>
          <w:szCs w:val="18"/>
        </w:rPr>
        <w:t>.create</w:t>
      </w:r>
      <w:proofErr w:type="spellEnd"/>
      <w:r>
        <w:rPr>
          <w:rFonts w:ascii="SourceCodePro-Regular" w:hAnsi="SourceCodePro-Regular" w:cs="SourceCodePro-Regular"/>
          <w:color w:val="000000"/>
          <w:sz w:val="18"/>
          <w:szCs w:val="18"/>
        </w:rPr>
        <w:t>(homework</w:t>
      </w:r>
      <w:proofErr w:type="gramStart"/>
      <w:r>
        <w:rPr>
          <w:rFonts w:ascii="SourceCodePro-Regular" w:hAnsi="SourceCodePro-Regular" w:cs="SourceCodePro-Regular"/>
          <w:color w:val="000000"/>
          <w:sz w:val="18"/>
          <w:szCs w:val="18"/>
        </w:rPr>
        <w:t>);</w:t>
      </w:r>
      <w:proofErr w:type="gramEnd"/>
    </w:p>
    <w:p w14:paraId="1585F7FC" w14:textId="47B2693A" w:rsidR="00265357" w:rsidRDefault="00265357" w:rsidP="00265357">
      <w:pPr>
        <w:jc w:val="both"/>
        <w:rPr>
          <w:rFonts w:ascii="SourceCodePro-Regular" w:hAnsi="SourceCodePro-Regular" w:cs="SourceCodePro-Regular"/>
          <w:color w:val="408080"/>
          <w:sz w:val="18"/>
          <w:szCs w:val="18"/>
        </w:rPr>
      </w:pPr>
      <w:proofErr w:type="spellStart"/>
      <w:r>
        <w:rPr>
          <w:rFonts w:ascii="SourceCodePro-Regular" w:hAnsi="SourceCodePro-Regular" w:cs="SourceCodePro-Regular"/>
          <w:color w:val="000000"/>
          <w:sz w:val="18"/>
          <w:szCs w:val="18"/>
        </w:rPr>
        <w:t>otherHomework.topic</w:t>
      </w:r>
      <w:proofErr w:type="spellEnd"/>
      <w:r>
        <w:rPr>
          <w:rFonts w:ascii="SourceCodePro-Regular" w:hAnsi="SourceCodePro-Regular" w:cs="SourceCodePro-Regular"/>
          <w:color w:val="000000"/>
          <w:sz w:val="18"/>
          <w:szCs w:val="18"/>
        </w:rPr>
        <w:t xml:space="preserve">; </w:t>
      </w:r>
      <w:r>
        <w:rPr>
          <w:rFonts w:ascii="SourceCodePro-Regular" w:hAnsi="SourceCodePro-Regular" w:cs="SourceCodePro-Regular"/>
          <w:color w:val="408080"/>
          <w:sz w:val="18"/>
          <w:szCs w:val="18"/>
        </w:rPr>
        <w:t>// "JS"</w:t>
      </w:r>
    </w:p>
    <w:p w14:paraId="227BA3A0" w14:textId="7C40E486" w:rsidR="00A3383A" w:rsidRPr="00A3383A" w:rsidRDefault="00A3383A" w:rsidP="00265357">
      <w:pPr>
        <w:jc w:val="both"/>
        <w:rPr>
          <w:rFonts w:cstheme="minorHAnsi"/>
        </w:rPr>
      </w:pPr>
      <w:r>
        <w:rPr>
          <w:rFonts w:ascii="SourceCodePro-Regular" w:hAnsi="SourceCodePro-Regular" w:cs="SourceCodePro-Regular"/>
          <w:color w:val="408080"/>
          <w:sz w:val="18"/>
          <w:szCs w:val="18"/>
        </w:rPr>
        <w:tab/>
      </w:r>
    </w:p>
    <w:p w14:paraId="5C418861" w14:textId="77777777" w:rsidR="00AF7C08" w:rsidRPr="00A54BCA" w:rsidRDefault="00AF7C08" w:rsidP="0065731A">
      <w:pPr>
        <w:jc w:val="both"/>
        <w:rPr>
          <w:rFonts w:cstheme="minorHAnsi"/>
        </w:rPr>
      </w:pPr>
    </w:p>
    <w:sectPr w:rsidR="00AF7C08" w:rsidRPr="00A5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CodePro-Bold">
    <w:altName w:val="Calibri"/>
    <w:panose1 w:val="00000000000000000000"/>
    <w:charset w:val="00"/>
    <w:family w:val="auto"/>
    <w:notTrueType/>
    <w:pitch w:val="default"/>
    <w:sig w:usb0="00000003" w:usb1="00000000" w:usb2="00000000" w:usb3="00000000" w:csb0="00000001" w:csb1="00000000"/>
  </w:font>
  <w:font w:name="SourceCodePro-Regular">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42"/>
    <w:rsid w:val="00012559"/>
    <w:rsid w:val="00095E9B"/>
    <w:rsid w:val="000F3759"/>
    <w:rsid w:val="001129A6"/>
    <w:rsid w:val="00121234"/>
    <w:rsid w:val="001334F8"/>
    <w:rsid w:val="00145362"/>
    <w:rsid w:val="00217BED"/>
    <w:rsid w:val="002455FD"/>
    <w:rsid w:val="00264BB4"/>
    <w:rsid w:val="00265357"/>
    <w:rsid w:val="00297728"/>
    <w:rsid w:val="00303AF7"/>
    <w:rsid w:val="003724D9"/>
    <w:rsid w:val="003A00E3"/>
    <w:rsid w:val="003B013C"/>
    <w:rsid w:val="003B4CA5"/>
    <w:rsid w:val="003C216D"/>
    <w:rsid w:val="003C4121"/>
    <w:rsid w:val="00446720"/>
    <w:rsid w:val="005065BA"/>
    <w:rsid w:val="0059139E"/>
    <w:rsid w:val="00591B74"/>
    <w:rsid w:val="005B4DB6"/>
    <w:rsid w:val="005B59B3"/>
    <w:rsid w:val="00612CC9"/>
    <w:rsid w:val="0064459F"/>
    <w:rsid w:val="0065731A"/>
    <w:rsid w:val="00665BFD"/>
    <w:rsid w:val="00694839"/>
    <w:rsid w:val="00720AF3"/>
    <w:rsid w:val="00777ECF"/>
    <w:rsid w:val="007F603D"/>
    <w:rsid w:val="00856EEA"/>
    <w:rsid w:val="00872DFB"/>
    <w:rsid w:val="00876CCB"/>
    <w:rsid w:val="00920B54"/>
    <w:rsid w:val="00923E57"/>
    <w:rsid w:val="0097782C"/>
    <w:rsid w:val="00A0184A"/>
    <w:rsid w:val="00A3383A"/>
    <w:rsid w:val="00A54BCA"/>
    <w:rsid w:val="00A83683"/>
    <w:rsid w:val="00AB39FC"/>
    <w:rsid w:val="00AC4D6F"/>
    <w:rsid w:val="00AF7C08"/>
    <w:rsid w:val="00B520B4"/>
    <w:rsid w:val="00C961C0"/>
    <w:rsid w:val="00D04972"/>
    <w:rsid w:val="00D10359"/>
    <w:rsid w:val="00D36359"/>
    <w:rsid w:val="00D41500"/>
    <w:rsid w:val="00D92438"/>
    <w:rsid w:val="00DA5089"/>
    <w:rsid w:val="00DA5782"/>
    <w:rsid w:val="00DD1E36"/>
    <w:rsid w:val="00E579AF"/>
    <w:rsid w:val="00E86D42"/>
    <w:rsid w:val="00EB6BD2"/>
    <w:rsid w:val="00FA32BA"/>
    <w:rsid w:val="00FB77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506C"/>
  <w15:chartTrackingRefBased/>
  <w15:docId w15:val="{E09FDD3F-3DD8-45C5-96DD-EEEEB3AF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SANDOVAL CHAVEZ</dc:creator>
  <cp:keywords/>
  <dc:description/>
  <cp:lastModifiedBy>JOSE MANUEL SANDOVAL CHAVEZ</cp:lastModifiedBy>
  <cp:revision>11</cp:revision>
  <dcterms:created xsi:type="dcterms:W3CDTF">2021-11-17T21:24:00Z</dcterms:created>
  <dcterms:modified xsi:type="dcterms:W3CDTF">2021-11-23T23:08:00Z</dcterms:modified>
</cp:coreProperties>
</file>