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8gg15xbzj1" w:id="0"/>
      <w:bookmarkEnd w:id="0"/>
      <w:r w:rsidDel="00000000" w:rsidR="00000000" w:rsidRPr="00000000">
        <w:rPr>
          <w:rtl w:val="0"/>
        </w:rPr>
        <w:t xml:space="preserve">TA Q&amp;A</w:t>
      </w:r>
    </w:p>
    <w:p w:rsidR="00000000" w:rsidDel="00000000" w:rsidP="00000000" w:rsidRDefault="00000000" w:rsidRPr="00000000" w14:paraId="00000002">
      <w:pPr>
        <w:pStyle w:val="Subtitle"/>
        <w:jc w:val="center"/>
        <w:rPr>
          <w:sz w:val="20"/>
          <w:szCs w:val="20"/>
        </w:rPr>
      </w:pPr>
      <w:bookmarkStart w:colFirst="0" w:colLast="0" w:name="_a3wswmcatbu1" w:id="1"/>
      <w:bookmarkEnd w:id="1"/>
      <w:r w:rsidDel="00000000" w:rsidR="00000000" w:rsidRPr="00000000">
        <w:rPr>
          <w:rtl w:val="0"/>
        </w:rPr>
        <w:t xml:space="preserve">Computer Science - Week 9</w:t>
        <w:br w:type="textWrapping"/>
      </w:r>
      <w:r w:rsidDel="00000000" w:rsidR="00000000" w:rsidRPr="00000000">
        <w:rPr>
          <w:sz w:val="20"/>
          <w:szCs w:val="20"/>
          <w:rtl w:val="0"/>
        </w:rPr>
        <w:t xml:space="preserve">Aug 17, 2022</w:t>
      </w:r>
      <w:r w:rsidDel="00000000" w:rsidR="00000000" w:rsidRPr="00000000">
        <w:rPr>
          <w:sz w:val="20"/>
          <w:szCs w:val="20"/>
          <w:rtl w:val="0"/>
        </w:rPr>
        <w:t xml:space="preserve"> - Version 0.0.1</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Nick O’Haire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nohaire@udel.edu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phillizr@udel.edu</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rPr/>
      </w:pPr>
      <w:bookmarkStart w:colFirst="0" w:colLast="0" w:name="_muxqeoic1tiv" w:id="2"/>
      <w:bookmarkEnd w:id="2"/>
      <w:r w:rsidDel="00000000" w:rsidR="00000000" w:rsidRPr="00000000">
        <w:rPr>
          <w:rtl w:val="0"/>
        </w:rPr>
        <w:t xml:space="preserve">1) Think Up Questions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Discuss among yourselves: what questions do you have at this point? These can be about the upcoming exam, the course material, the field of Computer Science itself, and more generally about the degree program. Add more boxes to the table below as you think of more questions!</w:t>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non CISC major, is there a course path that you can recommend?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Finance major picking up a minor in CISC, how valuable are these skills to my career?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methods do you use to manage your time better handling the coursework while also balancing four other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cx9q0iie51as" w:id="3"/>
      <w:bookmarkEnd w:id="3"/>
      <w:r w:rsidDel="00000000" w:rsidR="00000000" w:rsidRPr="00000000">
        <w:rPr>
          <w:rtl w:val="0"/>
        </w:rPr>
        <w:t xml:space="preserve">2) Reflect and Review</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Honestly, if I have questions I can ask the TA during office hours or the Discord. If the lab session is going to just be a Q/A, it would be helpful to have it optional to allow for students who commute for just this class for the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nnrv3udzn09p" w:id="4"/>
      <w:bookmarkEnd w:id="4"/>
      <w:r w:rsidDel="00000000" w:rsidR="00000000" w:rsidRPr="00000000">
        <w:rPr>
          <w:rtl w:val="0"/>
        </w:rPr>
        <w:t xml:space="preserve">Final Submission</w:t>
      </w:r>
    </w:p>
    <w:p w:rsidR="00000000" w:rsidDel="00000000" w:rsidP="00000000" w:rsidRDefault="00000000" w:rsidRPr="00000000" w14:paraId="0000002E">
      <w:pPr>
        <w:rPr/>
      </w:pPr>
      <w:r w:rsidDel="00000000" w:rsidR="00000000" w:rsidRPr="00000000">
        <w:rPr>
          <w:rtl w:val="0"/>
        </w:rPr>
        <w:t xml:space="preserve">When your group is happy with your answers for all the questions, download this file as a Word Document (docx) and upload the file to the appropriate assignment on Canvas.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Only one member of your group needs to submit.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