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3451005"/>
        <w:docPartObj>
          <w:docPartGallery w:val="Cover Pages"/>
          <w:docPartUnique/>
        </w:docPartObj>
      </w:sdtPr>
      <w:sdtEndPr/>
      <w:sdtContent>
        <w:p w14:paraId="2BD2D915" w14:textId="7B78E79E" w:rsidR="00436DFE" w:rsidRDefault="00436DFE"/>
        <w:p w14:paraId="02C8E8FC" w14:textId="507B193B" w:rsidR="00436DFE" w:rsidRDefault="00436DFE">
          <w:r>
            <w:rPr>
              <w:noProof/>
            </w:rPr>
            <mc:AlternateContent>
              <mc:Choice Requires="wps">
                <w:drawing>
                  <wp:anchor distT="0" distB="0" distL="182880" distR="182880" simplePos="0" relativeHeight="251660288" behindDoc="0" locked="0" layoutInCell="1" allowOverlap="1" wp14:anchorId="45202417" wp14:editId="7D15680F">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473E20" w14:textId="68EE494D" w:rsidR="00436DFE" w:rsidRDefault="00F9599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36DFE">
                                      <w:rPr>
                                        <w:color w:val="156082" w:themeColor="accent1"/>
                                        <w:sz w:val="72"/>
                                        <w:szCs w:val="72"/>
                                      </w:rPr>
                                      <w:t>Checkpoint 2 Evidence</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C272B8A" w14:textId="68154D1C" w:rsidR="00436DFE" w:rsidRDefault="00436DFE">
                                    <w:pPr>
                                      <w:pStyle w:val="NoSpacing"/>
                                      <w:spacing w:before="40" w:after="40"/>
                                      <w:rPr>
                                        <w:caps/>
                                        <w:color w:val="501549" w:themeColor="accent5" w:themeShade="80"/>
                                        <w:sz w:val="28"/>
                                        <w:szCs w:val="28"/>
                                      </w:rPr>
                                    </w:pPr>
                                    <w:r w:rsidRPr="00436DFE">
                                      <w:rPr>
                                        <w:caps/>
                                        <w:color w:val="501549" w:themeColor="accent5" w:themeShade="80"/>
                                        <w:sz w:val="28"/>
                                        <w:szCs w:val="28"/>
                                      </w:rPr>
                                      <w:t>Estructura de Datos y Algoritmos Computacionales</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5BE25C7" w14:textId="574E7736" w:rsidR="00436DFE" w:rsidRDefault="00E43E2B">
                                    <w:pPr>
                                      <w:pStyle w:val="NoSpacing"/>
                                      <w:spacing w:before="80" w:after="40"/>
                                      <w:rPr>
                                        <w:caps/>
                                        <w:color w:val="A02B93" w:themeColor="accent5"/>
                                        <w:sz w:val="24"/>
                                        <w:szCs w:val="24"/>
                                      </w:rPr>
                                    </w:pPr>
                                    <w:r w:rsidRPr="00E43E2B">
                                      <w:rPr>
                                        <w:caps/>
                                        <w:color w:val="A02B93" w:themeColor="accent5"/>
                                        <w:sz w:val="24"/>
                                        <w:szCs w:val="24"/>
                                      </w:rPr>
                                      <w:t>Esteban Ademir Cañas Rojas,</w:t>
                                    </w:r>
                                    <w:r w:rsidRPr="00E43E2B">
                                      <w:rPr>
                                        <w:caps/>
                                        <w:color w:val="A02B93" w:themeColor="accent5"/>
                                        <w:sz w:val="24"/>
                                        <w:szCs w:val="24"/>
                                      </w:rPr>
                                      <w:t xml:space="preserve"> </w:t>
                                    </w:r>
                                    <w:r w:rsidRPr="00E43E2B">
                                      <w:rPr>
                                        <w:caps/>
                                        <w:color w:val="A02B93" w:themeColor="accent5"/>
                                        <w:sz w:val="24"/>
                                        <w:szCs w:val="24"/>
                                      </w:rPr>
                                      <w:t>Carlos Mario Alas Parada</w:t>
                                    </w:r>
                                    <w:r>
                                      <w:rPr>
                                        <w:caps/>
                                        <w:color w:val="A02B93" w:themeColor="accent5"/>
                                        <w:sz w:val="24"/>
                                        <w:szCs w:val="24"/>
                                      </w:rPr>
                                      <w:t>, Louis Alejandro Soto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5202417"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4473E20" w14:textId="68EE494D" w:rsidR="00436DFE" w:rsidRDefault="00F9599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36DFE">
                                <w:rPr>
                                  <w:color w:val="156082" w:themeColor="accent1"/>
                                  <w:sz w:val="72"/>
                                  <w:szCs w:val="72"/>
                                </w:rPr>
                                <w:t>Checkpoint 2 Evidence</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C272B8A" w14:textId="68154D1C" w:rsidR="00436DFE" w:rsidRDefault="00436DFE">
                              <w:pPr>
                                <w:pStyle w:val="NoSpacing"/>
                                <w:spacing w:before="40" w:after="40"/>
                                <w:rPr>
                                  <w:caps/>
                                  <w:color w:val="501549" w:themeColor="accent5" w:themeShade="80"/>
                                  <w:sz w:val="28"/>
                                  <w:szCs w:val="28"/>
                                </w:rPr>
                              </w:pPr>
                              <w:r w:rsidRPr="00436DFE">
                                <w:rPr>
                                  <w:caps/>
                                  <w:color w:val="501549" w:themeColor="accent5" w:themeShade="80"/>
                                  <w:sz w:val="28"/>
                                  <w:szCs w:val="28"/>
                                </w:rPr>
                                <w:t>Estructura de Datos y Algoritmos Computacionales</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5BE25C7" w14:textId="574E7736" w:rsidR="00436DFE" w:rsidRDefault="00E43E2B">
                              <w:pPr>
                                <w:pStyle w:val="NoSpacing"/>
                                <w:spacing w:before="80" w:after="40"/>
                                <w:rPr>
                                  <w:caps/>
                                  <w:color w:val="A02B93" w:themeColor="accent5"/>
                                  <w:sz w:val="24"/>
                                  <w:szCs w:val="24"/>
                                </w:rPr>
                              </w:pPr>
                              <w:r w:rsidRPr="00E43E2B">
                                <w:rPr>
                                  <w:caps/>
                                  <w:color w:val="A02B93" w:themeColor="accent5"/>
                                  <w:sz w:val="24"/>
                                  <w:szCs w:val="24"/>
                                </w:rPr>
                                <w:t>Esteban Ademir Cañas Rojas,</w:t>
                              </w:r>
                              <w:r w:rsidRPr="00E43E2B">
                                <w:rPr>
                                  <w:caps/>
                                  <w:color w:val="A02B93" w:themeColor="accent5"/>
                                  <w:sz w:val="24"/>
                                  <w:szCs w:val="24"/>
                                </w:rPr>
                                <w:t xml:space="preserve"> </w:t>
                              </w:r>
                              <w:r w:rsidRPr="00E43E2B">
                                <w:rPr>
                                  <w:caps/>
                                  <w:color w:val="A02B93" w:themeColor="accent5"/>
                                  <w:sz w:val="24"/>
                                  <w:szCs w:val="24"/>
                                </w:rPr>
                                <w:t>Carlos Mario Alas Parada</w:t>
                              </w:r>
                              <w:r>
                                <w:rPr>
                                  <w:caps/>
                                  <w:color w:val="A02B93" w:themeColor="accent5"/>
                                  <w:sz w:val="24"/>
                                  <w:szCs w:val="24"/>
                                </w:rPr>
                                <w:t>, Louis Alejandro Soto</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9460242" wp14:editId="4DD16CB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10-11T00:00:00Z">
                                    <w:dateFormat w:val="yyyy"/>
                                    <w:lid w:val="en-US"/>
                                    <w:storeMappedDataAs w:val="dateTime"/>
                                    <w:calendar w:val="gregorian"/>
                                  </w:date>
                                </w:sdtPr>
                                <w:sdtEndPr/>
                                <w:sdtContent>
                                  <w:p w14:paraId="57475D20" w14:textId="2B7296AE" w:rsidR="00436DFE" w:rsidRDefault="00436DF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946024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10-11T00:00:00Z">
                              <w:dateFormat w:val="yyyy"/>
                              <w:lid w:val="en-US"/>
                              <w:storeMappedDataAs w:val="dateTime"/>
                              <w:calendar w:val="gregorian"/>
                            </w:date>
                          </w:sdtPr>
                          <w:sdtContent>
                            <w:p w14:paraId="57475D20" w14:textId="2B7296AE" w:rsidR="00436DFE" w:rsidRDefault="00436DF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799D0A5D" w14:textId="2EDDD882" w:rsidR="00B01C1E" w:rsidRDefault="001A6DAC">
      <w:r>
        <w:lastRenderedPageBreak/>
        <w:t xml:space="preserve">In this docx you will see the evidence of our code working and the organization and the strict modularity of the code </w:t>
      </w:r>
    </w:p>
    <w:p w14:paraId="1A519AC9" w14:textId="01B4C0F0" w:rsidR="001A6DAC" w:rsidRDefault="001A6DAC" w:rsidP="001A6DAC">
      <w:pPr>
        <w:pStyle w:val="Heading2"/>
      </w:pPr>
      <w:proofErr w:type="spellStart"/>
      <w:r w:rsidRPr="001A6DAC">
        <w:t>Evidencia</w:t>
      </w:r>
      <w:proofErr w:type="spellEnd"/>
      <w:r w:rsidRPr="001A6DAC">
        <w:t xml:space="preserve"> de </w:t>
      </w:r>
      <w:proofErr w:type="spellStart"/>
      <w:r w:rsidRPr="001A6DAC">
        <w:t>ejecución</w:t>
      </w:r>
      <w:proofErr w:type="spellEnd"/>
    </w:p>
    <w:p w14:paraId="3E8CA3FE" w14:textId="5F97CA97" w:rsidR="001A6DAC" w:rsidRDefault="001A6DAC" w:rsidP="001A6DAC">
      <w:pPr>
        <w:pStyle w:val="Heading3"/>
      </w:pPr>
      <w:r w:rsidRPr="001A6DAC">
        <w:t xml:space="preserve">Generación de </w:t>
      </w:r>
      <w:proofErr w:type="spellStart"/>
      <w:r w:rsidRPr="001A6DAC">
        <w:t>Mazmorra</w:t>
      </w:r>
      <w:proofErr w:type="spellEnd"/>
      <w:r>
        <w:t>:</w:t>
      </w:r>
    </w:p>
    <w:p w14:paraId="12E04306" w14:textId="3A30862A" w:rsidR="001A6DAC" w:rsidRDefault="001A6DAC" w:rsidP="001A6DAC">
      <w:r>
        <w:t xml:space="preserve">In this part we will see how our </w:t>
      </w:r>
      <w:r w:rsidRPr="001A6DAC">
        <w:t>Dungeon</w:t>
      </w:r>
      <w:r>
        <w:t xml:space="preserve"> auto-generates itself </w:t>
      </w:r>
    </w:p>
    <w:p w14:paraId="3F9467E1" w14:textId="5E95AE57" w:rsidR="00883573" w:rsidRDefault="00883573" w:rsidP="001A6DAC">
      <w:r w:rsidRPr="00883573">
        <w:rPr>
          <w:noProof/>
        </w:rPr>
        <w:drawing>
          <wp:inline distT="0" distB="0" distL="0" distR="0" wp14:anchorId="2F4E23F0" wp14:editId="58C1D272">
            <wp:extent cx="5943600" cy="2635250"/>
            <wp:effectExtent l="0" t="0" r="0" b="0"/>
            <wp:docPr id="83750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9300" name=""/>
                    <pic:cNvPicPr/>
                  </pic:nvPicPr>
                  <pic:blipFill>
                    <a:blip r:embed="rId5"/>
                    <a:stretch>
                      <a:fillRect/>
                    </a:stretch>
                  </pic:blipFill>
                  <pic:spPr>
                    <a:xfrm>
                      <a:off x="0" y="0"/>
                      <a:ext cx="5943600" cy="2635250"/>
                    </a:xfrm>
                    <a:prstGeom prst="rect">
                      <a:avLst/>
                    </a:prstGeom>
                  </pic:spPr>
                </pic:pic>
              </a:graphicData>
            </a:graphic>
          </wp:inline>
        </w:drawing>
      </w:r>
    </w:p>
    <w:p w14:paraId="7A0B9559" w14:textId="64A95446" w:rsidR="00883573" w:rsidRDefault="00883573" w:rsidP="001A6DAC">
      <w:r>
        <w:t>In the Screenshot we can see how the game creates 11 different rooms of our “dungeon</w:t>
      </w:r>
      <w:proofErr w:type="gramStart"/>
      <w:r>
        <w:t>”</w:t>
      </w:r>
      <w:proofErr w:type="gramEnd"/>
      <w:r>
        <w:t xml:space="preserve"> and we can also see how we can use the numbers on our keyboard </w:t>
      </w:r>
      <w:r w:rsidR="00D56E40">
        <w:t xml:space="preserve">to move through the </w:t>
      </w:r>
      <w:proofErr w:type="gramStart"/>
      <w:r w:rsidR="00D56E40">
        <w:t>rooms</w:t>
      </w:r>
      <w:proofErr w:type="gramEnd"/>
      <w:r w:rsidR="00D56E40">
        <w:t xml:space="preserve"> but I will make more of an emphasis down the line in the next part</w:t>
      </w:r>
    </w:p>
    <w:p w14:paraId="21673842" w14:textId="77777777" w:rsidR="00D56E40" w:rsidRDefault="00D56E40" w:rsidP="001A6DAC"/>
    <w:p w14:paraId="57249442" w14:textId="7EA5687C" w:rsidR="00D56E40" w:rsidRDefault="00D56E40" w:rsidP="00D56E40">
      <w:pPr>
        <w:pStyle w:val="Heading2"/>
      </w:pPr>
      <w:proofErr w:type="spellStart"/>
      <w:r w:rsidRPr="00D56E40">
        <w:t>Movimientos</w:t>
      </w:r>
      <w:proofErr w:type="spellEnd"/>
      <w:r w:rsidRPr="00D56E40">
        <w:t xml:space="preserve"> del </w:t>
      </w:r>
      <w:proofErr w:type="spellStart"/>
      <w:r w:rsidRPr="00D56E40">
        <w:t>Jugador</w:t>
      </w:r>
      <w:proofErr w:type="spellEnd"/>
      <w:r>
        <w:t>:</w:t>
      </w:r>
    </w:p>
    <w:p w14:paraId="482C7669" w14:textId="5D7A610D" w:rsidR="00D56E40" w:rsidRDefault="00D56E40" w:rsidP="00D56E40">
      <w:r>
        <w:t xml:space="preserve">In this part we will see how the player moves around the </w:t>
      </w:r>
      <w:r w:rsidR="00E91229">
        <w:t>Dungeon to find materials to use in the crafting system</w:t>
      </w:r>
    </w:p>
    <w:p w14:paraId="74A1497B" w14:textId="4CE8C2E6" w:rsidR="00D33CD5" w:rsidRDefault="00D33CD5" w:rsidP="00D56E40">
      <w:r w:rsidRPr="00D33CD5">
        <w:rPr>
          <w:noProof/>
        </w:rPr>
        <w:lastRenderedPageBreak/>
        <w:drawing>
          <wp:inline distT="0" distB="0" distL="0" distR="0" wp14:anchorId="1889D8F5" wp14:editId="36CB8F5B">
            <wp:extent cx="5943600" cy="2801620"/>
            <wp:effectExtent l="0" t="0" r="0" b="0"/>
            <wp:docPr id="130966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67987" name=""/>
                    <pic:cNvPicPr/>
                  </pic:nvPicPr>
                  <pic:blipFill>
                    <a:blip r:embed="rId6"/>
                    <a:stretch>
                      <a:fillRect/>
                    </a:stretch>
                  </pic:blipFill>
                  <pic:spPr>
                    <a:xfrm>
                      <a:off x="0" y="0"/>
                      <a:ext cx="5943600" cy="2801620"/>
                    </a:xfrm>
                    <a:prstGeom prst="rect">
                      <a:avLst/>
                    </a:prstGeom>
                  </pic:spPr>
                </pic:pic>
              </a:graphicData>
            </a:graphic>
          </wp:inline>
        </w:drawing>
      </w:r>
    </w:p>
    <w:p w14:paraId="61D8F982" w14:textId="465AEA4E" w:rsidR="00D33CD5" w:rsidRDefault="00D33CD5" w:rsidP="00D56E40">
      <w:r>
        <w:t>As you can see</w:t>
      </w:r>
      <w:r w:rsidR="00B54C1A">
        <w:t xml:space="preserve"> when we use the command to enter the dungeon and the dungeon auto generates the game asks us what we want to do next and if we use the “</w:t>
      </w:r>
      <w:proofErr w:type="spellStart"/>
      <w:r w:rsidR="00B54C1A">
        <w:t>movese</w:t>
      </w:r>
      <w:proofErr w:type="spellEnd"/>
      <w:r w:rsidR="00B54C1A">
        <w:t xml:space="preserve">” command we can see the game telling us what rooms are connected and where we can move </w:t>
      </w:r>
    </w:p>
    <w:p w14:paraId="4B08EE35" w14:textId="24A4B38C" w:rsidR="00194907" w:rsidRDefault="00194907" w:rsidP="00194907">
      <w:pPr>
        <w:pStyle w:val="Heading2"/>
      </w:pPr>
      <w:r>
        <w:t xml:space="preserve">The Crafting system </w:t>
      </w:r>
    </w:p>
    <w:p w14:paraId="662D7606" w14:textId="1E266651" w:rsidR="00194907" w:rsidRDefault="00194907" w:rsidP="00194907">
      <w:r>
        <w:t xml:space="preserve">Now in the last part we saw how in the dungeon we can find objects and </w:t>
      </w:r>
      <w:proofErr w:type="gramStart"/>
      <w:r>
        <w:t>items</w:t>
      </w:r>
      <w:proofErr w:type="gramEnd"/>
      <w:r>
        <w:t xml:space="preserve"> but what do we use them for? </w:t>
      </w:r>
      <w:proofErr w:type="gramStart"/>
      <w:r>
        <w:t>Well</w:t>
      </w:r>
      <w:proofErr w:type="gramEnd"/>
      <w:r>
        <w:t xml:space="preserve"> we use them to craft potions for battle and that’s when the crafting system comes into play </w:t>
      </w:r>
    </w:p>
    <w:p w14:paraId="4624B8C8" w14:textId="321B879E" w:rsidR="00194907" w:rsidRDefault="00194907" w:rsidP="00194907">
      <w:r w:rsidRPr="00194907">
        <w:rPr>
          <w:noProof/>
        </w:rPr>
        <w:drawing>
          <wp:inline distT="0" distB="0" distL="0" distR="0" wp14:anchorId="652E81C0" wp14:editId="6772A40F">
            <wp:extent cx="5943600" cy="1304925"/>
            <wp:effectExtent l="0" t="0" r="0" b="9525"/>
            <wp:docPr id="102684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45647" name=""/>
                    <pic:cNvPicPr/>
                  </pic:nvPicPr>
                  <pic:blipFill>
                    <a:blip r:embed="rId7"/>
                    <a:stretch>
                      <a:fillRect/>
                    </a:stretch>
                  </pic:blipFill>
                  <pic:spPr>
                    <a:xfrm>
                      <a:off x="0" y="0"/>
                      <a:ext cx="5943600" cy="1304925"/>
                    </a:xfrm>
                    <a:prstGeom prst="rect">
                      <a:avLst/>
                    </a:prstGeom>
                  </pic:spPr>
                </pic:pic>
              </a:graphicData>
            </a:graphic>
          </wp:inline>
        </w:drawing>
      </w:r>
    </w:p>
    <w:p w14:paraId="53957A32" w14:textId="2E1568D3" w:rsidR="00327020" w:rsidRDefault="00327020" w:rsidP="00194907">
      <w:r>
        <w:t xml:space="preserve">Now as we can see when we pull up the crafting </w:t>
      </w:r>
      <w:proofErr w:type="gramStart"/>
      <w:r>
        <w:t>system</w:t>
      </w:r>
      <w:proofErr w:type="gramEnd"/>
      <w:r>
        <w:t xml:space="preserve"> we see all the </w:t>
      </w:r>
      <w:proofErr w:type="gramStart"/>
      <w:r>
        <w:t>thing</w:t>
      </w:r>
      <w:proofErr w:type="gramEnd"/>
      <w:r>
        <w:t xml:space="preserve"> that we can craft and what we need to craft them as well as our current inventory</w:t>
      </w:r>
    </w:p>
    <w:p w14:paraId="26A88ABA" w14:textId="7E45C368" w:rsidR="00327020" w:rsidRDefault="00327020" w:rsidP="00194907">
      <w:r w:rsidRPr="00327020">
        <w:rPr>
          <w:noProof/>
        </w:rPr>
        <w:drawing>
          <wp:inline distT="0" distB="0" distL="0" distR="0" wp14:anchorId="55667274" wp14:editId="59A8FE78">
            <wp:extent cx="5943600" cy="871855"/>
            <wp:effectExtent l="0" t="0" r="0" b="4445"/>
            <wp:docPr id="126195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5673" name=""/>
                    <pic:cNvPicPr/>
                  </pic:nvPicPr>
                  <pic:blipFill>
                    <a:blip r:embed="rId8"/>
                    <a:stretch>
                      <a:fillRect/>
                    </a:stretch>
                  </pic:blipFill>
                  <pic:spPr>
                    <a:xfrm>
                      <a:off x="0" y="0"/>
                      <a:ext cx="5943600" cy="871855"/>
                    </a:xfrm>
                    <a:prstGeom prst="rect">
                      <a:avLst/>
                    </a:prstGeom>
                  </pic:spPr>
                </pic:pic>
              </a:graphicData>
            </a:graphic>
          </wp:inline>
        </w:drawing>
      </w:r>
    </w:p>
    <w:p w14:paraId="38713177" w14:textId="1DFA3C2C" w:rsidR="00327020" w:rsidRDefault="00327020" w:rsidP="00194907">
      <w:r>
        <w:t xml:space="preserve">If we see here if we try to craft something but don’t have the materials for it the crafting doesn’t happen and we are ejected </w:t>
      </w:r>
      <w:proofErr w:type="gramStart"/>
      <w:r>
        <w:t>from to</w:t>
      </w:r>
      <w:proofErr w:type="gramEnd"/>
      <w:r>
        <w:t xml:space="preserve"> the main menu </w:t>
      </w:r>
    </w:p>
    <w:p w14:paraId="59726243" w14:textId="21DB5093" w:rsidR="00327020" w:rsidRDefault="00327020" w:rsidP="00194907">
      <w:r w:rsidRPr="00327020">
        <w:rPr>
          <w:noProof/>
        </w:rPr>
        <w:lastRenderedPageBreak/>
        <w:drawing>
          <wp:inline distT="0" distB="0" distL="0" distR="0" wp14:anchorId="75AED7EA" wp14:editId="68A03CC4">
            <wp:extent cx="5943600" cy="1303020"/>
            <wp:effectExtent l="0" t="0" r="0" b="0"/>
            <wp:docPr id="723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9165" name=""/>
                    <pic:cNvPicPr/>
                  </pic:nvPicPr>
                  <pic:blipFill>
                    <a:blip r:embed="rId9"/>
                    <a:stretch>
                      <a:fillRect/>
                    </a:stretch>
                  </pic:blipFill>
                  <pic:spPr>
                    <a:xfrm>
                      <a:off x="0" y="0"/>
                      <a:ext cx="5943600" cy="1303020"/>
                    </a:xfrm>
                    <a:prstGeom prst="rect">
                      <a:avLst/>
                    </a:prstGeom>
                  </pic:spPr>
                </pic:pic>
              </a:graphicData>
            </a:graphic>
          </wp:inline>
        </w:drawing>
      </w:r>
    </w:p>
    <w:p w14:paraId="76A829A0" w14:textId="4F195566" w:rsidR="00327020" w:rsidRDefault="00327020" w:rsidP="00194907">
      <w:r>
        <w:t xml:space="preserve">Now if we go back and pick something we do have the items for the game will craft it and will add it to </w:t>
      </w:r>
      <w:r w:rsidR="00397504">
        <w:t xml:space="preserve">our inventory </w:t>
      </w:r>
    </w:p>
    <w:p w14:paraId="5D48C0A5" w14:textId="4C1AF0A1" w:rsidR="00397504" w:rsidRPr="00194907" w:rsidRDefault="00397504" w:rsidP="00194907">
      <w:r w:rsidRPr="00397504">
        <w:rPr>
          <w:noProof/>
        </w:rPr>
        <w:drawing>
          <wp:inline distT="0" distB="0" distL="0" distR="0" wp14:anchorId="408E3D36" wp14:editId="2BCF0999">
            <wp:extent cx="4656223" cy="929721"/>
            <wp:effectExtent l="0" t="0" r="0" b="3810"/>
            <wp:docPr id="20922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14280" name=""/>
                    <pic:cNvPicPr/>
                  </pic:nvPicPr>
                  <pic:blipFill>
                    <a:blip r:embed="rId10"/>
                    <a:stretch>
                      <a:fillRect/>
                    </a:stretch>
                  </pic:blipFill>
                  <pic:spPr>
                    <a:xfrm>
                      <a:off x="0" y="0"/>
                      <a:ext cx="4656223" cy="929721"/>
                    </a:xfrm>
                    <a:prstGeom prst="rect">
                      <a:avLst/>
                    </a:prstGeom>
                  </pic:spPr>
                </pic:pic>
              </a:graphicData>
            </a:graphic>
          </wp:inline>
        </w:drawing>
      </w:r>
    </w:p>
    <w:p w14:paraId="08D714F2" w14:textId="69501BF5" w:rsidR="00B54C1A" w:rsidRDefault="00B54C1A" w:rsidP="00B54C1A">
      <w:pPr>
        <w:pStyle w:val="Heading2"/>
      </w:pPr>
      <w:proofErr w:type="spellStart"/>
      <w:r w:rsidRPr="00B54C1A">
        <w:t>Procesamiento</w:t>
      </w:r>
      <w:proofErr w:type="spellEnd"/>
      <w:r w:rsidRPr="00B54C1A">
        <w:t xml:space="preserve"> de </w:t>
      </w:r>
      <w:proofErr w:type="spellStart"/>
      <w:r w:rsidRPr="00B54C1A">
        <w:t>Eventos</w:t>
      </w:r>
      <w:proofErr w:type="spellEnd"/>
    </w:p>
    <w:p w14:paraId="48DA03E8" w14:textId="002FE46B" w:rsidR="00B54C1A" w:rsidRDefault="00ED60E2" w:rsidP="00B54C1A">
      <w:r>
        <w:t>Now in other screenshots we have seen the implementation of a queue but in this part will see it used more thoroughly in the combat part of the game</w:t>
      </w:r>
      <w:r w:rsidR="00194907">
        <w:t xml:space="preserve"> when it comes to the turn system</w:t>
      </w:r>
    </w:p>
    <w:p w14:paraId="3C60A257" w14:textId="26564CE1" w:rsidR="00397504" w:rsidRDefault="00397504" w:rsidP="00B54C1A">
      <w:r w:rsidRPr="00397504">
        <w:rPr>
          <w:noProof/>
        </w:rPr>
        <w:drawing>
          <wp:inline distT="0" distB="0" distL="0" distR="0" wp14:anchorId="57D00BA2" wp14:editId="7C327266">
            <wp:extent cx="5943600" cy="1174750"/>
            <wp:effectExtent l="0" t="0" r="0" b="6350"/>
            <wp:docPr id="35534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43625" name=""/>
                    <pic:cNvPicPr/>
                  </pic:nvPicPr>
                  <pic:blipFill>
                    <a:blip r:embed="rId11"/>
                    <a:stretch>
                      <a:fillRect/>
                    </a:stretch>
                  </pic:blipFill>
                  <pic:spPr>
                    <a:xfrm>
                      <a:off x="0" y="0"/>
                      <a:ext cx="5943600" cy="1174750"/>
                    </a:xfrm>
                    <a:prstGeom prst="rect">
                      <a:avLst/>
                    </a:prstGeom>
                  </pic:spPr>
                </pic:pic>
              </a:graphicData>
            </a:graphic>
          </wp:inline>
        </w:drawing>
      </w:r>
    </w:p>
    <w:p w14:paraId="77579861" w14:textId="1F1642DB" w:rsidR="00397504" w:rsidRDefault="00397504" w:rsidP="00B54C1A">
      <w:r>
        <w:t xml:space="preserve">In this part we see how our turn system uses a queue to see who attacks and who goes next in the battle like normal turn base </w:t>
      </w:r>
      <w:proofErr w:type="spellStart"/>
      <w:r>
        <w:t>rpg</w:t>
      </w:r>
      <w:proofErr w:type="spellEnd"/>
      <w:r>
        <w:t xml:space="preserve"> </w:t>
      </w:r>
    </w:p>
    <w:p w14:paraId="576E8056" w14:textId="77777777" w:rsidR="00194907" w:rsidRPr="00B54C1A" w:rsidRDefault="00194907" w:rsidP="00B54C1A"/>
    <w:p w14:paraId="035ADF31" w14:textId="28337F71" w:rsidR="00B54C1A" w:rsidRDefault="00B54C1A" w:rsidP="00B54C1A">
      <w:pPr>
        <w:pStyle w:val="Heading2"/>
      </w:pPr>
      <w:r w:rsidRPr="00B54C1A">
        <w:lastRenderedPageBreak/>
        <w:t>Sistema de Combate</w:t>
      </w:r>
    </w:p>
    <w:p w14:paraId="55CABCED" w14:textId="10572C13" w:rsidR="00397504" w:rsidRDefault="00397504" w:rsidP="00397504">
      <w:r w:rsidRPr="00397504">
        <w:rPr>
          <w:noProof/>
        </w:rPr>
        <w:drawing>
          <wp:inline distT="0" distB="0" distL="0" distR="0" wp14:anchorId="1EE2D55B" wp14:editId="2B651DA5">
            <wp:extent cx="5943600" cy="1895475"/>
            <wp:effectExtent l="0" t="0" r="0" b="9525"/>
            <wp:docPr id="70197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79597" name=""/>
                    <pic:cNvPicPr/>
                  </pic:nvPicPr>
                  <pic:blipFill>
                    <a:blip r:embed="rId12"/>
                    <a:stretch>
                      <a:fillRect/>
                    </a:stretch>
                  </pic:blipFill>
                  <pic:spPr>
                    <a:xfrm>
                      <a:off x="0" y="0"/>
                      <a:ext cx="5943600" cy="1895475"/>
                    </a:xfrm>
                    <a:prstGeom prst="rect">
                      <a:avLst/>
                    </a:prstGeom>
                  </pic:spPr>
                </pic:pic>
              </a:graphicData>
            </a:graphic>
          </wp:inline>
        </w:drawing>
      </w:r>
    </w:p>
    <w:p w14:paraId="7DBFC478" w14:textId="325A0DF0" w:rsidR="00397504" w:rsidRPr="00397504" w:rsidRDefault="00397504" w:rsidP="00397504">
      <w:r>
        <w:t xml:space="preserve">Now in the screenshot we can see </w:t>
      </w:r>
      <w:r w:rsidR="007D18E5">
        <w:t xml:space="preserve">the enemy config and the combat system in the enemy config we choose the number of enemies we would like to fight and what enemies we will put into battle and in the combat system we see the queue system and how we attack </w:t>
      </w:r>
    </w:p>
    <w:p w14:paraId="2F4A3201" w14:textId="24A1FF41" w:rsidR="00B54C1A" w:rsidRDefault="00B54C1A" w:rsidP="00B54C1A">
      <w:pPr>
        <w:pStyle w:val="Heading2"/>
      </w:pPr>
      <w:proofErr w:type="spellStart"/>
      <w:r w:rsidRPr="00B54C1A">
        <w:t>Acción</w:t>
      </w:r>
      <w:proofErr w:type="spellEnd"/>
      <w:r w:rsidRPr="00B54C1A">
        <w:t xml:space="preserve"> de </w:t>
      </w:r>
      <w:proofErr w:type="spellStart"/>
      <w:r w:rsidRPr="00B54C1A">
        <w:t>Deshacer</w:t>
      </w:r>
      <w:proofErr w:type="spellEnd"/>
    </w:p>
    <w:p w14:paraId="72761C34" w14:textId="6C6A00A3" w:rsidR="007D18E5" w:rsidRDefault="007D18E5" w:rsidP="007D18E5">
      <w:r>
        <w:t xml:space="preserve">The backtracking system can be used for undoing something like </w:t>
      </w:r>
      <w:proofErr w:type="spellStart"/>
      <w:r>
        <w:t>uncrafting</w:t>
      </w:r>
      <w:proofErr w:type="spellEnd"/>
      <w:r>
        <w:t xml:space="preserve"> a potion </w:t>
      </w:r>
    </w:p>
    <w:p w14:paraId="64B08F8D" w14:textId="743C6FDF" w:rsidR="007D18E5" w:rsidRDefault="007D18E5" w:rsidP="007D18E5">
      <w:r w:rsidRPr="007D18E5">
        <w:rPr>
          <w:noProof/>
        </w:rPr>
        <w:drawing>
          <wp:inline distT="0" distB="0" distL="0" distR="0" wp14:anchorId="4D9CA14B" wp14:editId="6FFA6767">
            <wp:extent cx="5943600" cy="1351280"/>
            <wp:effectExtent l="0" t="0" r="0" b="1270"/>
            <wp:docPr id="9113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02142" name=""/>
                    <pic:cNvPicPr/>
                  </pic:nvPicPr>
                  <pic:blipFill>
                    <a:blip r:embed="rId13"/>
                    <a:stretch>
                      <a:fillRect/>
                    </a:stretch>
                  </pic:blipFill>
                  <pic:spPr>
                    <a:xfrm>
                      <a:off x="0" y="0"/>
                      <a:ext cx="5943600" cy="1351280"/>
                    </a:xfrm>
                    <a:prstGeom prst="rect">
                      <a:avLst/>
                    </a:prstGeom>
                  </pic:spPr>
                </pic:pic>
              </a:graphicData>
            </a:graphic>
          </wp:inline>
        </w:drawing>
      </w:r>
    </w:p>
    <w:p w14:paraId="4E70C4C1" w14:textId="657AE9C8" w:rsidR="007D18E5" w:rsidRDefault="007D18E5" w:rsidP="007D18E5">
      <w:r>
        <w:t xml:space="preserve">As you </w:t>
      </w:r>
      <w:proofErr w:type="gramStart"/>
      <w:r>
        <w:t>can</w:t>
      </w:r>
      <w:proofErr w:type="gramEnd"/>
      <w:r>
        <w:t xml:space="preserve"> see if we made a potion that we didn’t mean to </w:t>
      </w:r>
      <w:proofErr w:type="gramStart"/>
      <w:r>
        <w:t>make</w:t>
      </w:r>
      <w:proofErr w:type="gramEnd"/>
      <w:r>
        <w:t xml:space="preserve"> </w:t>
      </w:r>
      <w:r w:rsidR="00E34320">
        <w:t xml:space="preserve">we can use the backtracking option to undo it and recover our ingredients </w:t>
      </w:r>
    </w:p>
    <w:p w14:paraId="22093403" w14:textId="173E7D57" w:rsidR="00E34320" w:rsidRPr="007D18E5" w:rsidRDefault="00E34320" w:rsidP="007D18E5">
      <w:r>
        <w:t>And we use the backtracking system in the dungeon part and return to the last room we were just in before</w:t>
      </w:r>
    </w:p>
    <w:p w14:paraId="4BB8090D" w14:textId="65C00F22" w:rsidR="00B54C1A" w:rsidRDefault="00B54C1A" w:rsidP="00B54C1A">
      <w:pPr>
        <w:pStyle w:val="Heading2"/>
      </w:pPr>
      <w:proofErr w:type="spellStart"/>
      <w:r w:rsidRPr="00B54C1A">
        <w:t>Historial</w:t>
      </w:r>
      <w:proofErr w:type="spellEnd"/>
      <w:r w:rsidRPr="00B54C1A">
        <w:t xml:space="preserve"> de Acciones</w:t>
      </w:r>
    </w:p>
    <w:p w14:paraId="1C9468E8" w14:textId="7DFB163C" w:rsidR="00E34320" w:rsidRPr="00E34320" w:rsidRDefault="00E34320" w:rsidP="00E34320">
      <w:r>
        <w:t xml:space="preserve">Now as </w:t>
      </w:r>
      <w:r w:rsidR="00C24DE7">
        <w:t xml:space="preserve">for the action history it serves more as a background process rather </w:t>
      </w:r>
      <w:proofErr w:type="spellStart"/>
      <w:proofErr w:type="gramStart"/>
      <w:r w:rsidR="00C24DE7">
        <w:t>then</w:t>
      </w:r>
      <w:proofErr w:type="spellEnd"/>
      <w:proofErr w:type="gramEnd"/>
      <w:r w:rsidR="00C24DE7">
        <w:t xml:space="preserve"> showing up in the game </w:t>
      </w:r>
      <w:proofErr w:type="gramStart"/>
      <w:r w:rsidR="00C24DE7">
        <w:t>its</w:t>
      </w:r>
      <w:proofErr w:type="gramEnd"/>
      <w:r w:rsidR="00C24DE7">
        <w:t xml:space="preserve"> used for the backtracking system to function </w:t>
      </w:r>
    </w:p>
    <w:p w14:paraId="7C4C317A" w14:textId="649B9E36" w:rsidR="00B54C1A" w:rsidRDefault="00B54C1A" w:rsidP="00B54C1A">
      <w:pPr>
        <w:pStyle w:val="Heading2"/>
      </w:pPr>
      <w:proofErr w:type="spellStart"/>
      <w:r w:rsidRPr="00B54C1A">
        <w:t>Manejo</w:t>
      </w:r>
      <w:proofErr w:type="spellEnd"/>
      <w:r w:rsidRPr="00B54C1A">
        <w:t xml:space="preserve"> de Casos </w:t>
      </w:r>
      <w:proofErr w:type="spellStart"/>
      <w:r w:rsidRPr="00B54C1A">
        <w:t>Límite</w:t>
      </w:r>
      <w:proofErr w:type="spellEnd"/>
    </w:p>
    <w:p w14:paraId="17785254" w14:textId="6FD37396" w:rsidR="00C24DE7" w:rsidRDefault="00C24DE7" w:rsidP="00C24DE7">
      <w:r>
        <w:t xml:space="preserve">Now for this part we will demonstrate some cases that could lead to the code breaking but one case has already been shown if you remember I showed what happened if we try to </w:t>
      </w:r>
      <w:r>
        <w:lastRenderedPageBreak/>
        <w:t xml:space="preserve">craft something without materials the game seeing we don’t have the items required and automatedly says we don’t have the materials  </w:t>
      </w:r>
    </w:p>
    <w:p w14:paraId="25F91622" w14:textId="0FBB867C" w:rsidR="00C24DE7" w:rsidRDefault="00C24DE7" w:rsidP="00C24DE7">
      <w:r>
        <w:t xml:space="preserve">But now I will show what happens if we try to use </w:t>
      </w:r>
      <w:proofErr w:type="gramStart"/>
      <w:r>
        <w:t>a wrong</w:t>
      </w:r>
      <w:proofErr w:type="gramEnd"/>
      <w:r>
        <w:t xml:space="preserve"> command</w:t>
      </w:r>
    </w:p>
    <w:p w14:paraId="5FAEABFB" w14:textId="11FC8054" w:rsidR="00C24DE7" w:rsidRDefault="00C24DE7" w:rsidP="00C24DE7">
      <w:r w:rsidRPr="00C24DE7">
        <w:rPr>
          <w:noProof/>
        </w:rPr>
        <w:drawing>
          <wp:inline distT="0" distB="0" distL="0" distR="0" wp14:anchorId="1ED3D934" wp14:editId="217FA22A">
            <wp:extent cx="5943600" cy="2833370"/>
            <wp:effectExtent l="0" t="0" r="0" b="5080"/>
            <wp:docPr id="37431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18411" name=""/>
                    <pic:cNvPicPr/>
                  </pic:nvPicPr>
                  <pic:blipFill>
                    <a:blip r:embed="rId14"/>
                    <a:stretch>
                      <a:fillRect/>
                    </a:stretch>
                  </pic:blipFill>
                  <pic:spPr>
                    <a:xfrm>
                      <a:off x="0" y="0"/>
                      <a:ext cx="5943600" cy="2833370"/>
                    </a:xfrm>
                    <a:prstGeom prst="rect">
                      <a:avLst/>
                    </a:prstGeom>
                  </pic:spPr>
                </pic:pic>
              </a:graphicData>
            </a:graphic>
          </wp:inline>
        </w:drawing>
      </w:r>
    </w:p>
    <w:p w14:paraId="2D843D11" w14:textId="1717562A" w:rsidR="00C24DE7" w:rsidRDefault="00C24DE7" w:rsidP="00C24DE7">
      <w:r>
        <w:t xml:space="preserve">Now if you can see here are two more ways the code could have broken </w:t>
      </w:r>
      <w:r w:rsidR="00C53955">
        <w:t xml:space="preserve">in the </w:t>
      </w:r>
      <w:proofErr w:type="gramStart"/>
      <w:r w:rsidR="00C53955">
        <w:t>first</w:t>
      </w:r>
      <w:proofErr w:type="gramEnd"/>
      <w:r w:rsidR="00C53955">
        <w:t xml:space="preserve"> we see </w:t>
      </w:r>
      <w:r w:rsidR="00871509">
        <w:t xml:space="preserve">how the history is empty and yet we try to go back but the game just says that there are no points to go back to </w:t>
      </w:r>
    </w:p>
    <w:p w14:paraId="4A069949" w14:textId="584800A2" w:rsidR="00871509" w:rsidRPr="00C24DE7" w:rsidRDefault="00871509" w:rsidP="00C24DE7">
      <w:r>
        <w:t xml:space="preserve">As for the other point we try to enter something that’s not </w:t>
      </w:r>
      <w:proofErr w:type="gramStart"/>
      <w:r>
        <w:t>in</w:t>
      </w:r>
      <w:proofErr w:type="gramEnd"/>
      <w:r>
        <w:t xml:space="preserve"> the menu so the </w:t>
      </w:r>
      <w:proofErr w:type="gramStart"/>
      <w:r>
        <w:t>games</w:t>
      </w:r>
      <w:proofErr w:type="gramEnd"/>
      <w:r>
        <w:t xml:space="preserve"> </w:t>
      </w:r>
      <w:proofErr w:type="gramStart"/>
      <w:r>
        <w:t>tells</w:t>
      </w:r>
      <w:proofErr w:type="gramEnd"/>
      <w:r>
        <w:t xml:space="preserve"> us to please select a valid option and returns to the options</w:t>
      </w:r>
    </w:p>
    <w:p w14:paraId="228F5C87" w14:textId="19677818" w:rsidR="00B54C1A" w:rsidRDefault="00B54C1A" w:rsidP="00B54C1A">
      <w:pPr>
        <w:pStyle w:val="Heading1"/>
      </w:pPr>
      <w:r w:rsidRPr="00B54C1A">
        <w:t xml:space="preserve">Organización y </w:t>
      </w:r>
      <w:proofErr w:type="spellStart"/>
      <w:r w:rsidRPr="00B54C1A">
        <w:t>estándares</w:t>
      </w:r>
      <w:proofErr w:type="spellEnd"/>
      <w:r w:rsidRPr="00B54C1A">
        <w:t xml:space="preserve"> del </w:t>
      </w:r>
      <w:r>
        <w:t>Código</w:t>
      </w:r>
    </w:p>
    <w:p w14:paraId="12A4C52D" w14:textId="7ACE145A" w:rsidR="00B54C1A" w:rsidRDefault="00B54C1A" w:rsidP="00B54C1A">
      <w:pPr>
        <w:pStyle w:val="Heading2"/>
      </w:pPr>
      <w:proofErr w:type="spellStart"/>
      <w:r w:rsidRPr="00B54C1A">
        <w:t>Modularidad</w:t>
      </w:r>
      <w:proofErr w:type="spellEnd"/>
      <w:r w:rsidRPr="00B54C1A">
        <w:t xml:space="preserve"> </w:t>
      </w:r>
      <w:proofErr w:type="spellStart"/>
      <w:r w:rsidRPr="00B54C1A">
        <w:t>Estricta</w:t>
      </w:r>
      <w:proofErr w:type="spellEnd"/>
    </w:p>
    <w:p w14:paraId="74DA61BA" w14:textId="0A09EA47" w:rsidR="00871509" w:rsidRDefault="00871509" w:rsidP="00871509">
      <w:r>
        <w:t xml:space="preserve">Now while </w:t>
      </w:r>
      <w:proofErr w:type="gramStart"/>
      <w:r>
        <w:t>making</w:t>
      </w:r>
      <w:proofErr w:type="gramEnd"/>
      <w:r>
        <w:t xml:space="preserve"> the </w:t>
      </w:r>
      <w:proofErr w:type="gramStart"/>
      <w:r>
        <w:t>project</w:t>
      </w:r>
      <w:proofErr w:type="gramEnd"/>
      <w:r>
        <w:t xml:space="preserve"> we were asked to make different .</w:t>
      </w:r>
      <w:proofErr w:type="spellStart"/>
      <w:r>
        <w:t>py</w:t>
      </w:r>
      <w:proofErr w:type="spellEnd"/>
      <w:r>
        <w:t xml:space="preserve"> files for each function and import them into the main game so </w:t>
      </w:r>
      <w:r w:rsidR="00C13868">
        <w:t xml:space="preserve">in the next Screenshots </w:t>
      </w:r>
      <w:r w:rsidR="00804B9B">
        <w:t>we will show that</w:t>
      </w:r>
    </w:p>
    <w:p w14:paraId="331D7CB4" w14:textId="510DDDEC" w:rsidR="00804B9B" w:rsidRDefault="00804B9B" w:rsidP="00871509">
      <w:r w:rsidRPr="00804B9B">
        <w:rPr>
          <w:noProof/>
        </w:rPr>
        <w:lastRenderedPageBreak/>
        <w:drawing>
          <wp:inline distT="0" distB="0" distL="0" distR="0" wp14:anchorId="1C0799C0" wp14:editId="0FDBC1BD">
            <wp:extent cx="5943600" cy="2840355"/>
            <wp:effectExtent l="0" t="0" r="0" b="0"/>
            <wp:docPr id="54922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4118" name=""/>
                    <pic:cNvPicPr/>
                  </pic:nvPicPr>
                  <pic:blipFill>
                    <a:blip r:embed="rId15"/>
                    <a:stretch>
                      <a:fillRect/>
                    </a:stretch>
                  </pic:blipFill>
                  <pic:spPr>
                    <a:xfrm>
                      <a:off x="0" y="0"/>
                      <a:ext cx="5943600" cy="2840355"/>
                    </a:xfrm>
                    <a:prstGeom prst="rect">
                      <a:avLst/>
                    </a:prstGeom>
                  </pic:spPr>
                </pic:pic>
              </a:graphicData>
            </a:graphic>
          </wp:inline>
        </w:drawing>
      </w:r>
    </w:p>
    <w:p w14:paraId="3E947685" w14:textId="5F12D643" w:rsidR="00804B9B" w:rsidRDefault="00804B9B" w:rsidP="00871509">
      <w:r>
        <w:t xml:space="preserve">on the left </w:t>
      </w:r>
      <w:r w:rsidR="003F3BAF">
        <w:t xml:space="preserve">of the screenshot is the file explorer where all the file a folder </w:t>
      </w:r>
      <w:r w:rsidR="007422C3">
        <w:t xml:space="preserve">is located and as you can </w:t>
      </w:r>
      <w:proofErr w:type="gramStart"/>
      <w:r w:rsidR="007422C3">
        <w:t>see</w:t>
      </w:r>
      <w:proofErr w:type="gramEnd"/>
      <w:r w:rsidR="007422C3">
        <w:t xml:space="preserve"> we have eventos.py, histor</w:t>
      </w:r>
      <w:r w:rsidR="009B4BFF">
        <w:t xml:space="preserve">ial.py, inventario.py, mazmorra.py, and the </w:t>
      </w:r>
      <w:r w:rsidR="00A359D6">
        <w:t>main.py</w:t>
      </w:r>
    </w:p>
    <w:p w14:paraId="11018501" w14:textId="65F88F71" w:rsidR="00A359D6" w:rsidRPr="00871509" w:rsidRDefault="00A359D6" w:rsidP="00871509">
      <w:r>
        <w:t xml:space="preserve">and in the main.py we can see that all the other files have been imported into the main making </w:t>
      </w:r>
      <w:r w:rsidR="009379ED">
        <w:t xml:space="preserve">the main.py </w:t>
      </w:r>
      <w:r w:rsidR="009379ED" w:rsidRPr="009379ED">
        <w:t>modular</w:t>
      </w:r>
    </w:p>
    <w:p w14:paraId="46979203" w14:textId="7B2D9B60" w:rsidR="00B54C1A" w:rsidRDefault="00B54C1A" w:rsidP="00B54C1A">
      <w:pPr>
        <w:pStyle w:val="Heading2"/>
      </w:pPr>
      <w:r w:rsidRPr="00B54C1A">
        <w:t xml:space="preserve">Docstrings </w:t>
      </w:r>
      <w:proofErr w:type="spellStart"/>
      <w:r w:rsidRPr="00B54C1A">
        <w:t>Obligatorios</w:t>
      </w:r>
      <w:proofErr w:type="spellEnd"/>
    </w:p>
    <w:p w14:paraId="7F8BBF66" w14:textId="0C47A03B" w:rsidR="002D20EF" w:rsidRDefault="00EC7707" w:rsidP="002D20EF">
      <w:r w:rsidRPr="00EC7707">
        <w:rPr>
          <w:noProof/>
        </w:rPr>
        <w:drawing>
          <wp:inline distT="0" distB="0" distL="0" distR="0" wp14:anchorId="32DAAFDB" wp14:editId="050A8A8A">
            <wp:extent cx="5943600" cy="1225550"/>
            <wp:effectExtent l="0" t="0" r="0" b="0"/>
            <wp:docPr id="204006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64508" name=""/>
                    <pic:cNvPicPr/>
                  </pic:nvPicPr>
                  <pic:blipFill>
                    <a:blip r:embed="rId16"/>
                    <a:stretch>
                      <a:fillRect/>
                    </a:stretch>
                  </pic:blipFill>
                  <pic:spPr>
                    <a:xfrm>
                      <a:off x="0" y="0"/>
                      <a:ext cx="5943600" cy="1225550"/>
                    </a:xfrm>
                    <a:prstGeom prst="rect">
                      <a:avLst/>
                    </a:prstGeom>
                  </pic:spPr>
                </pic:pic>
              </a:graphicData>
            </a:graphic>
          </wp:inline>
        </w:drawing>
      </w:r>
    </w:p>
    <w:p w14:paraId="2028AE72" w14:textId="40466FEE" w:rsidR="00EC7707" w:rsidRDefault="00EC7707" w:rsidP="002D20EF">
      <w:r w:rsidRPr="00EC7707">
        <w:rPr>
          <w:noProof/>
        </w:rPr>
        <w:drawing>
          <wp:inline distT="0" distB="0" distL="0" distR="0" wp14:anchorId="6940D7E6" wp14:editId="0151344F">
            <wp:extent cx="5943600" cy="1132840"/>
            <wp:effectExtent l="0" t="0" r="0" b="0"/>
            <wp:docPr id="36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5183" name=""/>
                    <pic:cNvPicPr/>
                  </pic:nvPicPr>
                  <pic:blipFill>
                    <a:blip r:embed="rId17"/>
                    <a:stretch>
                      <a:fillRect/>
                    </a:stretch>
                  </pic:blipFill>
                  <pic:spPr>
                    <a:xfrm>
                      <a:off x="0" y="0"/>
                      <a:ext cx="5943600" cy="1132840"/>
                    </a:xfrm>
                    <a:prstGeom prst="rect">
                      <a:avLst/>
                    </a:prstGeom>
                  </pic:spPr>
                </pic:pic>
              </a:graphicData>
            </a:graphic>
          </wp:inline>
        </w:drawing>
      </w:r>
    </w:p>
    <w:p w14:paraId="5C9D28AE" w14:textId="05D45904" w:rsidR="00EC7707" w:rsidRDefault="00EC7707" w:rsidP="002D20EF">
      <w:r w:rsidRPr="00EC7707">
        <w:rPr>
          <w:noProof/>
        </w:rPr>
        <w:drawing>
          <wp:inline distT="0" distB="0" distL="0" distR="0" wp14:anchorId="3E67A514" wp14:editId="1CC2A06A">
            <wp:extent cx="5943600" cy="942340"/>
            <wp:effectExtent l="0" t="0" r="0" b="0"/>
            <wp:docPr id="208445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57631" name=""/>
                    <pic:cNvPicPr/>
                  </pic:nvPicPr>
                  <pic:blipFill>
                    <a:blip r:embed="rId18"/>
                    <a:stretch>
                      <a:fillRect/>
                    </a:stretch>
                  </pic:blipFill>
                  <pic:spPr>
                    <a:xfrm>
                      <a:off x="0" y="0"/>
                      <a:ext cx="5943600" cy="942340"/>
                    </a:xfrm>
                    <a:prstGeom prst="rect">
                      <a:avLst/>
                    </a:prstGeom>
                  </pic:spPr>
                </pic:pic>
              </a:graphicData>
            </a:graphic>
          </wp:inline>
        </w:drawing>
      </w:r>
    </w:p>
    <w:p w14:paraId="344FE7E3" w14:textId="7D781EEE" w:rsidR="00B34111" w:rsidRDefault="00B34111" w:rsidP="002D20EF">
      <w:r w:rsidRPr="00B34111">
        <w:rPr>
          <w:noProof/>
        </w:rPr>
        <w:lastRenderedPageBreak/>
        <w:drawing>
          <wp:inline distT="0" distB="0" distL="0" distR="0" wp14:anchorId="04477ED6" wp14:editId="16F45E07">
            <wp:extent cx="5943600" cy="744220"/>
            <wp:effectExtent l="0" t="0" r="0" b="0"/>
            <wp:docPr id="31205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58097" name=""/>
                    <pic:cNvPicPr/>
                  </pic:nvPicPr>
                  <pic:blipFill>
                    <a:blip r:embed="rId19"/>
                    <a:stretch>
                      <a:fillRect/>
                    </a:stretch>
                  </pic:blipFill>
                  <pic:spPr>
                    <a:xfrm>
                      <a:off x="0" y="0"/>
                      <a:ext cx="5943600" cy="744220"/>
                    </a:xfrm>
                    <a:prstGeom prst="rect">
                      <a:avLst/>
                    </a:prstGeom>
                  </pic:spPr>
                </pic:pic>
              </a:graphicData>
            </a:graphic>
          </wp:inline>
        </w:drawing>
      </w:r>
    </w:p>
    <w:p w14:paraId="0AF57DD0" w14:textId="208AE70B" w:rsidR="00B34111" w:rsidRPr="002D20EF" w:rsidRDefault="00B34111" w:rsidP="002D20EF">
      <w:r w:rsidRPr="00B34111">
        <w:rPr>
          <w:noProof/>
        </w:rPr>
        <w:drawing>
          <wp:inline distT="0" distB="0" distL="0" distR="0" wp14:anchorId="0BCE6226" wp14:editId="0707B40E">
            <wp:extent cx="5943600" cy="855980"/>
            <wp:effectExtent l="0" t="0" r="0" b="1270"/>
            <wp:docPr id="25527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72662" name=""/>
                    <pic:cNvPicPr/>
                  </pic:nvPicPr>
                  <pic:blipFill>
                    <a:blip r:embed="rId20"/>
                    <a:stretch>
                      <a:fillRect/>
                    </a:stretch>
                  </pic:blipFill>
                  <pic:spPr>
                    <a:xfrm>
                      <a:off x="0" y="0"/>
                      <a:ext cx="5943600" cy="855980"/>
                    </a:xfrm>
                    <a:prstGeom prst="rect">
                      <a:avLst/>
                    </a:prstGeom>
                  </pic:spPr>
                </pic:pic>
              </a:graphicData>
            </a:graphic>
          </wp:inline>
        </w:drawing>
      </w:r>
    </w:p>
    <w:sectPr w:rsidR="00B34111" w:rsidRPr="002D20EF" w:rsidSect="00436DF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DFE"/>
    <w:rsid w:val="00194907"/>
    <w:rsid w:val="001A6DAC"/>
    <w:rsid w:val="002D20EF"/>
    <w:rsid w:val="00327020"/>
    <w:rsid w:val="00397504"/>
    <w:rsid w:val="003F3BAF"/>
    <w:rsid w:val="00436DFE"/>
    <w:rsid w:val="007422C3"/>
    <w:rsid w:val="007C444F"/>
    <w:rsid w:val="007D18E5"/>
    <w:rsid w:val="007D46AE"/>
    <w:rsid w:val="00804B9B"/>
    <w:rsid w:val="00871509"/>
    <w:rsid w:val="00883573"/>
    <w:rsid w:val="009379ED"/>
    <w:rsid w:val="009B4BFF"/>
    <w:rsid w:val="00A359D6"/>
    <w:rsid w:val="00B01C1E"/>
    <w:rsid w:val="00B34111"/>
    <w:rsid w:val="00B54C1A"/>
    <w:rsid w:val="00C06BD9"/>
    <w:rsid w:val="00C13868"/>
    <w:rsid w:val="00C24DE7"/>
    <w:rsid w:val="00C53955"/>
    <w:rsid w:val="00D33CD5"/>
    <w:rsid w:val="00D56E40"/>
    <w:rsid w:val="00DD3BF5"/>
    <w:rsid w:val="00E34320"/>
    <w:rsid w:val="00E43E2B"/>
    <w:rsid w:val="00E91229"/>
    <w:rsid w:val="00EC7707"/>
    <w:rsid w:val="00ED60E2"/>
    <w:rsid w:val="00F73DE1"/>
    <w:rsid w:val="00F95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1E73D"/>
  <w15:chartTrackingRefBased/>
  <w15:docId w15:val="{650A8DF1-B021-485C-96F9-F66471859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6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6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6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6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DFE"/>
    <w:rPr>
      <w:rFonts w:eastAsiaTheme="majorEastAsia" w:cstheme="majorBidi"/>
      <w:color w:val="272727" w:themeColor="text1" w:themeTint="D8"/>
    </w:rPr>
  </w:style>
  <w:style w:type="paragraph" w:styleId="Title">
    <w:name w:val="Title"/>
    <w:basedOn w:val="Normal"/>
    <w:next w:val="Normal"/>
    <w:link w:val="TitleChar"/>
    <w:uiPriority w:val="10"/>
    <w:qFormat/>
    <w:rsid w:val="00436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DFE"/>
    <w:pPr>
      <w:spacing w:before="160"/>
      <w:jc w:val="center"/>
    </w:pPr>
    <w:rPr>
      <w:i/>
      <w:iCs/>
      <w:color w:val="404040" w:themeColor="text1" w:themeTint="BF"/>
    </w:rPr>
  </w:style>
  <w:style w:type="character" w:customStyle="1" w:styleId="QuoteChar">
    <w:name w:val="Quote Char"/>
    <w:basedOn w:val="DefaultParagraphFont"/>
    <w:link w:val="Quote"/>
    <w:uiPriority w:val="29"/>
    <w:rsid w:val="00436DFE"/>
    <w:rPr>
      <w:i/>
      <w:iCs/>
      <w:color w:val="404040" w:themeColor="text1" w:themeTint="BF"/>
    </w:rPr>
  </w:style>
  <w:style w:type="paragraph" w:styleId="ListParagraph">
    <w:name w:val="List Paragraph"/>
    <w:basedOn w:val="Normal"/>
    <w:uiPriority w:val="34"/>
    <w:qFormat/>
    <w:rsid w:val="00436DFE"/>
    <w:pPr>
      <w:ind w:left="720"/>
      <w:contextualSpacing/>
    </w:pPr>
  </w:style>
  <w:style w:type="character" w:styleId="IntenseEmphasis">
    <w:name w:val="Intense Emphasis"/>
    <w:basedOn w:val="DefaultParagraphFont"/>
    <w:uiPriority w:val="21"/>
    <w:qFormat/>
    <w:rsid w:val="00436DFE"/>
    <w:rPr>
      <w:i/>
      <w:iCs/>
      <w:color w:val="0F4761" w:themeColor="accent1" w:themeShade="BF"/>
    </w:rPr>
  </w:style>
  <w:style w:type="paragraph" w:styleId="IntenseQuote">
    <w:name w:val="Intense Quote"/>
    <w:basedOn w:val="Normal"/>
    <w:next w:val="Normal"/>
    <w:link w:val="IntenseQuoteChar"/>
    <w:uiPriority w:val="30"/>
    <w:qFormat/>
    <w:rsid w:val="0043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DFE"/>
    <w:rPr>
      <w:i/>
      <w:iCs/>
      <w:color w:val="0F4761" w:themeColor="accent1" w:themeShade="BF"/>
    </w:rPr>
  </w:style>
  <w:style w:type="character" w:styleId="IntenseReference">
    <w:name w:val="Intense Reference"/>
    <w:basedOn w:val="DefaultParagraphFont"/>
    <w:uiPriority w:val="32"/>
    <w:qFormat/>
    <w:rsid w:val="00436DFE"/>
    <w:rPr>
      <w:b/>
      <w:bCs/>
      <w:smallCaps/>
      <w:color w:val="0F4761" w:themeColor="accent1" w:themeShade="BF"/>
      <w:spacing w:val="5"/>
    </w:rPr>
  </w:style>
  <w:style w:type="paragraph" w:styleId="NoSpacing">
    <w:name w:val="No Spacing"/>
    <w:link w:val="NoSpacingChar"/>
    <w:uiPriority w:val="1"/>
    <w:qFormat/>
    <w:rsid w:val="00436DF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36DF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2026-10-11T00:00:00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8</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Checkpoint 2 Evidence</dc:title>
  <dc:subject>Estructura de Datos y Algoritmos Computacionales</dc:subject>
  <dc:creator>Esteban Ademir Cañas Rojas, Carlos Mario Alas Parada, Louis Alejandro Soto</dc:creator>
  <cp:keywords/>
  <dc:description/>
  <cp:lastModifiedBy>Louis Soto</cp:lastModifiedBy>
  <cp:revision>12</cp:revision>
  <dcterms:created xsi:type="dcterms:W3CDTF">2026-10-11T22:06:00Z</dcterms:created>
  <dcterms:modified xsi:type="dcterms:W3CDTF">2026-10-12T02:18:00Z</dcterms:modified>
</cp:coreProperties>
</file>