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BE849" w14:textId="15D1298B" w:rsidR="003D61FC" w:rsidRPr="00945697" w:rsidRDefault="00945697">
      <w:pPr>
        <w:rPr>
          <w:lang w:val="de-DE"/>
        </w:rPr>
      </w:pPr>
      <w:r>
        <w:rPr>
          <w:lang w:val="de-DE"/>
        </w:rPr>
        <w:t>Main document</w:t>
      </w:r>
    </w:p>
    <w:sectPr w:rsidR="003D61FC" w:rsidRPr="009456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83841" w14:textId="77777777" w:rsidR="00881C1C" w:rsidRDefault="00881C1C" w:rsidP="00945697">
      <w:r>
        <w:separator/>
      </w:r>
    </w:p>
  </w:endnote>
  <w:endnote w:type="continuationSeparator" w:id="0">
    <w:p w14:paraId="750906CF" w14:textId="77777777" w:rsidR="00881C1C" w:rsidRDefault="00881C1C" w:rsidP="00945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CF25A" w14:textId="77777777" w:rsidR="00945697" w:rsidRDefault="00945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95673" w14:textId="751A7062" w:rsidR="00E42B55" w:rsidRDefault="00E42B55" w:rsidP="00E42B55">
    <w:pPr>
      <w:tabs>
        <w:tab w:val="left" w:pos="7560"/>
      </w:tabs>
      <w:rPr>
        <w:bCs/>
        <w:iCs/>
        <w:lang w:val="en-US"/>
      </w:rPr>
    </w:pPr>
    <w:r>
      <w:rPr>
        <w:bCs/>
        <w:iCs/>
        <w:lang w:val="en-US"/>
      </w:rPr>
      <w:t>para</w:t>
    </w:r>
    <w:r w:rsidR="00B25C40">
      <w:rPr>
        <w:bCs/>
        <w:iCs/>
        <w:lang w:val="en-US"/>
      </w:rPr>
      <w:t>1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E42B55" w14:paraId="5DB6E225" w14:textId="77777777" w:rsidTr="00BE5D40">
      <w:tc>
        <w:tcPr>
          <w:tcW w:w="4508" w:type="dxa"/>
        </w:tcPr>
        <w:p w14:paraId="7EA654E3" w14:textId="0A4704A6" w:rsidR="00E42B55" w:rsidRDefault="00E42B55" w:rsidP="00E42B55">
          <w:pPr>
            <w:tabs>
              <w:tab w:val="left" w:pos="7560"/>
            </w:tabs>
            <w:rPr>
              <w:bCs/>
              <w:iCs/>
              <w:lang w:val="en-US"/>
            </w:rPr>
          </w:pPr>
          <w:r>
            <w:rPr>
              <w:bCs/>
              <w:iCs/>
              <w:lang w:val="en-US"/>
            </w:rPr>
            <w:t>cell1</w:t>
          </w:r>
        </w:p>
      </w:tc>
      <w:tc>
        <w:tcPr>
          <w:tcW w:w="4508" w:type="dxa"/>
        </w:tcPr>
        <w:p w14:paraId="266B7BED" w14:textId="72D18436" w:rsidR="00E42B55" w:rsidRDefault="008D4D6E" w:rsidP="00E42B55">
          <w:pPr>
            <w:tabs>
              <w:tab w:val="left" w:pos="7560"/>
            </w:tabs>
            <w:rPr>
              <w:bCs/>
              <w:iCs/>
              <w:lang w:val="en-US"/>
            </w:rPr>
          </w:pPr>
          <w:r>
            <w:rPr>
              <w:bCs/>
              <w:iCs/>
              <w:lang w:val="en-US"/>
            </w:rPr>
            <w:t>a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070"/>
            <w:gridCol w:w="1071"/>
            <w:gridCol w:w="1070"/>
            <w:gridCol w:w="1071"/>
          </w:tblGrid>
          <w:tr w:rsidR="007D0161" w14:paraId="0E21ACA7" w14:textId="77777777" w:rsidTr="00EB5B11">
            <w:tc>
              <w:tcPr>
                <w:tcW w:w="1070" w:type="dxa"/>
                <w:vMerge w:val="restart"/>
              </w:tcPr>
              <w:p w14:paraId="1691A3A0" w14:textId="77777777" w:rsidR="007D0161" w:rsidRDefault="007D0161" w:rsidP="00E42B55">
                <w:pPr>
                  <w:tabs>
                    <w:tab w:val="left" w:pos="7560"/>
                  </w:tabs>
                  <w:rPr>
                    <w:bCs/>
                    <w:iCs/>
                    <w:lang w:val="en-US"/>
                  </w:rPr>
                </w:pPr>
                <w:r>
                  <w:rPr>
                    <w:bCs/>
                    <w:iCs/>
                    <w:lang w:val="en-US"/>
                  </w:rPr>
                  <w:t>b</w:t>
                </w:r>
              </w:p>
            </w:tc>
            <w:tc>
              <w:tcPr>
                <w:tcW w:w="1071" w:type="dxa"/>
              </w:tcPr>
              <w:p w14:paraId="193D3161" w14:textId="532D93F3" w:rsidR="007D0161" w:rsidRDefault="007D0161" w:rsidP="00E42B55">
                <w:pPr>
                  <w:tabs>
                    <w:tab w:val="left" w:pos="7560"/>
                  </w:tabs>
                  <w:rPr>
                    <w:bCs/>
                    <w:iCs/>
                    <w:lang w:val="en-US"/>
                  </w:rPr>
                </w:pPr>
              </w:p>
            </w:tc>
            <w:tc>
              <w:tcPr>
                <w:tcW w:w="2141" w:type="dxa"/>
                <w:gridSpan w:val="2"/>
              </w:tcPr>
              <w:p w14:paraId="5B9C16C0" w14:textId="23F74EBF" w:rsidR="007D0161" w:rsidRDefault="007D0161" w:rsidP="00E42B55">
                <w:pPr>
                  <w:tabs>
                    <w:tab w:val="left" w:pos="7560"/>
                  </w:tabs>
                  <w:rPr>
                    <w:bCs/>
                    <w:iCs/>
                    <w:lang w:val="en-US"/>
                  </w:rPr>
                </w:pPr>
                <w:r>
                  <w:rPr>
                    <w:bCs/>
                    <w:iCs/>
                    <w:lang w:val="en-US"/>
                  </w:rPr>
                  <w:t xml:space="preserve"> c </w:t>
                </w:r>
              </w:p>
            </w:tc>
          </w:tr>
          <w:tr w:rsidR="007D0161" w14:paraId="6E53404E" w14:textId="77777777" w:rsidTr="00BB3349">
            <w:tc>
              <w:tcPr>
                <w:tcW w:w="1070" w:type="dxa"/>
                <w:vMerge/>
              </w:tcPr>
              <w:p w14:paraId="7A28F922" w14:textId="3932C3ED" w:rsidR="007D0161" w:rsidRDefault="007D0161" w:rsidP="00E42B55">
                <w:pPr>
                  <w:tabs>
                    <w:tab w:val="left" w:pos="7560"/>
                  </w:tabs>
                  <w:rPr>
                    <w:bCs/>
                    <w:iCs/>
                    <w:lang w:val="en-US"/>
                  </w:rPr>
                </w:pPr>
                <w:r>
                  <w:t>I should not be included</w:t>
                </w:r>
              </w:p>
            </w:tc>
            <w:tc>
              <w:tcPr>
                <w:tcW w:w="1071" w:type="dxa"/>
              </w:tcPr>
              <w:p w14:paraId="3CE94189" w14:textId="6B93317D" w:rsidR="007D0161" w:rsidRDefault="007D0161" w:rsidP="00E42B55">
                <w:pPr>
                  <w:tabs>
                    <w:tab w:val="left" w:pos="7560"/>
                  </w:tabs>
                  <w:rPr>
                    <w:bCs/>
                    <w:iCs/>
                    <w:lang w:val="en-US"/>
                  </w:rPr>
                </w:pPr>
                <w:r>
                  <w:rPr>
                    <w:bCs/>
                    <w:iCs/>
                    <w:lang w:val="en-US"/>
                  </w:rPr>
                  <w:t>d</w:t>
                </w:r>
              </w:p>
            </w:tc>
            <w:tc>
              <w:tcPr>
                <w:tcW w:w="1070" w:type="dxa"/>
              </w:tcPr>
              <w:p w14:paraId="7A3923D5" w14:textId="77777777" w:rsidR="007D0161" w:rsidRDefault="007D0161" w:rsidP="00E42B55">
                <w:pPr>
                  <w:tabs>
                    <w:tab w:val="left" w:pos="7560"/>
                  </w:tabs>
                  <w:rPr>
                    <w:bCs/>
                    <w:iCs/>
                    <w:lang w:val="en-US"/>
                  </w:rPr>
                </w:pPr>
                <w:r>
                  <w:rPr>
                    <w:bCs/>
                    <w:iCs/>
                    <w:lang w:val="en-US"/>
                  </w:rPr>
                  <w:t xml:space="preserve">   </w:t>
                </w:r>
                <w:r>
                  <w:rPr>
                    <w:bCs/>
                    <w:iCs/>
                    <w:lang w:val="en-US"/>
                  </w:rPr>
                  <w:br/>
                </w:r>
              </w:p>
            </w:tc>
            <w:tc>
              <w:tcPr>
                <w:tcW w:w="1071" w:type="dxa"/>
              </w:tcPr>
              <w:p w14:paraId="5B83E774" w14:textId="59B99189" w:rsidR="007D0161" w:rsidRDefault="007D0161" w:rsidP="00E42B55">
                <w:pPr>
                  <w:tabs>
                    <w:tab w:val="left" w:pos="7560"/>
                  </w:tabs>
                  <w:rPr>
                    <w:bCs/>
                    <w:iCs/>
                    <w:lang w:val="en-US"/>
                  </w:rPr>
                </w:pPr>
                <w:r>
                  <w:rPr>
                    <w:bCs/>
                    <w:iCs/>
                    <w:lang w:val="en-US"/>
                  </w:rPr>
                  <w:t>e</w:t>
                </w:r>
              </w:p>
            </w:tc>
          </w:tr>
        </w:tbl>
        <w:p w14:paraId="6AC9F6C3" w14:textId="77777777" w:rsidR="00B25C40" w:rsidRDefault="00B25C40" w:rsidP="00E42B55">
          <w:pPr>
            <w:tabs>
              <w:tab w:val="left" w:pos="7560"/>
            </w:tabs>
            <w:rPr>
              <w:bCs/>
              <w:iCs/>
              <w:lang w:val="en-US"/>
            </w:rPr>
          </w:pPr>
        </w:p>
        <w:p w14:paraId="4E1383DF" w14:textId="047E0D51" w:rsidR="00B25C40" w:rsidRDefault="00B25C40" w:rsidP="00E42B55">
          <w:pPr>
            <w:tabs>
              <w:tab w:val="left" w:pos="7560"/>
            </w:tabs>
            <w:rPr>
              <w:bCs/>
              <w:iCs/>
              <w:lang w:val="en-US"/>
            </w:rPr>
          </w:pPr>
          <w:r>
            <w:rPr>
              <w:bCs/>
              <w:iCs/>
              <w:lang w:val="en-US"/>
            </w:rPr>
            <w:t>f</w:t>
          </w:r>
        </w:p>
      </w:tc>
    </w:tr>
  </w:tbl>
  <w:p w14:paraId="65DCA5E9" w14:textId="5059D953" w:rsidR="00945697" w:rsidRPr="00E42B55" w:rsidRDefault="00AC49DD" w:rsidP="00E42B55">
    <w:pPr>
      <w:pStyle w:val="Header"/>
      <w:rPr>
        <w:lang w:val="de-DE"/>
      </w:rPr>
    </w:pPr>
    <w:r>
      <w:rPr>
        <w:lang w:val="de-DE"/>
      </w:rPr>
      <w:t>para</w:t>
    </w:r>
    <w:r w:rsidR="00B25C40">
      <w:rPr>
        <w:lang w:val="de-DE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DC6B6" w14:textId="77777777" w:rsidR="00945697" w:rsidRDefault="00945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D5505" w14:textId="77777777" w:rsidR="00881C1C" w:rsidRDefault="00881C1C" w:rsidP="00945697">
      <w:r>
        <w:separator/>
      </w:r>
    </w:p>
  </w:footnote>
  <w:footnote w:type="continuationSeparator" w:id="0">
    <w:p w14:paraId="080A1370" w14:textId="77777777" w:rsidR="00881C1C" w:rsidRDefault="00881C1C" w:rsidP="00945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785FF" w14:textId="77777777" w:rsidR="00945697" w:rsidRDefault="00945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A2E78" w14:textId="66E0F3F5" w:rsidR="00945697" w:rsidRDefault="00945697" w:rsidP="00945697">
    <w:pPr>
      <w:tabs>
        <w:tab w:val="left" w:pos="7560"/>
      </w:tabs>
      <w:rPr>
        <w:bCs/>
        <w:iCs/>
        <w:lang w:val="en-US"/>
      </w:rPr>
    </w:pPr>
    <w:r w:rsidRPr="00E87E5A">
      <w:rPr>
        <w:bCs/>
        <w:iCs/>
        <w:lang w:val="en-US"/>
      </w:rPr>
      <w:t>First header</w:t>
    </w:r>
    <w:r w:rsidR="00967FBA">
      <w:rPr>
        <w:bCs/>
        <w:iCs/>
        <w:lang w:val="en-US"/>
      </w:rPr>
      <w:t xml:space="preserve"> para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875141" w14:paraId="1CD6C532" w14:textId="77777777" w:rsidTr="00875141">
      <w:tc>
        <w:tcPr>
          <w:tcW w:w="4508" w:type="dxa"/>
        </w:tcPr>
        <w:p w14:paraId="4622ADCA" w14:textId="103F51D0" w:rsidR="00875141" w:rsidRDefault="00875141" w:rsidP="00945697">
          <w:pPr>
            <w:tabs>
              <w:tab w:val="left" w:pos="7560"/>
            </w:tabs>
            <w:rPr>
              <w:bCs/>
              <w:iCs/>
              <w:lang w:val="en-US"/>
            </w:rPr>
          </w:pPr>
          <w:r>
            <w:rPr>
              <w:bCs/>
              <w:iCs/>
              <w:lang w:val="en-US"/>
            </w:rPr>
            <w:t>Table cell1</w:t>
          </w:r>
        </w:p>
      </w:tc>
      <w:tc>
        <w:tcPr>
          <w:tcW w:w="4508" w:type="dxa"/>
        </w:tcPr>
        <w:p w14:paraId="3B71EE7B" w14:textId="4318725B" w:rsidR="00875141" w:rsidRDefault="00875141" w:rsidP="00945697">
          <w:pPr>
            <w:tabs>
              <w:tab w:val="left" w:pos="7560"/>
            </w:tabs>
            <w:rPr>
              <w:bCs/>
              <w:iCs/>
              <w:lang w:val="en-US"/>
            </w:rPr>
          </w:pPr>
          <w:r>
            <w:rPr>
              <w:bCs/>
              <w:iCs/>
              <w:lang w:val="en-US"/>
            </w:rPr>
            <w:t>Table cell2</w:t>
          </w:r>
        </w:p>
      </w:tc>
    </w:tr>
  </w:tbl>
  <w:p w14:paraId="5006E837" w14:textId="0492B60C" w:rsidR="00945697" w:rsidRPr="00C9308A" w:rsidRDefault="00967FBA" w:rsidP="00945697">
    <w:pPr>
      <w:pStyle w:val="Header"/>
      <w:rPr>
        <w:lang w:val="de-DE"/>
      </w:rPr>
    </w:pPr>
    <w:r>
      <w:rPr>
        <w:lang w:val="de-DE"/>
      </w:rPr>
      <w:t xml:space="preserve">Last </w:t>
    </w:r>
    <w:r w:rsidR="00C9308A">
      <w:rPr>
        <w:lang w:val="de-DE"/>
      </w:rPr>
      <w:t>header</w:t>
    </w:r>
    <w:r>
      <w:rPr>
        <w:lang w:val="de-DE"/>
      </w:rPr>
      <w:t xml:space="preserve"> para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9D4E6" w14:textId="77777777" w:rsidR="00945697" w:rsidRDefault="00945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97"/>
    <w:rsid w:val="00261EDD"/>
    <w:rsid w:val="003D61FC"/>
    <w:rsid w:val="004F7EB1"/>
    <w:rsid w:val="00676F45"/>
    <w:rsid w:val="007D0161"/>
    <w:rsid w:val="00846F16"/>
    <w:rsid w:val="00875141"/>
    <w:rsid w:val="00881C1C"/>
    <w:rsid w:val="008D4D6E"/>
    <w:rsid w:val="00945697"/>
    <w:rsid w:val="00967FBA"/>
    <w:rsid w:val="00AC49DD"/>
    <w:rsid w:val="00B17EC8"/>
    <w:rsid w:val="00B25C40"/>
    <w:rsid w:val="00B42AB5"/>
    <w:rsid w:val="00C9308A"/>
    <w:rsid w:val="00CD36A4"/>
    <w:rsid w:val="00E42B55"/>
    <w:rsid w:val="00E87E5A"/>
    <w:rsid w:val="00E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3452A"/>
  <w15:chartTrackingRefBased/>
  <w15:docId w15:val="{2662132B-B7F4-D949-BC3E-F0928C45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45697"/>
    <w:pPr>
      <w:keepNext/>
      <w:tabs>
        <w:tab w:val="left" w:pos="7650"/>
      </w:tabs>
      <w:overflowPunct w:val="0"/>
      <w:autoSpaceDE w:val="0"/>
      <w:autoSpaceDN w:val="0"/>
      <w:adjustRightInd w:val="0"/>
      <w:spacing w:before="60" w:line="360" w:lineRule="atLeast"/>
      <w:ind w:left="720" w:hanging="720"/>
      <w:jc w:val="center"/>
      <w:textAlignment w:val="baseline"/>
      <w:outlineLvl w:val="2"/>
    </w:pPr>
    <w:rPr>
      <w:rFonts w:ascii="Helvetica" w:eastAsia="Times New Roman" w:hAnsi="Helvetica" w:cs="Times New Roman"/>
      <w:b/>
      <w:kern w:val="0"/>
      <w:sz w:val="32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6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697"/>
  </w:style>
  <w:style w:type="paragraph" w:styleId="Footer">
    <w:name w:val="footer"/>
    <w:basedOn w:val="Normal"/>
    <w:link w:val="FooterChar"/>
    <w:uiPriority w:val="99"/>
    <w:unhideWhenUsed/>
    <w:rsid w:val="009456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697"/>
  </w:style>
  <w:style w:type="character" w:customStyle="1" w:styleId="Heading3Char">
    <w:name w:val="Heading 3 Char"/>
    <w:basedOn w:val="DefaultParagraphFont"/>
    <w:link w:val="Heading3"/>
    <w:rsid w:val="00945697"/>
    <w:rPr>
      <w:rFonts w:ascii="Helvetica" w:eastAsia="Times New Roman" w:hAnsi="Helvetica" w:cs="Times New Roman"/>
      <w:b/>
      <w:kern w:val="0"/>
      <w:sz w:val="32"/>
      <w:szCs w:val="20"/>
      <w:lang w:val="en-US"/>
      <w14:ligatures w14:val="none"/>
    </w:rPr>
  </w:style>
  <w:style w:type="paragraph" w:customStyle="1" w:styleId="Title1">
    <w:name w:val="Title1"/>
    <w:basedOn w:val="Header"/>
    <w:rsid w:val="00945697"/>
    <w:pPr>
      <w:tabs>
        <w:tab w:val="clear" w:pos="4513"/>
        <w:tab w:val="clear" w:pos="9026"/>
        <w:tab w:val="center" w:pos="2880"/>
        <w:tab w:val="right" w:pos="9630"/>
        <w:tab w:val="right" w:pos="9810"/>
      </w:tabs>
      <w:overflowPunct w:val="0"/>
      <w:autoSpaceDE w:val="0"/>
      <w:autoSpaceDN w:val="0"/>
      <w:adjustRightInd w:val="0"/>
      <w:ind w:left="720" w:hanging="720"/>
      <w:jc w:val="center"/>
      <w:textAlignment w:val="baseline"/>
    </w:pPr>
    <w:rPr>
      <w:rFonts w:ascii="Arial" w:eastAsia="Times New Roman" w:hAnsi="Arial" w:cs="Times New Roman"/>
      <w:b/>
      <w:kern w:val="0"/>
      <w:sz w:val="28"/>
      <w:szCs w:val="20"/>
      <w:lang w:val="en-US"/>
      <w14:ligatures w14:val="none"/>
    </w:rPr>
  </w:style>
  <w:style w:type="character" w:styleId="PageNumber">
    <w:name w:val="page number"/>
    <w:basedOn w:val="DefaultParagraphFont"/>
    <w:rsid w:val="00945697"/>
  </w:style>
  <w:style w:type="table" w:styleId="TableGrid">
    <w:name w:val="Table Grid"/>
    <w:basedOn w:val="TableNormal"/>
    <w:uiPriority w:val="39"/>
    <w:rsid w:val="00945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6240A0-7BD7-7441-BA68-A025A2632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Schaefer</dc:creator>
  <cp:keywords/>
  <dc:description/>
  <cp:lastModifiedBy/>
  <cp:revision>7</cp:revision>
  <dcterms:created xsi:type="dcterms:W3CDTF">2023-11-20T22:14:00Z</dcterms:created>
  <dcterms:modified xsi:type="dcterms:W3CDTF">2023-11-20T23:15:00Z</dcterms:modified>
</cp:coreProperties>
</file>