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Построить график для задачи об эпидемии.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rPr>
          <w:b/>
        </w:rPr>
        <w:t xml:space="preserve">Вариант 22</w:t>
      </w:r>
      <w:r>
        <w:br w:type="textWrapping"/>
      </w:r>
      <w:r>
        <w:t xml:space="preserve">Задача: 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(N=10800)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I(0)=208, А число здоровых людей с</w:t>
      </w:r>
      <w:r>
        <w:t xml:space="preserve"> </w:t>
      </w:r>
      <w:r>
        <w:t xml:space="preserve">иммунитетом к болезни R(0)=41.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br w:type="textWrapping"/>
      </w:r>
      <w:r>
        <w:t xml:space="preserve">Рассмотрите, как будет протекать эпидемия в случае:</w:t>
      </w:r>
    </w:p>
    <w:p>
      <w:pPr>
        <w:pStyle w:val="Compact"/>
        <w:numPr>
          <w:numId w:val="1001"/>
          <w:ilvl w:val="0"/>
        </w:numPr>
      </w:pPr>
      <w:r>
        <w:t xml:space="preserve">если I(0)&lt;=I*</w:t>
      </w:r>
    </w:p>
    <w:p>
      <w:pPr>
        <w:pStyle w:val="Compact"/>
        <w:numPr>
          <w:numId w:val="1001"/>
          <w:ilvl w:val="0"/>
        </w:numPr>
      </w:pPr>
      <w:r>
        <w:t xml:space="preserve">если I(0)&gt;I*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rPr>
          <w:b/>
        </w:rPr>
        <w:t xml:space="preserve">1. Теоритические сведения</w:t>
      </w:r>
    </w:p>
    <w:p>
      <w:pPr>
        <w:pStyle w:val="BodyText"/>
      </w:pPr>
      <w:r>
        <w:t xml:space="preserve">Предположим, что некая</w:t>
      </w:r>
      <w:r>
        <w:t xml:space="preserve"> </w:t>
      </w:r>
      <w:r>
        <w:t xml:space="preserve">популяция, состоящая из N 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 I(t). А третья группа, обозначающаяся через R(t) – это</w:t>
      </w:r>
      <w:r>
        <w:t xml:space="preserve"> </w:t>
      </w:r>
      <w:r>
        <w:t xml:space="preserve">здоровые особи с иммунитетом к болезни.</w:t>
      </w:r>
      <w:r>
        <w:br w:type="textWrapping"/>
      </w:r>
      <w:r>
        <w:t xml:space="preserve">До того, как число заболевших не превышает критического значения</w:t>
      </w:r>
      <w:r>
        <w:t xml:space="preserve"> </w:t>
      </w:r>
      <w:r>
        <w:t xml:space="preserve">I*, считаем, что все больные изолированы и не заражают здоровых. Когда I(t) &gt; I*,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  <w:r>
        <w:br w:type="textWrapping"/>
      </w:r>
      <w:r>
        <w:t xml:space="preserve">Таким образом, скорость изменения числа S(t) меняется по следующему</w:t>
      </w:r>
      <w:r>
        <w:t xml:space="preserve"> </w:t>
      </w:r>
      <w:r>
        <w:t xml:space="preserve">закону: $\frac{dS}{dt} = -aS, если I(t) &gt; I*$ и $\frac{dS}{dt} = 0, если I(t) &lt;= I*$</w:t>
      </w:r>
      <w:r>
        <w:br w:type="textWrapping"/>
      </w: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  <w:r>
        <w:t xml:space="preserve"> </w:t>
      </w:r>
      <w:r>
        <w:t xml:space="preserve">$\frac{dI}{dt} = aS - bI, если I(t) &gt; I*$ и $\frac{dS}{dt} = -bI, если I(t) &lt;= I*$</w:t>
      </w:r>
      <w:r>
        <w:br w:type="textWrapping"/>
      </w: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болезни): $\frac{dR}{dt} = bI$</w:t>
      </w:r>
      <w:r>
        <w:t xml:space="preserve"> </w:t>
      </w:r>
      <w:r>
        <w:t xml:space="preserve">Постоянные пропорциональности a, b - это коэффициенты заболеваемости</w:t>
      </w:r>
      <w:r>
        <w:t xml:space="preserve"> </w:t>
      </w:r>
      <w:r>
        <w:t xml:space="preserve">и выздоровления соответственно.</w:t>
      </w:r>
      <w:r>
        <w:br w:type="textWrapping"/>
      </w: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условия. Считаем, что на начало</w:t>
      </w:r>
      <w:r>
        <w:t xml:space="preserve"> </w:t>
      </w:r>
      <w:r>
        <w:t xml:space="preserve">эпидемии в момент времени t = 0 нет особей с иммунитетом к болезни R(0)=0, а</w:t>
      </w:r>
      <w:r>
        <w:t xml:space="preserve"> </w:t>
      </w:r>
      <w:r>
        <w:t xml:space="preserve">число инфицированных и восприимчивых к болезни особей I(0) и S(0) соответственно.</w:t>
      </w:r>
      <w:r>
        <w:t xml:space="preserve"> </w:t>
      </w:r>
      <w:r>
        <w:t xml:space="preserve">Для анализа картины протекания эпидемии необходимо</w:t>
      </w:r>
      <w:r>
        <w:t xml:space="preserve"> </w:t>
      </w:r>
      <w:r>
        <w:t xml:space="preserve">рассмотреть два случая: I(0)&lt;=I* и I(0)&gt;I*.</w:t>
      </w:r>
    </w:p>
    <w:p>
      <w:pPr>
        <w:pStyle w:val="BodyText"/>
      </w:pPr>
      <w:r>
        <w:rPr>
          <w:b/>
        </w:rPr>
        <w:t xml:space="preserve">2. Построение графика</w:t>
      </w:r>
    </w:p>
    <w:p>
      <w:pPr>
        <w:pStyle w:val="Compact"/>
        <w:numPr>
          <w:numId w:val="1002"/>
          <w:ilvl w:val="0"/>
        </w:numPr>
      </w:pPr>
      <w:r>
        <w:t xml:space="preserve">Написала программу на OpenModelica:</w:t>
      </w:r>
    </w:p>
    <w:p>
      <w:pPr>
        <w:pStyle w:val="FirstParagraph"/>
      </w:pPr>
      <w:r>
        <w:drawing>
          <wp:inline>
            <wp:extent cx="5334000" cy="6439983"/>
            <wp:effectExtent b="0" l="0" r="0" t="0"/>
            <wp:docPr descr="Рис. 1. Код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6\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Получила следующие графики</w:t>
      </w:r>
    </w:p>
    <w:p>
      <w:pPr>
        <w:pStyle w:val="BodyText"/>
      </w:pPr>
      <w:r>
        <w:drawing>
          <wp:inline>
            <wp:extent cx="5334000" cy="2833687"/>
            <wp:effectExtent b="0" l="0" r="0" t="0"/>
            <wp:docPr descr="Рис. 2. График для 1 случа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6\img/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833687"/>
            <wp:effectExtent b="0" l="0" r="0" t="0"/>
            <wp:docPr descr="Рис. 3. График для 2 случа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6\img/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выводы"/>
      <w:r>
        <w:t xml:space="preserve">Выводы</w:t>
      </w:r>
      <w:bookmarkEnd w:id="26"/>
    </w:p>
    <w:p>
      <w:pPr>
        <w:pStyle w:val="FirstParagraph"/>
      </w:pPr>
      <w:r>
        <w:t xml:space="preserve">Построила график для задачи об эпидемии.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2022-03-19T17:24:08Z</dcterms:created>
  <dcterms:modified xsi:type="dcterms:W3CDTF">2022-03-19T17:24:08Z</dcterms:modified>
</cp:coreProperties>
</file>