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D8" w:rsidRPr="00531E6B" w:rsidRDefault="000F06D8" w:rsidP="000F06D8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工作流的应</w:t>
      </w:r>
      <w:bookmarkStart w:id="0" w:name="_GoBack"/>
      <w:bookmarkEnd w:id="0"/>
      <w:r>
        <w:rPr>
          <w:rFonts w:hint="eastAsia"/>
          <w:sz w:val="52"/>
          <w:szCs w:val="52"/>
        </w:rPr>
        <w:t>用实例</w:t>
      </w:r>
    </w:p>
    <w:p w:rsidR="000F06D8" w:rsidRDefault="000F06D8" w:rsidP="000F06D8">
      <w:pPr>
        <w:pStyle w:val="1"/>
      </w:pPr>
      <w:r>
        <w:rPr>
          <w:rFonts w:hint="eastAsia"/>
        </w:rPr>
        <w:t>新建流程模型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新建模型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09C6498B" wp14:editId="17001E5C">
            <wp:extent cx="4629150" cy="3438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Pr="004E4D59" w:rsidRDefault="000F06D8" w:rsidP="000F06D8">
      <w:pPr>
        <w:pStyle w:val="a0"/>
        <w:ind w:firstLine="480"/>
      </w:pPr>
      <w:r>
        <w:rPr>
          <w:rFonts w:hint="eastAsia"/>
        </w:rPr>
        <w:t>点击“提交”后会立即跳转到“流程在线设计器”页面，请看下一章节</w:t>
      </w:r>
    </w:p>
    <w:p w:rsidR="000F06D8" w:rsidRDefault="000F06D8" w:rsidP="000F06D8">
      <w:pPr>
        <w:pStyle w:val="1"/>
      </w:pPr>
      <w:r>
        <w:rPr>
          <w:rFonts w:hint="eastAsia"/>
        </w:rPr>
        <w:t>在线流程设计器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编辑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注意：此功能不支持</w:t>
      </w:r>
      <w:r>
        <w:rPr>
          <w:rFonts w:hint="eastAsia"/>
        </w:rPr>
        <w:t>IE</w:t>
      </w:r>
      <w:r>
        <w:rPr>
          <w:rFonts w:hint="eastAsia"/>
        </w:rPr>
        <w:t>，请</w:t>
      </w:r>
      <w:proofErr w:type="gramStart"/>
      <w:r>
        <w:rPr>
          <w:rFonts w:hint="eastAsia"/>
        </w:rPr>
        <w:t>用谷歌或</w:t>
      </w:r>
      <w:proofErr w:type="gramEnd"/>
      <w:r>
        <w:rPr>
          <w:rFonts w:hint="eastAsia"/>
        </w:rPr>
        <w:t>火狐浏览器编辑。</w:t>
      </w:r>
    </w:p>
    <w:p w:rsidR="000F06D8" w:rsidRDefault="000F06D8" w:rsidP="000F06D8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7A99601F" wp14:editId="69098802">
            <wp:extent cx="5274310" cy="230384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2"/>
      </w:pPr>
      <w:r>
        <w:rPr>
          <w:rFonts w:hint="eastAsia"/>
        </w:rPr>
        <w:t>设置流程属性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2DB3B395" wp14:editId="61FD2275">
            <wp:extent cx="274320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名称：流程定义名称</w:t>
      </w:r>
    </w:p>
    <w:p w:rsidR="000F06D8" w:rsidRDefault="000F06D8" w:rsidP="000F06D8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描述：流程定义描述</w:t>
      </w:r>
    </w:p>
    <w:p w:rsidR="000F06D8" w:rsidRDefault="000F06D8" w:rsidP="000F06D8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流程标识：流程定义</w:t>
      </w:r>
      <w:r>
        <w:rPr>
          <w:rFonts w:hint="eastAsia"/>
        </w:rPr>
        <w:t>KEY</w:t>
      </w:r>
      <w:r>
        <w:rPr>
          <w:rFonts w:hint="eastAsia"/>
        </w:rPr>
        <w:t>，对应</w:t>
      </w:r>
      <w:proofErr w:type="spellStart"/>
      <w:r>
        <w:rPr>
          <w:rFonts w:hint="eastAsia"/>
        </w:rPr>
        <w:t>procDefKey</w:t>
      </w:r>
      <w:proofErr w:type="spellEnd"/>
      <w:r>
        <w:rPr>
          <w:rFonts w:hint="eastAsia"/>
        </w:rPr>
        <w:t>，用来标识一个流程</w:t>
      </w:r>
    </w:p>
    <w:p w:rsidR="000F06D8" w:rsidRDefault="000F06D8" w:rsidP="000F06D8">
      <w:pPr>
        <w:pStyle w:val="2"/>
      </w:pPr>
      <w:r>
        <w:rPr>
          <w:rFonts w:hint="eastAsia"/>
        </w:rPr>
        <w:t>拖拽形状元素</w:t>
      </w:r>
    </w:p>
    <w:p w:rsidR="000F06D8" w:rsidRDefault="000F06D8" w:rsidP="000F06D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Start event</w:t>
      </w:r>
      <w:r>
        <w:rPr>
          <w:rFonts w:hint="eastAsia"/>
        </w:rPr>
        <w:t>：开始事件</w:t>
      </w:r>
    </w:p>
    <w:p w:rsidR="000F06D8" w:rsidRDefault="000F06D8" w:rsidP="000F06D8">
      <w:pPr>
        <w:pStyle w:val="a0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 xml:space="preserve">nd </w:t>
      </w:r>
      <w:proofErr w:type="spellStart"/>
      <w:r>
        <w:rPr>
          <w:rFonts w:hint="eastAsia"/>
        </w:rPr>
        <w:t>entit</w:t>
      </w:r>
      <w:proofErr w:type="spellEnd"/>
      <w:r>
        <w:rPr>
          <w:rFonts w:hint="eastAsia"/>
        </w:rPr>
        <w:t>：结束事件</w:t>
      </w:r>
    </w:p>
    <w:p w:rsidR="000F06D8" w:rsidRDefault="000F06D8" w:rsidP="000F06D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User task</w:t>
      </w:r>
      <w:r>
        <w:rPr>
          <w:rFonts w:hint="eastAsia"/>
        </w:rPr>
        <w:t>：用户任务活动</w:t>
      </w:r>
    </w:p>
    <w:p w:rsidR="000F06D8" w:rsidRDefault="000F06D8" w:rsidP="000F06D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Service task</w:t>
      </w:r>
      <w:r>
        <w:rPr>
          <w:rFonts w:hint="eastAsia"/>
        </w:rPr>
        <w:t>：服务任务活动</w:t>
      </w:r>
    </w:p>
    <w:p w:rsidR="000F06D8" w:rsidRDefault="000F06D8" w:rsidP="000F06D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Exclusive gateway</w:t>
      </w:r>
      <w:r>
        <w:rPr>
          <w:rFonts w:hint="eastAsia"/>
        </w:rPr>
        <w:t>：排它网关通道，只能有一条分支执行，如</w:t>
      </w:r>
      <w:r>
        <w:rPr>
          <w:rFonts w:hint="eastAsia"/>
        </w:rPr>
        <w:t>if else</w:t>
      </w:r>
    </w:p>
    <w:p w:rsidR="000F06D8" w:rsidRDefault="000F06D8" w:rsidP="000F06D8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Parallel gateway</w:t>
      </w:r>
      <w:r>
        <w:rPr>
          <w:rFonts w:hint="eastAsia"/>
        </w:rPr>
        <w:t>：并行网关通道，所有分支一块执行</w:t>
      </w:r>
    </w:p>
    <w:p w:rsidR="000F06D8" w:rsidRDefault="000F06D8" w:rsidP="000F06D8">
      <w:pPr>
        <w:pStyle w:val="a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Enclusive</w:t>
      </w:r>
      <w:proofErr w:type="spellEnd"/>
      <w:r>
        <w:rPr>
          <w:rFonts w:hint="eastAsia"/>
        </w:rPr>
        <w:t xml:space="preserve"> gateway</w:t>
      </w:r>
      <w:r>
        <w:rPr>
          <w:rFonts w:hint="eastAsia"/>
        </w:rPr>
        <w:t>：包含网关通道，执行符合条件的分支</w:t>
      </w:r>
    </w:p>
    <w:p w:rsidR="000F06D8" w:rsidRDefault="000F06D8" w:rsidP="000F06D8">
      <w:pPr>
        <w:pStyle w:val="a0"/>
        <w:ind w:firstLine="480"/>
      </w:pPr>
    </w:p>
    <w:p w:rsidR="000F06D8" w:rsidRPr="003E286C" w:rsidRDefault="000F06D8" w:rsidP="000F06D8">
      <w:pPr>
        <w:pStyle w:val="a0"/>
        <w:ind w:firstLine="480"/>
      </w:pPr>
      <w:r>
        <w:rPr>
          <w:rFonts w:hint="eastAsia"/>
        </w:rPr>
        <w:t>参考：</w:t>
      </w:r>
      <w:hyperlink r:id="rId10" w:anchor="bpmnConstructs" w:history="1">
        <w:r>
          <w:rPr>
            <w:rStyle w:val="a6"/>
          </w:rPr>
          <w:t>http://www.mossle.com/docs/activiti/#bpmnConstructs</w:t>
        </w:r>
      </w:hyperlink>
    </w:p>
    <w:p w:rsidR="000F06D8" w:rsidRDefault="000F06D8" w:rsidP="000F06D8">
      <w:pPr>
        <w:pStyle w:val="2"/>
      </w:pPr>
      <w:r>
        <w:rPr>
          <w:rFonts w:hint="eastAsia"/>
        </w:rPr>
        <w:t>流程发起人流程变量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在开始节点的属性中设置“流程发起人”变量名：如：</w:t>
      </w:r>
      <w:proofErr w:type="gramStart"/>
      <w:r>
        <w:rPr>
          <w:rFonts w:hint="eastAsia"/>
        </w:rPr>
        <w:t>apply</w:t>
      </w:r>
      <w:proofErr w:type="gramEnd"/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471FDFB5" wp14:editId="2CD6109A">
            <wp:extent cx="29622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这时，任务的参与者可设置</w:t>
      </w:r>
      <w:r>
        <w:rPr>
          <w:rFonts w:hint="eastAsia"/>
        </w:rPr>
        <w:t>${apply}</w:t>
      </w:r>
      <w:r>
        <w:rPr>
          <w:rFonts w:hint="eastAsia"/>
        </w:rPr>
        <w:t>，来指定谁发起谁执行</w:t>
      </w:r>
      <w:r>
        <w:rPr>
          <w:rFonts w:hint="eastAsia"/>
        </w:rPr>
        <w:t xml:space="preserve"> 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2B47A25D" wp14:editId="762C8906">
            <wp:extent cx="28670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Pr="00DF5146" w:rsidRDefault="000F06D8" w:rsidP="000F06D8">
      <w:pPr>
        <w:pStyle w:val="a0"/>
        <w:ind w:firstLine="480"/>
      </w:pPr>
      <w:r>
        <w:rPr>
          <w:rFonts w:hint="eastAsia"/>
        </w:rPr>
        <w:t>如发起人发起流程，被驳回是，驳回到发起人，可使用方法。</w:t>
      </w:r>
    </w:p>
    <w:p w:rsidR="000F06D8" w:rsidRDefault="000F06D8" w:rsidP="000F06D8">
      <w:pPr>
        <w:pStyle w:val="2"/>
      </w:pPr>
      <w:r>
        <w:rPr>
          <w:rFonts w:hint="eastAsia"/>
        </w:rPr>
        <w:t>挂接表单地址</w:t>
      </w:r>
    </w:p>
    <w:p w:rsidR="000F06D8" w:rsidRDefault="000F06D8" w:rsidP="000F06D8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全局表单：新建流程时或活动元素上未设置表单标识时调用的表单，位于开始事件属性中“表单标识”字段，指定表单访问地址。</w:t>
      </w:r>
    </w:p>
    <w:p w:rsidR="000F06D8" w:rsidRPr="00153351" w:rsidRDefault="000F06D8" w:rsidP="000F06D8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活动表单：当前步骤使用的表单，使用活动节点属性“表单标识”字段。</w:t>
      </w:r>
    </w:p>
    <w:p w:rsidR="000F06D8" w:rsidRDefault="000F06D8" w:rsidP="000F06D8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259190B6" wp14:editId="5C694E63">
            <wp:extent cx="280987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2"/>
      </w:pPr>
      <w:r>
        <w:rPr>
          <w:rFonts w:hint="eastAsia"/>
        </w:rPr>
        <w:t>设置参与者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4EF1159D" wp14:editId="11D70639">
            <wp:extent cx="311467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assignee</w:t>
      </w:r>
      <w:r>
        <w:rPr>
          <w:rFonts w:hint="eastAsia"/>
        </w:rPr>
        <w:t>：任务执行人，设置系统中的“登录名”（</w:t>
      </w:r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）。</w:t>
      </w:r>
    </w:p>
    <w:p w:rsidR="000F06D8" w:rsidRDefault="000F06D8" w:rsidP="000F06D8">
      <w:pPr>
        <w:pStyle w:val="a0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candidateUsers</w:t>
      </w:r>
      <w:proofErr w:type="spellEnd"/>
      <w:r>
        <w:rPr>
          <w:rFonts w:hint="eastAsia"/>
        </w:rPr>
        <w:t>：任务执行人，多个用逗号“</w:t>
      </w:r>
      <w:r>
        <w:rPr>
          <w:rFonts w:hint="eastAsia"/>
        </w:rPr>
        <w:t>,</w:t>
      </w:r>
      <w:r>
        <w:rPr>
          <w:rFonts w:hint="eastAsia"/>
        </w:rPr>
        <w:t>”隔开。</w:t>
      </w:r>
    </w:p>
    <w:p w:rsidR="000F06D8" w:rsidRDefault="000F06D8" w:rsidP="000F06D8">
      <w:pPr>
        <w:pStyle w:val="a0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candidateGroups</w:t>
      </w:r>
      <w:proofErr w:type="spellEnd"/>
      <w:r>
        <w:rPr>
          <w:rFonts w:hint="eastAsia"/>
        </w:rPr>
        <w:t>：任务执行组，多个用逗号“</w:t>
      </w:r>
      <w:r>
        <w:rPr>
          <w:rFonts w:hint="eastAsia"/>
        </w:rPr>
        <w:t>,</w:t>
      </w:r>
      <w:r>
        <w:rPr>
          <w:rFonts w:hint="eastAsia"/>
        </w:rPr>
        <w:t>”隔开，设置系统中的“角色英文名（</w:t>
      </w:r>
      <w:proofErr w:type="spellStart"/>
      <w:r>
        <w:rPr>
          <w:rFonts w:hint="eastAsia"/>
        </w:rPr>
        <w:t>enname</w:t>
      </w:r>
      <w:proofErr w:type="spellEnd"/>
      <w:r>
        <w:rPr>
          <w:rFonts w:hint="eastAsia"/>
        </w:rPr>
        <w:t>）</w:t>
      </w:r>
      <w:r>
        <w:t>”</w:t>
      </w:r>
      <w:r>
        <w:rPr>
          <w:rFonts w:hint="eastAsia"/>
        </w:rPr>
        <w:t>。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assignee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candidateUsers</w:t>
      </w:r>
      <w:proofErr w:type="spellEnd"/>
      <w:r>
        <w:rPr>
          <w:rFonts w:hint="eastAsia"/>
        </w:rPr>
        <w:t>的区别是：</w:t>
      </w:r>
      <w:r>
        <w:rPr>
          <w:rFonts w:hint="eastAsia"/>
        </w:rPr>
        <w:t>assignee</w:t>
      </w:r>
      <w:r>
        <w:rPr>
          <w:rFonts w:hint="eastAsia"/>
        </w:rPr>
        <w:t>不需要签收任务，直接可执行任务；</w:t>
      </w:r>
      <w:proofErr w:type="spellStart"/>
      <w:r>
        <w:rPr>
          <w:rFonts w:hint="eastAsia"/>
        </w:rPr>
        <w:t>candidateUsers</w:t>
      </w:r>
      <w:proofErr w:type="spellEnd"/>
      <w:r>
        <w:rPr>
          <w:rFonts w:hint="eastAsia"/>
        </w:rPr>
        <w:t>为竞争方式分配任务，被指定人待办中都有一条任务，谁先签收谁就获得任务的执行权。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参与者可指定流程变量（</w:t>
      </w:r>
      <w:r>
        <w:rPr>
          <w:rFonts w:hint="eastAsia"/>
        </w:rPr>
        <w:t>EL</w:t>
      </w:r>
      <w:r>
        <w:rPr>
          <w:rFonts w:hint="eastAsia"/>
        </w:rPr>
        <w:t>表达式），动态指定参与者，如：</w:t>
      </w:r>
      <w:r>
        <w:rPr>
          <w:rFonts w:hint="eastAsia"/>
        </w:rPr>
        <w:t>${</w:t>
      </w:r>
      <w:r w:rsidRPr="00E66B34">
        <w:t>processer</w:t>
      </w:r>
      <w:r>
        <w:rPr>
          <w:rFonts w:hint="eastAsia"/>
        </w:rPr>
        <w:t>}</w:t>
      </w:r>
    </w:p>
    <w:p w:rsidR="000F06D8" w:rsidRDefault="000F06D8" w:rsidP="000F06D8">
      <w:pPr>
        <w:pStyle w:val="2"/>
      </w:pPr>
      <w:r>
        <w:rPr>
          <w:rFonts w:hint="eastAsia"/>
        </w:rPr>
        <w:t>设置流转条件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流转线</w:t>
      </w:r>
      <w:proofErr w:type="gramEnd"/>
      <w:r>
        <w:rPr>
          <w:rFonts w:hint="eastAsia"/>
        </w:rPr>
        <w:t>的属性中找到“流转条件”，这里，写</w:t>
      </w:r>
      <w:r>
        <w:rPr>
          <w:rFonts w:hint="eastAsia"/>
        </w:rPr>
        <w:t>EL</w:t>
      </w:r>
      <w:r>
        <w:rPr>
          <w:rFonts w:hint="eastAsia"/>
        </w:rPr>
        <w:t>表达式，返回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，如：</w:t>
      </w:r>
      <w:r>
        <w:rPr>
          <w:rFonts w:hint="eastAsia"/>
        </w:rPr>
        <w:t xml:space="preserve">${flag ==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}</w:t>
      </w:r>
    </w:p>
    <w:p w:rsidR="000F06D8" w:rsidRDefault="000F06D8" w:rsidP="000F06D8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0116788D" wp14:editId="561B6368">
            <wp:extent cx="2733675" cy="1695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2"/>
      </w:pPr>
      <w:r>
        <w:rPr>
          <w:rFonts w:hint="eastAsia"/>
        </w:rPr>
        <w:t>保存流程设计图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工具栏上点击“保存”按钮</w:t>
      </w:r>
      <w:r>
        <w:rPr>
          <w:rFonts w:hint="eastAsia"/>
        </w:rPr>
        <w:t xml:space="preserve"> 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73C170BC" wp14:editId="5F0ECD70">
            <wp:extent cx="5019675" cy="43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填写名称和描述，点击“保存”按钮。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55EC2651" wp14:editId="5F86C917">
            <wp:extent cx="5274310" cy="2169574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此时可点击浏览器上的“叉号”关闭流程设计窗口。</w:t>
      </w:r>
    </w:p>
    <w:p w:rsidR="000F06D8" w:rsidRDefault="000F06D8" w:rsidP="000F06D8">
      <w:pPr>
        <w:pStyle w:val="2"/>
      </w:pPr>
      <w:r>
        <w:rPr>
          <w:rFonts w:hint="eastAsia"/>
        </w:rPr>
        <w:t>注意事项</w:t>
      </w:r>
    </w:p>
    <w:p w:rsidR="000F06D8" w:rsidRPr="004560CC" w:rsidRDefault="000F06D8" w:rsidP="000F06D8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所有编号，如：模型编号、流程编号、活动节点编号，都不允许以数字开头。</w:t>
      </w:r>
    </w:p>
    <w:p w:rsidR="000F06D8" w:rsidRDefault="000F06D8" w:rsidP="000F06D8">
      <w:pPr>
        <w:pStyle w:val="1"/>
      </w:pPr>
      <w:r>
        <w:rPr>
          <w:rFonts w:hint="eastAsia"/>
        </w:rPr>
        <w:t>部署流程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上步咱们学习了流程设计，产生流程设计图，如何将我们的</w:t>
      </w:r>
      <w:proofErr w:type="gramStart"/>
      <w:r>
        <w:rPr>
          <w:rFonts w:hint="eastAsia"/>
        </w:rPr>
        <w:t>图部署</w:t>
      </w:r>
      <w:proofErr w:type="gramEnd"/>
      <w:r>
        <w:rPr>
          <w:rFonts w:hint="eastAsia"/>
        </w:rPr>
        <w:t>到系统中</w:t>
      </w:r>
      <w:r>
        <w:rPr>
          <w:rFonts w:hint="eastAsia"/>
        </w:rPr>
        <w:lastRenderedPageBreak/>
        <w:t>并使用呢，请看如下操作：</w:t>
      </w:r>
    </w:p>
    <w:p w:rsidR="000F06D8" w:rsidRPr="005B1024" w:rsidRDefault="000F06D8" w:rsidP="000F06D8">
      <w:pPr>
        <w:pStyle w:val="a0"/>
        <w:numPr>
          <w:ilvl w:val="0"/>
          <w:numId w:val="7"/>
        </w:numPr>
        <w:ind w:firstLineChars="0"/>
      </w:pPr>
      <w:r w:rsidRPr="005B1024">
        <w:rPr>
          <w:rFonts w:hint="eastAsia"/>
        </w:rPr>
        <w:t>在线办公</w:t>
      </w:r>
      <w:r w:rsidRPr="005B1024">
        <w:sym w:font="Wingdings" w:char="F0E0"/>
      </w:r>
      <w:r w:rsidRPr="005B1024">
        <w:rPr>
          <w:rFonts w:hint="eastAsia"/>
        </w:rPr>
        <w:t>流程管理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部署</w:t>
      </w:r>
    </w:p>
    <w:p w:rsidR="000F06D8" w:rsidRPr="005B1024" w:rsidRDefault="000F06D8" w:rsidP="000F06D8">
      <w:pPr>
        <w:pStyle w:val="a0"/>
        <w:numPr>
          <w:ilvl w:val="0"/>
          <w:numId w:val="7"/>
        </w:numPr>
        <w:ind w:firstLineChars="0"/>
      </w:pPr>
      <w:r w:rsidRPr="005B1024">
        <w:rPr>
          <w:rFonts w:hint="eastAsia"/>
        </w:rPr>
        <w:t>接着系统会提示“部署成功”信息，如果提示错误，说明你流程设计图有问题，请检查错误，重新执行部署操作。</w:t>
      </w:r>
    </w:p>
    <w:p w:rsidR="000F06D8" w:rsidRPr="005B1024" w:rsidRDefault="000F06D8" w:rsidP="000F06D8">
      <w:pPr>
        <w:pStyle w:val="a0"/>
        <w:numPr>
          <w:ilvl w:val="0"/>
          <w:numId w:val="7"/>
        </w:numPr>
        <w:ind w:firstLineChars="0"/>
      </w:pPr>
      <w:r w:rsidRPr="005B1024">
        <w:rPr>
          <w:rFonts w:hint="eastAsia"/>
        </w:rPr>
        <w:t>另外两种部署方法，通过</w:t>
      </w:r>
      <w:r w:rsidRPr="005B1024">
        <w:rPr>
          <w:rFonts w:hint="eastAsia"/>
        </w:rPr>
        <w:t>eclipse</w:t>
      </w:r>
      <w:r w:rsidRPr="005B1024">
        <w:rPr>
          <w:rFonts w:hint="eastAsia"/>
        </w:rPr>
        <w:t>插件设计好的流程：</w:t>
      </w:r>
    </w:p>
    <w:p w:rsidR="000F06D8" w:rsidRDefault="000F06D8" w:rsidP="000F06D8">
      <w:pPr>
        <w:pStyle w:val="a0"/>
        <w:numPr>
          <w:ilvl w:val="2"/>
          <w:numId w:val="6"/>
        </w:numPr>
        <w:ind w:firstLineChars="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部署流程</w:t>
      </w:r>
      <w:r>
        <w:sym w:font="Wingdings" w:char="F0E0"/>
      </w:r>
      <w:r>
        <w:rPr>
          <w:rFonts w:hint="eastAsia"/>
        </w:rPr>
        <w:t>选择流程</w:t>
      </w:r>
      <w:r>
        <w:rPr>
          <w:rFonts w:hint="eastAsia"/>
        </w:rPr>
        <w:t>.bpmn.xml</w:t>
      </w:r>
    </w:p>
    <w:p w:rsidR="000F06D8" w:rsidRDefault="000F06D8" w:rsidP="000F06D8">
      <w:pPr>
        <w:pStyle w:val="a0"/>
        <w:numPr>
          <w:ilvl w:val="2"/>
          <w:numId w:val="6"/>
        </w:numPr>
        <w:ind w:firstLineChars="0"/>
      </w:pPr>
      <w:r>
        <w:rPr>
          <w:rFonts w:hint="eastAsia"/>
        </w:rPr>
        <w:t>编写并执行</w:t>
      </w:r>
      <w:r>
        <w:rPr>
          <w:rFonts w:hint="eastAsia"/>
        </w:rPr>
        <w:t>ant</w:t>
      </w:r>
      <w:r>
        <w:rPr>
          <w:rFonts w:hint="eastAsia"/>
        </w:rPr>
        <w:t>脚本，启动系统将自动部署</w:t>
      </w:r>
    </w:p>
    <w:p w:rsidR="000F06D8" w:rsidRPr="00851826" w:rsidRDefault="000F06D8" w:rsidP="000F06D8">
      <w:pPr>
        <w:pStyle w:val="a0"/>
        <w:ind w:left="1260" w:firstLineChars="0" w:firstLine="0"/>
      </w:pPr>
      <w:r w:rsidRPr="007844B9">
        <w:t xml:space="preserve">/ </w:t>
      </w:r>
      <w:proofErr w:type="spellStart"/>
      <w:r w:rsidR="00A3647D">
        <w:t>numebrone</w:t>
      </w:r>
      <w:proofErr w:type="spellEnd"/>
      <w:r w:rsidRPr="007844B9">
        <w:t>/</w:t>
      </w:r>
      <w:proofErr w:type="spellStart"/>
      <w:r w:rsidRPr="007844B9">
        <w:t>src</w:t>
      </w:r>
      <w:proofErr w:type="spellEnd"/>
      <w:r w:rsidRPr="007844B9">
        <w:t>/main/resources/act/build.xml</w:t>
      </w:r>
      <w:r>
        <w:rPr>
          <w:rFonts w:hint="eastAsia"/>
        </w:rPr>
        <w:t>。</w:t>
      </w:r>
    </w:p>
    <w:p w:rsidR="000F06D8" w:rsidRPr="0043116D" w:rsidRDefault="000F06D8" w:rsidP="000F06D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设置流程分类：在流程管理中直接点击流程分类进行设置。</w:t>
      </w:r>
    </w:p>
    <w:p w:rsidR="000F06D8" w:rsidRDefault="000F06D8" w:rsidP="000F06D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同一标识流程，部署多次，版本号自动加</w:t>
      </w:r>
      <w:r>
        <w:rPr>
          <w:rFonts w:hint="eastAsia"/>
        </w:rPr>
        <w:t>1</w:t>
      </w:r>
    </w:p>
    <w:p w:rsidR="000F06D8" w:rsidRDefault="000F06D8" w:rsidP="000F06D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正在运行的流程，再次部署新流程后，正在运行的流程还按照原来流程设置走，再次新建的流程使用新流程走。</w:t>
      </w:r>
    </w:p>
    <w:p w:rsidR="000F06D8" w:rsidRDefault="000F06D8" w:rsidP="000F06D8">
      <w:pPr>
        <w:pStyle w:val="1"/>
      </w:pPr>
      <w:r>
        <w:rPr>
          <w:rFonts w:hint="eastAsia"/>
        </w:rPr>
        <w:t>流程表单流转</w:t>
      </w:r>
    </w:p>
    <w:p w:rsidR="000F06D8" w:rsidRDefault="000F06D8" w:rsidP="000F06D8">
      <w:pPr>
        <w:pStyle w:val="2"/>
      </w:pPr>
      <w:r>
        <w:rPr>
          <w:rFonts w:hint="eastAsia"/>
        </w:rPr>
        <w:t>数据库设计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erm</w:t>
      </w:r>
      <w:proofErr w:type="spellEnd"/>
      <w:r>
        <w:rPr>
          <w:rFonts w:hint="eastAsia"/>
        </w:rPr>
        <w:t>进行数据库建模，然后使用代码生成工具生成</w:t>
      </w:r>
      <w:proofErr w:type="gramStart"/>
      <w:r>
        <w:rPr>
          <w:rFonts w:hint="eastAsia"/>
        </w:rPr>
        <w:t>增删改查代码</w:t>
      </w:r>
      <w:proofErr w:type="gramEnd"/>
      <w:r>
        <w:rPr>
          <w:rFonts w:hint="eastAsia"/>
        </w:rPr>
        <w:t>。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流程业务表中必须包含，如下字段：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50DD6520" wp14:editId="587D5A6F">
            <wp:extent cx="32099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5C033E0C" wp14:editId="03703784">
            <wp:extent cx="3209925" cy="1343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Pr="00766B6D" w:rsidRDefault="000F06D8" w:rsidP="000F06D8">
      <w:pPr>
        <w:pStyle w:val="a0"/>
        <w:ind w:firstLine="48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导入数据库</w:t>
      </w:r>
    </w:p>
    <w:p w:rsidR="000F06D8" w:rsidRDefault="000F06D8" w:rsidP="000F06D8">
      <w:pPr>
        <w:pStyle w:val="2"/>
      </w:pPr>
      <w:r>
        <w:rPr>
          <w:rFonts w:hint="eastAsia"/>
        </w:rPr>
        <w:lastRenderedPageBreak/>
        <w:t>代码生成代码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功能访问路径与第</w:t>
      </w:r>
      <w:r>
        <w:rPr>
          <w:rFonts w:hint="eastAsia"/>
        </w:rPr>
        <w:t>2</w:t>
      </w:r>
      <w:r>
        <w:rPr>
          <w:rFonts w:hint="eastAsia"/>
        </w:rPr>
        <w:t>章挂接表单对应（</w:t>
      </w:r>
      <w:r w:rsidRPr="001538AC">
        <w:t>/</w:t>
      </w:r>
      <w:proofErr w:type="spellStart"/>
      <w:r w:rsidRPr="001538AC">
        <w:t>oa</w:t>
      </w:r>
      <w:proofErr w:type="spellEnd"/>
      <w:r w:rsidRPr="001538AC">
        <w:t>/</w:t>
      </w:r>
      <w:proofErr w:type="spellStart"/>
      <w:r w:rsidRPr="001538AC">
        <w:t>testAudit</w:t>
      </w:r>
      <w:proofErr w:type="spellEnd"/>
      <w:r w:rsidRPr="001538AC">
        <w:t>/form</w:t>
      </w:r>
      <w:r>
        <w:rPr>
          <w:rFonts w:hint="eastAsia"/>
        </w:rPr>
        <w:t>）；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请参考：“在线办公</w:t>
      </w:r>
      <w:r>
        <w:rPr>
          <w:rFonts w:hint="eastAsia"/>
        </w:rPr>
        <w:t>-&gt;</w:t>
      </w:r>
      <w:r>
        <w:rPr>
          <w:rFonts w:hint="eastAsia"/>
        </w:rPr>
        <w:t>个人办公</w:t>
      </w:r>
      <w:r>
        <w:rPr>
          <w:rFonts w:hint="eastAsia"/>
        </w:rPr>
        <w:t>-</w:t>
      </w:r>
      <w:r>
        <w:t>&gt;</w:t>
      </w:r>
      <w:r>
        <w:t>审批测试</w:t>
      </w:r>
      <w:r>
        <w:t>”</w:t>
      </w:r>
      <w:r>
        <w:t>模块</w:t>
      </w:r>
    </w:p>
    <w:p w:rsidR="000F06D8" w:rsidRPr="006660E8" w:rsidRDefault="000F06D8" w:rsidP="000F06D8">
      <w:pPr>
        <w:pStyle w:val="a0"/>
        <w:ind w:firstLine="480"/>
      </w:pPr>
      <w:r>
        <w:rPr>
          <w:rFonts w:hint="eastAsia"/>
        </w:rPr>
        <w:t>源码：</w:t>
      </w:r>
      <w:proofErr w:type="spellStart"/>
      <w:r w:rsidRPr="00395B69">
        <w:t>com</w:t>
      </w:r>
      <w:r>
        <w:t>.</w:t>
      </w:r>
      <w:r w:rsidR="009E6C1D">
        <w:rPr>
          <w:rFonts w:hint="eastAsia"/>
        </w:rPr>
        <w:t>number</w:t>
      </w:r>
      <w:r w:rsidR="009E6C1D">
        <w:t>one</w:t>
      </w:r>
      <w:r w:rsidR="009E6C1D">
        <w:rPr>
          <w:rFonts w:hint="eastAsia"/>
        </w:rPr>
        <w:t>master</w:t>
      </w:r>
      <w:r>
        <w:t>.modules.oa</w:t>
      </w:r>
      <w:proofErr w:type="spellEnd"/>
      <w:r>
        <w:t>.*.</w:t>
      </w:r>
      <w:r w:rsidRPr="00395B69">
        <w:t xml:space="preserve"> </w:t>
      </w:r>
      <w:r>
        <w:t>TestAudit*.java</w:t>
      </w:r>
      <w:r>
        <w:t>，</w:t>
      </w:r>
      <w:proofErr w:type="spellStart"/>
      <w:r>
        <w:t>testAudit</w:t>
      </w:r>
      <w:proofErr w:type="spellEnd"/>
      <w:r>
        <w:t>*.</w:t>
      </w:r>
      <w:proofErr w:type="spellStart"/>
      <w:proofErr w:type="gramStart"/>
      <w:r>
        <w:t>jsp</w:t>
      </w:r>
      <w:proofErr w:type="spellEnd"/>
      <w:proofErr w:type="gramEnd"/>
    </w:p>
    <w:p w:rsidR="000F06D8" w:rsidRDefault="000F06D8" w:rsidP="000F06D8">
      <w:pPr>
        <w:pStyle w:val="2"/>
      </w:pPr>
      <w:r>
        <w:rPr>
          <w:rFonts w:hint="eastAsia"/>
        </w:rPr>
        <w:t>启动流程接口</w:t>
      </w:r>
    </w:p>
    <w:p w:rsidR="000F06D8" w:rsidRDefault="000F06D8" w:rsidP="000F06D8">
      <w:pPr>
        <w:pStyle w:val="a0"/>
        <w:ind w:firstLine="480"/>
      </w:pPr>
      <w:r w:rsidRPr="007828F1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行，传递参数如下：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启动流程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procDefKey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businessTable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业务表表名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businessId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业务表编号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readOnly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F06D8" w:rsidRPr="006837F1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procDefKey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businessTable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businessId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F06D8" w:rsidRPr="007828F1" w:rsidRDefault="000F06D8" w:rsidP="000F06D8">
      <w:pPr>
        <w:pStyle w:val="2"/>
      </w:pPr>
      <w:r>
        <w:rPr>
          <w:rFonts w:hint="eastAsia"/>
        </w:rPr>
        <w:t>提交任务接口</w:t>
      </w:r>
    </w:p>
    <w:p w:rsidR="000F06D8" w:rsidRDefault="000F06D8" w:rsidP="000F06D8">
      <w:pPr>
        <w:pStyle w:val="a0"/>
        <w:ind w:firstLine="480"/>
      </w:pPr>
      <w:r w:rsidRPr="00024174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123</w:t>
      </w:r>
      <w:r>
        <w:rPr>
          <w:rFonts w:hint="eastAsia"/>
        </w:rPr>
        <w:t>行，传递参数如下：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提交任务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并保存意见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procInsId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流程实例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，如果为空，则不保存任务提交意见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任务提交意见的内容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任务变量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readOnly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procInsId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comment, Map&lt;String, Object&gt;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F06D8" w:rsidRDefault="000F06D8" w:rsidP="000F06D8">
      <w:pPr>
        <w:pStyle w:val="2"/>
      </w:pPr>
      <w:r>
        <w:rPr>
          <w:rFonts w:hint="eastAsia"/>
        </w:rPr>
        <w:t>视图流转信息调用组件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传递流程实例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，如下：</w:t>
      </w:r>
    </w:p>
    <w:p w:rsidR="000F06D8" w:rsidRDefault="000F06D8" w:rsidP="000F06D8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tags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:actHistoicFlow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testAudit.act.procInsId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F06D8" w:rsidRDefault="000F06D8" w:rsidP="000F06D8">
      <w:pPr>
        <w:pStyle w:val="1"/>
      </w:pPr>
      <w:r>
        <w:rPr>
          <w:rFonts w:hint="eastAsia"/>
        </w:rPr>
        <w:lastRenderedPageBreak/>
        <w:t>测试执行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个人办公</w:t>
      </w:r>
      <w:r>
        <w:sym w:font="Wingdings" w:char="F0E0"/>
      </w:r>
      <w:r>
        <w:rPr>
          <w:rFonts w:hint="eastAsia"/>
        </w:rPr>
        <w:t>新建任务</w:t>
      </w:r>
      <w:r>
        <w:sym w:font="Wingdings" w:char="F0E0"/>
      </w:r>
      <w:proofErr w:type="spellStart"/>
      <w:r>
        <w:rPr>
          <w:rFonts w:hint="eastAsia"/>
        </w:rPr>
        <w:t>test_audit</w:t>
      </w:r>
      <w:proofErr w:type="spellEnd"/>
      <w:r>
        <w:sym w:font="Wingdings" w:char="F0E0"/>
      </w:r>
      <w:r>
        <w:rPr>
          <w:rFonts w:hint="eastAsia"/>
        </w:rPr>
        <w:t>启动流程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系统自动调用流程设计时设置的开始节点中的“表单标识”地址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030E7EAD" wp14:editId="5E1E5D68">
            <wp:extent cx="5274310" cy="2265389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这事待办人的待办中出现一条待办项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4DF23F37" wp14:editId="6170090E">
            <wp:extent cx="5274310" cy="8027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点击进入办理，下方显示流转信息：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22184364" wp14:editId="17DE1CFC">
            <wp:extent cx="5274310" cy="1594502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3F0AB83A" wp14:editId="194A6A41">
            <wp:extent cx="5274310" cy="167752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lastRenderedPageBreak/>
        <w:t>流程跟踪图：</w:t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在待办中点击“环节名称”，进入流程跟踪图界面</w:t>
      </w:r>
    </w:p>
    <w:p w:rsidR="000F06D8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56DB09A4" wp14:editId="2C0DC41A">
            <wp:extent cx="5274310" cy="2718345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Default="000F06D8" w:rsidP="000F06D8">
      <w:pPr>
        <w:pStyle w:val="a0"/>
        <w:ind w:firstLine="480"/>
      </w:pPr>
      <w:r>
        <w:rPr>
          <w:rFonts w:hint="eastAsia"/>
        </w:rPr>
        <w:t>办理任务，最下方显示流转信息：</w:t>
      </w:r>
    </w:p>
    <w:p w:rsidR="000F06D8" w:rsidRPr="00FA3E17" w:rsidRDefault="000F06D8" w:rsidP="000F06D8">
      <w:pPr>
        <w:pStyle w:val="a0"/>
        <w:ind w:firstLine="480"/>
      </w:pPr>
      <w:r>
        <w:rPr>
          <w:noProof/>
        </w:rPr>
        <w:drawing>
          <wp:inline distT="0" distB="0" distL="0" distR="0" wp14:anchorId="2728E606" wp14:editId="670D4014">
            <wp:extent cx="5274310" cy="90163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D8" w:rsidRPr="005C5443" w:rsidRDefault="000F06D8" w:rsidP="000F06D8">
      <w:pPr>
        <w:pStyle w:val="a0"/>
        <w:ind w:firstLine="480"/>
      </w:pPr>
    </w:p>
    <w:p w:rsidR="000F06D8" w:rsidRPr="003C270E" w:rsidRDefault="000F06D8" w:rsidP="000F06D8">
      <w:pPr>
        <w:pStyle w:val="a0"/>
        <w:ind w:firstLine="480"/>
      </w:pPr>
    </w:p>
    <w:p w:rsidR="007F5EC7" w:rsidRDefault="00DA753F"/>
    <w:sectPr w:rsidR="007F5EC7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53F" w:rsidRDefault="00DA753F" w:rsidP="000F06D8">
      <w:pPr>
        <w:spacing w:line="240" w:lineRule="auto"/>
      </w:pPr>
      <w:r>
        <w:separator/>
      </w:r>
    </w:p>
  </w:endnote>
  <w:endnote w:type="continuationSeparator" w:id="0">
    <w:p w:rsidR="00DA753F" w:rsidRDefault="00DA753F" w:rsidP="000F0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33" w:rsidRDefault="008B5F3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115408" o:spid="_x0000_s2051" type="#_x0000_t136" style="position:absolute;margin-left:9.65pt;margin-top:579.55pt;width:382.5pt;height:44.25pt;z-index:-251653120;mso-position-horizontal-relative:margin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  <w:r>
      <w:ptab w:relativeTo="margin" w:alignment="center" w:leader="none"/>
    </w:r>
    <w:r w:rsidRPr="008B5F33">
      <w:rPr>
        <w:rFonts w:hint="eastAsia"/>
      </w:rPr>
      <w:t>官网：</w:t>
    </w:r>
    <w:r w:rsidRPr="008B5F33">
      <w:rPr>
        <w:rFonts w:hint="eastAsia"/>
      </w:rPr>
      <w:t>https://shop450532966.taobao.com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53F" w:rsidRDefault="00DA753F" w:rsidP="000F06D8">
      <w:pPr>
        <w:spacing w:line="240" w:lineRule="auto"/>
      </w:pPr>
      <w:r>
        <w:separator/>
      </w:r>
    </w:p>
  </w:footnote>
  <w:footnote w:type="continuationSeparator" w:id="0">
    <w:p w:rsidR="00DA753F" w:rsidRDefault="00DA753F" w:rsidP="000F06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33" w:rsidRDefault="008B5F3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115407" o:spid="_x0000_s2050" type="#_x0000_t136" style="position:absolute;left:0;text-align:left;margin-left:0;margin-top:0;width:382.5pt;height:44.25pt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33" w:rsidRDefault="008B5F33">
    <w:pPr>
      <w:pStyle w:val="a4"/>
    </w:pPr>
    <w:r w:rsidRPr="008B5F33">
      <w:rPr>
        <w:rFonts w:hint="eastAsia"/>
      </w:rPr>
      <w:t>请认准店铺：</w:t>
    </w:r>
    <w:proofErr w:type="spellStart"/>
    <w:r w:rsidRPr="008B5F33">
      <w:rPr>
        <w:rFonts w:hint="eastAsia"/>
      </w:rPr>
      <w:t>NumberOne</w:t>
    </w:r>
    <w:proofErr w:type="spellEnd"/>
    <w:r w:rsidRPr="008B5F33">
      <w:rPr>
        <w:rFonts w:hint="eastAsia"/>
      </w:rPr>
      <w:t>专业开发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F33" w:rsidRDefault="008B5F3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115406" o:spid="_x0000_s2049" type="#_x0000_t136" style="position:absolute;left:0;text-align:left;margin-left:0;margin-top:0;width:382.5pt;height:44.25pt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8C"/>
    <w:multiLevelType w:val="hybridMultilevel"/>
    <w:tmpl w:val="49D4D9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49907D0"/>
    <w:multiLevelType w:val="hybridMultilevel"/>
    <w:tmpl w:val="BEF67E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0E1589D"/>
    <w:multiLevelType w:val="hybridMultilevel"/>
    <w:tmpl w:val="97A4D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286CF6"/>
    <w:multiLevelType w:val="hybridMultilevel"/>
    <w:tmpl w:val="B4C0CD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4A941AD"/>
    <w:multiLevelType w:val="hybridMultilevel"/>
    <w:tmpl w:val="B7B65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7B42054"/>
    <w:multiLevelType w:val="hybridMultilevel"/>
    <w:tmpl w:val="D660CE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C472AFF"/>
    <w:multiLevelType w:val="hybridMultilevel"/>
    <w:tmpl w:val="54C8EC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7DB60F3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EF850E9"/>
    <w:multiLevelType w:val="hybridMultilevel"/>
    <w:tmpl w:val="A45862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72"/>
    <w:rsid w:val="000F06D8"/>
    <w:rsid w:val="002F7458"/>
    <w:rsid w:val="004F21B9"/>
    <w:rsid w:val="00604172"/>
    <w:rsid w:val="008B5F33"/>
    <w:rsid w:val="009E6C1D"/>
    <w:rsid w:val="00A3647D"/>
    <w:rsid w:val="00DA2AD6"/>
    <w:rsid w:val="00DA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C8364FC-443C-4C80-8CB1-51BAD414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6D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0F06D8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F06D8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F06D8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0F06D8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0F06D8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0F06D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0F06D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0F06D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0F06D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F0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F06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0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F06D8"/>
    <w:rPr>
      <w:sz w:val="18"/>
      <w:szCs w:val="18"/>
    </w:rPr>
  </w:style>
  <w:style w:type="character" w:customStyle="1" w:styleId="1Char">
    <w:name w:val="标题 1 Char"/>
    <w:basedOn w:val="a1"/>
    <w:link w:val="1"/>
    <w:rsid w:val="000F06D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0F06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0F06D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semiHidden/>
    <w:rsid w:val="000F06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semiHidden/>
    <w:rsid w:val="000F06D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semiHidden/>
    <w:rsid w:val="000F06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semiHidden/>
    <w:rsid w:val="000F06D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semiHidden/>
    <w:rsid w:val="000F06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semiHidden/>
    <w:rsid w:val="000F06D8"/>
    <w:rPr>
      <w:rFonts w:asciiTheme="majorHAnsi" w:eastAsiaTheme="majorEastAsia" w:hAnsiTheme="majorHAnsi" w:cstheme="majorBidi"/>
      <w:szCs w:val="21"/>
    </w:rPr>
  </w:style>
  <w:style w:type="paragraph" w:styleId="a0">
    <w:name w:val="List Paragraph"/>
    <w:basedOn w:val="a"/>
    <w:uiPriority w:val="34"/>
    <w:qFormat/>
    <w:rsid w:val="000F06D8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0F06D8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qFormat/>
    <w:rsid w:val="000F06D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0F06D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hyperlink" Target="http://www.mossle.com/docs/activiti/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2017-03-09T07:27:00Z</dcterms:created>
  <dcterms:modified xsi:type="dcterms:W3CDTF">2017-03-14T07:17:00Z</dcterms:modified>
</cp:coreProperties>
</file>