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89" w:rsidRPr="00ED0EF6" w:rsidRDefault="00E46289" w:rsidP="00E46289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E46289" w:rsidRDefault="00E46289" w:rsidP="00E46289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E46289" w:rsidRDefault="00E46289" w:rsidP="00E46289">
      <w:pPr>
        <w:jc w:val="center"/>
        <w:rPr>
          <w:rFonts w:asciiTheme="majorHAnsi" w:hAnsiTheme="majorHAnsi"/>
          <w:b/>
          <w:sz w:val="28"/>
          <w:szCs w:val="28"/>
        </w:rPr>
      </w:pPr>
    </w:p>
    <w:p w:rsidR="00E46289" w:rsidRPr="00ED0EF6" w:rsidRDefault="00E46289" w:rsidP="00E46289">
      <w:pPr>
        <w:jc w:val="center"/>
        <w:rPr>
          <w:rFonts w:asciiTheme="majorHAnsi" w:hAnsiTheme="majorHAnsi"/>
          <w:b/>
          <w:sz w:val="26"/>
          <w:szCs w:val="26"/>
        </w:rPr>
      </w:pPr>
    </w:p>
    <w:p w:rsidR="00E46289" w:rsidRPr="008317EA" w:rsidRDefault="00E46289" w:rsidP="00E46289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>
        <w:rPr>
          <w:rFonts w:asciiTheme="majorHAnsi" w:hAnsiTheme="majorHAnsi"/>
          <w:b/>
          <w:sz w:val="26"/>
          <w:szCs w:val="26"/>
        </w:rPr>
        <w:t>9</w:t>
      </w:r>
    </w:p>
    <w:p w:rsidR="00E46289" w:rsidRDefault="00E46289" w:rsidP="00E46289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E46289" w:rsidRDefault="00E46289" w:rsidP="00E46289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E46289" w:rsidRDefault="00E46289" w:rsidP="00E46289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E46289" w:rsidRDefault="00E46289" w:rsidP="00E46289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</w:rPr>
        <w:t>Зонный поиск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E46289" w:rsidRPr="00E13EB9" w:rsidRDefault="00E46289" w:rsidP="00E46289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E46289" w:rsidRDefault="00E46289" w:rsidP="00E46289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E46289" w:rsidRDefault="00E46289" w:rsidP="00E46289"/>
    <w:p w:rsidR="00E46289" w:rsidRDefault="00E46289" w:rsidP="00E46289"/>
    <w:p w:rsidR="00E46289" w:rsidRDefault="00E46289" w:rsidP="00E46289"/>
    <w:p w:rsidR="00E46289" w:rsidRDefault="00E46289" w:rsidP="00E46289"/>
    <w:p w:rsidR="00E46289" w:rsidRDefault="00E46289" w:rsidP="00E46289"/>
    <w:p w:rsidR="00E46289" w:rsidRDefault="00E46289" w:rsidP="00E46289"/>
    <w:p w:rsidR="00E46289" w:rsidRDefault="00E46289" w:rsidP="00E4628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E46289" w:rsidRDefault="00E46289" w:rsidP="00E46289">
      <w:pPr>
        <w:pStyle w:val="a3"/>
      </w:pPr>
      <w:r>
        <w:lastRenderedPageBreak/>
        <w:t>Постановка задачи</w:t>
      </w:r>
    </w:p>
    <w:p w:rsidR="00E46289" w:rsidRPr="00E46289" w:rsidRDefault="00E46289" w:rsidP="00E46289">
      <w:r w:rsidRPr="00E46289">
        <w:t>Необходимо добавить в поисковый индекс информацию о зонах, в которых встретились термины. Как минимум, нужно сделать отдельные зоны для заголовков документов. Так же, необходимо учесть эти зоны в ранжировании, причём таким образом, чтобы поиск стал искать лучше. В отчёте нужно привести:</w:t>
      </w:r>
    </w:p>
    <w:p w:rsidR="00E46289" w:rsidRPr="00E46289" w:rsidRDefault="00E46289" w:rsidP="00E46289">
      <w:r w:rsidRPr="00E46289">
        <w:t>• Побитовое описание индекса с зонами.</w:t>
      </w:r>
    </w:p>
    <w:p w:rsidR="00E46289" w:rsidRPr="00E46289" w:rsidRDefault="00E46289" w:rsidP="00E46289">
      <w:r w:rsidRPr="00E46289">
        <w:t xml:space="preserve">• Формулу ранжирования, подобранные веса.  </w:t>
      </w:r>
    </w:p>
    <w:p w:rsidR="00E46289" w:rsidRPr="00E46289" w:rsidRDefault="00E46289" w:rsidP="00E46289">
      <w:r w:rsidRPr="00E46289">
        <w:t>• Оценку качества поиска после внедрения зон.</w:t>
      </w:r>
    </w:p>
    <w:p w:rsidR="00E46289" w:rsidRPr="00E46289" w:rsidRDefault="00E46289" w:rsidP="00E46289">
      <w:r w:rsidRPr="00E46289">
        <w:t xml:space="preserve">Есть ли запросы, по которым качество ухудшилось? Почему? Что можно сделать, чтобы качество поиска по ним улучшилось, а по остальным запросам –не ухудшилось бы?  </w:t>
      </w:r>
    </w:p>
    <w:p w:rsidR="00E46289" w:rsidRDefault="00E46289" w:rsidP="00E46289">
      <w:pPr>
        <w:pStyle w:val="a3"/>
      </w:pPr>
      <w:r>
        <w:t>Ход работы</w:t>
      </w:r>
    </w:p>
    <w:p w:rsidR="00E46289" w:rsidRDefault="00E46289" w:rsidP="00E46289">
      <w:r>
        <w:t>В поиск будет добавлен поиск по зоне заголовков документов. Индекс зоны представляет собой обратный индекс- слова в заголовках являются токенами и им в соответствие ставятся список постингов. Для данной лабораторной работы он вынесен в отдельный файл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70"/>
      </w:tblGrid>
      <w:tr w:rsidR="00E46289" w:rsidTr="001B14B8">
        <w:trPr>
          <w:trHeight w:val="487"/>
        </w:trPr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E46289" w:rsidTr="001B14B8">
        <w:trPr>
          <w:trHeight w:val="1693"/>
        </w:trPr>
        <w:tc>
          <w:tcPr>
            <w:tcW w:w="1250" w:type="pct"/>
            <w:gridSpan w:val="4"/>
          </w:tcPr>
          <w:p w:rsidR="00E46289" w:rsidRPr="000E2827" w:rsidRDefault="00E46289" w:rsidP="001B14B8">
            <w:pPr>
              <w:pStyle w:val="a5"/>
              <w:spacing w:before="0" w:after="0" w:line="360" w:lineRule="auto"/>
              <w:ind w:left="3"/>
              <w:rPr>
                <w:color w:val="000000"/>
                <w:szCs w:val="27"/>
              </w:rPr>
            </w:pPr>
            <w:r w:rsidRPr="000E2827">
              <w:rPr>
                <w:color w:val="000000"/>
                <w:szCs w:val="27"/>
              </w:rPr>
              <w:t xml:space="preserve">4 байта </w:t>
            </w:r>
            <w:r>
              <w:rPr>
                <w:color w:val="000000"/>
                <w:szCs w:val="27"/>
              </w:rPr>
              <w:t>–</w:t>
            </w:r>
            <w:r w:rsidRPr="000E2827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длина токена-слова, содержащегося в заголовке (</w:t>
            </w:r>
            <w:r>
              <w:rPr>
                <w:color w:val="000000"/>
                <w:szCs w:val="27"/>
                <w:lang w:val="en-US"/>
              </w:rPr>
              <w:t>N</w:t>
            </w:r>
            <w:r>
              <w:rPr>
                <w:color w:val="000000"/>
                <w:szCs w:val="27"/>
              </w:rPr>
              <w:t>)</w:t>
            </w:r>
          </w:p>
        </w:tc>
        <w:tc>
          <w:tcPr>
            <w:tcW w:w="938" w:type="pct"/>
            <w:gridSpan w:val="3"/>
          </w:tcPr>
          <w:p w:rsidR="00E46289" w:rsidRPr="000E2827" w:rsidRDefault="00E46289" w:rsidP="001B14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0E2827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 xml:space="preserve">N </w:t>
            </w:r>
            <w:r w:rsidRPr="000E2827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 xml:space="preserve">байт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- токен</w:t>
            </w:r>
          </w:p>
          <w:p w:rsidR="00E46289" w:rsidRPr="000E2827" w:rsidRDefault="00E46289" w:rsidP="001B14B8">
            <w:pPr>
              <w:pStyle w:val="a5"/>
              <w:spacing w:before="0" w:after="0" w:line="360" w:lineRule="auto"/>
              <w:ind w:left="3"/>
              <w:rPr>
                <w:color w:val="000000"/>
                <w:szCs w:val="27"/>
              </w:rPr>
            </w:pPr>
          </w:p>
        </w:tc>
        <w:tc>
          <w:tcPr>
            <w:tcW w:w="1250" w:type="pct"/>
            <w:gridSpan w:val="4"/>
          </w:tcPr>
          <w:p w:rsidR="00E46289" w:rsidRPr="000E2827" w:rsidRDefault="00E46289" w:rsidP="001B14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4 байта – длина списка документов (М)</w:t>
            </w:r>
          </w:p>
          <w:p w:rsidR="00E46289" w:rsidRPr="000E2827" w:rsidRDefault="00E46289" w:rsidP="001B14B8">
            <w:pPr>
              <w:pStyle w:val="a5"/>
              <w:spacing w:before="0" w:after="0" w:line="360" w:lineRule="auto"/>
              <w:ind w:left="3"/>
              <w:rPr>
                <w:color w:val="000000"/>
                <w:szCs w:val="27"/>
              </w:rPr>
            </w:pPr>
          </w:p>
        </w:tc>
        <w:tc>
          <w:tcPr>
            <w:tcW w:w="1563" w:type="pct"/>
            <w:gridSpan w:val="5"/>
          </w:tcPr>
          <w:p w:rsidR="00E46289" w:rsidRPr="000E2827" w:rsidRDefault="00E46289" w:rsidP="001B14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 xml:space="preserve">М*4 байт – список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>doc</w:t>
            </w:r>
            <w:r w:rsidRPr="000E2827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 xml:space="preserve"> документов</w:t>
            </w:r>
          </w:p>
          <w:p w:rsidR="00E46289" w:rsidRPr="000E2827" w:rsidRDefault="00E46289" w:rsidP="001B14B8">
            <w:pPr>
              <w:pStyle w:val="a5"/>
              <w:spacing w:before="0" w:after="0" w:line="360" w:lineRule="auto"/>
              <w:ind w:left="3"/>
              <w:rPr>
                <w:color w:val="000000"/>
                <w:szCs w:val="27"/>
              </w:rPr>
            </w:pPr>
          </w:p>
        </w:tc>
      </w:tr>
    </w:tbl>
    <w:p w:rsidR="00E46289" w:rsidRDefault="00E46289" w:rsidP="00E46289"/>
    <w:p w:rsidR="00E46289" w:rsidRDefault="00E46289" w:rsidP="00E46289">
      <w:r>
        <w:t>Формула, по которой осуществлялось ранжирование документа с учетом зон следующая</w:t>
      </w:r>
      <w:r w:rsidRPr="00E46289">
        <w:t>:</w:t>
      </w:r>
    </w:p>
    <w:p w:rsidR="00E46289" w:rsidRPr="00E46289" w:rsidRDefault="00E46289" w:rsidP="00E462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TF-IDF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term,doc</m:t>
              </m:r>
            </m:e>
          </m:d>
          <m:r>
            <w:rPr>
              <w:rFonts w:ascii="Cambria Math" w:hAnsi="Cambria Math"/>
            </w:rPr>
            <m:t>=TF-IDF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term,doc</m:t>
              </m:r>
            </m:e>
          </m:d>
          <m:r>
            <w:rPr>
              <w:rFonts w:ascii="Cambria Math" w:hAnsi="Cambria Math"/>
            </w:rPr>
            <m:t>+Rewards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term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idx</m:t>
                  </m:r>
                </m:e>
              </m:d>
            </m:e>
          </m:d>
        </m:oMath>
      </m:oMathPara>
    </w:p>
    <w:p w:rsidR="00E46289" w:rsidRDefault="00E46289" w:rsidP="00E4628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Rewards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term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idx</m:t>
                </m:r>
              </m:e>
            </m:d>
          </m:e>
        </m:d>
        <m:r>
          <w:rPr>
            <w:rFonts w:ascii="Cambria Math" w:hAnsi="Cambria Math"/>
          </w:rPr>
          <m:t xml:space="preserve"> является наградой за вхождение термина в заголовок документа.</m:t>
        </m:r>
      </m:oMath>
      <w:r>
        <w:rPr>
          <w:rFonts w:eastAsiaTheme="minorEastAsia"/>
        </w:rPr>
        <w:t xml:space="preserve">  Практическим путем было выявлено, что оптимальное значение для этой награды является </w:t>
      </w:r>
      <w:r w:rsidRPr="00E46289">
        <w:rPr>
          <w:rFonts w:eastAsiaTheme="minorEastAsia"/>
        </w:rPr>
        <w:t>0.1.</w:t>
      </w:r>
    </w:p>
    <w:p w:rsidR="00E61B89" w:rsidRDefault="00E61B89" w:rsidP="00E46289">
      <w:pPr>
        <w:rPr>
          <w:rFonts w:eastAsiaTheme="minorEastAsia"/>
        </w:rPr>
      </w:pPr>
      <w:r>
        <w:rPr>
          <w:rFonts w:eastAsiaTheme="minorEastAsia"/>
        </w:rPr>
        <w:t>Оценим качество поиска после введенных изменений</w:t>
      </w:r>
      <w:r w:rsidRPr="00E61B89">
        <w:rPr>
          <w:rFonts w:eastAsiaTheme="minorEastAsia"/>
        </w:rPr>
        <w:t>:</w:t>
      </w:r>
    </w:p>
    <w:p w:rsidR="00E61B89" w:rsidRDefault="00E61B89" w:rsidP="00E4628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0425" cy="4469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89" w:rsidRPr="00256AC2" w:rsidRDefault="00256AC2" w:rsidP="00E46289">
      <w:pPr>
        <w:rPr>
          <w:rFonts w:eastAsiaTheme="minorEastAsia"/>
        </w:rPr>
      </w:pPr>
      <w:r>
        <w:rPr>
          <w:rFonts w:eastAsiaTheme="minorEastAsia"/>
        </w:rPr>
        <w:t xml:space="preserve">Сравнивая </w:t>
      </w:r>
      <w:proofErr w:type="gramStart"/>
      <w:r>
        <w:rPr>
          <w:rFonts w:eastAsiaTheme="minorEastAsia"/>
        </w:rPr>
        <w:t>результаты</w:t>
      </w:r>
      <w:proofErr w:type="gramEnd"/>
      <w:r>
        <w:rPr>
          <w:rFonts w:eastAsiaTheme="minorEastAsia"/>
        </w:rPr>
        <w:t xml:space="preserve"> можно сказать, что результаты улучшились, вверх пошли те документы, которые содержать больше полезной информации. Некоторые запросы поднять так и не </w:t>
      </w:r>
      <w:proofErr w:type="gramStart"/>
      <w:r>
        <w:rPr>
          <w:rFonts w:eastAsiaTheme="minorEastAsia"/>
        </w:rPr>
        <w:t>удалось(</w:t>
      </w:r>
      <w:proofErr w:type="gramEnd"/>
      <w:r>
        <w:rPr>
          <w:rFonts w:eastAsiaTheme="minorEastAsia"/>
        </w:rPr>
        <w:t>в данном случае оценка ведется по точности). В них преимущественно различные не несущие смысловой нагрузки части речи. Это можно решить построив дерево синтаксического разбора и с помощью него осуществлять фильтрацию несущественных конструкций(не несущих смысловую нагрузку</w:t>
      </w:r>
      <w:bookmarkStart w:id="1" w:name="_GoBack"/>
      <w:bookmarkEnd w:id="1"/>
      <w:r>
        <w:rPr>
          <w:rFonts w:eastAsiaTheme="minorEastAsia"/>
        </w:rPr>
        <w:t>)</w:t>
      </w:r>
    </w:p>
    <w:p w:rsidR="00E46289" w:rsidRPr="00E46289" w:rsidRDefault="00E46289" w:rsidP="00E46289">
      <w:pPr>
        <w:rPr>
          <w:rFonts w:eastAsiaTheme="minorEastAsia"/>
        </w:rPr>
      </w:pPr>
    </w:p>
    <w:p w:rsidR="00E46289" w:rsidRPr="00E46289" w:rsidRDefault="00E46289" w:rsidP="00E46289"/>
    <w:p w:rsidR="00DD5F84" w:rsidRDefault="00DD5F84"/>
    <w:sectPr w:rsidR="00DD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89"/>
    <w:rsid w:val="00256AC2"/>
    <w:rsid w:val="00DD5F84"/>
    <w:rsid w:val="00E46289"/>
    <w:rsid w:val="00E6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54A7"/>
  <w15:chartTrackingRefBased/>
  <w15:docId w15:val="{FB7DF8B1-AE1A-4E6A-B46B-EABCD9A4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289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E46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628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E462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E46289"/>
    <w:rPr>
      <w:i/>
      <w:iCs/>
      <w:color w:val="4472C4" w:themeColor="accent1"/>
    </w:rPr>
  </w:style>
  <w:style w:type="paragraph" w:styleId="a5">
    <w:name w:val="Normal (Web)"/>
    <w:basedOn w:val="a"/>
    <w:uiPriority w:val="99"/>
    <w:unhideWhenUsed/>
    <w:rsid w:val="00E4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E46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</cp:revision>
  <dcterms:created xsi:type="dcterms:W3CDTF">2019-05-19T15:40:00Z</dcterms:created>
  <dcterms:modified xsi:type="dcterms:W3CDTF">2019-05-19T16:17:00Z</dcterms:modified>
</cp:coreProperties>
</file>