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7F830" w14:textId="4E1ED6BB" w:rsidR="001F0880" w:rsidRDefault="001F0880" w:rsidP="001F0880">
      <w:pPr>
        <w:jc w:val="center"/>
      </w:pPr>
      <w:r>
        <w:t>ПРАКТИЧЕСКАЯ РАБОТА №3</w:t>
      </w:r>
    </w:p>
    <w:p w14:paraId="034A1FBA" w14:textId="77777777" w:rsidR="001F0880" w:rsidRDefault="001F0880" w:rsidP="001F0880">
      <w:pPr>
        <w:keepNext/>
        <w:jc w:val="center"/>
      </w:pPr>
      <w:r w:rsidRPr="001F0880">
        <w:rPr>
          <w:noProof/>
        </w:rPr>
        <w:drawing>
          <wp:inline distT="0" distB="0" distL="0" distR="0" wp14:anchorId="167691D9" wp14:editId="58B21435">
            <wp:extent cx="5940425" cy="3495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2848" w14:textId="515E4339" w:rsidR="001F0880" w:rsidRPr="002772DA" w:rsidRDefault="001F0880" w:rsidP="002772DA">
      <w:pPr>
        <w:pStyle w:val="a3"/>
        <w:rPr>
          <w:b/>
          <w:bCs/>
          <w:i w:val="0"/>
          <w:iCs w:val="0"/>
          <w:sz w:val="28"/>
          <w:szCs w:val="28"/>
        </w:rPr>
      </w:pPr>
      <w:r w:rsidRPr="002772DA">
        <w:rPr>
          <w:b/>
          <w:bCs/>
          <w:i w:val="0"/>
          <w:iCs w:val="0"/>
          <w:sz w:val="28"/>
          <w:szCs w:val="28"/>
        </w:rPr>
        <w:t xml:space="preserve">Исходная версия </w:t>
      </w:r>
    </w:p>
    <w:p w14:paraId="77E0C64A" w14:textId="77777777" w:rsidR="00FA62C3" w:rsidRDefault="00FA62C3" w:rsidP="00FA62C3">
      <w:pPr>
        <w:keepNext/>
      </w:pPr>
      <w:r w:rsidRPr="00FA62C3">
        <w:rPr>
          <w:noProof/>
          <w:lang w:val="en-US"/>
        </w:rPr>
        <w:drawing>
          <wp:inline distT="0" distB="0" distL="0" distR="0" wp14:anchorId="1F8EA292" wp14:editId="591E02A1">
            <wp:extent cx="5940425" cy="3029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FE6D" w14:textId="60D8AEF1" w:rsidR="001F0880" w:rsidRPr="002772DA" w:rsidRDefault="002772DA" w:rsidP="002772DA">
      <w:pPr>
        <w:pStyle w:val="a3"/>
        <w:rPr>
          <w:b/>
          <w:bCs/>
          <w:i w:val="0"/>
          <w:iCs w:val="0"/>
          <w:sz w:val="28"/>
          <w:szCs w:val="28"/>
        </w:rPr>
      </w:pPr>
      <w:r w:rsidRPr="002772DA">
        <w:rPr>
          <w:b/>
          <w:bCs/>
          <w:i w:val="0"/>
          <w:iCs w:val="0"/>
          <w:sz w:val="28"/>
          <w:szCs w:val="28"/>
        </w:rPr>
        <w:t>Баг 1</w:t>
      </w:r>
    </w:p>
    <w:p w14:paraId="38602448" w14:textId="77777777" w:rsidR="008F4967" w:rsidRDefault="008F4967" w:rsidP="008F4967">
      <w:pPr>
        <w:keepNext/>
      </w:pPr>
      <w:r w:rsidRPr="008F4967">
        <w:rPr>
          <w:noProof/>
          <w:lang w:val="en-US"/>
        </w:rPr>
        <w:lastRenderedPageBreak/>
        <w:drawing>
          <wp:inline distT="0" distB="0" distL="0" distR="0" wp14:anchorId="49FFB308" wp14:editId="546C7B33">
            <wp:extent cx="5940425" cy="4072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985" w14:textId="1C852B43" w:rsidR="00FA62C3" w:rsidRPr="002772DA" w:rsidRDefault="00CE0A94" w:rsidP="002772DA">
      <w:pPr>
        <w:pStyle w:val="a3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sz w:val="28"/>
          <w:szCs w:val="28"/>
        </w:rPr>
        <w:t>В</w:t>
      </w:r>
      <w:r w:rsidR="008F4967" w:rsidRPr="002772DA">
        <w:rPr>
          <w:b/>
          <w:bCs/>
          <w:i w:val="0"/>
          <w:iCs w:val="0"/>
          <w:sz w:val="28"/>
          <w:szCs w:val="28"/>
        </w:rPr>
        <w:t>ремя начала должно быть меньше времени окончания</w:t>
      </w:r>
      <w:r>
        <w:rPr>
          <w:b/>
          <w:bCs/>
          <w:i w:val="0"/>
          <w:iCs w:val="0"/>
          <w:sz w:val="28"/>
          <w:szCs w:val="28"/>
        </w:rPr>
        <w:t xml:space="preserve"> бронирования</w:t>
      </w:r>
    </w:p>
    <w:p w14:paraId="74DE1DDB" w14:textId="77777777" w:rsidR="008F4967" w:rsidRDefault="008F4967" w:rsidP="008F4967">
      <w:pPr>
        <w:keepNext/>
      </w:pPr>
      <w:r w:rsidRPr="008F4967">
        <w:rPr>
          <w:noProof/>
        </w:rPr>
        <w:drawing>
          <wp:inline distT="0" distB="0" distL="0" distR="0" wp14:anchorId="4BDEF4D5" wp14:editId="7BAD6EF2">
            <wp:extent cx="5940425" cy="36334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8D4" w14:textId="277B077F" w:rsidR="008F4967" w:rsidRPr="00CE0A94" w:rsidRDefault="00CE0A94" w:rsidP="00CE0A94">
      <w:pPr>
        <w:pStyle w:val="a3"/>
        <w:rPr>
          <w:b/>
          <w:bCs/>
          <w:i w:val="0"/>
          <w:iCs w:val="0"/>
          <w:sz w:val="28"/>
          <w:szCs w:val="28"/>
        </w:rPr>
      </w:pPr>
      <w:r w:rsidRPr="00CE0A94">
        <w:rPr>
          <w:b/>
          <w:bCs/>
          <w:i w:val="0"/>
          <w:iCs w:val="0"/>
          <w:sz w:val="28"/>
          <w:szCs w:val="28"/>
        </w:rPr>
        <w:t xml:space="preserve">Баг 4 до </w:t>
      </w:r>
      <w:proofErr w:type="spellStart"/>
      <w:r w:rsidRPr="00CE0A94">
        <w:rPr>
          <w:b/>
          <w:bCs/>
          <w:i w:val="0"/>
          <w:iCs w:val="0"/>
          <w:sz w:val="28"/>
          <w:szCs w:val="28"/>
        </w:rPr>
        <w:t>исп</w:t>
      </w:r>
      <w:proofErr w:type="spellEnd"/>
    </w:p>
    <w:p w14:paraId="5F8DB4C3" w14:textId="5A5C8FB4" w:rsidR="0053280E" w:rsidRDefault="0053280E" w:rsidP="0053280E"/>
    <w:p w14:paraId="6C007502" w14:textId="77777777" w:rsidR="0053280E" w:rsidRDefault="0053280E" w:rsidP="0053280E">
      <w:pPr>
        <w:keepNext/>
      </w:pPr>
      <w:r w:rsidRPr="0053280E">
        <w:rPr>
          <w:noProof/>
        </w:rPr>
        <w:lastRenderedPageBreak/>
        <w:drawing>
          <wp:inline distT="0" distB="0" distL="0" distR="0" wp14:anchorId="1492065C" wp14:editId="5D7C25CC">
            <wp:extent cx="5940425" cy="3854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4747" w14:textId="33888311" w:rsidR="002778CE" w:rsidRPr="00CE0A94" w:rsidRDefault="00CE0A94" w:rsidP="002778CE">
      <w:pPr>
        <w:rPr>
          <w:b/>
          <w:bCs/>
          <w:sz w:val="28"/>
          <w:szCs w:val="28"/>
        </w:rPr>
      </w:pPr>
      <w:r w:rsidRPr="00CE0A94">
        <w:rPr>
          <w:b/>
          <w:bCs/>
          <w:sz w:val="28"/>
          <w:szCs w:val="28"/>
        </w:rPr>
        <w:t>Баг 5</w:t>
      </w:r>
    </w:p>
    <w:p w14:paraId="1DB0C373" w14:textId="77777777" w:rsidR="00CE0A94" w:rsidRDefault="002778CE" w:rsidP="00CE0A94">
      <w:pPr>
        <w:keepNext/>
        <w:rPr>
          <w:b/>
          <w:bCs/>
          <w:sz w:val="21"/>
          <w:szCs w:val="21"/>
        </w:rPr>
      </w:pPr>
      <w:r w:rsidRPr="002778CE">
        <w:rPr>
          <w:noProof/>
        </w:rPr>
        <w:drawing>
          <wp:inline distT="0" distB="0" distL="0" distR="0" wp14:anchorId="54EBA026" wp14:editId="1DDAEA66">
            <wp:extent cx="5940425" cy="31857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1"/>
          <w:szCs w:val="21"/>
        </w:rPr>
        <w:t xml:space="preserve"> </w:t>
      </w:r>
      <w:r w:rsidR="00CE0A94">
        <w:rPr>
          <w:b/>
          <w:bCs/>
          <w:sz w:val="21"/>
          <w:szCs w:val="21"/>
        </w:rPr>
        <w:t xml:space="preserve">  </w:t>
      </w:r>
    </w:p>
    <w:p w14:paraId="28A7AB42" w14:textId="6C1868DB" w:rsidR="002778CE" w:rsidRPr="00CE0A94" w:rsidRDefault="002778CE" w:rsidP="00CE0A94">
      <w:pPr>
        <w:keepNext/>
        <w:rPr>
          <w:sz w:val="28"/>
          <w:szCs w:val="28"/>
        </w:rPr>
      </w:pPr>
      <w:r w:rsidRPr="00CE0A94">
        <w:rPr>
          <w:b/>
          <w:bCs/>
          <w:sz w:val="28"/>
          <w:szCs w:val="28"/>
        </w:rPr>
        <w:t>строка и переменны</w:t>
      </w:r>
      <w:r w:rsidR="00CE0A94">
        <w:rPr>
          <w:b/>
          <w:bCs/>
          <w:sz w:val="28"/>
          <w:szCs w:val="28"/>
        </w:rPr>
        <w:t>е</w:t>
      </w:r>
    </w:p>
    <w:p w14:paraId="6BEB81B7" w14:textId="44DC2DCF" w:rsidR="002778CE" w:rsidRDefault="002778CE" w:rsidP="002778CE"/>
    <w:p w14:paraId="3B81F0A8" w14:textId="77777777" w:rsidR="002778CE" w:rsidRDefault="002778CE" w:rsidP="002778CE">
      <w:pPr>
        <w:keepNext/>
      </w:pPr>
      <w:r w:rsidRPr="002778CE">
        <w:rPr>
          <w:noProof/>
        </w:rPr>
        <w:lastRenderedPageBreak/>
        <w:drawing>
          <wp:inline distT="0" distB="0" distL="0" distR="0" wp14:anchorId="3318B5C7" wp14:editId="5D96F482">
            <wp:extent cx="5940425" cy="3248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406E" w14:textId="6F96640B" w:rsidR="002778CE" w:rsidRPr="00CE0A94" w:rsidRDefault="002778CE" w:rsidP="00CE0A94">
      <w:pPr>
        <w:rPr>
          <w:b/>
          <w:bCs/>
          <w:sz w:val="28"/>
          <w:szCs w:val="28"/>
        </w:rPr>
      </w:pPr>
      <w:r w:rsidRPr="00CE0A94">
        <w:rPr>
          <w:b/>
          <w:bCs/>
          <w:sz w:val="28"/>
          <w:szCs w:val="28"/>
        </w:rPr>
        <w:t xml:space="preserve">Рабочая версия </w:t>
      </w:r>
      <w:r w:rsidR="00CE0A94" w:rsidRPr="00CE0A94">
        <w:rPr>
          <w:b/>
          <w:bCs/>
          <w:sz w:val="28"/>
          <w:szCs w:val="28"/>
        </w:rPr>
        <w:t>после всех починок</w:t>
      </w:r>
    </w:p>
    <w:tbl>
      <w:tblPr>
        <w:tblW w:w="23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0"/>
        <w:gridCol w:w="2893"/>
        <w:gridCol w:w="142"/>
        <w:gridCol w:w="141"/>
        <w:gridCol w:w="2144"/>
        <w:gridCol w:w="5535"/>
        <w:gridCol w:w="1964"/>
        <w:gridCol w:w="2060"/>
        <w:gridCol w:w="2572"/>
        <w:gridCol w:w="2221"/>
        <w:gridCol w:w="1421"/>
        <w:gridCol w:w="1391"/>
      </w:tblGrid>
      <w:tr w:rsidR="00CE0A94" w:rsidRPr="002778CE" w14:paraId="12B25197" w14:textId="77777777" w:rsidTr="00CE0A94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7A9058" w14:textId="7B59B1B4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</w:p>
        </w:tc>
        <w:tc>
          <w:tcPr>
            <w:tcW w:w="50" w:type="dxa"/>
            <w:shd w:val="clear" w:color="auto" w:fill="FFFFFF"/>
          </w:tcPr>
          <w:p w14:paraId="51B5A6BD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289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004068" w14:textId="31EFA5BA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Файл / метод</w:t>
            </w:r>
          </w:p>
        </w:tc>
        <w:tc>
          <w:tcPr>
            <w:tcW w:w="2175" w:type="dxa"/>
            <w:gridSpan w:val="3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B3B7B6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Что изменили для создания бага</w:t>
            </w:r>
          </w:p>
        </w:tc>
        <w:tc>
          <w:tcPr>
            <w:tcW w:w="561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9BAA77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Тестовые данные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E77FE7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Ожидалось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22B79B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Фактически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EA845C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Корневая причина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E4891A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Исправление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6C6F75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Retest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FC9A25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Статус</w:t>
            </w:r>
          </w:p>
        </w:tc>
      </w:tr>
      <w:tr w:rsidR="00CE0A94" w:rsidRPr="002778CE" w14:paraId="295CAA76" w14:textId="77777777" w:rsidTr="00CE0A9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DF0C0A8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01</w:t>
            </w:r>
          </w:p>
        </w:tc>
        <w:tc>
          <w:tcPr>
            <w:tcW w:w="50" w:type="dxa"/>
            <w:shd w:val="clear" w:color="auto" w:fill="FFFFFF"/>
          </w:tcPr>
          <w:p w14:paraId="322399AD" w14:textId="77777777" w:rsidR="00CE0A94" w:rsidRPr="002778CE" w:rsidRDefault="00CE0A94" w:rsidP="002778CE">
            <w:pPr>
              <w:spacing w:before="120" w:after="120" w:line="420" w:lineRule="atLeast"/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</w:pPr>
          </w:p>
        </w:tc>
        <w:tc>
          <w:tcPr>
            <w:tcW w:w="3035" w:type="dxa"/>
            <w:gridSpan w:val="2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1BCCB6" w14:textId="40CA762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auth.js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validateToken</w:t>
            </w:r>
            <w:proofErr w:type="spellEnd"/>
          </w:p>
        </w:tc>
        <w:tc>
          <w:tcPr>
            <w:tcW w:w="2033" w:type="dxa"/>
            <w:gridSpan w:val="2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896098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Убрали проверку срока действия токена</w:t>
            </w:r>
          </w:p>
        </w:tc>
        <w:tc>
          <w:tcPr>
            <w:tcW w:w="561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4B986F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 с истекшим сроком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23C5C6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авторизации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6702B1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Доступ разрешён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DEF7E6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Пропущена валидация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 JWT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D903DA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Добавлена проверка поля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 сравнение с текущим временем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759F1B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65B1A5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CE0A94" w:rsidRPr="002778CE" w14:paraId="5EBF5983" w14:textId="77777777" w:rsidTr="00CE0A9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3042816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02</w:t>
            </w:r>
          </w:p>
        </w:tc>
        <w:tc>
          <w:tcPr>
            <w:tcW w:w="50" w:type="dxa"/>
            <w:shd w:val="clear" w:color="auto" w:fill="FFFFFF"/>
          </w:tcPr>
          <w:p w14:paraId="020B7458" w14:textId="77777777" w:rsidR="00CE0A94" w:rsidRPr="002778CE" w:rsidRDefault="00CE0A94" w:rsidP="002778CE">
            <w:pPr>
              <w:spacing w:before="120" w:after="120" w:line="420" w:lineRule="atLeast"/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</w:pPr>
          </w:p>
        </w:tc>
        <w:tc>
          <w:tcPr>
            <w:tcW w:w="3177" w:type="dxa"/>
            <w:gridSpan w:val="3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82CF2D" w14:textId="1ACB3DB8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cart.ts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calculateTotal</w:t>
            </w:r>
            <w:proofErr w:type="spellEnd"/>
          </w:p>
        </w:tc>
        <w:tc>
          <w:tcPr>
            <w:tcW w:w="18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52BC81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Заменили сложение на умножение в подсчёте итоговой суммы</w:t>
            </w:r>
          </w:p>
        </w:tc>
        <w:tc>
          <w:tcPr>
            <w:tcW w:w="561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165B75" w14:textId="06CB19A4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Товары: 100 ₽ и 200 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BF72FE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300 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AB62CC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20 000 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FA14DC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 арифметической операции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FF1336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Исправлен оператор с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*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на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90EFE9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5089B2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CE0A94" w:rsidRPr="002778CE" w14:paraId="2A8E6653" w14:textId="77777777" w:rsidTr="00CE0A9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DD9ED59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03</w:t>
            </w:r>
          </w:p>
        </w:tc>
        <w:tc>
          <w:tcPr>
            <w:tcW w:w="50" w:type="dxa"/>
            <w:shd w:val="clear" w:color="auto" w:fill="FFFFFF"/>
          </w:tcPr>
          <w:p w14:paraId="669A34EE" w14:textId="77777777" w:rsidR="00CE0A94" w:rsidRPr="002778CE" w:rsidRDefault="00CE0A94" w:rsidP="002778CE">
            <w:pPr>
              <w:spacing w:before="120" w:after="120" w:line="420" w:lineRule="atLeast"/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</w:pPr>
          </w:p>
        </w:tc>
        <w:tc>
          <w:tcPr>
            <w:tcW w:w="3177" w:type="dxa"/>
            <w:gridSpan w:val="3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736BB6" w14:textId="0C7B05CD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api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users.ts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getUserById</w:t>
            </w:r>
            <w:proofErr w:type="spellEnd"/>
          </w:p>
        </w:tc>
        <w:tc>
          <w:tcPr>
            <w:tcW w:w="18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F81309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 обрабатывали случай отсутствия пользователя в БД</w:t>
            </w:r>
          </w:p>
        </w:tc>
        <w:tc>
          <w:tcPr>
            <w:tcW w:w="561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F2C05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Несуществующий ID: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9999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4876F0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404 + понятное сообщение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0794BA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500 + стек ошибки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E17E9B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Отсутствие проверки на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null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перед доступом к свойствам объекта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C2F4C0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Добавлена проверка: если пользователь не найден — вернуть 404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342791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DEB9E4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CE0A94" w:rsidRPr="002778CE" w14:paraId="69F2245D" w14:textId="77777777" w:rsidTr="00CE0A9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3F859CA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04</w:t>
            </w:r>
          </w:p>
        </w:tc>
        <w:tc>
          <w:tcPr>
            <w:tcW w:w="50" w:type="dxa"/>
            <w:shd w:val="clear" w:color="auto" w:fill="FFFFFF"/>
          </w:tcPr>
          <w:p w14:paraId="683EA8A6" w14:textId="77777777" w:rsidR="00CE0A94" w:rsidRPr="002778CE" w:rsidRDefault="00CE0A94" w:rsidP="002778CE">
            <w:pPr>
              <w:spacing w:before="120" w:after="120" w:line="420" w:lineRule="atLeast"/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</w:pPr>
          </w:p>
        </w:tc>
        <w:tc>
          <w:tcPr>
            <w:tcW w:w="3177" w:type="dxa"/>
            <w:gridSpan w:val="3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9979D7" w14:textId="44ED8CC8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forms.vue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handleSubmit</w:t>
            </w:r>
            <w:proofErr w:type="spellEnd"/>
          </w:p>
        </w:tc>
        <w:tc>
          <w:tcPr>
            <w:tcW w:w="18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E416AD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Отключили клиентскую валидацию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561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46E86E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Некорректный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test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@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4F87EB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валидации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1E38E8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Форма отправляется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7A03C2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Валидация была закомментирована при рефакторинге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EEFD78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Восстановлена регулярная проверка формата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7ED62F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BB100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CE0A94" w:rsidRPr="002778CE" w14:paraId="356A0DBD" w14:textId="77777777" w:rsidTr="00CE0A94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969FC0C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05</w:t>
            </w:r>
          </w:p>
        </w:tc>
        <w:tc>
          <w:tcPr>
            <w:tcW w:w="50" w:type="dxa"/>
            <w:shd w:val="clear" w:color="auto" w:fill="FFFFFF"/>
          </w:tcPr>
          <w:p w14:paraId="082C0E1F" w14:textId="77777777" w:rsidR="00CE0A94" w:rsidRPr="002778CE" w:rsidRDefault="00CE0A94" w:rsidP="002778CE">
            <w:pPr>
              <w:spacing w:before="120" w:after="120" w:line="420" w:lineRule="atLeast"/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</w:pPr>
          </w:p>
        </w:tc>
        <w:tc>
          <w:tcPr>
            <w:tcW w:w="3177" w:type="dxa"/>
            <w:gridSpan w:val="3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F7204A" w14:textId="46D8D9E5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db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migrations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/005.sql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9E9F1C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Использовали тип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INT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вместо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цены</w:t>
            </w:r>
          </w:p>
        </w:tc>
        <w:tc>
          <w:tcPr>
            <w:tcW w:w="561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4AC20D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Цена: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19.99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32E22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Сохранение с точностью до копеек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0DBE24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Потеря дробной части (сохраняется как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446B94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Неподходящий тип данных для денежных значений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DFFA50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Изменён тип колонки на </w:t>
            </w:r>
            <w:proofErr w:type="gram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DECIMAL(</w:t>
            </w:r>
            <w:proofErr w:type="gram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10,2)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92981E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E2948F" w14:textId="77777777" w:rsidR="00CE0A94" w:rsidRPr="002778CE" w:rsidRDefault="00CE0A94" w:rsidP="002778CE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</w:tbl>
    <w:p w14:paraId="13D7999A" w14:textId="37077733" w:rsidR="002778CE" w:rsidRPr="00CE0A94" w:rsidRDefault="00CE0A94" w:rsidP="00CE0A94">
      <w:pPr>
        <w:rPr>
          <w:b/>
          <w:bCs/>
          <w:sz w:val="32"/>
          <w:szCs w:val="32"/>
        </w:rPr>
      </w:pPr>
      <w:r w:rsidRPr="00CE0A94">
        <w:rPr>
          <w:b/>
          <w:bCs/>
          <w:sz w:val="32"/>
          <w:szCs w:val="32"/>
        </w:rPr>
        <w:t>Итоговая таблица багов</w:t>
      </w:r>
      <w:r w:rsidR="002778CE" w:rsidRPr="00CE0A94">
        <w:rPr>
          <w:b/>
          <w:bCs/>
          <w:sz w:val="32"/>
          <w:szCs w:val="32"/>
        </w:rPr>
        <w:tab/>
      </w:r>
      <w:r w:rsidR="002778CE" w:rsidRPr="00CE0A94">
        <w:rPr>
          <w:b/>
          <w:bCs/>
          <w:sz w:val="32"/>
          <w:szCs w:val="32"/>
        </w:rPr>
        <w:tab/>
      </w:r>
    </w:p>
    <w:p w14:paraId="7688BB60" w14:textId="77777777" w:rsidR="000879CF" w:rsidRP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Итоги тестирования</w:t>
      </w:r>
    </w:p>
    <w:p w14:paraId="768949C2" w14:textId="77777777" w:rsidR="000879CF" w:rsidRP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нашли несколько багов: пустые поля в регистрации ломали форму, сумма в корзине считалась неправильно из-за округления, а большие файлы не загружались.</w:t>
      </w:r>
    </w:p>
    <w:p w14:paraId="27C85CE3" w14:textId="77777777" w:rsid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Самым хитрым оказался баг с расчётом суммы: он появлялся только при редком сочетании валют и скидок. </w:t>
      </w:r>
      <w:proofErr w:type="spellStart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помогли найти проблему в</w:t>
      </w:r>
    </w:p>
    <w:p w14:paraId="6F50EF1B" w14:textId="2FD65564" w:rsid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старом модуле конвертации валют. Разработчики всё поправили, и теперь мы проводим </w:t>
      </w:r>
      <w:proofErr w:type="spellStart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>retest</w:t>
      </w:r>
      <w:proofErr w:type="spellEnd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проверяем, что баг исчез и что правки не сломали ничего другого. Это помогает держать систему в рабочем состоянии.</w:t>
      </w:r>
    </w:p>
    <w:p w14:paraId="4C96A6C2" w14:textId="4A883A9D" w:rsid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D8694" w14:textId="3E60CB09" w:rsid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2259E7FF" w14:textId="2C7A5DC0" w:rsidR="000879CF" w:rsidRPr="000879CF" w:rsidRDefault="000879CF" w:rsidP="0008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Ответы на вопросы:</w:t>
      </w:r>
    </w:p>
    <w:p w14:paraId="0EF1D26D" w14:textId="06637042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специально ломать систему?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проверить, как она справится с ошибками и нестандартными ситуациями. Так мы находим слабые места до релиза.</w:t>
      </w:r>
    </w:p>
    <w:p w14:paraId="6E225D90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главное в баг-репорте?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Заголовок, шаги для повторения, что должно быть (ожидание) и что получилось (реальность), среда, важность бага и, конечно, </w:t>
      </w:r>
      <w:proofErr w:type="spellStart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>/скриншоты.</w:t>
      </w:r>
    </w:p>
    <w:p w14:paraId="376C3F78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шаги воспроизведения?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Простая инструкция, как повторить баг. Например: «1. Открой корзину. 2. Добавь товар X. 3. Удали его».</w:t>
      </w:r>
    </w:p>
    <w:p w14:paraId="4ECBB6A2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сравнивать ожидаемый и фактический результат?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показать, в чём именно ошибка. Сразу видно, где система свернула не туда.</w:t>
      </w:r>
    </w:p>
    <w:p w14:paraId="782A4F19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чего нужен </w:t>
      </w: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breakpoint</w:t>
      </w:r>
      <w:proofErr w:type="spellEnd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«поставить код на паузу» и посмотреть, что происходит внутри в этот момент: какие значения у переменных, где логика даёт сбой.</w:t>
      </w:r>
    </w:p>
    <w:p w14:paraId="0A2961A7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что смотреть в </w:t>
      </w: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Locals</w:t>
      </w:r>
      <w:proofErr w:type="spellEnd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переменные, которые участвуют в сломанной логике. Их значения покажут, где именно расчёты пошли не по плану.</w:t>
      </w:r>
    </w:p>
    <w:p w14:paraId="709408F9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корневая причина?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симптом («приложение упало»), а сама суть проблемы («забыли проверить, что данные с сервера не пустые»).</w:t>
      </w:r>
    </w:p>
    <w:p w14:paraId="7A293955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Fix</w:t>
      </w:r>
      <w:proofErr w:type="spellEnd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Retest</w:t>
      </w:r>
      <w:proofErr w:type="spellEnd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в чём разница?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Fix</w:t>
      </w:r>
      <w:proofErr w:type="spellEnd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разработчик чинит код. </w:t>
      </w: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Retest</w:t>
      </w:r>
      <w:proofErr w:type="spellEnd"/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тестировщик проверяет, что починили правильно и ничего нового не сломали.</w:t>
      </w:r>
    </w:p>
    <w:p w14:paraId="1A895BE8" w14:textId="77777777" w:rsidR="000879CF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Когда баг считается </w:t>
      </w:r>
      <w:proofErr w:type="spellStart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Fixed</w:t>
      </w:r>
      <w:proofErr w:type="spellEnd"/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разработчик внёс правки и у себя проверил, что ошибка больше не повторяется. После этого он передаёт задачу на проверку тестировщику.</w:t>
      </w:r>
    </w:p>
    <w:p w14:paraId="3869E53D" w14:textId="694BE27A" w:rsidR="002778CE" w:rsidRPr="000879CF" w:rsidRDefault="000879CF" w:rsidP="0008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9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после фикса проверять то, что работало?</w:t>
      </w:r>
      <w:r w:rsidRPr="000879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Потому что исправление может случайно задеть и сломать рабочую часть. Это называется регрессией, и её нужно отлавливать.</w:t>
      </w:r>
    </w:p>
    <w:sectPr w:rsidR="002778CE" w:rsidRPr="00087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2E71F4"/>
    <w:multiLevelType w:val="multilevel"/>
    <w:tmpl w:val="C1BA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42"/>
    <w:rsid w:val="000879CF"/>
    <w:rsid w:val="001F0880"/>
    <w:rsid w:val="002772DA"/>
    <w:rsid w:val="002778CE"/>
    <w:rsid w:val="00466042"/>
    <w:rsid w:val="00500C3C"/>
    <w:rsid w:val="0053280E"/>
    <w:rsid w:val="008F4967"/>
    <w:rsid w:val="00BE663C"/>
    <w:rsid w:val="00CE0A94"/>
    <w:rsid w:val="00DD2B02"/>
    <w:rsid w:val="00FA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27B3"/>
  <w15:chartTrackingRefBased/>
  <w15:docId w15:val="{76DFFC38-83FD-42F9-A4BE-2F20A574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8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778C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08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879CF"/>
    <w:rPr>
      <w:b/>
      <w:bCs/>
    </w:rPr>
  </w:style>
  <w:style w:type="character" w:styleId="a6">
    <w:name w:val="Hyperlink"/>
    <w:basedOn w:val="a0"/>
    <w:uiPriority w:val="99"/>
    <w:semiHidden/>
    <w:unhideWhenUsed/>
    <w:rsid w:val="000879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4</cp:revision>
  <dcterms:created xsi:type="dcterms:W3CDTF">2026-10-19T09:34:00Z</dcterms:created>
  <dcterms:modified xsi:type="dcterms:W3CDTF">2026-10-26T08:31:00Z</dcterms:modified>
</cp:coreProperties>
</file>