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DDF953" w14:textId="77777777" w:rsidR="004769C0" w:rsidRPr="00C5593E" w:rsidRDefault="007242C7">
      <w:pPr>
        <w:jc w:val="center"/>
        <w:rPr>
          <w:lang w:val="ru-RU"/>
        </w:rPr>
      </w:pPr>
      <w:r w:rsidRPr="00C5593E">
        <w:rPr>
          <w:b/>
          <w:sz w:val="32"/>
          <w:lang w:val="ru-RU"/>
        </w:rPr>
        <w:t>ОТЧЁТ</w:t>
      </w:r>
      <w:r w:rsidRPr="00C5593E">
        <w:rPr>
          <w:b/>
          <w:sz w:val="32"/>
          <w:lang w:val="ru-RU"/>
        </w:rPr>
        <w:br/>
      </w:r>
      <w:r w:rsidRPr="00C5593E">
        <w:rPr>
          <w:b/>
          <w:sz w:val="28"/>
          <w:lang w:val="ru-RU"/>
        </w:rPr>
        <w:t>по практической работе № 2</w:t>
      </w:r>
      <w:r w:rsidRPr="00C5593E">
        <w:rPr>
          <w:b/>
          <w:sz w:val="28"/>
          <w:lang w:val="ru-RU"/>
        </w:rPr>
        <w:br/>
        <w:t>«Разработка внедряемого программного обеспечения»</w:t>
      </w:r>
    </w:p>
    <w:p w14:paraId="0953985C" w14:textId="77777777" w:rsidR="000438E8" w:rsidRDefault="007242C7" w:rsidP="000438E8">
      <w:pPr>
        <w:rPr>
          <w:b/>
          <w:lang w:val="ru-RU"/>
        </w:rPr>
      </w:pPr>
      <w:r w:rsidRPr="00C5593E">
        <w:rPr>
          <w:b/>
          <w:lang w:val="ru-RU"/>
        </w:rPr>
        <w:t>Выполнил</w:t>
      </w:r>
      <w:r w:rsidR="000438E8">
        <w:rPr>
          <w:b/>
          <w:lang w:val="ru-RU"/>
        </w:rPr>
        <w:t xml:space="preserve">: </w:t>
      </w:r>
      <w:proofErr w:type="spellStart"/>
      <w:r w:rsidR="000438E8">
        <w:rPr>
          <w:b/>
          <w:lang w:val="ru-RU"/>
        </w:rPr>
        <w:t>Ладанюк</w:t>
      </w:r>
      <w:proofErr w:type="spellEnd"/>
      <w:r w:rsidR="000438E8">
        <w:rPr>
          <w:b/>
          <w:lang w:val="ru-RU"/>
        </w:rPr>
        <w:t xml:space="preserve"> Андрей исп2131 </w:t>
      </w:r>
    </w:p>
    <w:p w14:paraId="3CB2FBA8" w14:textId="74F22A74" w:rsidR="004769C0" w:rsidRPr="000438E8" w:rsidRDefault="007242C7" w:rsidP="000438E8">
      <w:pPr>
        <w:jc w:val="center"/>
        <w:rPr>
          <w:sz w:val="32"/>
          <w:szCs w:val="32"/>
          <w:lang w:val="ru-RU"/>
        </w:rPr>
      </w:pPr>
      <w:r w:rsidRPr="000438E8">
        <w:rPr>
          <w:sz w:val="32"/>
          <w:szCs w:val="32"/>
          <w:lang w:val="ru-RU"/>
        </w:rPr>
        <w:t>1. Цель работы</w:t>
      </w:r>
    </w:p>
    <w:p w14:paraId="50507AC4" w14:textId="77777777" w:rsidR="000438E8" w:rsidRDefault="007242C7" w:rsidP="000438E8">
      <w:pPr>
        <w:rPr>
          <w:lang w:val="ru-RU"/>
        </w:rPr>
      </w:pPr>
      <w:r w:rsidRPr="00C5593E">
        <w:rPr>
          <w:lang w:val="ru-RU"/>
        </w:rPr>
        <w:t xml:space="preserve">Научиться создавать отдельные программные компоненты на </w:t>
      </w:r>
      <w:r>
        <w:t>C</w:t>
      </w:r>
      <w:r w:rsidRPr="00C5593E">
        <w:rPr>
          <w:lang w:val="ru-RU"/>
        </w:rPr>
        <w:t>#, связывать их между собой и получать единый прототип приложения для бронирования компьютерных аудиторий.</w:t>
      </w:r>
    </w:p>
    <w:p w14:paraId="2E5F362F" w14:textId="56573602" w:rsidR="004769C0" w:rsidRPr="000438E8" w:rsidRDefault="007242C7" w:rsidP="000438E8">
      <w:pPr>
        <w:jc w:val="center"/>
        <w:rPr>
          <w:sz w:val="32"/>
          <w:szCs w:val="32"/>
          <w:lang w:val="ru-RU"/>
        </w:rPr>
      </w:pPr>
      <w:r w:rsidRPr="000438E8">
        <w:rPr>
          <w:sz w:val="32"/>
          <w:szCs w:val="32"/>
          <w:lang w:val="ru-RU"/>
        </w:rPr>
        <w:t>2. Название проекта</w:t>
      </w:r>
      <w:r w:rsidR="000438E8" w:rsidRPr="000438E8">
        <w:rPr>
          <w:sz w:val="32"/>
          <w:szCs w:val="32"/>
          <w:lang w:val="ru-RU"/>
        </w:rPr>
        <w:t xml:space="preserve"> и место разработки</w:t>
      </w:r>
    </w:p>
    <w:p w14:paraId="67ABBF08" w14:textId="48ACCA34" w:rsidR="000438E8" w:rsidRDefault="007242C7" w:rsidP="000438E8">
      <w:pPr>
        <w:rPr>
          <w:lang w:val="ru-RU"/>
        </w:rPr>
      </w:pPr>
      <w:r w:rsidRPr="00C5593E">
        <w:rPr>
          <w:lang w:val="ru-RU"/>
        </w:rPr>
        <w:t xml:space="preserve">Название проекта </w:t>
      </w:r>
      <w:proofErr w:type="spellStart"/>
      <w:r>
        <w:t>ClassroomBooking</w:t>
      </w:r>
      <w:proofErr w:type="spellEnd"/>
      <w:r w:rsidRPr="00C5593E">
        <w:rPr>
          <w:lang w:val="ru-RU"/>
        </w:rPr>
        <w:t xml:space="preserve">. </w:t>
      </w:r>
      <w:proofErr w:type="spellStart"/>
      <w:proofErr w:type="gramStart"/>
      <w:r w:rsidRPr="00C5593E">
        <w:rPr>
          <w:lang w:val="ru-RU"/>
        </w:rPr>
        <w:t>С</w:t>
      </w:r>
      <w:r w:rsidR="000438E8">
        <w:rPr>
          <w:lang w:val="ru-RU"/>
        </w:rPr>
        <w:t>делоно</w:t>
      </w:r>
      <w:proofErr w:type="spellEnd"/>
      <w:r w:rsidR="000438E8">
        <w:rPr>
          <w:lang w:val="ru-RU"/>
        </w:rPr>
        <w:t xml:space="preserve">  в</w:t>
      </w:r>
      <w:proofErr w:type="gramEnd"/>
      <w:r w:rsidR="000438E8">
        <w:rPr>
          <w:lang w:val="ru-RU"/>
        </w:rPr>
        <w:t xml:space="preserve"> </w:t>
      </w:r>
      <w:r>
        <w:t>Visual</w:t>
      </w:r>
      <w:r w:rsidRPr="00C5593E">
        <w:rPr>
          <w:lang w:val="ru-RU"/>
        </w:rPr>
        <w:t xml:space="preserve"> </w:t>
      </w:r>
      <w:r>
        <w:t>Studio</w:t>
      </w:r>
      <w:r w:rsidRPr="00C5593E">
        <w:rPr>
          <w:lang w:val="ru-RU"/>
        </w:rPr>
        <w:t xml:space="preserve"> 2022. </w:t>
      </w:r>
    </w:p>
    <w:p w14:paraId="20A1F1EB" w14:textId="43C5289C" w:rsidR="000438E8" w:rsidRPr="000438E8" w:rsidRDefault="007242C7" w:rsidP="000438E8">
      <w:pPr>
        <w:jc w:val="center"/>
        <w:rPr>
          <w:sz w:val="32"/>
          <w:szCs w:val="32"/>
          <w:lang w:val="ru-RU"/>
        </w:rPr>
      </w:pPr>
      <w:r w:rsidRPr="000438E8">
        <w:rPr>
          <w:sz w:val="32"/>
          <w:szCs w:val="32"/>
          <w:lang w:val="ru-RU"/>
        </w:rPr>
        <w:t xml:space="preserve">4. Выполнение заданий и проверок </w:t>
      </w:r>
    </w:p>
    <w:p w14:paraId="7E8B4166" w14:textId="55654613" w:rsidR="004769C0" w:rsidRPr="00C5593E" w:rsidRDefault="007242C7" w:rsidP="000438E8">
      <w:pPr>
        <w:rPr>
          <w:lang w:val="ru-RU"/>
        </w:rPr>
      </w:pPr>
      <w:r w:rsidRPr="00C5593E">
        <w:rPr>
          <w:lang w:val="ru-RU"/>
        </w:rPr>
        <w:t>Задание 4.</w:t>
      </w:r>
    </w:p>
    <w:tbl>
      <w:tblPr>
        <w:tblStyle w:val="aff0"/>
        <w:tblW w:w="9686" w:type="dxa"/>
        <w:jc w:val="center"/>
        <w:tblLook w:val="04A0" w:firstRow="1" w:lastRow="0" w:firstColumn="1" w:lastColumn="0" w:noHBand="0" w:noVBand="1"/>
      </w:tblPr>
      <w:tblGrid>
        <w:gridCol w:w="3228"/>
        <w:gridCol w:w="3229"/>
        <w:gridCol w:w="3229"/>
      </w:tblGrid>
      <w:tr w:rsidR="004769C0" w14:paraId="5D7DFDAA" w14:textId="77777777" w:rsidTr="00563AA9">
        <w:trPr>
          <w:trHeight w:val="287"/>
          <w:jc w:val="center"/>
        </w:trPr>
        <w:tc>
          <w:tcPr>
            <w:tcW w:w="3228" w:type="dxa"/>
            <w:vAlign w:val="center"/>
          </w:tcPr>
          <w:p w14:paraId="3F58DDB7" w14:textId="77777777" w:rsidR="004769C0" w:rsidRDefault="007242C7">
            <w:proofErr w:type="spellStart"/>
            <w:r>
              <w:rPr>
                <w:sz w:val="20"/>
              </w:rPr>
              <w:t>Интервал</w:t>
            </w:r>
            <w:proofErr w:type="spellEnd"/>
          </w:p>
        </w:tc>
        <w:tc>
          <w:tcPr>
            <w:tcW w:w="3229" w:type="dxa"/>
            <w:vAlign w:val="center"/>
          </w:tcPr>
          <w:p w14:paraId="4F3E9277" w14:textId="77777777" w:rsidR="004769C0" w:rsidRDefault="007242C7">
            <w:proofErr w:type="spellStart"/>
            <w:r>
              <w:rPr>
                <w:sz w:val="20"/>
              </w:rPr>
              <w:t>Ожидаемый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результат</w:t>
            </w:r>
            <w:proofErr w:type="spellEnd"/>
          </w:p>
        </w:tc>
        <w:tc>
          <w:tcPr>
            <w:tcW w:w="3229" w:type="dxa"/>
            <w:vAlign w:val="center"/>
          </w:tcPr>
          <w:p w14:paraId="2E85C908" w14:textId="77777777" w:rsidR="004769C0" w:rsidRDefault="007242C7">
            <w:proofErr w:type="spellStart"/>
            <w:r>
              <w:rPr>
                <w:sz w:val="20"/>
              </w:rPr>
              <w:t>Обоснование</w:t>
            </w:r>
            <w:proofErr w:type="spellEnd"/>
          </w:p>
        </w:tc>
      </w:tr>
      <w:tr w:rsidR="004769C0" w:rsidRPr="00563AA9" w14:paraId="3C632DBE" w14:textId="77777777" w:rsidTr="00563AA9">
        <w:trPr>
          <w:trHeight w:val="500"/>
          <w:jc w:val="center"/>
        </w:trPr>
        <w:tc>
          <w:tcPr>
            <w:tcW w:w="3228" w:type="dxa"/>
            <w:vAlign w:val="center"/>
          </w:tcPr>
          <w:p w14:paraId="457940B8" w14:textId="4CAEE69F" w:rsidR="004769C0" w:rsidRDefault="007242C7">
            <w:r>
              <w:rPr>
                <w:sz w:val="20"/>
              </w:rPr>
              <w:t>09:00</w:t>
            </w:r>
            <w:r w:rsidR="000438E8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10:00</w:t>
            </w:r>
          </w:p>
        </w:tc>
        <w:tc>
          <w:tcPr>
            <w:tcW w:w="3229" w:type="dxa"/>
            <w:vAlign w:val="center"/>
          </w:tcPr>
          <w:p w14:paraId="57B4A424" w14:textId="77777777" w:rsidR="004769C0" w:rsidRDefault="007242C7">
            <w:proofErr w:type="spellStart"/>
            <w:r>
              <w:rPr>
                <w:sz w:val="20"/>
              </w:rPr>
              <w:t>Разрешить</w:t>
            </w:r>
            <w:proofErr w:type="spellEnd"/>
          </w:p>
        </w:tc>
        <w:tc>
          <w:tcPr>
            <w:tcW w:w="3229" w:type="dxa"/>
            <w:vAlign w:val="center"/>
          </w:tcPr>
          <w:p w14:paraId="4809D5FD" w14:textId="0BCE763F" w:rsidR="004769C0" w:rsidRPr="00C5593E" w:rsidRDefault="007242C7">
            <w:pPr>
              <w:rPr>
                <w:lang w:val="ru-RU"/>
              </w:rPr>
            </w:pPr>
            <w:r w:rsidRPr="00C5593E">
              <w:rPr>
                <w:sz w:val="20"/>
                <w:lang w:val="ru-RU"/>
              </w:rPr>
              <w:t>Интервал заканчивается в момент начала бронирования 10:00</w:t>
            </w:r>
            <w:r w:rsidR="000438E8">
              <w:rPr>
                <w:sz w:val="20"/>
                <w:lang w:val="ru-RU"/>
              </w:rPr>
              <w:t>-</w:t>
            </w:r>
            <w:r w:rsidRPr="00C5593E">
              <w:rPr>
                <w:sz w:val="20"/>
                <w:lang w:val="ru-RU"/>
              </w:rPr>
              <w:t>12:00.</w:t>
            </w:r>
          </w:p>
        </w:tc>
      </w:tr>
      <w:tr w:rsidR="004769C0" w14:paraId="647383BA" w14:textId="77777777" w:rsidTr="00563AA9">
        <w:trPr>
          <w:trHeight w:val="490"/>
          <w:jc w:val="center"/>
        </w:trPr>
        <w:tc>
          <w:tcPr>
            <w:tcW w:w="3228" w:type="dxa"/>
            <w:vAlign w:val="center"/>
          </w:tcPr>
          <w:p w14:paraId="43DE9BE7" w14:textId="26ED0120" w:rsidR="004769C0" w:rsidRDefault="007242C7">
            <w:r>
              <w:rPr>
                <w:sz w:val="20"/>
              </w:rPr>
              <w:t>11:00</w:t>
            </w:r>
            <w:r w:rsidR="000438E8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12:30</w:t>
            </w:r>
          </w:p>
        </w:tc>
        <w:tc>
          <w:tcPr>
            <w:tcW w:w="3229" w:type="dxa"/>
            <w:vAlign w:val="center"/>
          </w:tcPr>
          <w:p w14:paraId="4E0FCA81" w14:textId="77777777" w:rsidR="004769C0" w:rsidRDefault="007242C7">
            <w:proofErr w:type="spellStart"/>
            <w:r>
              <w:rPr>
                <w:sz w:val="20"/>
              </w:rPr>
              <w:t>Отклонить</w:t>
            </w:r>
            <w:proofErr w:type="spellEnd"/>
          </w:p>
        </w:tc>
        <w:tc>
          <w:tcPr>
            <w:tcW w:w="3229" w:type="dxa"/>
            <w:vAlign w:val="center"/>
          </w:tcPr>
          <w:p w14:paraId="4ED88BAE" w14:textId="51A2D1DD" w:rsidR="004769C0" w:rsidRDefault="007242C7">
            <w:r>
              <w:rPr>
                <w:sz w:val="20"/>
              </w:rPr>
              <w:t xml:space="preserve">Есть </w:t>
            </w:r>
            <w:proofErr w:type="spellStart"/>
            <w:r>
              <w:rPr>
                <w:sz w:val="20"/>
              </w:rPr>
              <w:t>пересечение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z w:val="20"/>
              </w:rPr>
              <w:t>интервалом</w:t>
            </w:r>
            <w:proofErr w:type="spellEnd"/>
            <w:r>
              <w:rPr>
                <w:sz w:val="20"/>
              </w:rPr>
              <w:t xml:space="preserve"> 10:00</w:t>
            </w:r>
            <w:r w:rsidR="000438E8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12:00.</w:t>
            </w:r>
          </w:p>
        </w:tc>
      </w:tr>
      <w:tr w:rsidR="004769C0" w:rsidRPr="00563AA9" w14:paraId="01B298EB" w14:textId="77777777" w:rsidTr="00563AA9">
        <w:trPr>
          <w:trHeight w:val="714"/>
          <w:jc w:val="center"/>
        </w:trPr>
        <w:tc>
          <w:tcPr>
            <w:tcW w:w="3228" w:type="dxa"/>
            <w:vAlign w:val="center"/>
          </w:tcPr>
          <w:p w14:paraId="3E915787" w14:textId="54FB61E1" w:rsidR="004769C0" w:rsidRDefault="007242C7">
            <w:r>
              <w:rPr>
                <w:sz w:val="20"/>
              </w:rPr>
              <w:t>12:00</w:t>
            </w:r>
            <w:r w:rsidR="000438E8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13:00</w:t>
            </w:r>
          </w:p>
        </w:tc>
        <w:tc>
          <w:tcPr>
            <w:tcW w:w="3229" w:type="dxa"/>
            <w:vAlign w:val="center"/>
          </w:tcPr>
          <w:p w14:paraId="68D7B187" w14:textId="77777777" w:rsidR="004769C0" w:rsidRDefault="007242C7">
            <w:r>
              <w:rPr>
                <w:sz w:val="20"/>
              </w:rPr>
              <w:t>Разрешить</w:t>
            </w:r>
          </w:p>
        </w:tc>
        <w:tc>
          <w:tcPr>
            <w:tcW w:w="3229" w:type="dxa"/>
            <w:vAlign w:val="center"/>
          </w:tcPr>
          <w:p w14:paraId="35C27FEE" w14:textId="77777777" w:rsidR="004769C0" w:rsidRPr="00C5593E" w:rsidRDefault="007242C7">
            <w:pPr>
              <w:rPr>
                <w:lang w:val="ru-RU"/>
              </w:rPr>
            </w:pPr>
            <w:r w:rsidRPr="00C5593E">
              <w:rPr>
                <w:sz w:val="20"/>
                <w:lang w:val="ru-RU"/>
              </w:rPr>
              <w:t>Начало совпадает с окончанием предыдущего интервала, пересечения нет.</w:t>
            </w:r>
          </w:p>
        </w:tc>
      </w:tr>
      <w:tr w:rsidR="004769C0" w:rsidRPr="00563AA9" w14:paraId="376FD103" w14:textId="77777777" w:rsidTr="00563AA9">
        <w:trPr>
          <w:trHeight w:val="500"/>
          <w:jc w:val="center"/>
        </w:trPr>
        <w:tc>
          <w:tcPr>
            <w:tcW w:w="3228" w:type="dxa"/>
            <w:vAlign w:val="center"/>
          </w:tcPr>
          <w:p w14:paraId="3BA11F7A" w14:textId="15C33C18" w:rsidR="004769C0" w:rsidRDefault="007242C7">
            <w:r>
              <w:rPr>
                <w:sz w:val="20"/>
              </w:rPr>
              <w:t>12:30</w:t>
            </w:r>
            <w:r w:rsidR="000438E8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13:30</w:t>
            </w:r>
          </w:p>
        </w:tc>
        <w:tc>
          <w:tcPr>
            <w:tcW w:w="3229" w:type="dxa"/>
            <w:vAlign w:val="center"/>
          </w:tcPr>
          <w:p w14:paraId="2F415654" w14:textId="77777777" w:rsidR="004769C0" w:rsidRDefault="007242C7">
            <w:r>
              <w:rPr>
                <w:sz w:val="20"/>
              </w:rPr>
              <w:t>Разрешить</w:t>
            </w:r>
          </w:p>
        </w:tc>
        <w:tc>
          <w:tcPr>
            <w:tcW w:w="3229" w:type="dxa"/>
            <w:vAlign w:val="center"/>
          </w:tcPr>
          <w:p w14:paraId="7899982C" w14:textId="77777777" w:rsidR="004769C0" w:rsidRPr="00C5593E" w:rsidRDefault="007242C7">
            <w:pPr>
              <w:rPr>
                <w:lang w:val="ru-RU"/>
              </w:rPr>
            </w:pPr>
            <w:r w:rsidRPr="00C5593E">
              <w:rPr>
                <w:sz w:val="20"/>
                <w:lang w:val="ru-RU"/>
              </w:rPr>
              <w:t>Интервал начинается после окончания бронирования в 12:00.</w:t>
            </w:r>
          </w:p>
        </w:tc>
      </w:tr>
    </w:tbl>
    <w:p w14:paraId="6A2EBF19" w14:textId="7A2EDCC6" w:rsidR="004769C0" w:rsidRPr="000438E8" w:rsidRDefault="007242C7" w:rsidP="000438E8">
      <w:pPr>
        <w:rPr>
          <w:lang w:val="ru-RU"/>
        </w:rPr>
      </w:pPr>
      <w:proofErr w:type="spellStart"/>
      <w:r>
        <w:t>Задание</w:t>
      </w:r>
      <w:proofErr w:type="spellEnd"/>
      <w:r>
        <w:t xml:space="preserve"> 5. </w:t>
      </w:r>
    </w:p>
    <w:tbl>
      <w:tblPr>
        <w:tblStyle w:val="aff0"/>
        <w:tblW w:w="10526" w:type="dxa"/>
        <w:jc w:val="center"/>
        <w:tblLook w:val="04A0" w:firstRow="1" w:lastRow="0" w:firstColumn="1" w:lastColumn="0" w:noHBand="0" w:noVBand="1"/>
      </w:tblPr>
      <w:tblGrid>
        <w:gridCol w:w="3508"/>
        <w:gridCol w:w="3509"/>
        <w:gridCol w:w="3509"/>
      </w:tblGrid>
      <w:tr w:rsidR="004769C0" w14:paraId="32862472" w14:textId="77777777" w:rsidTr="00563AA9">
        <w:trPr>
          <w:trHeight w:val="209"/>
          <w:jc w:val="center"/>
        </w:trPr>
        <w:tc>
          <w:tcPr>
            <w:tcW w:w="3508" w:type="dxa"/>
            <w:vAlign w:val="center"/>
          </w:tcPr>
          <w:p w14:paraId="1E66128D" w14:textId="77777777" w:rsidR="004769C0" w:rsidRDefault="007242C7">
            <w:proofErr w:type="spellStart"/>
            <w:r>
              <w:rPr>
                <w:sz w:val="20"/>
              </w:rPr>
              <w:t>Модуль</w:t>
            </w:r>
            <w:proofErr w:type="spellEnd"/>
          </w:p>
        </w:tc>
        <w:tc>
          <w:tcPr>
            <w:tcW w:w="3509" w:type="dxa"/>
            <w:vAlign w:val="center"/>
          </w:tcPr>
          <w:p w14:paraId="4CE27759" w14:textId="77777777" w:rsidR="004769C0" w:rsidRDefault="007242C7">
            <w:r>
              <w:rPr>
                <w:sz w:val="20"/>
              </w:rPr>
              <w:t>Что делает?</w:t>
            </w:r>
          </w:p>
        </w:tc>
        <w:tc>
          <w:tcPr>
            <w:tcW w:w="3509" w:type="dxa"/>
            <w:vAlign w:val="center"/>
          </w:tcPr>
          <w:p w14:paraId="27098027" w14:textId="77777777" w:rsidR="004769C0" w:rsidRDefault="007242C7">
            <w:r>
              <w:rPr>
                <w:sz w:val="20"/>
              </w:rPr>
              <w:t>С какими модулями взаимодействует?</w:t>
            </w:r>
          </w:p>
        </w:tc>
      </w:tr>
      <w:tr w:rsidR="004769C0" w14:paraId="1F89AA9F" w14:textId="77777777" w:rsidTr="00563AA9">
        <w:trPr>
          <w:trHeight w:val="205"/>
          <w:jc w:val="center"/>
        </w:trPr>
        <w:tc>
          <w:tcPr>
            <w:tcW w:w="3508" w:type="dxa"/>
            <w:vAlign w:val="center"/>
          </w:tcPr>
          <w:p w14:paraId="5F30FFCE" w14:textId="77777777" w:rsidR="004769C0" w:rsidRDefault="007242C7">
            <w:r>
              <w:rPr>
                <w:sz w:val="20"/>
              </w:rPr>
              <w:t>UserService</w:t>
            </w:r>
          </w:p>
        </w:tc>
        <w:tc>
          <w:tcPr>
            <w:tcW w:w="3509" w:type="dxa"/>
            <w:vAlign w:val="center"/>
          </w:tcPr>
          <w:p w14:paraId="75D26C3B" w14:textId="77777777" w:rsidR="004769C0" w:rsidRDefault="007242C7">
            <w:r>
              <w:rPr>
                <w:sz w:val="20"/>
              </w:rPr>
              <w:t>Предоставляет тестовый список пользователей.</w:t>
            </w:r>
          </w:p>
        </w:tc>
        <w:tc>
          <w:tcPr>
            <w:tcW w:w="3509" w:type="dxa"/>
            <w:vAlign w:val="center"/>
          </w:tcPr>
          <w:p w14:paraId="248F10F1" w14:textId="77777777" w:rsidR="004769C0" w:rsidRDefault="007242C7">
            <w:r>
              <w:rPr>
                <w:sz w:val="20"/>
              </w:rPr>
              <w:t>MainWindow; модель User.</w:t>
            </w:r>
          </w:p>
        </w:tc>
      </w:tr>
      <w:tr w:rsidR="004769C0" w14:paraId="5C492583" w14:textId="77777777" w:rsidTr="00563AA9">
        <w:trPr>
          <w:trHeight w:val="209"/>
          <w:jc w:val="center"/>
        </w:trPr>
        <w:tc>
          <w:tcPr>
            <w:tcW w:w="3508" w:type="dxa"/>
            <w:vAlign w:val="center"/>
          </w:tcPr>
          <w:p w14:paraId="7F634AA8" w14:textId="77777777" w:rsidR="004769C0" w:rsidRDefault="007242C7">
            <w:r>
              <w:rPr>
                <w:sz w:val="20"/>
              </w:rPr>
              <w:t>RoomService</w:t>
            </w:r>
          </w:p>
        </w:tc>
        <w:tc>
          <w:tcPr>
            <w:tcW w:w="3509" w:type="dxa"/>
            <w:vAlign w:val="center"/>
          </w:tcPr>
          <w:p w14:paraId="1F341861" w14:textId="77777777" w:rsidR="004769C0" w:rsidRPr="00C5593E" w:rsidRDefault="007242C7">
            <w:pPr>
              <w:rPr>
                <w:lang w:val="ru-RU"/>
              </w:rPr>
            </w:pPr>
            <w:r w:rsidRPr="00C5593E">
              <w:rPr>
                <w:sz w:val="20"/>
                <w:lang w:val="ru-RU"/>
              </w:rPr>
              <w:t>Предоставляет список аудиторий и их характеристики.</w:t>
            </w:r>
          </w:p>
        </w:tc>
        <w:tc>
          <w:tcPr>
            <w:tcW w:w="3509" w:type="dxa"/>
            <w:vAlign w:val="center"/>
          </w:tcPr>
          <w:p w14:paraId="2C97F2C4" w14:textId="77777777" w:rsidR="004769C0" w:rsidRDefault="007242C7">
            <w:r>
              <w:rPr>
                <w:sz w:val="20"/>
              </w:rPr>
              <w:t>MainWindow; модель Room.</w:t>
            </w:r>
          </w:p>
        </w:tc>
      </w:tr>
      <w:tr w:rsidR="004769C0" w:rsidRPr="00563AA9" w14:paraId="2EC4DA99" w14:textId="77777777" w:rsidTr="00563AA9">
        <w:trPr>
          <w:trHeight w:val="299"/>
          <w:jc w:val="center"/>
        </w:trPr>
        <w:tc>
          <w:tcPr>
            <w:tcW w:w="3508" w:type="dxa"/>
            <w:vAlign w:val="center"/>
          </w:tcPr>
          <w:p w14:paraId="7D310A66" w14:textId="77777777" w:rsidR="004769C0" w:rsidRDefault="007242C7">
            <w:r>
              <w:rPr>
                <w:sz w:val="20"/>
              </w:rPr>
              <w:t>BookingService</w:t>
            </w:r>
          </w:p>
        </w:tc>
        <w:tc>
          <w:tcPr>
            <w:tcW w:w="3509" w:type="dxa"/>
            <w:vAlign w:val="center"/>
          </w:tcPr>
          <w:p w14:paraId="5D68D5E7" w14:textId="77777777" w:rsidR="004769C0" w:rsidRPr="00C5593E" w:rsidRDefault="007242C7">
            <w:pPr>
              <w:rPr>
                <w:lang w:val="ru-RU"/>
              </w:rPr>
            </w:pPr>
            <w:r w:rsidRPr="00C5593E">
              <w:rPr>
                <w:sz w:val="20"/>
                <w:lang w:val="ru-RU"/>
              </w:rPr>
              <w:t>Создаёт бронирования и проверяет конфликты времени.</w:t>
            </w:r>
          </w:p>
        </w:tc>
        <w:tc>
          <w:tcPr>
            <w:tcW w:w="3509" w:type="dxa"/>
            <w:vAlign w:val="center"/>
          </w:tcPr>
          <w:p w14:paraId="19E2D9A9" w14:textId="77777777" w:rsidR="004769C0" w:rsidRPr="00C5593E" w:rsidRDefault="007242C7">
            <w:pPr>
              <w:rPr>
                <w:lang w:val="ru-RU"/>
              </w:rPr>
            </w:pPr>
            <w:r>
              <w:rPr>
                <w:sz w:val="20"/>
              </w:rPr>
              <w:t>MainWindow</w:t>
            </w:r>
            <w:r w:rsidRPr="00C5593E">
              <w:rPr>
                <w:sz w:val="20"/>
                <w:lang w:val="ru-RU"/>
              </w:rPr>
              <w:t xml:space="preserve">; модели </w:t>
            </w:r>
            <w:r>
              <w:rPr>
                <w:sz w:val="20"/>
              </w:rPr>
              <w:t>Booking</w:t>
            </w:r>
            <w:r w:rsidRPr="00C5593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User</w:t>
            </w:r>
            <w:r w:rsidRPr="00C5593E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Room</w:t>
            </w:r>
            <w:r w:rsidRPr="00C5593E">
              <w:rPr>
                <w:sz w:val="20"/>
                <w:lang w:val="ru-RU"/>
              </w:rPr>
              <w:t>; данные существующих бронирований.</w:t>
            </w:r>
          </w:p>
        </w:tc>
      </w:tr>
      <w:tr w:rsidR="004769C0" w14:paraId="66343B8E" w14:textId="77777777" w:rsidTr="00563AA9">
        <w:trPr>
          <w:trHeight w:val="303"/>
          <w:jc w:val="center"/>
        </w:trPr>
        <w:tc>
          <w:tcPr>
            <w:tcW w:w="3508" w:type="dxa"/>
            <w:vAlign w:val="center"/>
          </w:tcPr>
          <w:p w14:paraId="5102EDE2" w14:textId="77777777" w:rsidR="004769C0" w:rsidRDefault="007242C7">
            <w:proofErr w:type="spellStart"/>
            <w:r>
              <w:rPr>
                <w:sz w:val="20"/>
              </w:rPr>
              <w:t>MainWindow</w:t>
            </w:r>
            <w:proofErr w:type="spellEnd"/>
          </w:p>
        </w:tc>
        <w:tc>
          <w:tcPr>
            <w:tcW w:w="3509" w:type="dxa"/>
            <w:vAlign w:val="center"/>
          </w:tcPr>
          <w:p w14:paraId="786CC9D2" w14:textId="77777777" w:rsidR="004769C0" w:rsidRPr="00C5593E" w:rsidRDefault="007242C7">
            <w:pPr>
              <w:rPr>
                <w:lang w:val="ru-RU"/>
              </w:rPr>
            </w:pPr>
            <w:r w:rsidRPr="00C5593E">
              <w:rPr>
                <w:sz w:val="20"/>
                <w:lang w:val="ru-RU"/>
              </w:rPr>
              <w:t>Принимает выбор пользователя, аудитории, даты и времени; показывает результат.</w:t>
            </w:r>
          </w:p>
        </w:tc>
        <w:tc>
          <w:tcPr>
            <w:tcW w:w="3509" w:type="dxa"/>
            <w:vAlign w:val="center"/>
          </w:tcPr>
          <w:p w14:paraId="00876B83" w14:textId="77777777" w:rsidR="004769C0" w:rsidRDefault="007242C7">
            <w:r>
              <w:rPr>
                <w:sz w:val="20"/>
              </w:rPr>
              <w:t>UserService, RoomService и BookingService.</w:t>
            </w:r>
          </w:p>
        </w:tc>
      </w:tr>
    </w:tbl>
    <w:p w14:paraId="36F8D76F" w14:textId="6DD6EA47" w:rsidR="004769C0" w:rsidRPr="000438E8" w:rsidRDefault="007242C7" w:rsidP="000438E8">
      <w:pPr>
        <w:pStyle w:val="a9"/>
        <w:jc w:val="center"/>
        <w:rPr>
          <w:sz w:val="40"/>
          <w:szCs w:val="40"/>
          <w:lang w:val="ru-RU"/>
        </w:rPr>
      </w:pPr>
      <w:r w:rsidRPr="000438E8">
        <w:rPr>
          <w:sz w:val="40"/>
          <w:szCs w:val="40"/>
          <w:lang w:val="ru-RU"/>
        </w:rPr>
        <w:t>5. Ответы на контрольные вопросы</w:t>
      </w:r>
    </w:p>
    <w:p w14:paraId="036D8569" w14:textId="304616EB" w:rsidR="004769C0" w:rsidRPr="00C5593E" w:rsidRDefault="007242C7">
      <w:pPr>
        <w:rPr>
          <w:lang w:val="ru-RU"/>
        </w:rPr>
      </w:pPr>
      <w:r w:rsidRPr="00C5593E">
        <w:rPr>
          <w:b/>
          <w:lang w:val="ru-RU"/>
        </w:rPr>
        <w:t xml:space="preserve">1. Что такое модуль программного обеспечения? </w:t>
      </w:r>
      <w:r w:rsidRPr="00C5593E">
        <w:rPr>
          <w:lang w:val="ru-RU"/>
        </w:rPr>
        <w:t>Модуль</w:t>
      </w:r>
      <w:r w:rsidR="000438E8">
        <w:rPr>
          <w:lang w:val="ru-RU"/>
        </w:rPr>
        <w:t>-</w:t>
      </w:r>
      <w:r w:rsidRPr="00C5593E">
        <w:rPr>
          <w:lang w:val="ru-RU"/>
        </w:rPr>
        <w:t>отдельная логически завершённая часть программы, отвечающая за определённые данные или действия.</w:t>
      </w:r>
    </w:p>
    <w:p w14:paraId="1BA3B695" w14:textId="77777777" w:rsidR="004769C0" w:rsidRPr="00C5593E" w:rsidRDefault="007242C7">
      <w:pPr>
        <w:rPr>
          <w:lang w:val="ru-RU"/>
        </w:rPr>
      </w:pPr>
      <w:r w:rsidRPr="00C5593E">
        <w:rPr>
          <w:b/>
          <w:lang w:val="ru-RU"/>
        </w:rPr>
        <w:t xml:space="preserve">2. Зачем разделять приложение на отдельные компоненты? </w:t>
      </w:r>
      <w:r w:rsidRPr="00C5593E">
        <w:rPr>
          <w:lang w:val="ru-RU"/>
        </w:rPr>
        <w:t>Разделение упрощает чтение, тестирование и сопровождение кода, уменьшает дублирование и позволяет изменять отдельные части независимо.</w:t>
      </w:r>
    </w:p>
    <w:p w14:paraId="72A036C3" w14:textId="77777777" w:rsidR="004769C0" w:rsidRPr="00C5593E" w:rsidRDefault="007242C7">
      <w:pPr>
        <w:rPr>
          <w:lang w:val="ru-RU"/>
        </w:rPr>
      </w:pPr>
      <w:r w:rsidRPr="00C5593E">
        <w:rPr>
          <w:b/>
          <w:lang w:val="ru-RU"/>
        </w:rPr>
        <w:t xml:space="preserve">3. Какую роль выполняет модель </w:t>
      </w:r>
      <w:r>
        <w:rPr>
          <w:b/>
        </w:rPr>
        <w:t>User</w:t>
      </w:r>
      <w:r w:rsidRPr="00C5593E">
        <w:rPr>
          <w:b/>
          <w:lang w:val="ru-RU"/>
        </w:rPr>
        <w:t xml:space="preserve">? </w:t>
      </w:r>
      <w:r w:rsidRPr="00C5593E">
        <w:rPr>
          <w:lang w:val="ru-RU"/>
        </w:rPr>
        <w:t>Она описывает данные пользователя: идентификатор, имя, логин и роль.</w:t>
      </w:r>
    </w:p>
    <w:p w14:paraId="0761BF5E" w14:textId="77777777" w:rsidR="004769C0" w:rsidRPr="00C5593E" w:rsidRDefault="007242C7">
      <w:pPr>
        <w:rPr>
          <w:lang w:val="ru-RU"/>
        </w:rPr>
      </w:pPr>
      <w:r w:rsidRPr="00C5593E">
        <w:rPr>
          <w:b/>
          <w:lang w:val="ru-RU"/>
        </w:rPr>
        <w:lastRenderedPageBreak/>
        <w:t xml:space="preserve">4. Какую роль выполняет </w:t>
      </w:r>
      <w:r>
        <w:rPr>
          <w:b/>
        </w:rPr>
        <w:t>BookingService</w:t>
      </w:r>
      <w:r w:rsidRPr="00C5593E">
        <w:rPr>
          <w:b/>
          <w:lang w:val="ru-RU"/>
        </w:rPr>
        <w:t xml:space="preserve">? </w:t>
      </w:r>
      <w:r w:rsidRPr="00C5593E">
        <w:rPr>
          <w:lang w:val="ru-RU"/>
        </w:rPr>
        <w:t>Он отвечает за создание бронирований и проверку, чтобы временные интервалы одной аудитории не пересекались.</w:t>
      </w:r>
    </w:p>
    <w:p w14:paraId="4BF73B9C" w14:textId="77777777" w:rsidR="004769C0" w:rsidRPr="00C5593E" w:rsidRDefault="007242C7">
      <w:pPr>
        <w:rPr>
          <w:lang w:val="ru-RU"/>
        </w:rPr>
      </w:pPr>
      <w:r w:rsidRPr="00C5593E">
        <w:rPr>
          <w:b/>
          <w:lang w:val="ru-RU"/>
        </w:rPr>
        <w:t xml:space="preserve">5. Почему </w:t>
      </w:r>
      <w:r>
        <w:rPr>
          <w:b/>
        </w:rPr>
        <w:t>Booking</w:t>
      </w:r>
      <w:r w:rsidRPr="00C5593E">
        <w:rPr>
          <w:b/>
          <w:lang w:val="ru-RU"/>
        </w:rPr>
        <w:t xml:space="preserve"> содержит </w:t>
      </w:r>
      <w:r>
        <w:rPr>
          <w:b/>
        </w:rPr>
        <w:t>UserId</w:t>
      </w:r>
      <w:r w:rsidRPr="00C5593E">
        <w:rPr>
          <w:b/>
          <w:lang w:val="ru-RU"/>
        </w:rPr>
        <w:t xml:space="preserve"> и </w:t>
      </w:r>
      <w:r>
        <w:rPr>
          <w:b/>
        </w:rPr>
        <w:t>RoomId</w:t>
      </w:r>
      <w:r w:rsidRPr="00C5593E">
        <w:rPr>
          <w:b/>
          <w:lang w:val="ru-RU"/>
        </w:rPr>
        <w:t xml:space="preserve">? </w:t>
      </w:r>
      <w:r w:rsidRPr="00C5593E">
        <w:rPr>
          <w:lang w:val="ru-RU"/>
        </w:rPr>
        <w:t>Эти идентификаторы связывают бронирование с конкретным пользователем и конкретной аудиторией.</w:t>
      </w:r>
    </w:p>
    <w:p w14:paraId="66B6ADEE" w14:textId="77777777" w:rsidR="004769C0" w:rsidRPr="00C5593E" w:rsidRDefault="007242C7">
      <w:pPr>
        <w:rPr>
          <w:lang w:val="ru-RU"/>
        </w:rPr>
      </w:pPr>
      <w:r w:rsidRPr="00C5593E">
        <w:rPr>
          <w:b/>
          <w:lang w:val="ru-RU"/>
        </w:rPr>
        <w:t xml:space="preserve">6. Что такое интеграция модулей? </w:t>
      </w:r>
      <w:r w:rsidRPr="00C5593E">
        <w:rPr>
          <w:lang w:val="ru-RU"/>
        </w:rPr>
        <w:t>Это объединение отдельных компонентов и настройка их взаимодействия в одном приложении.</w:t>
      </w:r>
    </w:p>
    <w:p w14:paraId="093B70A3" w14:textId="77777777" w:rsidR="004769C0" w:rsidRPr="00C5593E" w:rsidRDefault="007242C7">
      <w:pPr>
        <w:rPr>
          <w:lang w:val="ru-RU"/>
        </w:rPr>
      </w:pPr>
      <w:r w:rsidRPr="00C5593E">
        <w:rPr>
          <w:b/>
          <w:lang w:val="ru-RU"/>
        </w:rPr>
        <w:t xml:space="preserve">7. Почему проверка конфликтов должна выполняться до добавления бронирования? </w:t>
      </w:r>
      <w:r w:rsidRPr="00C5593E">
        <w:rPr>
          <w:lang w:val="ru-RU"/>
        </w:rPr>
        <w:t>Чтобы не сохранять запись, которая пересекается с уже существующим бронированием той же аудитории.</w:t>
      </w:r>
    </w:p>
    <w:p w14:paraId="485CC347" w14:textId="77777777" w:rsidR="004769C0" w:rsidRPr="00C5593E" w:rsidRDefault="007242C7">
      <w:pPr>
        <w:rPr>
          <w:lang w:val="ru-RU"/>
        </w:rPr>
      </w:pPr>
      <w:r w:rsidRPr="00C5593E">
        <w:rPr>
          <w:b/>
          <w:lang w:val="ru-RU"/>
        </w:rPr>
        <w:t xml:space="preserve">8. Что произойдёт, если удалить </w:t>
      </w:r>
      <w:r>
        <w:rPr>
          <w:b/>
        </w:rPr>
        <w:t>RoomService</w:t>
      </w:r>
      <w:r w:rsidRPr="00C5593E">
        <w:rPr>
          <w:b/>
          <w:lang w:val="ru-RU"/>
        </w:rPr>
        <w:t xml:space="preserve">, но оставить </w:t>
      </w:r>
      <w:r>
        <w:rPr>
          <w:b/>
        </w:rPr>
        <w:t>BookingService</w:t>
      </w:r>
      <w:r w:rsidRPr="00C5593E">
        <w:rPr>
          <w:b/>
          <w:lang w:val="ru-RU"/>
        </w:rPr>
        <w:t xml:space="preserve">? </w:t>
      </w:r>
      <w:r w:rsidRPr="00C5593E">
        <w:rPr>
          <w:lang w:val="ru-RU"/>
        </w:rPr>
        <w:t xml:space="preserve">Код, который использует </w:t>
      </w:r>
      <w:r>
        <w:t>RoomService</w:t>
      </w:r>
      <w:r w:rsidRPr="00C5593E">
        <w:rPr>
          <w:lang w:val="ru-RU"/>
        </w:rPr>
        <w:t xml:space="preserve"> для получения аудиторий, перестанет работать или не соберётся. Для корректного выбора аудитории потребуется восстановить сервис или заменить его функциональность.</w:t>
      </w:r>
    </w:p>
    <w:p w14:paraId="29BC5F20" w14:textId="77777777" w:rsidR="004769C0" w:rsidRPr="00C5593E" w:rsidRDefault="007242C7">
      <w:pPr>
        <w:rPr>
          <w:lang w:val="ru-RU"/>
        </w:rPr>
      </w:pPr>
      <w:r w:rsidRPr="00C5593E">
        <w:rPr>
          <w:b/>
          <w:lang w:val="ru-RU"/>
        </w:rPr>
        <w:t xml:space="preserve">9. Какие компоненты могут потребовать изменения при добавлении нового свойства </w:t>
      </w:r>
      <w:r>
        <w:rPr>
          <w:b/>
        </w:rPr>
        <w:t>Room</w:t>
      </w:r>
      <w:r w:rsidRPr="00C5593E">
        <w:rPr>
          <w:b/>
          <w:lang w:val="ru-RU"/>
        </w:rPr>
        <w:t xml:space="preserve">? </w:t>
      </w:r>
      <w:r w:rsidRPr="00C5593E">
        <w:rPr>
          <w:lang w:val="ru-RU"/>
        </w:rPr>
        <w:t xml:space="preserve">Как минимум модель </w:t>
      </w:r>
      <w:r>
        <w:t>Room</w:t>
      </w:r>
      <w:r w:rsidRPr="00C5593E">
        <w:rPr>
          <w:lang w:val="ru-RU"/>
        </w:rPr>
        <w:t xml:space="preserve"> и места создания объектов в </w:t>
      </w:r>
      <w:r>
        <w:t>RoomService</w:t>
      </w:r>
      <w:r w:rsidRPr="00C5593E">
        <w:rPr>
          <w:lang w:val="ru-RU"/>
        </w:rPr>
        <w:t xml:space="preserve">. Если свойство показывается или используется в правилах бронирования, также могут потребоваться изменения </w:t>
      </w:r>
      <w:r>
        <w:t>MainWindow</w:t>
      </w:r>
      <w:r w:rsidRPr="00C5593E">
        <w:rPr>
          <w:lang w:val="ru-RU"/>
        </w:rPr>
        <w:t xml:space="preserve"> и </w:t>
      </w:r>
      <w:r>
        <w:t>BookingService</w:t>
      </w:r>
      <w:r w:rsidRPr="00C5593E">
        <w:rPr>
          <w:lang w:val="ru-RU"/>
        </w:rPr>
        <w:t>.</w:t>
      </w:r>
    </w:p>
    <w:p w14:paraId="70C2C314" w14:textId="77777777" w:rsidR="000438E8" w:rsidRDefault="007242C7" w:rsidP="000438E8">
      <w:pPr>
        <w:rPr>
          <w:lang w:val="ru-RU"/>
        </w:rPr>
      </w:pPr>
      <w:r w:rsidRPr="00C5593E">
        <w:rPr>
          <w:b/>
          <w:lang w:val="ru-RU"/>
        </w:rPr>
        <w:t xml:space="preserve">10. Почему не стоит помещать всю логику приложения в </w:t>
      </w:r>
      <w:r>
        <w:rPr>
          <w:b/>
        </w:rPr>
        <w:t>MainWindow</w:t>
      </w:r>
      <w:r w:rsidRPr="00C5593E">
        <w:rPr>
          <w:b/>
          <w:lang w:val="ru-RU"/>
        </w:rPr>
        <w:t>.</w:t>
      </w:r>
      <w:r>
        <w:rPr>
          <w:b/>
        </w:rPr>
        <w:t>xaml</w:t>
      </w:r>
      <w:r w:rsidRPr="00C5593E">
        <w:rPr>
          <w:b/>
          <w:lang w:val="ru-RU"/>
        </w:rPr>
        <w:t>.</w:t>
      </w:r>
      <w:r>
        <w:rPr>
          <w:b/>
        </w:rPr>
        <w:t>cs</w:t>
      </w:r>
      <w:r w:rsidRPr="00C5593E">
        <w:rPr>
          <w:b/>
          <w:lang w:val="ru-RU"/>
        </w:rPr>
        <w:t xml:space="preserve">? </w:t>
      </w:r>
      <w:r w:rsidRPr="00C5593E">
        <w:rPr>
          <w:lang w:val="ru-RU"/>
        </w:rPr>
        <w:t>Главное окно должно отвечать за интерфейс. Если поместить туда всю бизнес-логику, код станет громоздким, его будет сложнее тестировать и изменять.</w:t>
      </w:r>
    </w:p>
    <w:p w14:paraId="2380E190" w14:textId="635937E9" w:rsidR="004769C0" w:rsidRPr="00C5593E" w:rsidRDefault="007242C7" w:rsidP="000438E8">
      <w:pPr>
        <w:rPr>
          <w:lang w:val="ru-RU"/>
        </w:rPr>
      </w:pPr>
      <w:r w:rsidRPr="00C5593E">
        <w:rPr>
          <w:lang w:val="ru-RU"/>
        </w:rPr>
        <w:t>8. Вывод</w:t>
      </w:r>
    </w:p>
    <w:p w14:paraId="225A17D2" w14:textId="77777777" w:rsidR="004769C0" w:rsidRPr="00C5593E" w:rsidRDefault="007242C7">
      <w:pPr>
        <w:rPr>
          <w:lang w:val="ru-RU"/>
        </w:rPr>
      </w:pPr>
      <w:r w:rsidRPr="00C5593E">
        <w:rPr>
          <w:lang w:val="ru-RU"/>
        </w:rPr>
        <w:t xml:space="preserve">В работе рассмотрены структура и взаимодействие модулей приложения </w:t>
      </w:r>
      <w:r>
        <w:t>ClassroomBooking</w:t>
      </w:r>
      <w:r w:rsidRPr="00C5593E">
        <w:rPr>
          <w:lang w:val="ru-RU"/>
        </w:rPr>
        <w:t xml:space="preserve">. Модели описывают пользователей, аудитории и бронирования, сервисы отделяют операции с данными от пользовательского интерфейса, а </w:t>
      </w:r>
      <w:r>
        <w:t>MainWindow</w:t>
      </w:r>
      <w:r w:rsidRPr="00C5593E">
        <w:rPr>
          <w:lang w:val="ru-RU"/>
        </w:rPr>
        <w:t xml:space="preserve"> объединяет их в общий сценарий. Ключевой бизнес-проверкой является обнаружение пересекающихся бронирований одной аудитории. Дополнительное свойство </w:t>
      </w:r>
      <w:r>
        <w:t>MaxGroupSize</w:t>
      </w:r>
      <w:r w:rsidRPr="00C5593E">
        <w:rPr>
          <w:lang w:val="ru-RU"/>
        </w:rPr>
        <w:t xml:space="preserve"> расширяет модель аудитории и показывает, как изменение данных может повлиять на сервисы и интерфейс.</w:t>
      </w:r>
    </w:p>
    <w:p w14:paraId="2C3641D0" w14:textId="73B3765B" w:rsidR="00563AA9" w:rsidRPr="00C5593E" w:rsidRDefault="00563AA9">
      <w:pPr>
        <w:rPr>
          <w:lang w:val="ru-RU"/>
        </w:rPr>
      </w:pPr>
      <w:r w:rsidRPr="00563AA9">
        <w:rPr>
          <w:lang w:val="ru-RU"/>
        </w:rPr>
        <w:drawing>
          <wp:inline distT="0" distB="0" distL="0" distR="0" wp14:anchorId="46D07293" wp14:editId="758A6475">
            <wp:extent cx="4477453" cy="279656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979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3AA9" w:rsidRPr="00C5593E" w:rsidSect="00034616">
      <w:pgSz w:w="12240" w:h="15840"/>
      <w:pgMar w:top="1020" w:right="96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655C67" w14:textId="77777777" w:rsidR="000B5B6B" w:rsidRDefault="000B5B6B">
      <w:pPr>
        <w:spacing w:after="0" w:line="240" w:lineRule="auto"/>
      </w:pPr>
      <w:r>
        <w:separator/>
      </w:r>
    </w:p>
  </w:endnote>
  <w:endnote w:type="continuationSeparator" w:id="0">
    <w:p w14:paraId="3F15DB3B" w14:textId="77777777" w:rsidR="000B5B6B" w:rsidRDefault="000B5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A1E27B" w14:textId="77777777" w:rsidR="000B5B6B" w:rsidRDefault="000B5B6B">
      <w:pPr>
        <w:spacing w:after="0" w:line="240" w:lineRule="auto"/>
      </w:pPr>
      <w:r>
        <w:separator/>
      </w:r>
    </w:p>
  </w:footnote>
  <w:footnote w:type="continuationSeparator" w:id="0">
    <w:p w14:paraId="7778E7FB" w14:textId="77777777" w:rsidR="000B5B6B" w:rsidRDefault="000B5B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8E8"/>
    <w:rsid w:val="0006063C"/>
    <w:rsid w:val="000B5B6B"/>
    <w:rsid w:val="0015074B"/>
    <w:rsid w:val="0029639D"/>
    <w:rsid w:val="00326F90"/>
    <w:rsid w:val="004769C0"/>
    <w:rsid w:val="00563AA9"/>
    <w:rsid w:val="006B7868"/>
    <w:rsid w:val="007242C7"/>
    <w:rsid w:val="007616A7"/>
    <w:rsid w:val="00801F17"/>
    <w:rsid w:val="00AA1D8D"/>
    <w:rsid w:val="00B47730"/>
    <w:rsid w:val="00C559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F53624"/>
  <w14:defaultImageDpi w14:val="300"/>
  <w15:docId w15:val="{E8AD323F-C0A5-4852-A02B-FECE9719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D7CDC2-2C0A-4F8D-B186-7ECB188AA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Студенты Аферова А.А.</cp:lastModifiedBy>
  <cp:revision>6</cp:revision>
  <dcterms:created xsi:type="dcterms:W3CDTF">2026-10-12T08:27:00Z</dcterms:created>
  <dcterms:modified xsi:type="dcterms:W3CDTF">2026-10-12T09:20:00Z</dcterms:modified>
  <cp:category/>
</cp:coreProperties>
</file>