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652636" w14:textId="77777777" w:rsidR="008A6131" w:rsidRPr="00E534EC" w:rsidRDefault="00E534EC">
      <w:pPr>
        <w:rPr>
          <w:lang w:val="ru-RU"/>
        </w:rPr>
      </w:pPr>
      <w:r w:rsidRPr="00E534EC">
        <w:rPr>
          <w:b/>
          <w:sz w:val="28"/>
          <w:lang w:val="ru-RU"/>
        </w:rPr>
        <w:t>ПРАКТИЧЕСКАЯ РАБОТА</w:t>
      </w:r>
    </w:p>
    <w:p w14:paraId="43778743" w14:textId="77777777" w:rsidR="008A6131" w:rsidRPr="00E534EC" w:rsidRDefault="00E534EC">
      <w:pPr>
        <w:rPr>
          <w:lang w:val="ru-RU"/>
        </w:rPr>
      </w:pPr>
      <w:r w:rsidRPr="00E534EC">
        <w:rPr>
          <w:b/>
          <w:sz w:val="28"/>
          <w:lang w:val="ru-RU"/>
        </w:rPr>
        <w:t>«ВНЕДРЕНИЕ ЗА 10 ДНЕЙ»</w:t>
      </w:r>
    </w:p>
    <w:p w14:paraId="5B8CDE2C" w14:textId="70DE853C" w:rsidR="008A6131" w:rsidRPr="00E534EC" w:rsidRDefault="00E534EC">
      <w:pPr>
        <w:rPr>
          <w:lang w:val="ru-RU"/>
        </w:rPr>
      </w:pPr>
      <w:proofErr w:type="spellStart"/>
      <w:r>
        <w:rPr>
          <w:lang w:val="ru-RU"/>
        </w:rPr>
        <w:t>Ладанюк</w:t>
      </w:r>
      <w:proofErr w:type="spellEnd"/>
      <w:r>
        <w:rPr>
          <w:lang w:val="ru-RU"/>
        </w:rPr>
        <w:t xml:space="preserve"> Андрей исп2131</w:t>
      </w:r>
    </w:p>
    <w:p w14:paraId="46341520" w14:textId="77777777" w:rsidR="008A6131" w:rsidRDefault="00E534EC">
      <w:pPr>
        <w:pStyle w:val="1"/>
      </w:pPr>
      <w:proofErr w:type="spellStart"/>
      <w:r>
        <w:t>Задание</w:t>
      </w:r>
      <w:proofErr w:type="spellEnd"/>
      <w:r>
        <w:t xml:space="preserve"> 1. Разбор зависимостей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23"/>
        <w:gridCol w:w="1884"/>
        <w:gridCol w:w="2653"/>
        <w:gridCol w:w="2296"/>
      </w:tblGrid>
      <w:tr w:rsidR="008A6131" w14:paraId="331D8ECA" w14:textId="77777777">
        <w:trPr>
          <w:jc w:val="center"/>
        </w:trPr>
        <w:tc>
          <w:tcPr>
            <w:tcW w:w="2268" w:type="dxa"/>
          </w:tcPr>
          <w:p w14:paraId="571B4FFB" w14:textId="77777777" w:rsidR="008A6131" w:rsidRDefault="00E534EC">
            <w:r>
              <w:rPr>
                <w:b/>
                <w:sz w:val="20"/>
              </w:rPr>
              <w:t>Работа</w:t>
            </w:r>
          </w:p>
        </w:tc>
        <w:tc>
          <w:tcPr>
            <w:tcW w:w="1984" w:type="dxa"/>
          </w:tcPr>
          <w:p w14:paraId="4DD8247A" w14:textId="77777777" w:rsidR="008A6131" w:rsidRDefault="00E534EC">
            <w:r>
              <w:rPr>
                <w:b/>
                <w:sz w:val="20"/>
              </w:rPr>
              <w:t>Зависит от</w:t>
            </w:r>
          </w:p>
        </w:tc>
        <w:tc>
          <w:tcPr>
            <w:tcW w:w="3402" w:type="dxa"/>
          </w:tcPr>
          <w:p w14:paraId="77FC436B" w14:textId="77777777" w:rsidR="008A6131" w:rsidRDefault="00E534EC">
            <w:r>
              <w:rPr>
                <w:b/>
                <w:sz w:val="20"/>
              </w:rPr>
              <w:t>Почему нельзя раньше?</w:t>
            </w:r>
          </w:p>
        </w:tc>
        <w:tc>
          <w:tcPr>
            <w:tcW w:w="2551" w:type="dxa"/>
          </w:tcPr>
          <w:p w14:paraId="23B35DAE" w14:textId="77777777" w:rsidR="008A6131" w:rsidRDefault="00E534EC">
            <w:r>
              <w:rPr>
                <w:b/>
                <w:sz w:val="20"/>
              </w:rPr>
              <w:t>Что должно быть готово?</w:t>
            </w:r>
          </w:p>
        </w:tc>
      </w:tr>
      <w:tr w:rsidR="008A6131" w:rsidRPr="00E534EC" w14:paraId="5A141823" w14:textId="77777777">
        <w:trPr>
          <w:jc w:val="center"/>
        </w:trPr>
        <w:tc>
          <w:tcPr>
            <w:tcW w:w="2268" w:type="dxa"/>
          </w:tcPr>
          <w:p w14:paraId="0FFBA62A" w14:textId="77777777" w:rsidR="008A6131" w:rsidRDefault="00E534EC">
            <w:r>
              <w:rPr>
                <w:sz w:val="20"/>
              </w:rPr>
              <w:t>2 — Установить новую систему</w:t>
            </w:r>
          </w:p>
        </w:tc>
        <w:tc>
          <w:tcPr>
            <w:tcW w:w="1984" w:type="dxa"/>
          </w:tcPr>
          <w:p w14:paraId="44225760" w14:textId="77777777" w:rsidR="008A6131" w:rsidRDefault="00E534EC">
            <w:r>
              <w:rPr>
                <w:sz w:val="20"/>
              </w:rPr>
              <w:t>1 — Подготовка сервера</w:t>
            </w:r>
          </w:p>
        </w:tc>
        <w:tc>
          <w:tcPr>
            <w:tcW w:w="3402" w:type="dxa"/>
          </w:tcPr>
          <w:p w14:paraId="747EC79A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 xml:space="preserve">Установку ПО невозможно начать, пока не развёрнута </w:t>
            </w:r>
            <w:r w:rsidRPr="00E534EC">
              <w:rPr>
                <w:sz w:val="20"/>
                <w:lang w:val="ru-RU"/>
              </w:rPr>
              <w:t>серверная среда: нет ОС, нет необходимых библиотек и сервисов</w:t>
            </w:r>
          </w:p>
        </w:tc>
        <w:tc>
          <w:tcPr>
            <w:tcW w:w="2551" w:type="dxa"/>
          </w:tcPr>
          <w:p w14:paraId="3EBC54F5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Сервер сконфигурирован, установлены требуемые компоненты ОС и сопутствующего ПО</w:t>
            </w:r>
          </w:p>
        </w:tc>
      </w:tr>
      <w:tr w:rsidR="008A6131" w:rsidRPr="00E534EC" w14:paraId="75A560DB" w14:textId="77777777">
        <w:trPr>
          <w:jc w:val="center"/>
        </w:trPr>
        <w:tc>
          <w:tcPr>
            <w:tcW w:w="2268" w:type="dxa"/>
          </w:tcPr>
          <w:p w14:paraId="4FEEEE73" w14:textId="77777777" w:rsidR="008A6131" w:rsidRDefault="00E534EC">
            <w:r>
              <w:rPr>
                <w:sz w:val="20"/>
              </w:rPr>
              <w:t xml:space="preserve">3 — </w:t>
            </w:r>
            <w:proofErr w:type="spellStart"/>
            <w:r>
              <w:rPr>
                <w:sz w:val="20"/>
              </w:rPr>
              <w:t>Настроить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базу</w:t>
            </w:r>
            <w:proofErr w:type="spellEnd"/>
            <w:r>
              <w:rPr>
                <w:sz w:val="20"/>
              </w:rPr>
              <w:t xml:space="preserve"> данных</w:t>
            </w:r>
          </w:p>
        </w:tc>
        <w:tc>
          <w:tcPr>
            <w:tcW w:w="1984" w:type="dxa"/>
          </w:tcPr>
          <w:p w14:paraId="1C3E95A9" w14:textId="77777777" w:rsidR="008A6131" w:rsidRDefault="00E534EC">
            <w:r>
              <w:rPr>
                <w:sz w:val="20"/>
              </w:rPr>
              <w:t>1 — Подготовка сервера</w:t>
            </w:r>
          </w:p>
        </w:tc>
        <w:tc>
          <w:tcPr>
            <w:tcW w:w="3402" w:type="dxa"/>
          </w:tcPr>
          <w:p w14:paraId="28002CBE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СУБД настраивается на сервере: без готовой среды невозможно запу</w:t>
            </w:r>
            <w:r w:rsidRPr="00E534EC">
              <w:rPr>
                <w:sz w:val="20"/>
                <w:lang w:val="ru-RU"/>
              </w:rPr>
              <w:t>стить и сконфигурировать экземпляр БД</w:t>
            </w:r>
          </w:p>
        </w:tc>
        <w:tc>
          <w:tcPr>
            <w:tcW w:w="2551" w:type="dxa"/>
          </w:tcPr>
          <w:p w14:paraId="29C13F47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Сервер готов, СУБД установлена, ресурсы выделены</w:t>
            </w:r>
          </w:p>
        </w:tc>
      </w:tr>
      <w:tr w:rsidR="008A6131" w:rsidRPr="00E534EC" w14:paraId="67087BE7" w14:textId="77777777">
        <w:trPr>
          <w:jc w:val="center"/>
        </w:trPr>
        <w:tc>
          <w:tcPr>
            <w:tcW w:w="2268" w:type="dxa"/>
          </w:tcPr>
          <w:p w14:paraId="64819822" w14:textId="77777777" w:rsidR="008A6131" w:rsidRDefault="00E534EC">
            <w:r>
              <w:rPr>
                <w:sz w:val="20"/>
              </w:rPr>
              <w:t xml:space="preserve">5 — </w:t>
            </w:r>
            <w:proofErr w:type="spellStart"/>
            <w:r>
              <w:rPr>
                <w:sz w:val="20"/>
              </w:rPr>
              <w:t>Перенести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данные</w:t>
            </w:r>
            <w:proofErr w:type="spellEnd"/>
          </w:p>
        </w:tc>
        <w:tc>
          <w:tcPr>
            <w:tcW w:w="1984" w:type="dxa"/>
          </w:tcPr>
          <w:p w14:paraId="5AB643D1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3 и 4 — Настройка БД + Подготовка данных</w:t>
            </w:r>
          </w:p>
        </w:tc>
        <w:tc>
          <w:tcPr>
            <w:tcW w:w="3402" w:type="dxa"/>
          </w:tcPr>
          <w:p w14:paraId="1D547F3F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Перенос требует одновременно настроенной БД (куда переносить) и проверенных исходных данных (что переносит</w:t>
            </w:r>
            <w:r w:rsidRPr="00E534EC">
              <w:rPr>
                <w:sz w:val="20"/>
                <w:lang w:val="ru-RU"/>
              </w:rPr>
              <w:t>ь)</w:t>
            </w:r>
          </w:p>
        </w:tc>
        <w:tc>
          <w:tcPr>
            <w:tcW w:w="2551" w:type="dxa"/>
          </w:tcPr>
          <w:p w14:paraId="4DA250F4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БД сконфигурирована и пуста; исходные данные выверены и форматированы</w:t>
            </w:r>
          </w:p>
        </w:tc>
      </w:tr>
      <w:tr w:rsidR="008A6131" w:rsidRPr="00E534EC" w14:paraId="545B840B" w14:textId="77777777">
        <w:trPr>
          <w:jc w:val="center"/>
        </w:trPr>
        <w:tc>
          <w:tcPr>
            <w:tcW w:w="2268" w:type="dxa"/>
          </w:tcPr>
          <w:p w14:paraId="4B862FE6" w14:textId="77777777" w:rsidR="008A6131" w:rsidRDefault="00E534EC">
            <w:r>
              <w:rPr>
                <w:sz w:val="20"/>
              </w:rPr>
              <w:t xml:space="preserve">6 — </w:t>
            </w:r>
            <w:proofErr w:type="spellStart"/>
            <w:r>
              <w:rPr>
                <w:sz w:val="20"/>
              </w:rPr>
              <w:t>Настроить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пользователей</w:t>
            </w:r>
            <w:proofErr w:type="spellEnd"/>
            <w:r>
              <w:rPr>
                <w:sz w:val="20"/>
              </w:rPr>
              <w:t xml:space="preserve"> и права</w:t>
            </w:r>
          </w:p>
        </w:tc>
        <w:tc>
          <w:tcPr>
            <w:tcW w:w="1984" w:type="dxa"/>
          </w:tcPr>
          <w:p w14:paraId="75E8625E" w14:textId="77777777" w:rsidR="008A6131" w:rsidRDefault="00E534EC">
            <w:r>
              <w:rPr>
                <w:sz w:val="20"/>
              </w:rPr>
              <w:t>2 — Установка системы</w:t>
            </w:r>
          </w:p>
        </w:tc>
        <w:tc>
          <w:tcPr>
            <w:tcW w:w="3402" w:type="dxa"/>
          </w:tcPr>
          <w:p w14:paraId="6F12ABDA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Настройка учётных записей и прав выполняется внутри установленной системы; без неё настраивать нечего</w:t>
            </w:r>
          </w:p>
        </w:tc>
        <w:tc>
          <w:tcPr>
            <w:tcW w:w="2551" w:type="dxa"/>
          </w:tcPr>
          <w:p w14:paraId="3A57C634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 xml:space="preserve">Система </w:t>
            </w:r>
            <w:r w:rsidRPr="00E534EC">
              <w:rPr>
                <w:sz w:val="20"/>
                <w:lang w:val="ru-RU"/>
              </w:rPr>
              <w:t>установлена и запущена; административный интерфейс доступен</w:t>
            </w:r>
          </w:p>
        </w:tc>
      </w:tr>
      <w:tr w:rsidR="008A6131" w:rsidRPr="00E534EC" w14:paraId="7DB2E676" w14:textId="77777777">
        <w:trPr>
          <w:jc w:val="center"/>
        </w:trPr>
        <w:tc>
          <w:tcPr>
            <w:tcW w:w="2268" w:type="dxa"/>
          </w:tcPr>
          <w:p w14:paraId="55E57AF4" w14:textId="77777777" w:rsidR="008A6131" w:rsidRDefault="00E534EC">
            <w:r>
              <w:rPr>
                <w:sz w:val="20"/>
              </w:rPr>
              <w:t xml:space="preserve">7 — </w:t>
            </w:r>
            <w:proofErr w:type="spellStart"/>
            <w:r>
              <w:rPr>
                <w:sz w:val="20"/>
              </w:rPr>
              <w:t>Функциональное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тестирование</w:t>
            </w:r>
            <w:proofErr w:type="spellEnd"/>
          </w:p>
        </w:tc>
        <w:tc>
          <w:tcPr>
            <w:tcW w:w="1984" w:type="dxa"/>
          </w:tcPr>
          <w:p w14:paraId="5FAABE20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5 и 6 — Перенос данных + Настройка пользователей</w:t>
            </w:r>
          </w:p>
        </w:tc>
        <w:tc>
          <w:tcPr>
            <w:tcW w:w="3402" w:type="dxa"/>
          </w:tcPr>
          <w:p w14:paraId="344CC983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Тестировать функции можно только когда данные уже в системе и пользователи с правами настроены, иначе проверка бес</w:t>
            </w:r>
            <w:r w:rsidRPr="00E534EC">
              <w:rPr>
                <w:sz w:val="20"/>
                <w:lang w:val="ru-RU"/>
              </w:rPr>
              <w:t>смысленна</w:t>
            </w:r>
          </w:p>
        </w:tc>
        <w:tc>
          <w:tcPr>
            <w:tcW w:w="2551" w:type="dxa"/>
          </w:tcPr>
          <w:p w14:paraId="00DB720C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Данные перенесены; пользователи и роли сконфигурированы; система доступна для тестовых сценариев</w:t>
            </w:r>
          </w:p>
        </w:tc>
      </w:tr>
      <w:tr w:rsidR="008A6131" w:rsidRPr="00E534EC" w14:paraId="2A6664C3" w14:textId="77777777">
        <w:trPr>
          <w:jc w:val="center"/>
        </w:trPr>
        <w:tc>
          <w:tcPr>
            <w:tcW w:w="2268" w:type="dxa"/>
          </w:tcPr>
          <w:p w14:paraId="53402E3C" w14:textId="77777777" w:rsidR="008A6131" w:rsidRDefault="00E534EC">
            <w:r>
              <w:rPr>
                <w:sz w:val="20"/>
              </w:rPr>
              <w:t xml:space="preserve">9 — </w:t>
            </w:r>
            <w:proofErr w:type="spellStart"/>
            <w:r>
              <w:rPr>
                <w:sz w:val="20"/>
              </w:rPr>
              <w:t>Исправить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критические</w:t>
            </w:r>
            <w:proofErr w:type="spellEnd"/>
            <w:r>
              <w:rPr>
                <w:sz w:val="20"/>
              </w:rPr>
              <w:t xml:space="preserve"> ошибки</w:t>
            </w:r>
          </w:p>
        </w:tc>
        <w:tc>
          <w:tcPr>
            <w:tcW w:w="1984" w:type="dxa"/>
          </w:tcPr>
          <w:p w14:paraId="603A926E" w14:textId="77777777" w:rsidR="008A6131" w:rsidRDefault="00E534EC">
            <w:r>
              <w:rPr>
                <w:sz w:val="20"/>
              </w:rPr>
              <w:t>7 — Функциональное тестирование</w:t>
            </w:r>
          </w:p>
        </w:tc>
        <w:tc>
          <w:tcPr>
            <w:tcW w:w="3402" w:type="dxa"/>
          </w:tcPr>
          <w:p w14:paraId="42106F9C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Исправлять ошибки можно только после того, как они найдены в ходе тестирования</w:t>
            </w:r>
          </w:p>
        </w:tc>
        <w:tc>
          <w:tcPr>
            <w:tcW w:w="2551" w:type="dxa"/>
          </w:tcPr>
          <w:p w14:paraId="0B9691DC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Отчё</w:t>
            </w:r>
            <w:r w:rsidRPr="00E534EC">
              <w:rPr>
                <w:sz w:val="20"/>
                <w:lang w:val="ru-RU"/>
              </w:rPr>
              <w:t>т о тестировании со списком выявленных критических ошибок</w:t>
            </w:r>
          </w:p>
        </w:tc>
      </w:tr>
      <w:tr w:rsidR="008A6131" w:rsidRPr="00E534EC" w14:paraId="6C43D2FF" w14:textId="77777777">
        <w:trPr>
          <w:jc w:val="center"/>
        </w:trPr>
        <w:tc>
          <w:tcPr>
            <w:tcW w:w="2268" w:type="dxa"/>
          </w:tcPr>
          <w:p w14:paraId="35345D64" w14:textId="77777777" w:rsidR="008A6131" w:rsidRDefault="00E534EC">
            <w:r>
              <w:rPr>
                <w:sz w:val="20"/>
              </w:rPr>
              <w:t xml:space="preserve">10 — </w:t>
            </w:r>
            <w:proofErr w:type="spellStart"/>
            <w:r>
              <w:rPr>
                <w:sz w:val="20"/>
              </w:rPr>
              <w:t>Ввести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систему</w:t>
            </w:r>
            <w:proofErr w:type="spellEnd"/>
            <w:r>
              <w:rPr>
                <w:sz w:val="20"/>
              </w:rPr>
              <w:t xml:space="preserve"> в эксплуатацию</w:t>
            </w:r>
          </w:p>
        </w:tc>
        <w:tc>
          <w:tcPr>
            <w:tcW w:w="1984" w:type="dxa"/>
          </w:tcPr>
          <w:p w14:paraId="34EF82EC" w14:textId="77777777" w:rsidR="008A6131" w:rsidRDefault="00E534EC">
            <w:r>
              <w:rPr>
                <w:sz w:val="20"/>
              </w:rPr>
              <w:t>7, 8, 9 — Тестирование, Обучение, Исправление ошибок</w:t>
            </w:r>
          </w:p>
        </w:tc>
        <w:tc>
          <w:tcPr>
            <w:tcW w:w="3402" w:type="dxa"/>
          </w:tcPr>
          <w:p w14:paraId="637E570C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Запуск возможен только когда система проверена, пользователи обучены, критические ошибки устранены</w:t>
            </w:r>
          </w:p>
        </w:tc>
        <w:tc>
          <w:tcPr>
            <w:tcW w:w="2551" w:type="dxa"/>
          </w:tcPr>
          <w:p w14:paraId="00DE53DC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Тестирован</w:t>
            </w:r>
            <w:r w:rsidRPr="00E534EC">
              <w:rPr>
                <w:sz w:val="20"/>
                <w:lang w:val="ru-RU"/>
              </w:rPr>
              <w:t>ие пройдено; пользователи обучены; критические баги исправлены</w:t>
            </w:r>
          </w:p>
        </w:tc>
      </w:tr>
    </w:tbl>
    <w:p w14:paraId="010263B2" w14:textId="77777777" w:rsidR="008A6131" w:rsidRDefault="00E534EC">
      <w:pPr>
        <w:pStyle w:val="1"/>
      </w:pPr>
      <w:proofErr w:type="spellStart"/>
      <w:r>
        <w:lastRenderedPageBreak/>
        <w:t>Задание</w:t>
      </w:r>
      <w:proofErr w:type="spellEnd"/>
      <w:r>
        <w:t xml:space="preserve"> 2. Параллельные работы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60"/>
        <w:gridCol w:w="1670"/>
        <w:gridCol w:w="4226"/>
      </w:tblGrid>
      <w:tr w:rsidR="008A6131" w14:paraId="0ECEC821" w14:textId="77777777">
        <w:trPr>
          <w:jc w:val="center"/>
        </w:trPr>
        <w:tc>
          <w:tcPr>
            <w:tcW w:w="3402" w:type="dxa"/>
          </w:tcPr>
          <w:p w14:paraId="53B767A0" w14:textId="77777777" w:rsidR="008A6131" w:rsidRDefault="00E534EC">
            <w:r>
              <w:rPr>
                <w:b/>
                <w:sz w:val="20"/>
              </w:rPr>
              <w:t>Работа 1 + Работа 2</w:t>
            </w:r>
          </w:p>
        </w:tc>
        <w:tc>
          <w:tcPr>
            <w:tcW w:w="1701" w:type="dxa"/>
          </w:tcPr>
          <w:p w14:paraId="3E0F354D" w14:textId="77777777" w:rsidR="008A6131" w:rsidRDefault="00E534EC">
            <w:r>
              <w:rPr>
                <w:b/>
                <w:sz w:val="20"/>
              </w:rPr>
              <w:t>Можно параллельно?</w:t>
            </w:r>
          </w:p>
        </w:tc>
        <w:tc>
          <w:tcPr>
            <w:tcW w:w="5102" w:type="dxa"/>
          </w:tcPr>
          <w:p w14:paraId="687C978C" w14:textId="77777777" w:rsidR="008A6131" w:rsidRDefault="00E534EC">
            <w:r>
              <w:rPr>
                <w:b/>
                <w:sz w:val="20"/>
              </w:rPr>
              <w:t>Обоснование</w:t>
            </w:r>
          </w:p>
        </w:tc>
      </w:tr>
      <w:tr w:rsidR="008A6131" w:rsidRPr="00E534EC" w14:paraId="68750720" w14:textId="77777777">
        <w:trPr>
          <w:jc w:val="center"/>
        </w:trPr>
        <w:tc>
          <w:tcPr>
            <w:tcW w:w="3402" w:type="dxa"/>
          </w:tcPr>
          <w:p w14:paraId="2DE04D8A" w14:textId="77777777" w:rsidR="008A6131" w:rsidRDefault="00E534EC">
            <w:r>
              <w:rPr>
                <w:sz w:val="20"/>
              </w:rPr>
              <w:t>№1 (Подготовка сервера) + №4 (Подготовка данных)</w:t>
            </w:r>
          </w:p>
        </w:tc>
        <w:tc>
          <w:tcPr>
            <w:tcW w:w="1701" w:type="dxa"/>
          </w:tcPr>
          <w:p w14:paraId="110B7FC7" w14:textId="77777777" w:rsidR="008A6131" w:rsidRDefault="00E534EC">
            <w:r>
              <w:rPr>
                <w:sz w:val="20"/>
              </w:rPr>
              <w:t>Да</w:t>
            </w:r>
          </w:p>
        </w:tc>
        <w:tc>
          <w:tcPr>
            <w:tcW w:w="5102" w:type="dxa"/>
          </w:tcPr>
          <w:p w14:paraId="0131A434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 xml:space="preserve">Работа №4 не требует сервера — это работа с </w:t>
            </w:r>
            <w:r w:rsidRPr="00E534EC">
              <w:rPr>
                <w:sz w:val="20"/>
                <w:lang w:val="ru-RU"/>
              </w:rPr>
              <w:t>исходными данными в старой системе. Обе задачи начинаются с первого дня и не блокируют друг друга.</w:t>
            </w:r>
          </w:p>
        </w:tc>
      </w:tr>
      <w:tr w:rsidR="008A6131" w14:paraId="52E3375C" w14:textId="77777777">
        <w:trPr>
          <w:jc w:val="center"/>
        </w:trPr>
        <w:tc>
          <w:tcPr>
            <w:tcW w:w="3402" w:type="dxa"/>
          </w:tcPr>
          <w:p w14:paraId="6C9F4538" w14:textId="77777777" w:rsidR="008A6131" w:rsidRDefault="00E534EC">
            <w:r>
              <w:rPr>
                <w:sz w:val="20"/>
              </w:rPr>
              <w:t>№2 (</w:t>
            </w:r>
            <w:proofErr w:type="spellStart"/>
            <w:r>
              <w:rPr>
                <w:sz w:val="20"/>
              </w:rPr>
              <w:t>Установка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системы</w:t>
            </w:r>
            <w:proofErr w:type="spellEnd"/>
            <w:r>
              <w:rPr>
                <w:sz w:val="20"/>
              </w:rPr>
              <w:t>) + №3 (Настройка БД)</w:t>
            </w:r>
          </w:p>
        </w:tc>
        <w:tc>
          <w:tcPr>
            <w:tcW w:w="1701" w:type="dxa"/>
          </w:tcPr>
          <w:p w14:paraId="352F5E8B" w14:textId="77777777" w:rsidR="008A6131" w:rsidRDefault="00E534EC">
            <w:r>
              <w:rPr>
                <w:sz w:val="20"/>
              </w:rPr>
              <w:t>Да</w:t>
            </w:r>
          </w:p>
        </w:tc>
        <w:tc>
          <w:tcPr>
            <w:tcW w:w="5102" w:type="dxa"/>
          </w:tcPr>
          <w:p w14:paraId="754AD53B" w14:textId="77777777" w:rsidR="008A6131" w:rsidRDefault="00E534EC">
            <w:r w:rsidRPr="00E534EC">
              <w:rPr>
                <w:sz w:val="20"/>
                <w:lang w:val="ru-RU"/>
              </w:rPr>
              <w:t>Обе зависят только от работы №1. После её завершения (день 2) разработчик устанавливает ПО, а администратор БД</w:t>
            </w:r>
            <w:r w:rsidRPr="00E534EC">
              <w:rPr>
                <w:sz w:val="20"/>
                <w:lang w:val="ru-RU"/>
              </w:rPr>
              <w:t xml:space="preserve"> параллельно настраивает базу. </w:t>
            </w:r>
            <w:proofErr w:type="spellStart"/>
            <w:r>
              <w:rPr>
                <w:sz w:val="20"/>
              </w:rPr>
              <w:t>Эти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независимы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8A6131" w:rsidRPr="00E534EC" w14:paraId="7B6F33A5" w14:textId="77777777">
        <w:trPr>
          <w:jc w:val="center"/>
        </w:trPr>
        <w:tc>
          <w:tcPr>
            <w:tcW w:w="3402" w:type="dxa"/>
          </w:tcPr>
          <w:p w14:paraId="71CFB93B" w14:textId="77777777" w:rsidR="008A6131" w:rsidRDefault="00E534EC">
            <w:r>
              <w:rPr>
                <w:sz w:val="20"/>
              </w:rPr>
              <w:t>№6 (Настройка пользователей) + №8 (Обучение пользователей)</w:t>
            </w:r>
          </w:p>
        </w:tc>
        <w:tc>
          <w:tcPr>
            <w:tcW w:w="1701" w:type="dxa"/>
          </w:tcPr>
          <w:p w14:paraId="49021374" w14:textId="77777777" w:rsidR="008A6131" w:rsidRDefault="00E534EC">
            <w:r>
              <w:rPr>
                <w:sz w:val="20"/>
              </w:rPr>
              <w:t>Да</w:t>
            </w:r>
          </w:p>
        </w:tc>
        <w:tc>
          <w:tcPr>
            <w:tcW w:w="5102" w:type="dxa"/>
          </w:tcPr>
          <w:p w14:paraId="6FB12F44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Обе зависят только от работы №2 (установка системы). Настройка прав и обучение не блокируют друг друга: разработчик настраивает роли, а с</w:t>
            </w:r>
            <w:r w:rsidRPr="00E534EC">
              <w:rPr>
                <w:sz w:val="20"/>
                <w:lang w:val="ru-RU"/>
              </w:rPr>
              <w:t>пециалист поддержки обучает сотрудников.</w:t>
            </w:r>
          </w:p>
        </w:tc>
      </w:tr>
    </w:tbl>
    <w:p w14:paraId="741D292A" w14:textId="77777777" w:rsidR="008A6131" w:rsidRPr="00E534EC" w:rsidRDefault="00E534EC">
      <w:pPr>
        <w:pStyle w:val="1"/>
        <w:rPr>
          <w:lang w:val="ru-RU"/>
        </w:rPr>
      </w:pPr>
      <w:r w:rsidRPr="00E534EC">
        <w:rPr>
          <w:lang w:val="ru-RU"/>
        </w:rPr>
        <w:t>Задание 3. Цель внедрения</w:t>
      </w:r>
    </w:p>
    <w:p w14:paraId="1DC12393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 xml:space="preserve">Обеспечить бесперебойный переход компании на новую веб-систему учёта оборудования с полным сохранением исторических данных, настроенной ролевой моделью доступа и минимальным </w:t>
      </w:r>
      <w:r w:rsidRPr="00E534EC">
        <w:rPr>
          <w:lang w:val="ru-RU"/>
        </w:rPr>
        <w:t>простоем в работе сотрудников.</w:t>
      </w:r>
    </w:p>
    <w:p w14:paraId="157E86DC" w14:textId="77777777" w:rsidR="008A6131" w:rsidRDefault="00E534EC">
      <w:pPr>
        <w:pStyle w:val="1"/>
      </w:pPr>
      <w:proofErr w:type="spellStart"/>
      <w:r>
        <w:t>Задание</w:t>
      </w:r>
      <w:proofErr w:type="spellEnd"/>
      <w:r>
        <w:t xml:space="preserve"> 4. Календарный план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3593"/>
        <w:gridCol w:w="2410"/>
        <w:gridCol w:w="2163"/>
      </w:tblGrid>
      <w:tr w:rsidR="008A6131" w14:paraId="56D3CC1C" w14:textId="77777777">
        <w:trPr>
          <w:jc w:val="center"/>
        </w:trPr>
        <w:tc>
          <w:tcPr>
            <w:tcW w:w="680" w:type="dxa"/>
          </w:tcPr>
          <w:p w14:paraId="32087233" w14:textId="77777777" w:rsidR="008A6131" w:rsidRDefault="00E534EC">
            <w:r>
              <w:rPr>
                <w:b/>
                <w:sz w:val="20"/>
              </w:rPr>
              <w:t>День</w:t>
            </w:r>
          </w:p>
        </w:tc>
        <w:tc>
          <w:tcPr>
            <w:tcW w:w="3969" w:type="dxa"/>
          </w:tcPr>
          <w:p w14:paraId="0911E4EC" w14:textId="77777777" w:rsidR="008A6131" w:rsidRDefault="00E534EC">
            <w:r>
              <w:rPr>
                <w:b/>
                <w:sz w:val="20"/>
              </w:rPr>
              <w:t>Работы</w:t>
            </w:r>
          </w:p>
        </w:tc>
        <w:tc>
          <w:tcPr>
            <w:tcW w:w="2551" w:type="dxa"/>
          </w:tcPr>
          <w:p w14:paraId="0E87F5C6" w14:textId="77777777" w:rsidR="008A6131" w:rsidRDefault="00E534EC">
            <w:r>
              <w:rPr>
                <w:b/>
                <w:sz w:val="20"/>
              </w:rPr>
              <w:t>Ответственный</w:t>
            </w:r>
          </w:p>
        </w:tc>
        <w:tc>
          <w:tcPr>
            <w:tcW w:w="2268" w:type="dxa"/>
          </w:tcPr>
          <w:p w14:paraId="10EC5DB6" w14:textId="77777777" w:rsidR="008A6131" w:rsidRDefault="00E534EC">
            <w:r>
              <w:rPr>
                <w:b/>
                <w:sz w:val="20"/>
              </w:rPr>
              <w:t>Результат дня</w:t>
            </w:r>
          </w:p>
        </w:tc>
      </w:tr>
      <w:tr w:rsidR="008A6131" w:rsidRPr="00E534EC" w14:paraId="0859ECD8" w14:textId="77777777">
        <w:trPr>
          <w:jc w:val="center"/>
        </w:trPr>
        <w:tc>
          <w:tcPr>
            <w:tcW w:w="680" w:type="dxa"/>
          </w:tcPr>
          <w:p w14:paraId="164A2278" w14:textId="77777777" w:rsidR="008A6131" w:rsidRDefault="00E534EC">
            <w:r>
              <w:rPr>
                <w:sz w:val="20"/>
              </w:rPr>
              <w:t>1</w:t>
            </w:r>
          </w:p>
        </w:tc>
        <w:tc>
          <w:tcPr>
            <w:tcW w:w="3969" w:type="dxa"/>
          </w:tcPr>
          <w:p w14:paraId="35191655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№1: Подготовка сервера (день 1 из 2); №4: Подготовка данных (день 1 из 2)</w:t>
            </w:r>
          </w:p>
        </w:tc>
        <w:tc>
          <w:tcPr>
            <w:tcW w:w="2551" w:type="dxa"/>
          </w:tcPr>
          <w:p w14:paraId="1E7A9253" w14:textId="77777777" w:rsidR="008A6131" w:rsidRDefault="00E534EC"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БД</w:t>
            </w:r>
          </w:p>
        </w:tc>
        <w:tc>
          <w:tcPr>
            <w:tcW w:w="2268" w:type="dxa"/>
          </w:tcPr>
          <w:p w14:paraId="5F4C2CA7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 xml:space="preserve">Начата подготовка сервера и </w:t>
            </w:r>
            <w:r w:rsidRPr="00E534EC">
              <w:rPr>
                <w:sz w:val="20"/>
                <w:lang w:val="ru-RU"/>
              </w:rPr>
              <w:t>данных</w:t>
            </w:r>
          </w:p>
        </w:tc>
      </w:tr>
      <w:tr w:rsidR="008A6131" w14:paraId="0E33F4DB" w14:textId="77777777">
        <w:trPr>
          <w:jc w:val="center"/>
        </w:trPr>
        <w:tc>
          <w:tcPr>
            <w:tcW w:w="680" w:type="dxa"/>
          </w:tcPr>
          <w:p w14:paraId="7CDFDCB4" w14:textId="77777777" w:rsidR="008A6131" w:rsidRDefault="00E534EC">
            <w:r>
              <w:rPr>
                <w:sz w:val="20"/>
              </w:rPr>
              <w:t>2</w:t>
            </w:r>
          </w:p>
        </w:tc>
        <w:tc>
          <w:tcPr>
            <w:tcW w:w="3969" w:type="dxa"/>
          </w:tcPr>
          <w:p w14:paraId="3322D51C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№1: Подготовка сервера (день 2 из 2); №4: Подготовка данных (день 2 из 2)</w:t>
            </w:r>
          </w:p>
        </w:tc>
        <w:tc>
          <w:tcPr>
            <w:tcW w:w="2551" w:type="dxa"/>
          </w:tcPr>
          <w:p w14:paraId="5A56666A" w14:textId="77777777" w:rsidR="008A6131" w:rsidRDefault="00E534EC"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БД</w:t>
            </w:r>
          </w:p>
        </w:tc>
        <w:tc>
          <w:tcPr>
            <w:tcW w:w="2268" w:type="dxa"/>
          </w:tcPr>
          <w:p w14:paraId="3FA3E925" w14:textId="77777777" w:rsidR="008A6131" w:rsidRDefault="00E534EC">
            <w:r>
              <w:rPr>
                <w:sz w:val="20"/>
              </w:rPr>
              <w:t>Сервер готов, данные проверены</w:t>
            </w:r>
          </w:p>
        </w:tc>
      </w:tr>
      <w:tr w:rsidR="008A6131" w:rsidRPr="00E534EC" w14:paraId="0C0E0476" w14:textId="77777777">
        <w:trPr>
          <w:jc w:val="center"/>
        </w:trPr>
        <w:tc>
          <w:tcPr>
            <w:tcW w:w="680" w:type="dxa"/>
          </w:tcPr>
          <w:p w14:paraId="7A4522D0" w14:textId="77777777" w:rsidR="008A6131" w:rsidRDefault="00E534EC">
            <w:r>
              <w:rPr>
                <w:sz w:val="20"/>
              </w:rPr>
              <w:t>3</w:t>
            </w:r>
          </w:p>
        </w:tc>
        <w:tc>
          <w:tcPr>
            <w:tcW w:w="3969" w:type="dxa"/>
          </w:tcPr>
          <w:p w14:paraId="49557AAD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№2: Установка системы (1 день); №3: Настройка БД (день 1 из 2)</w:t>
            </w:r>
          </w:p>
        </w:tc>
        <w:tc>
          <w:tcPr>
            <w:tcW w:w="2551" w:type="dxa"/>
          </w:tcPr>
          <w:p w14:paraId="6F501516" w14:textId="77777777" w:rsidR="008A6131" w:rsidRDefault="00E534EC">
            <w:proofErr w:type="spellStart"/>
            <w:r>
              <w:rPr>
                <w:sz w:val="20"/>
              </w:rPr>
              <w:t>Разработчик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БД</w:t>
            </w:r>
          </w:p>
        </w:tc>
        <w:tc>
          <w:tcPr>
            <w:tcW w:w="2268" w:type="dxa"/>
          </w:tcPr>
          <w:p w14:paraId="6E45EFD1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 xml:space="preserve">ПО </w:t>
            </w:r>
            <w:r w:rsidRPr="00E534EC">
              <w:rPr>
                <w:sz w:val="20"/>
                <w:lang w:val="ru-RU"/>
              </w:rPr>
              <w:t>установлено, настройка БД начата</w:t>
            </w:r>
          </w:p>
        </w:tc>
      </w:tr>
      <w:tr w:rsidR="008A6131" w:rsidRPr="00E534EC" w14:paraId="3F9D74B7" w14:textId="77777777">
        <w:trPr>
          <w:jc w:val="center"/>
        </w:trPr>
        <w:tc>
          <w:tcPr>
            <w:tcW w:w="680" w:type="dxa"/>
          </w:tcPr>
          <w:p w14:paraId="10CDED20" w14:textId="77777777" w:rsidR="008A6131" w:rsidRDefault="00E534EC">
            <w:r>
              <w:rPr>
                <w:sz w:val="20"/>
              </w:rPr>
              <w:t>4</w:t>
            </w:r>
          </w:p>
        </w:tc>
        <w:tc>
          <w:tcPr>
            <w:tcW w:w="3969" w:type="dxa"/>
          </w:tcPr>
          <w:p w14:paraId="470E9853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№3: Настройка БД (день 2 из 2); №6: Настройка пользователей (1 день); №8: Обучение пользователей (1 день)</w:t>
            </w:r>
          </w:p>
        </w:tc>
        <w:tc>
          <w:tcPr>
            <w:tcW w:w="2551" w:type="dxa"/>
          </w:tcPr>
          <w:p w14:paraId="15F68EBB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Администратор БД; Разработчик; Специалист поддержки</w:t>
            </w:r>
          </w:p>
        </w:tc>
        <w:tc>
          <w:tcPr>
            <w:tcW w:w="2268" w:type="dxa"/>
          </w:tcPr>
          <w:p w14:paraId="2ECE68F6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БД готова, пользователи настроены, обучение проведено</w:t>
            </w:r>
          </w:p>
        </w:tc>
      </w:tr>
      <w:tr w:rsidR="008A6131" w14:paraId="3EAF0E2B" w14:textId="77777777">
        <w:trPr>
          <w:jc w:val="center"/>
        </w:trPr>
        <w:tc>
          <w:tcPr>
            <w:tcW w:w="680" w:type="dxa"/>
          </w:tcPr>
          <w:p w14:paraId="16937809" w14:textId="77777777" w:rsidR="008A6131" w:rsidRDefault="00E534EC">
            <w:r>
              <w:rPr>
                <w:sz w:val="20"/>
              </w:rPr>
              <w:t>5</w:t>
            </w:r>
          </w:p>
        </w:tc>
        <w:tc>
          <w:tcPr>
            <w:tcW w:w="3969" w:type="dxa"/>
          </w:tcPr>
          <w:p w14:paraId="3270A5CC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№5: Перенос данных в новую систему (1 день)</w:t>
            </w:r>
          </w:p>
        </w:tc>
        <w:tc>
          <w:tcPr>
            <w:tcW w:w="2551" w:type="dxa"/>
          </w:tcPr>
          <w:p w14:paraId="26954340" w14:textId="77777777" w:rsidR="008A6131" w:rsidRDefault="00E534EC"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БД</w:t>
            </w:r>
          </w:p>
        </w:tc>
        <w:tc>
          <w:tcPr>
            <w:tcW w:w="2268" w:type="dxa"/>
          </w:tcPr>
          <w:p w14:paraId="4741B44F" w14:textId="77777777" w:rsidR="008A6131" w:rsidRDefault="00E534EC">
            <w:r>
              <w:rPr>
                <w:sz w:val="20"/>
              </w:rPr>
              <w:t>Данные перенесены</w:t>
            </w:r>
          </w:p>
        </w:tc>
      </w:tr>
      <w:tr w:rsidR="008A6131" w14:paraId="6E5F19B6" w14:textId="77777777">
        <w:trPr>
          <w:jc w:val="center"/>
        </w:trPr>
        <w:tc>
          <w:tcPr>
            <w:tcW w:w="680" w:type="dxa"/>
          </w:tcPr>
          <w:p w14:paraId="5CBF6ECC" w14:textId="77777777" w:rsidR="008A6131" w:rsidRDefault="00E534EC">
            <w:r>
              <w:rPr>
                <w:sz w:val="20"/>
              </w:rPr>
              <w:t>6</w:t>
            </w:r>
          </w:p>
        </w:tc>
        <w:tc>
          <w:tcPr>
            <w:tcW w:w="3969" w:type="dxa"/>
          </w:tcPr>
          <w:p w14:paraId="370A6685" w14:textId="77777777" w:rsidR="008A6131" w:rsidRDefault="00E534EC">
            <w:r>
              <w:rPr>
                <w:sz w:val="20"/>
              </w:rPr>
              <w:t>№7: Функциональное тестирование (день 1 из 2)</w:t>
            </w:r>
          </w:p>
        </w:tc>
        <w:tc>
          <w:tcPr>
            <w:tcW w:w="2551" w:type="dxa"/>
          </w:tcPr>
          <w:p w14:paraId="250BD110" w14:textId="77777777" w:rsidR="008A6131" w:rsidRDefault="00E534EC">
            <w:r>
              <w:rPr>
                <w:sz w:val="20"/>
              </w:rPr>
              <w:t>Представитель пользователей</w:t>
            </w:r>
          </w:p>
        </w:tc>
        <w:tc>
          <w:tcPr>
            <w:tcW w:w="2268" w:type="dxa"/>
          </w:tcPr>
          <w:p w14:paraId="516016FF" w14:textId="77777777" w:rsidR="008A6131" w:rsidRDefault="00E534EC">
            <w:r>
              <w:rPr>
                <w:sz w:val="20"/>
              </w:rPr>
              <w:t>Начато тестирование</w:t>
            </w:r>
          </w:p>
        </w:tc>
      </w:tr>
      <w:tr w:rsidR="008A6131" w14:paraId="16DAE7A9" w14:textId="77777777">
        <w:trPr>
          <w:jc w:val="center"/>
        </w:trPr>
        <w:tc>
          <w:tcPr>
            <w:tcW w:w="680" w:type="dxa"/>
          </w:tcPr>
          <w:p w14:paraId="516A5C98" w14:textId="77777777" w:rsidR="008A6131" w:rsidRDefault="00E534EC">
            <w:r>
              <w:rPr>
                <w:sz w:val="20"/>
              </w:rPr>
              <w:t>7</w:t>
            </w:r>
          </w:p>
        </w:tc>
        <w:tc>
          <w:tcPr>
            <w:tcW w:w="3969" w:type="dxa"/>
          </w:tcPr>
          <w:p w14:paraId="786F0842" w14:textId="77777777" w:rsidR="008A6131" w:rsidRDefault="00E534EC">
            <w:r>
              <w:rPr>
                <w:sz w:val="20"/>
              </w:rPr>
              <w:t>№7: Функциональное тестирование (день 2 из 2)</w:t>
            </w:r>
          </w:p>
        </w:tc>
        <w:tc>
          <w:tcPr>
            <w:tcW w:w="2551" w:type="dxa"/>
          </w:tcPr>
          <w:p w14:paraId="569CD266" w14:textId="77777777" w:rsidR="008A6131" w:rsidRDefault="00E534EC">
            <w:r>
              <w:rPr>
                <w:sz w:val="20"/>
              </w:rPr>
              <w:t>Представитель пользователей</w:t>
            </w:r>
          </w:p>
        </w:tc>
        <w:tc>
          <w:tcPr>
            <w:tcW w:w="2268" w:type="dxa"/>
          </w:tcPr>
          <w:p w14:paraId="594067CC" w14:textId="77777777" w:rsidR="008A6131" w:rsidRDefault="00E534EC">
            <w:r>
              <w:rPr>
                <w:sz w:val="20"/>
              </w:rPr>
              <w:t>Тес</w:t>
            </w:r>
            <w:r>
              <w:rPr>
                <w:sz w:val="20"/>
              </w:rPr>
              <w:t>тирование завершено, ошибки зафиксированы</w:t>
            </w:r>
          </w:p>
        </w:tc>
      </w:tr>
      <w:tr w:rsidR="008A6131" w14:paraId="190DB01C" w14:textId="77777777">
        <w:trPr>
          <w:jc w:val="center"/>
        </w:trPr>
        <w:tc>
          <w:tcPr>
            <w:tcW w:w="680" w:type="dxa"/>
          </w:tcPr>
          <w:p w14:paraId="66F5FD1C" w14:textId="77777777" w:rsidR="008A6131" w:rsidRDefault="00E534EC">
            <w:r>
              <w:rPr>
                <w:sz w:val="20"/>
              </w:rPr>
              <w:t>8</w:t>
            </w:r>
          </w:p>
        </w:tc>
        <w:tc>
          <w:tcPr>
            <w:tcW w:w="3969" w:type="dxa"/>
          </w:tcPr>
          <w:p w14:paraId="05FBF64A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№9: Исправление критических ошибок (день 1 из 2)</w:t>
            </w:r>
          </w:p>
        </w:tc>
        <w:tc>
          <w:tcPr>
            <w:tcW w:w="2551" w:type="dxa"/>
          </w:tcPr>
          <w:p w14:paraId="2E242391" w14:textId="77777777" w:rsidR="008A6131" w:rsidRDefault="00E534EC">
            <w:proofErr w:type="spellStart"/>
            <w:r>
              <w:rPr>
                <w:sz w:val="20"/>
              </w:rPr>
              <w:t>Разработчик</w:t>
            </w:r>
            <w:proofErr w:type="spellEnd"/>
          </w:p>
        </w:tc>
        <w:tc>
          <w:tcPr>
            <w:tcW w:w="2268" w:type="dxa"/>
          </w:tcPr>
          <w:p w14:paraId="3B752B5F" w14:textId="77777777" w:rsidR="008A6131" w:rsidRDefault="00E534EC">
            <w:r>
              <w:rPr>
                <w:sz w:val="20"/>
              </w:rPr>
              <w:t>Начато исправление ошибок</w:t>
            </w:r>
          </w:p>
        </w:tc>
      </w:tr>
      <w:tr w:rsidR="008A6131" w14:paraId="7170A5DF" w14:textId="77777777">
        <w:trPr>
          <w:jc w:val="center"/>
        </w:trPr>
        <w:tc>
          <w:tcPr>
            <w:tcW w:w="680" w:type="dxa"/>
          </w:tcPr>
          <w:p w14:paraId="3D29D86C" w14:textId="77777777" w:rsidR="008A6131" w:rsidRDefault="00E534EC">
            <w:r>
              <w:rPr>
                <w:sz w:val="20"/>
              </w:rPr>
              <w:t>9</w:t>
            </w:r>
          </w:p>
        </w:tc>
        <w:tc>
          <w:tcPr>
            <w:tcW w:w="3969" w:type="dxa"/>
          </w:tcPr>
          <w:p w14:paraId="09606E32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№9: Исправление критических ошибок (день 2 из 2)</w:t>
            </w:r>
          </w:p>
        </w:tc>
        <w:tc>
          <w:tcPr>
            <w:tcW w:w="2551" w:type="dxa"/>
          </w:tcPr>
          <w:p w14:paraId="5370282A" w14:textId="77777777" w:rsidR="008A6131" w:rsidRDefault="00E534EC">
            <w:proofErr w:type="spellStart"/>
            <w:r>
              <w:rPr>
                <w:sz w:val="20"/>
              </w:rPr>
              <w:t>Разработчик</w:t>
            </w:r>
            <w:proofErr w:type="spellEnd"/>
          </w:p>
        </w:tc>
        <w:tc>
          <w:tcPr>
            <w:tcW w:w="2268" w:type="dxa"/>
          </w:tcPr>
          <w:p w14:paraId="10C1AF59" w14:textId="77777777" w:rsidR="008A6131" w:rsidRDefault="00E534EC">
            <w:r>
              <w:rPr>
                <w:sz w:val="20"/>
              </w:rPr>
              <w:t>Критические ошибки устранены</w:t>
            </w:r>
          </w:p>
        </w:tc>
      </w:tr>
      <w:tr w:rsidR="008A6131" w14:paraId="75191485" w14:textId="77777777">
        <w:trPr>
          <w:jc w:val="center"/>
        </w:trPr>
        <w:tc>
          <w:tcPr>
            <w:tcW w:w="680" w:type="dxa"/>
          </w:tcPr>
          <w:p w14:paraId="0998533A" w14:textId="77777777" w:rsidR="008A6131" w:rsidRDefault="00E534EC">
            <w:r>
              <w:rPr>
                <w:sz w:val="20"/>
              </w:rPr>
              <w:lastRenderedPageBreak/>
              <w:t>10</w:t>
            </w:r>
          </w:p>
        </w:tc>
        <w:tc>
          <w:tcPr>
            <w:tcW w:w="3969" w:type="dxa"/>
          </w:tcPr>
          <w:p w14:paraId="33BD8B3F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 xml:space="preserve">№10: Ввод системы в </w:t>
            </w:r>
            <w:r w:rsidRPr="00E534EC">
              <w:rPr>
                <w:sz w:val="20"/>
                <w:lang w:val="ru-RU"/>
              </w:rPr>
              <w:t>эксплуатацию (1 день)</w:t>
            </w:r>
          </w:p>
        </w:tc>
        <w:tc>
          <w:tcPr>
            <w:tcW w:w="2551" w:type="dxa"/>
          </w:tcPr>
          <w:p w14:paraId="0993CC0D" w14:textId="77777777" w:rsidR="008A6131" w:rsidRDefault="00E534EC">
            <w:proofErr w:type="spellStart"/>
            <w:r>
              <w:rPr>
                <w:sz w:val="20"/>
              </w:rPr>
              <w:t>Руководитель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проекта</w:t>
            </w:r>
            <w:proofErr w:type="spellEnd"/>
          </w:p>
        </w:tc>
        <w:tc>
          <w:tcPr>
            <w:tcW w:w="2268" w:type="dxa"/>
          </w:tcPr>
          <w:p w14:paraId="0607D23D" w14:textId="77777777" w:rsidR="008A6131" w:rsidRDefault="00E534EC">
            <w:r>
              <w:rPr>
                <w:sz w:val="20"/>
              </w:rPr>
              <w:t>Система запущена</w:t>
            </w:r>
          </w:p>
        </w:tc>
      </w:tr>
    </w:tbl>
    <w:p w14:paraId="5E353284" w14:textId="77777777" w:rsidR="008A6131" w:rsidRDefault="00E534EC">
      <w:pPr>
        <w:pStyle w:val="1"/>
      </w:pPr>
      <w:r>
        <w:t>Задание 5. Проверка срока запуска</w:t>
      </w:r>
    </w:p>
    <w:p w14:paraId="39DFEA10" w14:textId="77777777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>1. Получилось ли завершить внедрение за 10 рабочих дней?</w:t>
      </w:r>
    </w:p>
    <w:p w14:paraId="5E23482B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 xml:space="preserve">Да, внедрение укладывается ровно в 10 рабочих дней при оценке работы №9 в 2 дня </w:t>
      </w:r>
      <w:r w:rsidRPr="00E534EC">
        <w:rPr>
          <w:lang w:val="ru-RU"/>
        </w:rPr>
        <w:t>(максимальная из заданного диапазона 1–2 дня).</w:t>
      </w:r>
    </w:p>
    <w:p w14:paraId="0A948A18" w14:textId="77777777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>2. В какой день система реально готова к запуску?</w:t>
      </w:r>
    </w:p>
    <w:p w14:paraId="7F82607B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Система готова к запуску в день 10 — в этот день выполняется работа №10 (ввод в эксплуатацию).</w:t>
      </w:r>
    </w:p>
    <w:p w14:paraId="47BC3D81" w14:textId="77777777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>3. Какие работы определили общий срок?</w:t>
      </w:r>
    </w:p>
    <w:p w14:paraId="1B904A38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Критический путь: №1 → №3</w:t>
      </w:r>
      <w:r w:rsidRPr="00E534EC">
        <w:rPr>
          <w:lang w:val="ru-RU"/>
        </w:rPr>
        <w:t xml:space="preserve"> → №5 → №7 → №9 → №10. Суммарная длительность: 2 + 2 + 1 + 2 + 2 + 1 = 10 дней. Именно эта цепочка определяет дату запуска.</w:t>
      </w:r>
    </w:p>
    <w:p w14:paraId="097BFD58" w14:textId="77777777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>4. Какие работы удалось выполнить параллельно?</w:t>
      </w:r>
    </w:p>
    <w:p w14:paraId="74B2D8E1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 xml:space="preserve">Параллельно выполнялись: №1 и №4 (дни 1–2), №2 и №3 (день 3), №3 и №6 и №8 (день 4). </w:t>
      </w:r>
      <w:r w:rsidRPr="00E534EC">
        <w:rPr>
          <w:lang w:val="ru-RU"/>
        </w:rPr>
        <w:t>Без распараллеливания срок составил бы 15 дней.</w:t>
      </w:r>
    </w:p>
    <w:p w14:paraId="0C372D9F" w14:textId="77777777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>5. Есть ли запас времени перед запуском?</w:t>
      </w:r>
    </w:p>
    <w:p w14:paraId="3BDDE63B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При оценке работы №9 в 2 дня запаса нет — план укладывается ровно в 10 дней. Если работу №9 удастся выполнить за 1 день, появляется 1 день резерва.</w:t>
      </w:r>
    </w:p>
    <w:p w14:paraId="4AD64B7C" w14:textId="77777777" w:rsidR="008A6131" w:rsidRPr="00E534EC" w:rsidRDefault="00E534EC">
      <w:pPr>
        <w:pStyle w:val="1"/>
        <w:rPr>
          <w:lang w:val="ru-RU"/>
        </w:rPr>
      </w:pPr>
      <w:r w:rsidRPr="00E534EC">
        <w:rPr>
          <w:lang w:val="ru-RU"/>
        </w:rPr>
        <w:t>Задание 6. «Узкое м</w:t>
      </w:r>
      <w:r w:rsidRPr="00E534EC">
        <w:rPr>
          <w:lang w:val="ru-RU"/>
        </w:rPr>
        <w:t>есто»</w:t>
      </w:r>
    </w:p>
    <w:p w14:paraId="1A1ABD06" w14:textId="77777777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>Узкое место:</w:t>
      </w:r>
    </w:p>
    <w:p w14:paraId="0ED25504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Цепочка работ №1 → №3 → №5 → №7 → №9 — это критический путь. Наиболее уязвимое звено — работа №7 (функциональное тестирование, 2 дня) и работа №9 (исправление ошибок, 1–2 дня).</w:t>
      </w:r>
    </w:p>
    <w:p w14:paraId="36143905" w14:textId="77777777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>Почему именно оно:</w:t>
      </w:r>
    </w:p>
    <w:p w14:paraId="40DC41FE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Эти работы лежат на критическом пути и не</w:t>
      </w:r>
      <w:r w:rsidRPr="00E534EC">
        <w:rPr>
          <w:lang w:val="ru-RU"/>
        </w:rPr>
        <w:t xml:space="preserve"> имеют параллельных альтернатив. Любая задержка в тестировании или устранении ошибок напрямую сдвигает дату запуска, поскольку работа №10 не может начаться до их завершения. Остальные ветки плана имеют резерв: работа №6 заканчивается на день раньше, чем ра</w:t>
      </w:r>
      <w:r w:rsidRPr="00E534EC">
        <w:rPr>
          <w:lang w:val="ru-RU"/>
        </w:rPr>
        <w:t>бота №5; обучение (№8) завершается уже на день 4.</w:t>
      </w:r>
    </w:p>
    <w:p w14:paraId="5CDC8A8F" w14:textId="77777777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>На сколько может сдвинуться запуск:</w:t>
      </w:r>
    </w:p>
    <w:p w14:paraId="13BC6F43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lastRenderedPageBreak/>
        <w:t xml:space="preserve">При задержке тестирования на 1 день запуск сдвигается на 1 день (день 11). При задержке исправления ошибок до максимальных 2 дней + дополнительный день на </w:t>
      </w:r>
      <w:r w:rsidRPr="00E534EC">
        <w:rPr>
          <w:lang w:val="ru-RU"/>
        </w:rPr>
        <w:t>тестирование — до 2–3 дней.</w:t>
      </w:r>
    </w:p>
    <w:p w14:paraId="3F05129D" w14:textId="77777777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>Как снизить риск задержки:</w:t>
      </w:r>
    </w:p>
    <w:p w14:paraId="40A7F07E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• Заранее подготовить тестовые сценарии до начала тестирования (во время дней 3–4).</w:t>
      </w:r>
      <w:r w:rsidRPr="00E534EC">
        <w:rPr>
          <w:lang w:val="ru-RU"/>
        </w:rPr>
        <w:br/>
        <w:t>• Выделить дополнительного разработчика на исправление ошибок для сокращения работы №9 до 1 дня.</w:t>
      </w:r>
      <w:r w:rsidRPr="00E534EC">
        <w:rPr>
          <w:lang w:val="ru-RU"/>
        </w:rPr>
        <w:br/>
        <w:t>• Провести предварит</w:t>
      </w:r>
      <w:r w:rsidRPr="00E534EC">
        <w:rPr>
          <w:lang w:val="ru-RU"/>
        </w:rPr>
        <w:t>ельное «дымовое» тестирование отдельных модулей до дня 6.</w:t>
      </w:r>
    </w:p>
    <w:p w14:paraId="05C1FB5A" w14:textId="77777777" w:rsidR="008A6131" w:rsidRPr="00E534EC" w:rsidRDefault="00E534EC">
      <w:pPr>
        <w:pStyle w:val="1"/>
        <w:rPr>
          <w:lang w:val="ru-RU"/>
        </w:rPr>
      </w:pPr>
      <w:r w:rsidRPr="00E534EC">
        <w:rPr>
          <w:lang w:val="ru-RU"/>
        </w:rPr>
        <w:t>Задание 7. Ситуация «Что пошло не так?»</w:t>
      </w:r>
    </w:p>
    <w:p w14:paraId="7DD45C8C" w14:textId="77777777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>Выбранная проблема:</w:t>
      </w:r>
    </w:p>
    <w:p w14:paraId="56EF512E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При переносе данных обнаружилась ошибка, и перенос нужно повторить.</w:t>
      </w:r>
    </w:p>
    <w:p w14:paraId="360A4853" w14:textId="77777777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>Какие этапы затронуты:</w:t>
      </w:r>
    </w:p>
    <w:p w14:paraId="4385603C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Работа №5 (перенос данных) занимает 2 дня вмест</w:t>
      </w:r>
      <w:r w:rsidRPr="00E534EC">
        <w:rPr>
          <w:lang w:val="ru-RU"/>
        </w:rPr>
        <w:t xml:space="preserve">о 1 (первая попытка + повторный перенос). Это сдвигает работу №7 (тестирование) на 1 день, что </w:t>
      </w:r>
      <w:proofErr w:type="spellStart"/>
      <w:r>
        <w:t>casc</w:t>
      </w:r>
      <w:r w:rsidRPr="00E534EC">
        <w:rPr>
          <w:lang w:val="ru-RU"/>
        </w:rPr>
        <w:t>адно</w:t>
      </w:r>
      <w:proofErr w:type="spellEnd"/>
      <w:r w:rsidRPr="00E534EC">
        <w:rPr>
          <w:lang w:val="ru-RU"/>
        </w:rPr>
        <w:t xml:space="preserve"> сдвигает №9 и №10.</w:t>
      </w:r>
    </w:p>
    <w:p w14:paraId="6EC9AD98" w14:textId="77777777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>Какие сроки изменятся:</w:t>
      </w:r>
    </w:p>
    <w:p w14:paraId="4A158B37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Без корректировок: №5 — дни 5–6 (вместо дня 5); №7 — дни 7–8 (вместо 6–7); №9 — дни 9–10 (вместо 8–9); №10 — д</w:t>
      </w:r>
      <w:r w:rsidRPr="00E534EC">
        <w:rPr>
          <w:lang w:val="ru-RU"/>
        </w:rPr>
        <w:t>ень 11. Запуск сдвигается на 1 день.</w:t>
      </w:r>
    </w:p>
    <w:p w14:paraId="378AA582" w14:textId="77777777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>Что можно сделать, чтобы уменьшить задержку:</w:t>
      </w:r>
    </w:p>
    <w:p w14:paraId="5CFC2E9D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1. Сократить работу №9 до 1 дня, выделив дополнительного разработчика и заранее подготовив тестовые сценарии.</w:t>
      </w:r>
      <w:r w:rsidRPr="00E534EC">
        <w:rPr>
          <w:lang w:val="ru-RU"/>
        </w:rPr>
        <w:br/>
        <w:t>2. Провести предварительное тестирование (часть работы №7) на те</w:t>
      </w:r>
      <w:r w:rsidRPr="00E534EC">
        <w:rPr>
          <w:lang w:val="ru-RU"/>
        </w:rPr>
        <w:t>стовом наборе данных в день 5, пока идёт повторный перенос.</w:t>
      </w:r>
      <w:r w:rsidRPr="00E534EC">
        <w:rPr>
          <w:lang w:val="ru-RU"/>
        </w:rPr>
        <w:br/>
        <w:t>3. В результате: №5 — дни 5–6, №7 — дни 7–8, №9 — день 9 (1 день), №10 — день 10. Внедрение укладывается в 10 дней.</w:t>
      </w:r>
    </w:p>
    <w:p w14:paraId="51951453" w14:textId="77777777" w:rsidR="008A6131" w:rsidRPr="00E534EC" w:rsidRDefault="00E534EC">
      <w:pPr>
        <w:pStyle w:val="1"/>
        <w:rPr>
          <w:lang w:val="ru-RU"/>
        </w:rPr>
      </w:pPr>
      <w:r w:rsidRPr="00E534EC">
        <w:rPr>
          <w:lang w:val="ru-RU"/>
        </w:rPr>
        <w:t>Задание 8. Пересобранный план</w:t>
      </w:r>
    </w:p>
    <w:p w14:paraId="5F39A571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 xml:space="preserve">После возникновения проблемы (ошибка при переносе </w:t>
      </w:r>
      <w:r w:rsidRPr="00E534EC">
        <w:rPr>
          <w:lang w:val="ru-RU"/>
        </w:rPr>
        <w:t>данных) план пересобран с применением мер по сокращению задержки: работа №9 сокращена до 1 дня за счёт привлечения дополнительного разработчика и подготовленных тестовых сценариев.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3242"/>
        <w:gridCol w:w="2215"/>
        <w:gridCol w:w="2709"/>
      </w:tblGrid>
      <w:tr w:rsidR="008A6131" w14:paraId="4F96BEDE" w14:textId="77777777">
        <w:trPr>
          <w:jc w:val="center"/>
        </w:trPr>
        <w:tc>
          <w:tcPr>
            <w:tcW w:w="680" w:type="dxa"/>
          </w:tcPr>
          <w:p w14:paraId="418CD277" w14:textId="77777777" w:rsidR="008A6131" w:rsidRDefault="00E534EC">
            <w:proofErr w:type="spellStart"/>
            <w:r>
              <w:rPr>
                <w:b/>
                <w:sz w:val="20"/>
              </w:rPr>
              <w:t>День</w:t>
            </w:r>
            <w:proofErr w:type="spellEnd"/>
          </w:p>
        </w:tc>
        <w:tc>
          <w:tcPr>
            <w:tcW w:w="3402" w:type="dxa"/>
          </w:tcPr>
          <w:p w14:paraId="52730715" w14:textId="77777777" w:rsidR="008A6131" w:rsidRDefault="00E534EC">
            <w:r>
              <w:rPr>
                <w:b/>
                <w:sz w:val="20"/>
              </w:rPr>
              <w:t>Изменённые работы</w:t>
            </w:r>
          </w:p>
        </w:tc>
        <w:tc>
          <w:tcPr>
            <w:tcW w:w="2268" w:type="dxa"/>
          </w:tcPr>
          <w:p w14:paraId="21E38107" w14:textId="77777777" w:rsidR="008A6131" w:rsidRDefault="00E534EC">
            <w:r>
              <w:rPr>
                <w:b/>
                <w:sz w:val="20"/>
              </w:rPr>
              <w:t>Ответственный</w:t>
            </w:r>
          </w:p>
        </w:tc>
        <w:tc>
          <w:tcPr>
            <w:tcW w:w="2835" w:type="dxa"/>
          </w:tcPr>
          <w:p w14:paraId="2FD9BF90" w14:textId="77777777" w:rsidR="008A6131" w:rsidRDefault="00E534EC">
            <w:r>
              <w:rPr>
                <w:b/>
                <w:sz w:val="20"/>
              </w:rPr>
              <w:t>Комментарий</w:t>
            </w:r>
          </w:p>
        </w:tc>
      </w:tr>
      <w:tr w:rsidR="008A6131" w14:paraId="5B9E74F0" w14:textId="77777777">
        <w:trPr>
          <w:jc w:val="center"/>
        </w:trPr>
        <w:tc>
          <w:tcPr>
            <w:tcW w:w="680" w:type="dxa"/>
          </w:tcPr>
          <w:p w14:paraId="65253665" w14:textId="77777777" w:rsidR="008A6131" w:rsidRDefault="00E534EC">
            <w:r>
              <w:rPr>
                <w:sz w:val="20"/>
              </w:rPr>
              <w:t>1</w:t>
            </w:r>
          </w:p>
        </w:tc>
        <w:tc>
          <w:tcPr>
            <w:tcW w:w="3402" w:type="dxa"/>
          </w:tcPr>
          <w:p w14:paraId="5FA4A22C" w14:textId="77777777" w:rsidR="008A6131" w:rsidRDefault="00E534EC">
            <w:r>
              <w:rPr>
                <w:sz w:val="20"/>
              </w:rPr>
              <w:t xml:space="preserve">№1: Подготовка сервера </w:t>
            </w:r>
            <w:r>
              <w:rPr>
                <w:sz w:val="20"/>
              </w:rPr>
              <w:t>(1/2); №4: Подготовка данных (1/2)</w:t>
            </w:r>
          </w:p>
        </w:tc>
        <w:tc>
          <w:tcPr>
            <w:tcW w:w="2268" w:type="dxa"/>
          </w:tcPr>
          <w:p w14:paraId="49EE57E3" w14:textId="77777777" w:rsidR="008A6131" w:rsidRDefault="00E534EC">
            <w:r>
              <w:rPr>
                <w:sz w:val="20"/>
              </w:rPr>
              <w:t>Сисадмин; Администратор БД</w:t>
            </w:r>
          </w:p>
        </w:tc>
        <w:tc>
          <w:tcPr>
            <w:tcW w:w="2835" w:type="dxa"/>
          </w:tcPr>
          <w:p w14:paraId="57AE7A80" w14:textId="77777777" w:rsidR="008A6131" w:rsidRDefault="00E534EC">
            <w:r>
              <w:rPr>
                <w:sz w:val="20"/>
              </w:rPr>
              <w:t>Без изменений</w:t>
            </w:r>
          </w:p>
        </w:tc>
      </w:tr>
      <w:tr w:rsidR="008A6131" w14:paraId="5D3E437C" w14:textId="77777777">
        <w:trPr>
          <w:jc w:val="center"/>
        </w:trPr>
        <w:tc>
          <w:tcPr>
            <w:tcW w:w="680" w:type="dxa"/>
          </w:tcPr>
          <w:p w14:paraId="68F8FF5D" w14:textId="77777777" w:rsidR="008A6131" w:rsidRDefault="00E534EC">
            <w:r>
              <w:rPr>
                <w:sz w:val="20"/>
              </w:rPr>
              <w:lastRenderedPageBreak/>
              <w:t>2</w:t>
            </w:r>
          </w:p>
        </w:tc>
        <w:tc>
          <w:tcPr>
            <w:tcW w:w="3402" w:type="dxa"/>
          </w:tcPr>
          <w:p w14:paraId="33698D5E" w14:textId="77777777" w:rsidR="008A6131" w:rsidRDefault="00E534EC">
            <w:r>
              <w:rPr>
                <w:sz w:val="20"/>
              </w:rPr>
              <w:t>№1: Подготовка сервера (2/2); №4: Подготовка данных (2/2)</w:t>
            </w:r>
          </w:p>
        </w:tc>
        <w:tc>
          <w:tcPr>
            <w:tcW w:w="2268" w:type="dxa"/>
          </w:tcPr>
          <w:p w14:paraId="73612F47" w14:textId="77777777" w:rsidR="008A6131" w:rsidRDefault="00E534EC">
            <w:r>
              <w:rPr>
                <w:sz w:val="20"/>
              </w:rPr>
              <w:t>Сисадмин; Администратор БД</w:t>
            </w:r>
          </w:p>
        </w:tc>
        <w:tc>
          <w:tcPr>
            <w:tcW w:w="2835" w:type="dxa"/>
          </w:tcPr>
          <w:p w14:paraId="725FB8B7" w14:textId="77777777" w:rsidR="008A6131" w:rsidRDefault="00E534EC">
            <w:r>
              <w:rPr>
                <w:sz w:val="20"/>
              </w:rPr>
              <w:t>Без изменений</w:t>
            </w:r>
          </w:p>
        </w:tc>
      </w:tr>
      <w:tr w:rsidR="008A6131" w14:paraId="08A0B7E3" w14:textId="77777777">
        <w:trPr>
          <w:jc w:val="center"/>
        </w:trPr>
        <w:tc>
          <w:tcPr>
            <w:tcW w:w="680" w:type="dxa"/>
          </w:tcPr>
          <w:p w14:paraId="38AFC164" w14:textId="77777777" w:rsidR="008A6131" w:rsidRDefault="00E534EC">
            <w:r>
              <w:rPr>
                <w:sz w:val="20"/>
              </w:rPr>
              <w:t>3</w:t>
            </w:r>
          </w:p>
        </w:tc>
        <w:tc>
          <w:tcPr>
            <w:tcW w:w="3402" w:type="dxa"/>
          </w:tcPr>
          <w:p w14:paraId="499AEEE5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№2: Установка системы (1 день); №3: Настройка БД (1/2)</w:t>
            </w:r>
          </w:p>
        </w:tc>
        <w:tc>
          <w:tcPr>
            <w:tcW w:w="2268" w:type="dxa"/>
          </w:tcPr>
          <w:p w14:paraId="57CBB1AA" w14:textId="77777777" w:rsidR="008A6131" w:rsidRDefault="00E534EC">
            <w:proofErr w:type="spellStart"/>
            <w:r>
              <w:rPr>
                <w:sz w:val="20"/>
              </w:rPr>
              <w:t>Разработчик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БД</w:t>
            </w:r>
          </w:p>
        </w:tc>
        <w:tc>
          <w:tcPr>
            <w:tcW w:w="2835" w:type="dxa"/>
          </w:tcPr>
          <w:p w14:paraId="3C6BA4DE" w14:textId="77777777" w:rsidR="008A6131" w:rsidRDefault="00E534EC">
            <w:r>
              <w:rPr>
                <w:sz w:val="20"/>
              </w:rPr>
              <w:t>Без изменений</w:t>
            </w:r>
          </w:p>
        </w:tc>
      </w:tr>
      <w:tr w:rsidR="008A6131" w14:paraId="47EDD011" w14:textId="77777777">
        <w:trPr>
          <w:jc w:val="center"/>
        </w:trPr>
        <w:tc>
          <w:tcPr>
            <w:tcW w:w="680" w:type="dxa"/>
          </w:tcPr>
          <w:p w14:paraId="18BB2DC6" w14:textId="77777777" w:rsidR="008A6131" w:rsidRDefault="00E534EC">
            <w:r>
              <w:rPr>
                <w:sz w:val="20"/>
              </w:rPr>
              <w:t>4</w:t>
            </w:r>
          </w:p>
        </w:tc>
        <w:tc>
          <w:tcPr>
            <w:tcW w:w="3402" w:type="dxa"/>
          </w:tcPr>
          <w:p w14:paraId="5FD7C225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№3: Настройка БД (2/2); №6: Настройка пользователей; №8: Обучение</w:t>
            </w:r>
          </w:p>
        </w:tc>
        <w:tc>
          <w:tcPr>
            <w:tcW w:w="2268" w:type="dxa"/>
          </w:tcPr>
          <w:p w14:paraId="733FEEA3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Администратор БД; Разработчик; Специалист поддержки</w:t>
            </w:r>
          </w:p>
        </w:tc>
        <w:tc>
          <w:tcPr>
            <w:tcW w:w="2835" w:type="dxa"/>
          </w:tcPr>
          <w:p w14:paraId="76B2E450" w14:textId="77777777" w:rsidR="008A6131" w:rsidRDefault="00E534EC"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изменений</w:t>
            </w:r>
            <w:proofErr w:type="spellEnd"/>
          </w:p>
        </w:tc>
      </w:tr>
      <w:tr w:rsidR="008A6131" w:rsidRPr="00E534EC" w14:paraId="1AAC29C6" w14:textId="77777777">
        <w:trPr>
          <w:jc w:val="center"/>
        </w:trPr>
        <w:tc>
          <w:tcPr>
            <w:tcW w:w="680" w:type="dxa"/>
          </w:tcPr>
          <w:p w14:paraId="0953F186" w14:textId="77777777" w:rsidR="008A6131" w:rsidRDefault="00E534EC">
            <w:r>
              <w:rPr>
                <w:sz w:val="20"/>
              </w:rPr>
              <w:t>5</w:t>
            </w:r>
          </w:p>
        </w:tc>
        <w:tc>
          <w:tcPr>
            <w:tcW w:w="3402" w:type="dxa"/>
          </w:tcPr>
          <w:p w14:paraId="746550E2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№5: Перенос данных — первая попытка, обнаружена ошибка</w:t>
            </w:r>
          </w:p>
        </w:tc>
        <w:tc>
          <w:tcPr>
            <w:tcW w:w="2268" w:type="dxa"/>
          </w:tcPr>
          <w:p w14:paraId="6DDCD892" w14:textId="77777777" w:rsidR="008A6131" w:rsidRDefault="00E534EC"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БД</w:t>
            </w:r>
          </w:p>
        </w:tc>
        <w:tc>
          <w:tcPr>
            <w:tcW w:w="2835" w:type="dxa"/>
          </w:tcPr>
          <w:p w14:paraId="4C6D5D96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Перенос не удался, требуется повтор</w:t>
            </w:r>
          </w:p>
        </w:tc>
      </w:tr>
      <w:tr w:rsidR="008A6131" w14:paraId="6B52EB2A" w14:textId="77777777">
        <w:trPr>
          <w:jc w:val="center"/>
        </w:trPr>
        <w:tc>
          <w:tcPr>
            <w:tcW w:w="680" w:type="dxa"/>
          </w:tcPr>
          <w:p w14:paraId="59CB4215" w14:textId="77777777" w:rsidR="008A6131" w:rsidRDefault="00E534EC">
            <w:r>
              <w:rPr>
                <w:sz w:val="20"/>
              </w:rPr>
              <w:t>6</w:t>
            </w:r>
          </w:p>
        </w:tc>
        <w:tc>
          <w:tcPr>
            <w:tcW w:w="3402" w:type="dxa"/>
          </w:tcPr>
          <w:p w14:paraId="65B2FF76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№5: Повторный перенос данных после исправления ошибки</w:t>
            </w:r>
          </w:p>
        </w:tc>
        <w:tc>
          <w:tcPr>
            <w:tcW w:w="2268" w:type="dxa"/>
          </w:tcPr>
          <w:p w14:paraId="1EFF37EC" w14:textId="77777777" w:rsidR="008A6131" w:rsidRDefault="00E534EC"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БД</w:t>
            </w:r>
          </w:p>
        </w:tc>
        <w:tc>
          <w:tcPr>
            <w:tcW w:w="2835" w:type="dxa"/>
          </w:tcPr>
          <w:p w14:paraId="40111B59" w14:textId="77777777" w:rsidR="008A6131" w:rsidRDefault="00E534EC">
            <w:r>
              <w:rPr>
                <w:sz w:val="20"/>
              </w:rPr>
              <w:t>Данные успешно перенесены</w:t>
            </w:r>
          </w:p>
        </w:tc>
      </w:tr>
      <w:tr w:rsidR="008A6131" w:rsidRPr="00E534EC" w14:paraId="492308EC" w14:textId="77777777">
        <w:trPr>
          <w:jc w:val="center"/>
        </w:trPr>
        <w:tc>
          <w:tcPr>
            <w:tcW w:w="680" w:type="dxa"/>
          </w:tcPr>
          <w:p w14:paraId="67148F2F" w14:textId="77777777" w:rsidR="008A6131" w:rsidRDefault="00E534EC">
            <w:r>
              <w:rPr>
                <w:sz w:val="20"/>
              </w:rPr>
              <w:t>7</w:t>
            </w:r>
          </w:p>
        </w:tc>
        <w:tc>
          <w:tcPr>
            <w:tcW w:w="3402" w:type="dxa"/>
          </w:tcPr>
          <w:p w14:paraId="1AC5F1B1" w14:textId="77777777" w:rsidR="008A6131" w:rsidRDefault="00E534EC">
            <w:r>
              <w:rPr>
                <w:sz w:val="20"/>
              </w:rPr>
              <w:t>№7: Функциональное тестирование (1/2)</w:t>
            </w:r>
          </w:p>
        </w:tc>
        <w:tc>
          <w:tcPr>
            <w:tcW w:w="2268" w:type="dxa"/>
          </w:tcPr>
          <w:p w14:paraId="36D5D131" w14:textId="77777777" w:rsidR="008A6131" w:rsidRDefault="00E534EC">
            <w:r>
              <w:rPr>
                <w:sz w:val="20"/>
              </w:rPr>
              <w:t>Представитель пользователей</w:t>
            </w:r>
          </w:p>
        </w:tc>
        <w:tc>
          <w:tcPr>
            <w:tcW w:w="2835" w:type="dxa"/>
          </w:tcPr>
          <w:p w14:paraId="43C71FFD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 xml:space="preserve">Начало тестирования </w:t>
            </w:r>
            <w:r w:rsidRPr="00E534EC">
              <w:rPr>
                <w:sz w:val="20"/>
                <w:lang w:val="ru-RU"/>
              </w:rPr>
              <w:t>(сдвинуто на 1 день)</w:t>
            </w:r>
          </w:p>
        </w:tc>
      </w:tr>
      <w:tr w:rsidR="008A6131" w14:paraId="55D3C90A" w14:textId="77777777">
        <w:trPr>
          <w:jc w:val="center"/>
        </w:trPr>
        <w:tc>
          <w:tcPr>
            <w:tcW w:w="680" w:type="dxa"/>
          </w:tcPr>
          <w:p w14:paraId="601A21AB" w14:textId="77777777" w:rsidR="008A6131" w:rsidRDefault="00E534EC">
            <w:r>
              <w:rPr>
                <w:sz w:val="20"/>
              </w:rPr>
              <w:t>8</w:t>
            </w:r>
          </w:p>
        </w:tc>
        <w:tc>
          <w:tcPr>
            <w:tcW w:w="3402" w:type="dxa"/>
          </w:tcPr>
          <w:p w14:paraId="658A9873" w14:textId="77777777" w:rsidR="008A6131" w:rsidRDefault="00E534EC">
            <w:r>
              <w:rPr>
                <w:sz w:val="20"/>
              </w:rPr>
              <w:t>№7: Функциональное тестирование (2/2)</w:t>
            </w:r>
          </w:p>
        </w:tc>
        <w:tc>
          <w:tcPr>
            <w:tcW w:w="2268" w:type="dxa"/>
          </w:tcPr>
          <w:p w14:paraId="1107733C" w14:textId="77777777" w:rsidR="008A6131" w:rsidRDefault="00E534EC">
            <w:r>
              <w:rPr>
                <w:sz w:val="20"/>
              </w:rPr>
              <w:t>Представитель пользователей</w:t>
            </w:r>
          </w:p>
        </w:tc>
        <w:tc>
          <w:tcPr>
            <w:tcW w:w="2835" w:type="dxa"/>
          </w:tcPr>
          <w:p w14:paraId="65DC7726" w14:textId="77777777" w:rsidR="008A6131" w:rsidRDefault="00E534EC">
            <w:r>
              <w:rPr>
                <w:sz w:val="20"/>
              </w:rPr>
              <w:t>Тестирование завершено</w:t>
            </w:r>
          </w:p>
        </w:tc>
      </w:tr>
      <w:tr w:rsidR="008A6131" w:rsidRPr="00E534EC" w14:paraId="4E3A64C4" w14:textId="77777777">
        <w:trPr>
          <w:jc w:val="center"/>
        </w:trPr>
        <w:tc>
          <w:tcPr>
            <w:tcW w:w="680" w:type="dxa"/>
          </w:tcPr>
          <w:p w14:paraId="38D4757A" w14:textId="77777777" w:rsidR="008A6131" w:rsidRDefault="00E534EC">
            <w:r>
              <w:rPr>
                <w:sz w:val="20"/>
              </w:rPr>
              <w:t>9</w:t>
            </w:r>
          </w:p>
        </w:tc>
        <w:tc>
          <w:tcPr>
            <w:tcW w:w="3402" w:type="dxa"/>
          </w:tcPr>
          <w:p w14:paraId="49AB91ED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№9: Исправление критических ошибок (1 день — сокращено)</w:t>
            </w:r>
          </w:p>
        </w:tc>
        <w:tc>
          <w:tcPr>
            <w:tcW w:w="2268" w:type="dxa"/>
          </w:tcPr>
          <w:p w14:paraId="560A0B4F" w14:textId="77777777" w:rsidR="008A6131" w:rsidRDefault="00E534EC">
            <w:proofErr w:type="spellStart"/>
            <w:r>
              <w:rPr>
                <w:sz w:val="20"/>
              </w:rPr>
              <w:t>Разработчик</w:t>
            </w:r>
            <w:proofErr w:type="spellEnd"/>
            <w:r>
              <w:rPr>
                <w:sz w:val="20"/>
              </w:rPr>
              <w:t xml:space="preserve"> (+ </w:t>
            </w:r>
            <w:proofErr w:type="spellStart"/>
            <w:r>
              <w:rPr>
                <w:sz w:val="20"/>
              </w:rPr>
              <w:t>доп</w:t>
            </w:r>
            <w:proofErr w:type="spellEnd"/>
            <w:r>
              <w:rPr>
                <w:sz w:val="20"/>
              </w:rPr>
              <w:t>. разработчик)</w:t>
            </w:r>
          </w:p>
        </w:tc>
        <w:tc>
          <w:tcPr>
            <w:tcW w:w="2835" w:type="dxa"/>
          </w:tcPr>
          <w:p w14:paraId="5A60CA36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Срок сокращён за счёт доп. ресурса</w:t>
            </w:r>
          </w:p>
        </w:tc>
      </w:tr>
      <w:tr w:rsidR="008A6131" w14:paraId="617183B5" w14:textId="77777777">
        <w:trPr>
          <w:jc w:val="center"/>
        </w:trPr>
        <w:tc>
          <w:tcPr>
            <w:tcW w:w="680" w:type="dxa"/>
          </w:tcPr>
          <w:p w14:paraId="3138834D" w14:textId="77777777" w:rsidR="008A6131" w:rsidRDefault="00E534EC">
            <w:r>
              <w:rPr>
                <w:sz w:val="20"/>
              </w:rPr>
              <w:t>10</w:t>
            </w:r>
          </w:p>
        </w:tc>
        <w:tc>
          <w:tcPr>
            <w:tcW w:w="3402" w:type="dxa"/>
          </w:tcPr>
          <w:p w14:paraId="6012017B" w14:textId="77777777" w:rsidR="008A6131" w:rsidRDefault="00E534EC">
            <w:r>
              <w:rPr>
                <w:sz w:val="20"/>
              </w:rPr>
              <w:t>№10: Ввод си</w:t>
            </w:r>
            <w:r>
              <w:rPr>
                <w:sz w:val="20"/>
              </w:rPr>
              <w:t>стемы в эксплуатацию</w:t>
            </w:r>
          </w:p>
        </w:tc>
        <w:tc>
          <w:tcPr>
            <w:tcW w:w="2268" w:type="dxa"/>
          </w:tcPr>
          <w:p w14:paraId="2DCFA3BA" w14:textId="77777777" w:rsidR="008A6131" w:rsidRDefault="00E534EC">
            <w:r>
              <w:rPr>
                <w:sz w:val="20"/>
              </w:rPr>
              <w:t>Руководитель проекта</w:t>
            </w:r>
          </w:p>
        </w:tc>
        <w:tc>
          <w:tcPr>
            <w:tcW w:w="2835" w:type="dxa"/>
          </w:tcPr>
          <w:p w14:paraId="11C8DA75" w14:textId="77777777" w:rsidR="008A6131" w:rsidRDefault="00E534EC">
            <w:r>
              <w:rPr>
                <w:sz w:val="20"/>
              </w:rPr>
              <w:t>Запуск в срок!</w:t>
            </w:r>
          </w:p>
        </w:tc>
      </w:tr>
    </w:tbl>
    <w:p w14:paraId="5AD6A25A" w14:textId="77777777" w:rsidR="008A6131" w:rsidRDefault="00E534EC">
      <w:pPr>
        <w:pStyle w:val="1"/>
      </w:pPr>
      <w:r>
        <w:t>Итоговый мини-план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2167"/>
        <w:gridCol w:w="949"/>
        <w:gridCol w:w="1925"/>
        <w:gridCol w:w="2165"/>
      </w:tblGrid>
      <w:tr w:rsidR="008A6131" w14:paraId="19C2684A" w14:textId="77777777">
        <w:trPr>
          <w:jc w:val="center"/>
        </w:trPr>
        <w:tc>
          <w:tcPr>
            <w:tcW w:w="1701" w:type="dxa"/>
          </w:tcPr>
          <w:p w14:paraId="771F2A3D" w14:textId="77777777" w:rsidR="008A6131" w:rsidRDefault="00E534EC">
            <w:r>
              <w:rPr>
                <w:b/>
                <w:sz w:val="20"/>
              </w:rPr>
              <w:t>Этап</w:t>
            </w:r>
          </w:p>
        </w:tc>
        <w:tc>
          <w:tcPr>
            <w:tcW w:w="2835" w:type="dxa"/>
          </w:tcPr>
          <w:p w14:paraId="01A4544F" w14:textId="77777777" w:rsidR="008A6131" w:rsidRDefault="00E534EC">
            <w:r>
              <w:rPr>
                <w:b/>
                <w:sz w:val="20"/>
              </w:rPr>
              <w:t>Работа</w:t>
            </w:r>
          </w:p>
        </w:tc>
        <w:tc>
          <w:tcPr>
            <w:tcW w:w="1417" w:type="dxa"/>
          </w:tcPr>
          <w:p w14:paraId="18430EC7" w14:textId="77777777" w:rsidR="008A6131" w:rsidRDefault="00E534EC">
            <w:r>
              <w:rPr>
                <w:b/>
                <w:sz w:val="20"/>
              </w:rPr>
              <w:t>Срок</w:t>
            </w:r>
          </w:p>
        </w:tc>
        <w:tc>
          <w:tcPr>
            <w:tcW w:w="2268" w:type="dxa"/>
          </w:tcPr>
          <w:p w14:paraId="5F9AA4FC" w14:textId="77777777" w:rsidR="008A6131" w:rsidRDefault="00E534EC">
            <w:r>
              <w:rPr>
                <w:b/>
                <w:sz w:val="20"/>
              </w:rPr>
              <w:t>Ответственный</w:t>
            </w:r>
          </w:p>
        </w:tc>
        <w:tc>
          <w:tcPr>
            <w:tcW w:w="2551" w:type="dxa"/>
          </w:tcPr>
          <w:p w14:paraId="4AB841D5" w14:textId="77777777" w:rsidR="008A6131" w:rsidRDefault="00E534EC">
            <w:r>
              <w:rPr>
                <w:b/>
                <w:sz w:val="20"/>
              </w:rPr>
              <w:t>Ожидаемый результат</w:t>
            </w:r>
          </w:p>
        </w:tc>
      </w:tr>
      <w:tr w:rsidR="008A6131" w14:paraId="3844EC3A" w14:textId="77777777">
        <w:trPr>
          <w:jc w:val="center"/>
        </w:trPr>
        <w:tc>
          <w:tcPr>
            <w:tcW w:w="1701" w:type="dxa"/>
          </w:tcPr>
          <w:p w14:paraId="5227A58A" w14:textId="77777777" w:rsidR="008A6131" w:rsidRDefault="00E534EC">
            <w:r>
              <w:rPr>
                <w:sz w:val="20"/>
              </w:rPr>
              <w:t>1. Подготовка</w:t>
            </w:r>
          </w:p>
        </w:tc>
        <w:tc>
          <w:tcPr>
            <w:tcW w:w="2835" w:type="dxa"/>
          </w:tcPr>
          <w:p w14:paraId="560683FC" w14:textId="77777777" w:rsidR="008A6131" w:rsidRDefault="00E534EC">
            <w:r>
              <w:rPr>
                <w:sz w:val="20"/>
              </w:rPr>
              <w:t>Подготовка сервера и среды</w:t>
            </w:r>
          </w:p>
        </w:tc>
        <w:tc>
          <w:tcPr>
            <w:tcW w:w="1417" w:type="dxa"/>
          </w:tcPr>
          <w:p w14:paraId="5302471E" w14:textId="77777777" w:rsidR="008A6131" w:rsidRDefault="00E534EC">
            <w:r>
              <w:rPr>
                <w:sz w:val="20"/>
              </w:rPr>
              <w:t>Дни 1–2</w:t>
            </w:r>
          </w:p>
        </w:tc>
        <w:tc>
          <w:tcPr>
            <w:tcW w:w="2268" w:type="dxa"/>
          </w:tcPr>
          <w:p w14:paraId="196F2B4F" w14:textId="77777777" w:rsidR="008A6131" w:rsidRDefault="00E534EC">
            <w:r>
              <w:rPr>
                <w:sz w:val="20"/>
              </w:rPr>
              <w:t>Системный администратор</w:t>
            </w:r>
          </w:p>
        </w:tc>
        <w:tc>
          <w:tcPr>
            <w:tcW w:w="2551" w:type="dxa"/>
          </w:tcPr>
          <w:p w14:paraId="58DD2E45" w14:textId="77777777" w:rsidR="008A6131" w:rsidRDefault="00E534EC">
            <w:r>
              <w:rPr>
                <w:sz w:val="20"/>
              </w:rPr>
              <w:t>Готовая серверная среда</w:t>
            </w:r>
          </w:p>
        </w:tc>
      </w:tr>
      <w:tr w:rsidR="008A6131" w:rsidRPr="00E534EC" w14:paraId="1F735FDF" w14:textId="77777777">
        <w:trPr>
          <w:jc w:val="center"/>
        </w:trPr>
        <w:tc>
          <w:tcPr>
            <w:tcW w:w="1701" w:type="dxa"/>
          </w:tcPr>
          <w:p w14:paraId="47273AC5" w14:textId="77777777" w:rsidR="008A6131" w:rsidRDefault="00E534EC">
            <w:r>
              <w:rPr>
                <w:sz w:val="20"/>
              </w:rPr>
              <w:t xml:space="preserve">1. </w:t>
            </w:r>
            <w:r>
              <w:rPr>
                <w:sz w:val="20"/>
              </w:rPr>
              <w:t>Подготовка</w:t>
            </w:r>
          </w:p>
        </w:tc>
        <w:tc>
          <w:tcPr>
            <w:tcW w:w="2835" w:type="dxa"/>
          </w:tcPr>
          <w:p w14:paraId="47067F44" w14:textId="77777777" w:rsidR="008A6131" w:rsidRDefault="00E534EC">
            <w:r>
              <w:rPr>
                <w:sz w:val="20"/>
              </w:rPr>
              <w:t>Подготовка и проверка данных</w:t>
            </w:r>
          </w:p>
        </w:tc>
        <w:tc>
          <w:tcPr>
            <w:tcW w:w="1417" w:type="dxa"/>
          </w:tcPr>
          <w:p w14:paraId="5F4D3C87" w14:textId="77777777" w:rsidR="008A6131" w:rsidRDefault="00E534EC">
            <w:r>
              <w:rPr>
                <w:sz w:val="20"/>
              </w:rPr>
              <w:t>Дни 1–2</w:t>
            </w:r>
          </w:p>
        </w:tc>
        <w:tc>
          <w:tcPr>
            <w:tcW w:w="2268" w:type="dxa"/>
          </w:tcPr>
          <w:p w14:paraId="3117E54E" w14:textId="77777777" w:rsidR="008A6131" w:rsidRDefault="00E534EC">
            <w:r>
              <w:rPr>
                <w:sz w:val="20"/>
              </w:rPr>
              <w:t>Администратор БД</w:t>
            </w:r>
          </w:p>
        </w:tc>
        <w:tc>
          <w:tcPr>
            <w:tcW w:w="2551" w:type="dxa"/>
          </w:tcPr>
          <w:p w14:paraId="7CC4A824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Данные выверены и готовы к переносу</w:t>
            </w:r>
          </w:p>
        </w:tc>
      </w:tr>
      <w:tr w:rsidR="008A6131" w14:paraId="1DC8D8A2" w14:textId="77777777">
        <w:trPr>
          <w:jc w:val="center"/>
        </w:trPr>
        <w:tc>
          <w:tcPr>
            <w:tcW w:w="1701" w:type="dxa"/>
          </w:tcPr>
          <w:p w14:paraId="2831ABFB" w14:textId="77777777" w:rsidR="008A6131" w:rsidRDefault="00E534EC"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Развёртывание</w:t>
            </w:r>
            <w:proofErr w:type="spellEnd"/>
          </w:p>
        </w:tc>
        <w:tc>
          <w:tcPr>
            <w:tcW w:w="2835" w:type="dxa"/>
          </w:tcPr>
          <w:p w14:paraId="149F77FB" w14:textId="77777777" w:rsidR="008A6131" w:rsidRDefault="00E534EC">
            <w:r>
              <w:rPr>
                <w:sz w:val="20"/>
              </w:rPr>
              <w:t>Установка системы</w:t>
            </w:r>
          </w:p>
        </w:tc>
        <w:tc>
          <w:tcPr>
            <w:tcW w:w="1417" w:type="dxa"/>
          </w:tcPr>
          <w:p w14:paraId="44CA89B6" w14:textId="77777777" w:rsidR="008A6131" w:rsidRDefault="00E534EC">
            <w:r>
              <w:rPr>
                <w:sz w:val="20"/>
              </w:rPr>
              <w:t>День 3</w:t>
            </w:r>
          </w:p>
        </w:tc>
        <w:tc>
          <w:tcPr>
            <w:tcW w:w="2268" w:type="dxa"/>
          </w:tcPr>
          <w:p w14:paraId="2911E76E" w14:textId="77777777" w:rsidR="008A6131" w:rsidRDefault="00E534EC">
            <w:r>
              <w:rPr>
                <w:sz w:val="20"/>
              </w:rPr>
              <w:t>Разработчик</w:t>
            </w:r>
          </w:p>
        </w:tc>
        <w:tc>
          <w:tcPr>
            <w:tcW w:w="2551" w:type="dxa"/>
          </w:tcPr>
          <w:p w14:paraId="2EE83869" w14:textId="77777777" w:rsidR="008A6131" w:rsidRDefault="00E534EC">
            <w:r>
              <w:rPr>
                <w:sz w:val="20"/>
              </w:rPr>
              <w:t>ПО установлено и запущено</w:t>
            </w:r>
          </w:p>
        </w:tc>
      </w:tr>
      <w:tr w:rsidR="008A6131" w14:paraId="43A119D6" w14:textId="77777777">
        <w:trPr>
          <w:jc w:val="center"/>
        </w:trPr>
        <w:tc>
          <w:tcPr>
            <w:tcW w:w="1701" w:type="dxa"/>
          </w:tcPr>
          <w:p w14:paraId="3D2B7314" w14:textId="77777777" w:rsidR="008A6131" w:rsidRDefault="00E534EC">
            <w:r>
              <w:rPr>
                <w:sz w:val="20"/>
              </w:rPr>
              <w:t>2. Развёртывание</w:t>
            </w:r>
          </w:p>
        </w:tc>
        <w:tc>
          <w:tcPr>
            <w:tcW w:w="2835" w:type="dxa"/>
          </w:tcPr>
          <w:p w14:paraId="46EA90E5" w14:textId="77777777" w:rsidR="008A6131" w:rsidRDefault="00E534EC">
            <w:r>
              <w:rPr>
                <w:sz w:val="20"/>
              </w:rPr>
              <w:t>Настройка базы данных</w:t>
            </w:r>
          </w:p>
        </w:tc>
        <w:tc>
          <w:tcPr>
            <w:tcW w:w="1417" w:type="dxa"/>
          </w:tcPr>
          <w:p w14:paraId="2FC577BC" w14:textId="77777777" w:rsidR="008A6131" w:rsidRDefault="00E534EC">
            <w:r>
              <w:rPr>
                <w:sz w:val="20"/>
              </w:rPr>
              <w:t>Дни 3–4</w:t>
            </w:r>
          </w:p>
        </w:tc>
        <w:tc>
          <w:tcPr>
            <w:tcW w:w="2268" w:type="dxa"/>
          </w:tcPr>
          <w:p w14:paraId="458F3945" w14:textId="77777777" w:rsidR="008A6131" w:rsidRDefault="00E534EC">
            <w:r>
              <w:rPr>
                <w:sz w:val="20"/>
              </w:rPr>
              <w:t>Администратор БД</w:t>
            </w:r>
          </w:p>
        </w:tc>
        <w:tc>
          <w:tcPr>
            <w:tcW w:w="2551" w:type="dxa"/>
          </w:tcPr>
          <w:p w14:paraId="2294DAF8" w14:textId="77777777" w:rsidR="008A6131" w:rsidRDefault="00E534EC">
            <w:r>
              <w:rPr>
                <w:sz w:val="20"/>
              </w:rPr>
              <w:t xml:space="preserve">БД </w:t>
            </w:r>
            <w:r>
              <w:rPr>
                <w:sz w:val="20"/>
              </w:rPr>
              <w:t>сконфигурирована</w:t>
            </w:r>
          </w:p>
        </w:tc>
      </w:tr>
      <w:tr w:rsidR="008A6131" w14:paraId="702902A9" w14:textId="77777777">
        <w:trPr>
          <w:jc w:val="center"/>
        </w:trPr>
        <w:tc>
          <w:tcPr>
            <w:tcW w:w="1701" w:type="dxa"/>
          </w:tcPr>
          <w:p w14:paraId="1668F3FF" w14:textId="77777777" w:rsidR="008A6131" w:rsidRDefault="00E534EC">
            <w:r>
              <w:rPr>
                <w:sz w:val="20"/>
              </w:rPr>
              <w:t>3. Конфигурация</w:t>
            </w:r>
          </w:p>
        </w:tc>
        <w:tc>
          <w:tcPr>
            <w:tcW w:w="2835" w:type="dxa"/>
          </w:tcPr>
          <w:p w14:paraId="53653B87" w14:textId="77777777" w:rsidR="008A6131" w:rsidRDefault="00E534EC">
            <w:r>
              <w:rPr>
                <w:sz w:val="20"/>
              </w:rPr>
              <w:t>Настройка пользователей и прав</w:t>
            </w:r>
          </w:p>
        </w:tc>
        <w:tc>
          <w:tcPr>
            <w:tcW w:w="1417" w:type="dxa"/>
          </w:tcPr>
          <w:p w14:paraId="6DA9853A" w14:textId="77777777" w:rsidR="008A6131" w:rsidRDefault="00E534EC">
            <w:r>
              <w:rPr>
                <w:sz w:val="20"/>
              </w:rPr>
              <w:t>День 4</w:t>
            </w:r>
          </w:p>
        </w:tc>
        <w:tc>
          <w:tcPr>
            <w:tcW w:w="2268" w:type="dxa"/>
          </w:tcPr>
          <w:p w14:paraId="1B690473" w14:textId="77777777" w:rsidR="008A6131" w:rsidRDefault="00E534EC">
            <w:r>
              <w:rPr>
                <w:sz w:val="20"/>
              </w:rPr>
              <w:t>Разработчик</w:t>
            </w:r>
          </w:p>
        </w:tc>
        <w:tc>
          <w:tcPr>
            <w:tcW w:w="2551" w:type="dxa"/>
          </w:tcPr>
          <w:p w14:paraId="26DC655A" w14:textId="77777777" w:rsidR="008A6131" w:rsidRDefault="00E534EC">
            <w:r>
              <w:rPr>
                <w:sz w:val="20"/>
              </w:rPr>
              <w:t>Роли и права настроены</w:t>
            </w:r>
          </w:p>
        </w:tc>
      </w:tr>
      <w:tr w:rsidR="008A6131" w14:paraId="440FDC0C" w14:textId="77777777">
        <w:trPr>
          <w:jc w:val="center"/>
        </w:trPr>
        <w:tc>
          <w:tcPr>
            <w:tcW w:w="1701" w:type="dxa"/>
          </w:tcPr>
          <w:p w14:paraId="70580CD8" w14:textId="77777777" w:rsidR="008A6131" w:rsidRDefault="00E534EC">
            <w:r>
              <w:rPr>
                <w:sz w:val="20"/>
              </w:rPr>
              <w:t>3. Конфигурация</w:t>
            </w:r>
          </w:p>
        </w:tc>
        <w:tc>
          <w:tcPr>
            <w:tcW w:w="2835" w:type="dxa"/>
          </w:tcPr>
          <w:p w14:paraId="7CF1B99E" w14:textId="77777777" w:rsidR="008A6131" w:rsidRDefault="00E534EC">
            <w:r>
              <w:rPr>
                <w:sz w:val="20"/>
              </w:rPr>
              <w:t>Обучение пользователей</w:t>
            </w:r>
          </w:p>
        </w:tc>
        <w:tc>
          <w:tcPr>
            <w:tcW w:w="1417" w:type="dxa"/>
          </w:tcPr>
          <w:p w14:paraId="606AEC0A" w14:textId="77777777" w:rsidR="008A6131" w:rsidRDefault="00E534EC">
            <w:r>
              <w:rPr>
                <w:sz w:val="20"/>
              </w:rPr>
              <w:t>День 4</w:t>
            </w:r>
          </w:p>
        </w:tc>
        <w:tc>
          <w:tcPr>
            <w:tcW w:w="2268" w:type="dxa"/>
          </w:tcPr>
          <w:p w14:paraId="00EE2F67" w14:textId="77777777" w:rsidR="008A6131" w:rsidRDefault="00E534EC">
            <w:r>
              <w:rPr>
                <w:sz w:val="20"/>
              </w:rPr>
              <w:t>Специалист поддержки</w:t>
            </w:r>
          </w:p>
        </w:tc>
        <w:tc>
          <w:tcPr>
            <w:tcW w:w="2551" w:type="dxa"/>
          </w:tcPr>
          <w:p w14:paraId="4C9D27E2" w14:textId="77777777" w:rsidR="008A6131" w:rsidRDefault="00E534EC">
            <w:r>
              <w:rPr>
                <w:sz w:val="20"/>
              </w:rPr>
              <w:t>Пользователи обучены</w:t>
            </w:r>
          </w:p>
        </w:tc>
      </w:tr>
      <w:tr w:rsidR="008A6131" w14:paraId="36A1F042" w14:textId="77777777">
        <w:trPr>
          <w:jc w:val="center"/>
        </w:trPr>
        <w:tc>
          <w:tcPr>
            <w:tcW w:w="1701" w:type="dxa"/>
          </w:tcPr>
          <w:p w14:paraId="2F79A096" w14:textId="77777777" w:rsidR="008A6131" w:rsidRDefault="00E534EC">
            <w:r>
              <w:rPr>
                <w:sz w:val="20"/>
              </w:rPr>
              <w:t>4. Миграция</w:t>
            </w:r>
          </w:p>
        </w:tc>
        <w:tc>
          <w:tcPr>
            <w:tcW w:w="2835" w:type="dxa"/>
          </w:tcPr>
          <w:p w14:paraId="6812675E" w14:textId="77777777" w:rsidR="008A6131" w:rsidRPr="00E534EC" w:rsidRDefault="00E534EC">
            <w:pPr>
              <w:rPr>
                <w:lang w:val="ru-RU"/>
              </w:rPr>
            </w:pPr>
            <w:r w:rsidRPr="00E534EC">
              <w:rPr>
                <w:sz w:val="20"/>
                <w:lang w:val="ru-RU"/>
              </w:rPr>
              <w:t>Перенос данных в новую систему</w:t>
            </w:r>
          </w:p>
        </w:tc>
        <w:tc>
          <w:tcPr>
            <w:tcW w:w="1417" w:type="dxa"/>
          </w:tcPr>
          <w:p w14:paraId="251468ED" w14:textId="77777777" w:rsidR="008A6131" w:rsidRDefault="00E534EC">
            <w:proofErr w:type="spellStart"/>
            <w:r>
              <w:rPr>
                <w:sz w:val="20"/>
              </w:rPr>
              <w:t>День</w:t>
            </w:r>
            <w:proofErr w:type="spellEnd"/>
            <w:r>
              <w:rPr>
                <w:sz w:val="20"/>
              </w:rPr>
              <w:t xml:space="preserve"> 5</w:t>
            </w:r>
          </w:p>
        </w:tc>
        <w:tc>
          <w:tcPr>
            <w:tcW w:w="2268" w:type="dxa"/>
          </w:tcPr>
          <w:p w14:paraId="1B0A1588" w14:textId="77777777" w:rsidR="008A6131" w:rsidRDefault="00E534EC">
            <w:r>
              <w:rPr>
                <w:sz w:val="20"/>
              </w:rPr>
              <w:t>Администратор БД</w:t>
            </w:r>
          </w:p>
        </w:tc>
        <w:tc>
          <w:tcPr>
            <w:tcW w:w="2551" w:type="dxa"/>
          </w:tcPr>
          <w:p w14:paraId="6CE8B62E" w14:textId="77777777" w:rsidR="008A6131" w:rsidRDefault="00E534EC">
            <w:r>
              <w:rPr>
                <w:sz w:val="20"/>
              </w:rPr>
              <w:t>Данные перенесены</w:t>
            </w:r>
          </w:p>
        </w:tc>
      </w:tr>
      <w:tr w:rsidR="008A6131" w14:paraId="7FD17098" w14:textId="77777777">
        <w:trPr>
          <w:jc w:val="center"/>
        </w:trPr>
        <w:tc>
          <w:tcPr>
            <w:tcW w:w="1701" w:type="dxa"/>
          </w:tcPr>
          <w:p w14:paraId="7D8ADD07" w14:textId="77777777" w:rsidR="008A6131" w:rsidRDefault="00E534EC">
            <w:r>
              <w:rPr>
                <w:sz w:val="20"/>
              </w:rPr>
              <w:t>5. Тестирование</w:t>
            </w:r>
          </w:p>
        </w:tc>
        <w:tc>
          <w:tcPr>
            <w:tcW w:w="2835" w:type="dxa"/>
          </w:tcPr>
          <w:p w14:paraId="534E5991" w14:textId="77777777" w:rsidR="008A6131" w:rsidRDefault="00E534EC">
            <w:r>
              <w:rPr>
                <w:sz w:val="20"/>
              </w:rPr>
              <w:t>Функциональное тестирование</w:t>
            </w:r>
          </w:p>
        </w:tc>
        <w:tc>
          <w:tcPr>
            <w:tcW w:w="1417" w:type="dxa"/>
          </w:tcPr>
          <w:p w14:paraId="7FCEEB9C" w14:textId="77777777" w:rsidR="008A6131" w:rsidRDefault="00E534EC">
            <w:r>
              <w:rPr>
                <w:sz w:val="20"/>
              </w:rPr>
              <w:t>Дни 6–7</w:t>
            </w:r>
          </w:p>
        </w:tc>
        <w:tc>
          <w:tcPr>
            <w:tcW w:w="2268" w:type="dxa"/>
          </w:tcPr>
          <w:p w14:paraId="4031BB01" w14:textId="77777777" w:rsidR="008A6131" w:rsidRDefault="00E534EC">
            <w:r>
              <w:rPr>
                <w:sz w:val="20"/>
              </w:rPr>
              <w:t>Представитель пользователей</w:t>
            </w:r>
          </w:p>
        </w:tc>
        <w:tc>
          <w:tcPr>
            <w:tcW w:w="2551" w:type="dxa"/>
          </w:tcPr>
          <w:p w14:paraId="4EDFEE9A" w14:textId="77777777" w:rsidR="008A6131" w:rsidRDefault="00E534EC">
            <w:r>
              <w:rPr>
                <w:sz w:val="20"/>
              </w:rPr>
              <w:t>Функции проверены, ошибки зафиксированы</w:t>
            </w:r>
          </w:p>
        </w:tc>
      </w:tr>
      <w:tr w:rsidR="008A6131" w14:paraId="094348A9" w14:textId="77777777">
        <w:trPr>
          <w:jc w:val="center"/>
        </w:trPr>
        <w:tc>
          <w:tcPr>
            <w:tcW w:w="1701" w:type="dxa"/>
          </w:tcPr>
          <w:p w14:paraId="20D97194" w14:textId="77777777" w:rsidR="008A6131" w:rsidRDefault="00E534EC">
            <w:r>
              <w:rPr>
                <w:sz w:val="20"/>
              </w:rPr>
              <w:t>6. Исправление</w:t>
            </w:r>
          </w:p>
        </w:tc>
        <w:tc>
          <w:tcPr>
            <w:tcW w:w="2835" w:type="dxa"/>
          </w:tcPr>
          <w:p w14:paraId="50E70611" w14:textId="77777777" w:rsidR="008A6131" w:rsidRDefault="00E534EC">
            <w:r>
              <w:rPr>
                <w:sz w:val="20"/>
              </w:rPr>
              <w:t>Устранение критических ошибок</w:t>
            </w:r>
          </w:p>
        </w:tc>
        <w:tc>
          <w:tcPr>
            <w:tcW w:w="1417" w:type="dxa"/>
          </w:tcPr>
          <w:p w14:paraId="49E0A912" w14:textId="77777777" w:rsidR="008A6131" w:rsidRDefault="00E534EC">
            <w:r>
              <w:rPr>
                <w:sz w:val="20"/>
              </w:rPr>
              <w:t>Дни 8–9</w:t>
            </w:r>
          </w:p>
        </w:tc>
        <w:tc>
          <w:tcPr>
            <w:tcW w:w="2268" w:type="dxa"/>
          </w:tcPr>
          <w:p w14:paraId="4AC2EAC9" w14:textId="77777777" w:rsidR="008A6131" w:rsidRDefault="00E534EC">
            <w:r>
              <w:rPr>
                <w:sz w:val="20"/>
              </w:rPr>
              <w:t>Разработчик</w:t>
            </w:r>
          </w:p>
        </w:tc>
        <w:tc>
          <w:tcPr>
            <w:tcW w:w="2551" w:type="dxa"/>
          </w:tcPr>
          <w:p w14:paraId="32B5F34B" w14:textId="77777777" w:rsidR="008A6131" w:rsidRDefault="00E534EC">
            <w:r>
              <w:rPr>
                <w:sz w:val="20"/>
              </w:rPr>
              <w:t xml:space="preserve">Критические ошибки </w:t>
            </w:r>
            <w:r>
              <w:rPr>
                <w:sz w:val="20"/>
              </w:rPr>
              <w:t>устранены</w:t>
            </w:r>
          </w:p>
        </w:tc>
      </w:tr>
      <w:tr w:rsidR="008A6131" w14:paraId="3B64BC6C" w14:textId="77777777">
        <w:trPr>
          <w:jc w:val="center"/>
        </w:trPr>
        <w:tc>
          <w:tcPr>
            <w:tcW w:w="1701" w:type="dxa"/>
          </w:tcPr>
          <w:p w14:paraId="754728A6" w14:textId="77777777" w:rsidR="008A6131" w:rsidRDefault="00E534EC">
            <w:r>
              <w:rPr>
                <w:sz w:val="20"/>
              </w:rPr>
              <w:t>7. Запуск</w:t>
            </w:r>
          </w:p>
        </w:tc>
        <w:tc>
          <w:tcPr>
            <w:tcW w:w="2835" w:type="dxa"/>
          </w:tcPr>
          <w:p w14:paraId="45EF5D6B" w14:textId="77777777" w:rsidR="008A6131" w:rsidRDefault="00E534EC">
            <w:r>
              <w:rPr>
                <w:sz w:val="20"/>
              </w:rPr>
              <w:t>Ввод системы в эксплуатацию</w:t>
            </w:r>
          </w:p>
        </w:tc>
        <w:tc>
          <w:tcPr>
            <w:tcW w:w="1417" w:type="dxa"/>
          </w:tcPr>
          <w:p w14:paraId="0ADFA81E" w14:textId="77777777" w:rsidR="008A6131" w:rsidRDefault="00E534EC">
            <w:r>
              <w:rPr>
                <w:sz w:val="20"/>
              </w:rPr>
              <w:t>День 10</w:t>
            </w:r>
          </w:p>
        </w:tc>
        <w:tc>
          <w:tcPr>
            <w:tcW w:w="2268" w:type="dxa"/>
          </w:tcPr>
          <w:p w14:paraId="41413CFF" w14:textId="77777777" w:rsidR="008A6131" w:rsidRDefault="00E534EC">
            <w:r>
              <w:rPr>
                <w:sz w:val="20"/>
              </w:rPr>
              <w:t>Руководитель проекта</w:t>
            </w:r>
          </w:p>
        </w:tc>
        <w:tc>
          <w:tcPr>
            <w:tcW w:w="2551" w:type="dxa"/>
          </w:tcPr>
          <w:p w14:paraId="7ECDE204" w14:textId="77777777" w:rsidR="008A6131" w:rsidRDefault="00E534EC">
            <w:r>
              <w:rPr>
                <w:sz w:val="20"/>
              </w:rPr>
              <w:t>Система запущена</w:t>
            </w:r>
          </w:p>
        </w:tc>
      </w:tr>
    </w:tbl>
    <w:p w14:paraId="229D5693" w14:textId="77777777" w:rsidR="008A6131" w:rsidRDefault="00E534EC">
      <w:pPr>
        <w:pStyle w:val="1"/>
      </w:pPr>
      <w:r>
        <w:t>Итоговый вывод</w:t>
      </w:r>
    </w:p>
    <w:p w14:paraId="090F08FE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 xml:space="preserve">Самым сложным при планировании оказалось выявление критического пути — цепочки работ, которая определяет общий срок внедрения. Простое сложение </w:t>
      </w:r>
      <w:r w:rsidRPr="00E534EC">
        <w:rPr>
          <w:lang w:val="ru-RU"/>
        </w:rPr>
        <w:lastRenderedPageBreak/>
        <w:t>д</w:t>
      </w:r>
      <w:r w:rsidRPr="00E534EC">
        <w:rPr>
          <w:lang w:val="ru-RU"/>
        </w:rPr>
        <w:t>лительностей всех работ (15 дней) даёт завышенный срок, поскольку не учитывает параллельное выполнение независимых задач. Зависимости между работами ограничивают гибкость: например, тестирование нельзя начать до завершения переноса данных и настройки польз</w:t>
      </w:r>
      <w:r w:rsidRPr="00E534EC">
        <w:rPr>
          <w:lang w:val="ru-RU"/>
        </w:rPr>
        <w:t>ователей, даже если всё остальное уже готово. Распределение работ по дням требует учёта не только последовательности, но и доступности исполнителей — один администратор БД не может одновременно настраивать базу и готовить данные к переносу. Запас времени п</w:t>
      </w:r>
      <w:r w:rsidRPr="00E534EC">
        <w:rPr>
          <w:lang w:val="ru-RU"/>
        </w:rPr>
        <w:t>оявляется только при оптимистичной оценке работы по исправлению ошибок, что делает план чувствительным к любым непредвиденным задержкам на критическом пути.</w:t>
      </w:r>
    </w:p>
    <w:p w14:paraId="20D8A59B" w14:textId="77777777" w:rsidR="008A6131" w:rsidRPr="00E534EC" w:rsidRDefault="00E534EC">
      <w:pPr>
        <w:pStyle w:val="1"/>
        <w:rPr>
          <w:lang w:val="ru-RU"/>
        </w:rPr>
      </w:pPr>
      <w:r w:rsidRPr="00E534EC">
        <w:rPr>
          <w:lang w:val="ru-RU"/>
        </w:rPr>
        <w:t>Контрольные вопросы</w:t>
      </w:r>
    </w:p>
    <w:p w14:paraId="32560107" w14:textId="5CC761B5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 xml:space="preserve">1. </w:t>
      </w:r>
      <w:bookmarkStart w:id="0" w:name="_GoBack"/>
      <w:bookmarkEnd w:id="0"/>
    </w:p>
    <w:p w14:paraId="28723B97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План внедрения — это документ, определяющий перече</w:t>
      </w:r>
      <w:r w:rsidRPr="00E534EC">
        <w:rPr>
          <w:lang w:val="ru-RU"/>
        </w:rPr>
        <w:t>нь работ, их последовательность, зависимости между этапами, ответственных лиц и сроки выполнения, необходимые для запуска программного продукта в эксплуатацию.</w:t>
      </w:r>
    </w:p>
    <w:p w14:paraId="4164E5B9" w14:textId="0C1A01E5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 xml:space="preserve">2. </w:t>
      </w:r>
    </w:p>
    <w:p w14:paraId="56CDCA30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Зависимости возникают потому, что многие работы нев</w:t>
      </w:r>
      <w:r w:rsidRPr="00E534EC">
        <w:rPr>
          <w:lang w:val="ru-RU"/>
        </w:rPr>
        <w:t>озможно начать без результатов предыдущих: нельзя установить ПО без подготовленного сервера, нельзя тестировать систему без перенесённых данных и настроенных пользователей.</w:t>
      </w:r>
    </w:p>
    <w:p w14:paraId="2FD2876E" w14:textId="02081BAA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 xml:space="preserve">3. </w:t>
      </w:r>
    </w:p>
    <w:p w14:paraId="3AA24155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Параллельно можно выполнять работы, ко</w:t>
      </w:r>
      <w:r w:rsidRPr="00E534EC">
        <w:rPr>
          <w:lang w:val="ru-RU"/>
        </w:rPr>
        <w:t>торые не зависят друг от друга и не требуют одних и тех же ресурсов одновременно. Например: подготовка сервера и подготовка данных; установка системы и настройка БД; настройка пользователей и их обучение.</w:t>
      </w:r>
    </w:p>
    <w:p w14:paraId="7DB12075" w14:textId="27EE74EB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 xml:space="preserve">4. </w:t>
      </w:r>
    </w:p>
    <w:p w14:paraId="0F372CC1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Потому что оно не учитывает параллельное выполнение. Сумма всех работ в нашем случае — 15 дней, но за счёт распараллеливания реальный срок составил 10 дней. Сложение игнорирует зависимости и возможности одновременного выполне</w:t>
      </w:r>
      <w:r w:rsidRPr="00E534EC">
        <w:rPr>
          <w:lang w:val="ru-RU"/>
        </w:rPr>
        <w:t>ния.</w:t>
      </w:r>
    </w:p>
    <w:p w14:paraId="52BCB284" w14:textId="015B5592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 xml:space="preserve">5. </w:t>
      </w:r>
    </w:p>
    <w:p w14:paraId="2C1959F5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Узкое место — это работа или цепочка работ на критическом пути, задержка которой непосредственно сдвигает дату запуска. В нашем случае это цепочка №1 → №3 → №5 → №7 → №9 → №10.</w:t>
      </w:r>
    </w:p>
    <w:p w14:paraId="639CC3F9" w14:textId="72C8185B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 xml:space="preserve">6. </w:t>
      </w:r>
    </w:p>
    <w:p w14:paraId="10171B99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lastRenderedPageBreak/>
        <w:t xml:space="preserve">Без чёткого ответственного работа может зависнуть или быть выполнена некачественно, поскольку никто не несёт персональной ответственности. Назначение ответственного обеспечивает контроль, мотивацию и точку контакта для </w:t>
      </w:r>
      <w:r w:rsidRPr="00E534EC">
        <w:rPr>
          <w:lang w:val="ru-RU"/>
        </w:rPr>
        <w:t>решения проблем.</w:t>
      </w:r>
    </w:p>
    <w:p w14:paraId="618A84E3" w14:textId="4903E518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 xml:space="preserve">7. </w:t>
      </w:r>
    </w:p>
    <w:p w14:paraId="1A18DD2C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Необходимо зафиксировать ошибку, оценить время на исправление, при необходимости пересобрать календарь с учётом задержки. Если возможно — сократить другие работ</w:t>
      </w:r>
      <w:r w:rsidRPr="00E534EC">
        <w:rPr>
          <w:lang w:val="ru-RU"/>
        </w:rPr>
        <w:t>ы или привлечь дополнительные ресурсы, чтобы минимизировать сдвиг даты запуска.</w:t>
      </w:r>
    </w:p>
    <w:p w14:paraId="46E99941" w14:textId="23AA4722" w:rsidR="008A6131" w:rsidRPr="00E534EC" w:rsidRDefault="00E534EC">
      <w:pPr>
        <w:rPr>
          <w:lang w:val="ru-RU"/>
        </w:rPr>
      </w:pPr>
      <w:r w:rsidRPr="00E534EC">
        <w:rPr>
          <w:b/>
          <w:lang w:val="ru-RU"/>
        </w:rPr>
        <w:t xml:space="preserve">8. </w:t>
      </w:r>
    </w:p>
    <w:p w14:paraId="0AA93C44" w14:textId="77777777" w:rsidR="008A6131" w:rsidRPr="00E534EC" w:rsidRDefault="00E534EC">
      <w:pPr>
        <w:rPr>
          <w:lang w:val="ru-RU"/>
        </w:rPr>
      </w:pPr>
      <w:r w:rsidRPr="00E534EC">
        <w:rPr>
          <w:lang w:val="ru-RU"/>
        </w:rPr>
        <w:t>Цель описывает ожидаемый результат для бизнеса (например, «бесперебойный переход на новую систему с сохранением данных»),</w:t>
      </w:r>
      <w:r w:rsidRPr="00E534EC">
        <w:rPr>
          <w:lang w:val="ru-RU"/>
        </w:rPr>
        <w:t xml:space="preserve"> а работа — это конкретное действие (например, «установить систему»). Цель отвечает на вопрос «зачем», работа — на вопрос «что сделать».</w:t>
      </w:r>
    </w:p>
    <w:sectPr w:rsidR="008A6131" w:rsidRPr="00E534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6131"/>
    <w:rsid w:val="00AA1D8D"/>
    <w:rsid w:val="00B47730"/>
    <w:rsid w:val="00CB0664"/>
    <w:rsid w:val="00E534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0F5EE1"/>
  <w14:defaultImageDpi w14:val="300"/>
  <w15:docId w15:val="{399EBDC0-1C93-4A09-B284-3EEC8559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29B0E1-C710-4E22-A139-EA1383BC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1802</Words>
  <Characters>10273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2013-12-23T23:15:00Z</dcterms:created>
  <dcterms:modified xsi:type="dcterms:W3CDTF">2026-09-28T09:21:00Z</dcterms:modified>
  <cp:category/>
</cp:coreProperties>
</file>