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997C80" w14:textId="6ACADF51" w:rsidR="00E04C49" w:rsidRPr="008E593A" w:rsidRDefault="00E04C49" w:rsidP="00E04C49">
      <w:pPr>
        <w:ind w:firstLine="0"/>
        <w:jc w:val="center"/>
        <w:rPr>
          <w:b/>
          <w:bCs/>
          <w:sz w:val="28"/>
          <w:szCs w:val="28"/>
        </w:rPr>
      </w:pPr>
      <w:bookmarkStart w:id="0" w:name="_Toc145950790"/>
      <w:bookmarkStart w:id="1" w:name="_Toc162474637"/>
      <w:r w:rsidRPr="008E593A">
        <w:rPr>
          <w:b/>
          <w:bCs/>
          <w:sz w:val="28"/>
          <w:szCs w:val="28"/>
        </w:rPr>
        <w:t xml:space="preserve">Лабораторная работа № </w:t>
      </w:r>
      <w:r w:rsidR="006A4AE8" w:rsidRPr="008E593A">
        <w:rPr>
          <w:b/>
          <w:bCs/>
          <w:sz w:val="28"/>
          <w:szCs w:val="28"/>
        </w:rPr>
        <w:t>2</w:t>
      </w:r>
      <w:r w:rsidRPr="008E593A">
        <w:rPr>
          <w:b/>
          <w:bCs/>
          <w:sz w:val="28"/>
          <w:szCs w:val="28"/>
        </w:rPr>
        <w:br/>
        <w:t>Тема:</w:t>
      </w:r>
      <w:bookmarkEnd w:id="0"/>
      <w:bookmarkEnd w:id="1"/>
      <w:r w:rsidRPr="008E593A">
        <w:rPr>
          <w:b/>
          <w:bCs/>
          <w:sz w:val="28"/>
          <w:szCs w:val="28"/>
        </w:rPr>
        <w:t xml:space="preserve"> </w:t>
      </w:r>
      <w:r w:rsidR="006A4AE8" w:rsidRPr="008E593A">
        <w:rPr>
          <w:b/>
          <w:bCs/>
          <w:sz w:val="28"/>
          <w:szCs w:val="28"/>
        </w:rPr>
        <w:t>Ветвление и совместная разработка: удаленный репозиторий, ветки, слияние</w:t>
      </w:r>
      <w:r w:rsidR="00EB2913" w:rsidRPr="008E593A">
        <w:rPr>
          <w:b/>
          <w:bCs/>
          <w:sz w:val="28"/>
          <w:szCs w:val="28"/>
        </w:rPr>
        <w:t>.</w:t>
      </w:r>
    </w:p>
    <w:p w14:paraId="3B44CF8A" w14:textId="7FBD50B3" w:rsidR="00313453" w:rsidRPr="008E593A" w:rsidRDefault="00E04C49" w:rsidP="00892447">
      <w:pPr>
        <w:pStyle w:val="ad"/>
      </w:pPr>
      <w:r w:rsidRPr="008E593A">
        <w:t>Цель</w:t>
      </w:r>
      <w:bookmarkStart w:id="2" w:name="_Hlk213224889"/>
      <w:r w:rsidRPr="008E593A">
        <w:t>:</w:t>
      </w:r>
      <w:r w:rsidRPr="008E593A">
        <w:rPr>
          <w:lang w:val="en-US"/>
        </w:rPr>
        <w:t> </w:t>
      </w:r>
      <w:bookmarkStart w:id="3" w:name="_Toc145950791"/>
      <w:bookmarkStart w:id="4" w:name="_Toc162474638"/>
      <w:bookmarkEnd w:id="2"/>
      <w:r w:rsidR="006A4AE8" w:rsidRPr="008E593A">
        <w:t>научиться создавать и авторизовывать удаленный репозиторий, синхронизировать локальный репозиторий с удаленным через SSH, работать с ветками при параллельной разработке, а также осознанно создавать и разрешать конфликт слияния.</w:t>
      </w:r>
    </w:p>
    <w:p w14:paraId="7B6DB99C" w14:textId="2BC3D83A" w:rsidR="006A4AE8" w:rsidRPr="00F94FEB" w:rsidRDefault="00E04C49" w:rsidP="00F94FEB">
      <w:pPr>
        <w:pStyle w:val="ad"/>
        <w:ind w:firstLine="0"/>
        <w:rPr>
          <w:rFonts w:cs="Times New Roman"/>
          <w:b/>
          <w:bCs/>
          <w:color w:val="auto"/>
        </w:rPr>
      </w:pPr>
      <w:r w:rsidRPr="008E593A">
        <w:rPr>
          <w:rFonts w:cs="Times New Roman"/>
          <w:b/>
          <w:bCs/>
          <w:color w:val="auto"/>
        </w:rPr>
        <w:t>Задания</w:t>
      </w:r>
      <w:bookmarkEnd w:id="3"/>
      <w:bookmarkEnd w:id="4"/>
      <w:r w:rsidR="006A4AE8" w:rsidRPr="008E593A">
        <w:drawing>
          <wp:inline distT="0" distB="0" distL="0" distR="0" wp14:anchorId="4CB042E6" wp14:editId="21034B19">
            <wp:extent cx="6299835" cy="2483485"/>
            <wp:effectExtent l="0" t="0" r="5715" b="0"/>
            <wp:docPr id="14714638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146384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2483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AB2112" w14:textId="6BF11817" w:rsidR="006A4AE8" w:rsidRPr="008E593A" w:rsidRDefault="006A4AE8" w:rsidP="006A4AE8">
      <w:pPr>
        <w:pStyle w:val="ad"/>
        <w:ind w:firstLine="0"/>
        <w:jc w:val="center"/>
        <w:rPr>
          <w:lang w:val="en-US"/>
        </w:rPr>
      </w:pPr>
      <w:r w:rsidRPr="008E593A">
        <w:t>Рисунок 1.1</w:t>
      </w:r>
      <w:r w:rsidRPr="008E593A">
        <w:t xml:space="preserve"> - </w:t>
      </w:r>
      <w:r w:rsidRPr="008E593A">
        <w:t xml:space="preserve">Создали новую ветку </w:t>
      </w:r>
      <w:r w:rsidRPr="008E593A">
        <w:rPr>
          <w:lang w:val="en-US"/>
        </w:rPr>
        <w:t>task</w:t>
      </w:r>
      <w:r w:rsidRPr="008E593A">
        <w:t>1 и перешли на нее</w:t>
      </w:r>
    </w:p>
    <w:p w14:paraId="075C29AA" w14:textId="77777777" w:rsidR="006A4AE8" w:rsidRPr="008E593A" w:rsidRDefault="006A4AE8" w:rsidP="006A4AE8">
      <w:pPr>
        <w:pStyle w:val="ad"/>
        <w:ind w:firstLine="0"/>
        <w:jc w:val="center"/>
        <w:rPr>
          <w:rFonts w:cs="Times New Roman"/>
          <w:b/>
          <w:bCs/>
          <w:color w:val="auto"/>
          <w:lang w:val="en-US"/>
        </w:rPr>
      </w:pPr>
    </w:p>
    <w:p w14:paraId="4C1EE9A0" w14:textId="77777777" w:rsidR="006A4AE8" w:rsidRPr="008E593A" w:rsidRDefault="006A4AE8" w:rsidP="00F94FEB">
      <w:pPr>
        <w:ind w:firstLine="0"/>
        <w:rPr>
          <w:sz w:val="28"/>
          <w:szCs w:val="28"/>
          <w:lang w:val="en-US"/>
        </w:rPr>
      </w:pPr>
      <w:r w:rsidRPr="008E593A">
        <w:rPr>
          <w:sz w:val="28"/>
          <w:szCs w:val="28"/>
          <w:lang w:val="en-US"/>
        </w:rPr>
        <w:drawing>
          <wp:inline distT="0" distB="0" distL="0" distR="0" wp14:anchorId="1664B3E2" wp14:editId="17DBF918">
            <wp:extent cx="6299835" cy="1704975"/>
            <wp:effectExtent l="0" t="0" r="5715" b="9525"/>
            <wp:docPr id="19856103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561038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170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5F9A4F" w14:textId="0ADCBFF1" w:rsidR="006A4AE8" w:rsidRPr="008E593A" w:rsidRDefault="006A4AE8" w:rsidP="006A4AE8">
      <w:pPr>
        <w:jc w:val="center"/>
        <w:rPr>
          <w:sz w:val="28"/>
          <w:szCs w:val="28"/>
        </w:rPr>
      </w:pPr>
      <w:r w:rsidRPr="008E593A">
        <w:rPr>
          <w:sz w:val="28"/>
          <w:szCs w:val="28"/>
        </w:rPr>
        <w:t>Рисунок 1.</w:t>
      </w:r>
      <w:r w:rsidRPr="008E593A">
        <w:rPr>
          <w:sz w:val="28"/>
          <w:szCs w:val="28"/>
          <w:lang w:val="en-US"/>
        </w:rPr>
        <w:t>2</w:t>
      </w:r>
      <w:r w:rsidRPr="008E593A">
        <w:rPr>
          <w:sz w:val="28"/>
          <w:szCs w:val="28"/>
        </w:rPr>
        <w:t xml:space="preserve"> -</w:t>
      </w:r>
      <w:r w:rsidRPr="008E593A">
        <w:rPr>
          <w:sz w:val="28"/>
          <w:szCs w:val="28"/>
        </w:rPr>
        <w:t xml:space="preserve"> </w:t>
      </w:r>
      <w:r w:rsidRPr="008E593A">
        <w:rPr>
          <w:sz w:val="28"/>
          <w:szCs w:val="28"/>
        </w:rPr>
        <w:t>Инициализировали файл</w:t>
      </w:r>
    </w:p>
    <w:p w14:paraId="72A08BA9" w14:textId="1AAF9940" w:rsidR="006A4AE8" w:rsidRPr="008E593A" w:rsidRDefault="006A4AE8" w:rsidP="006A4AE8">
      <w:pPr>
        <w:jc w:val="center"/>
        <w:rPr>
          <w:sz w:val="28"/>
          <w:szCs w:val="28"/>
          <w:lang w:val="en-US"/>
        </w:rPr>
      </w:pPr>
    </w:p>
    <w:p w14:paraId="5E08B810" w14:textId="77777777" w:rsidR="006A4AE8" w:rsidRPr="008E593A" w:rsidRDefault="006A4AE8" w:rsidP="006A4AE8">
      <w:pPr>
        <w:rPr>
          <w:sz w:val="28"/>
          <w:szCs w:val="28"/>
          <w:lang w:val="en-US"/>
        </w:rPr>
      </w:pPr>
    </w:p>
    <w:p w14:paraId="0F8A21C5" w14:textId="77777777" w:rsidR="006A4AE8" w:rsidRPr="008E593A" w:rsidRDefault="006A4AE8" w:rsidP="00F94FEB">
      <w:pPr>
        <w:ind w:firstLine="0"/>
        <w:rPr>
          <w:sz w:val="28"/>
          <w:szCs w:val="28"/>
          <w:lang w:val="en-US"/>
        </w:rPr>
      </w:pPr>
      <w:r w:rsidRPr="008E593A">
        <w:rPr>
          <w:sz w:val="28"/>
          <w:szCs w:val="28"/>
          <w:lang w:val="en-US"/>
        </w:rPr>
        <w:lastRenderedPageBreak/>
        <w:drawing>
          <wp:inline distT="0" distB="0" distL="0" distR="0" wp14:anchorId="61325BC3" wp14:editId="134AFBDE">
            <wp:extent cx="6299835" cy="2393950"/>
            <wp:effectExtent l="0" t="0" r="5715" b="6350"/>
            <wp:docPr id="19767068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670687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239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EB9BD2" w14:textId="45854C6B" w:rsidR="006A4AE8" w:rsidRPr="008E593A" w:rsidRDefault="006A4AE8" w:rsidP="006A4AE8">
      <w:pPr>
        <w:jc w:val="center"/>
        <w:rPr>
          <w:sz w:val="28"/>
          <w:szCs w:val="28"/>
        </w:rPr>
      </w:pPr>
      <w:r w:rsidRPr="008E593A">
        <w:rPr>
          <w:sz w:val="28"/>
          <w:szCs w:val="28"/>
        </w:rPr>
        <w:t>Рисунок 1.</w:t>
      </w:r>
      <w:r w:rsidRPr="008E593A">
        <w:rPr>
          <w:sz w:val="28"/>
          <w:szCs w:val="28"/>
        </w:rPr>
        <w:t>3</w:t>
      </w:r>
      <w:r w:rsidRPr="008E593A">
        <w:rPr>
          <w:sz w:val="28"/>
          <w:szCs w:val="28"/>
        </w:rPr>
        <w:t xml:space="preserve"> </w:t>
      </w:r>
      <w:r w:rsidRPr="008E593A">
        <w:rPr>
          <w:sz w:val="28"/>
          <w:szCs w:val="28"/>
        </w:rPr>
        <w:t xml:space="preserve">- Пушим файл на гит </w:t>
      </w:r>
    </w:p>
    <w:p w14:paraId="0C72413D" w14:textId="77777777" w:rsidR="006A4AE8" w:rsidRPr="008E593A" w:rsidRDefault="006A4AE8" w:rsidP="006A4AE8">
      <w:pPr>
        <w:jc w:val="center"/>
        <w:rPr>
          <w:sz w:val="28"/>
          <w:szCs w:val="28"/>
        </w:rPr>
      </w:pPr>
    </w:p>
    <w:p w14:paraId="163D753D" w14:textId="77777777" w:rsidR="006A4AE8" w:rsidRPr="008E593A" w:rsidRDefault="006A4AE8" w:rsidP="00F94FEB">
      <w:pPr>
        <w:ind w:firstLine="0"/>
        <w:rPr>
          <w:sz w:val="28"/>
          <w:szCs w:val="28"/>
          <w:lang w:val="en-US"/>
        </w:rPr>
      </w:pPr>
      <w:r w:rsidRPr="008E593A">
        <w:rPr>
          <w:sz w:val="28"/>
          <w:szCs w:val="28"/>
        </w:rPr>
        <w:drawing>
          <wp:inline distT="0" distB="0" distL="0" distR="0" wp14:anchorId="1AD3E1E3" wp14:editId="4D8D747E">
            <wp:extent cx="6299835" cy="6024245"/>
            <wp:effectExtent l="0" t="0" r="5715" b="0"/>
            <wp:docPr id="20761277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612778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6024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2BC3E1" w14:textId="437C0B6A" w:rsidR="006A4AE8" w:rsidRPr="008E593A" w:rsidRDefault="006A4AE8" w:rsidP="006A4AE8">
      <w:pPr>
        <w:jc w:val="center"/>
        <w:rPr>
          <w:sz w:val="28"/>
          <w:szCs w:val="28"/>
        </w:rPr>
      </w:pPr>
      <w:r w:rsidRPr="008E593A">
        <w:rPr>
          <w:sz w:val="28"/>
          <w:szCs w:val="28"/>
        </w:rPr>
        <w:t>Рисунок 1.</w:t>
      </w:r>
      <w:r w:rsidR="008E593A" w:rsidRPr="008E593A">
        <w:rPr>
          <w:sz w:val="28"/>
          <w:szCs w:val="28"/>
        </w:rPr>
        <w:t xml:space="preserve">4 - </w:t>
      </w:r>
      <w:r w:rsidRPr="008E593A">
        <w:rPr>
          <w:sz w:val="28"/>
          <w:szCs w:val="28"/>
        </w:rPr>
        <w:t xml:space="preserve">Добавлена вторая часть через </w:t>
      </w:r>
      <w:r w:rsidRPr="008E593A">
        <w:rPr>
          <w:sz w:val="28"/>
          <w:szCs w:val="28"/>
          <w:lang w:val="en-US"/>
        </w:rPr>
        <w:t>Git</w:t>
      </w:r>
      <w:r w:rsidRPr="008E593A">
        <w:rPr>
          <w:sz w:val="28"/>
          <w:szCs w:val="28"/>
        </w:rPr>
        <w:t xml:space="preserve"> </w:t>
      </w:r>
      <w:proofErr w:type="spellStart"/>
      <w:r w:rsidRPr="008E593A">
        <w:rPr>
          <w:sz w:val="28"/>
          <w:szCs w:val="28"/>
          <w:lang w:val="en-US"/>
        </w:rPr>
        <w:t>Gub</w:t>
      </w:r>
      <w:proofErr w:type="spellEnd"/>
    </w:p>
    <w:p w14:paraId="5201C6FB" w14:textId="77777777" w:rsidR="006A4AE8" w:rsidRPr="008E593A" w:rsidRDefault="006A4AE8" w:rsidP="006A4AE8">
      <w:pPr>
        <w:jc w:val="center"/>
        <w:rPr>
          <w:sz w:val="28"/>
          <w:szCs w:val="28"/>
        </w:rPr>
      </w:pPr>
    </w:p>
    <w:p w14:paraId="293B5C68" w14:textId="77777777" w:rsidR="006A4AE8" w:rsidRPr="008E593A" w:rsidRDefault="006A4AE8" w:rsidP="00F94FEB">
      <w:pPr>
        <w:ind w:firstLine="0"/>
        <w:rPr>
          <w:sz w:val="28"/>
          <w:szCs w:val="28"/>
          <w:lang w:val="en-US"/>
        </w:rPr>
      </w:pPr>
      <w:r w:rsidRPr="008E593A">
        <w:rPr>
          <w:sz w:val="28"/>
          <w:szCs w:val="28"/>
          <w:lang w:val="en-US"/>
        </w:rPr>
        <w:drawing>
          <wp:inline distT="0" distB="0" distL="0" distR="0" wp14:anchorId="46BAD400" wp14:editId="0863CFC2">
            <wp:extent cx="6299835" cy="2825115"/>
            <wp:effectExtent l="0" t="0" r="5715" b="0"/>
            <wp:docPr id="19135555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355559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2825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043BBE" w14:textId="24069DCA" w:rsidR="008E593A" w:rsidRPr="008E593A" w:rsidRDefault="008E593A" w:rsidP="008E593A">
      <w:pPr>
        <w:jc w:val="center"/>
      </w:pPr>
      <w:r w:rsidRPr="00A529FF">
        <w:rPr>
          <w:sz w:val="28"/>
          <w:szCs w:val="28"/>
        </w:rPr>
        <w:t>Рисунок 1.</w:t>
      </w:r>
      <w:r>
        <w:rPr>
          <w:sz w:val="28"/>
          <w:szCs w:val="28"/>
        </w:rPr>
        <w:t xml:space="preserve">5 – Стягиваем с гита коммит </w:t>
      </w:r>
    </w:p>
    <w:p w14:paraId="1BECDD67" w14:textId="6CEFDF17" w:rsidR="006A4AE8" w:rsidRPr="008E593A" w:rsidRDefault="006A4AE8" w:rsidP="00F94FEB">
      <w:pPr>
        <w:ind w:firstLine="0"/>
        <w:rPr>
          <w:sz w:val="28"/>
          <w:szCs w:val="28"/>
        </w:rPr>
      </w:pPr>
      <w:r w:rsidRPr="008E593A">
        <w:rPr>
          <w:sz w:val="28"/>
          <w:szCs w:val="28"/>
          <w:lang w:val="en-US"/>
        </w:rPr>
        <w:drawing>
          <wp:inline distT="0" distB="0" distL="0" distR="0" wp14:anchorId="7825EB16" wp14:editId="61B8B23C">
            <wp:extent cx="6299835" cy="1069975"/>
            <wp:effectExtent l="0" t="0" r="5715" b="0"/>
            <wp:docPr id="1870282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02826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106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F67329" w14:textId="5DC23194" w:rsidR="006A4AE8" w:rsidRPr="008E593A" w:rsidRDefault="008E593A" w:rsidP="008E593A">
      <w:pPr>
        <w:jc w:val="center"/>
        <w:rPr>
          <w:sz w:val="28"/>
          <w:szCs w:val="28"/>
        </w:rPr>
      </w:pPr>
      <w:r w:rsidRPr="00A529FF">
        <w:rPr>
          <w:sz w:val="28"/>
          <w:szCs w:val="28"/>
        </w:rPr>
        <w:t>Рисунок 1.</w:t>
      </w:r>
      <w:r w:rsidR="000D1046" w:rsidRPr="000D1046">
        <w:rPr>
          <w:sz w:val="28"/>
          <w:szCs w:val="28"/>
        </w:rPr>
        <w:t>6</w:t>
      </w:r>
      <w:r>
        <w:rPr>
          <w:sz w:val="28"/>
          <w:szCs w:val="28"/>
        </w:rPr>
        <w:t xml:space="preserve"> – </w:t>
      </w:r>
      <w:r>
        <w:rPr>
          <w:sz w:val="28"/>
          <w:szCs w:val="28"/>
        </w:rPr>
        <w:t xml:space="preserve">Перехожу на ветку </w:t>
      </w:r>
      <w:r>
        <w:rPr>
          <w:sz w:val="28"/>
          <w:szCs w:val="28"/>
          <w:lang w:val="en-US"/>
        </w:rPr>
        <w:t>task</w:t>
      </w:r>
      <w:r w:rsidRPr="008E593A">
        <w:rPr>
          <w:sz w:val="28"/>
          <w:szCs w:val="28"/>
        </w:rPr>
        <w:t>2</w:t>
      </w:r>
      <w:r w:rsidR="006A4AE8" w:rsidRPr="008E593A">
        <w:rPr>
          <w:sz w:val="28"/>
          <w:szCs w:val="28"/>
          <w:lang w:val="en-US"/>
        </w:rPr>
        <w:drawing>
          <wp:inline distT="0" distB="0" distL="0" distR="0" wp14:anchorId="059AA2C2" wp14:editId="1862A2BA">
            <wp:extent cx="6299835" cy="1614805"/>
            <wp:effectExtent l="0" t="0" r="5715" b="4445"/>
            <wp:docPr id="10795337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953371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1614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D9F602" w14:textId="796308D6" w:rsidR="000D1046" w:rsidRDefault="000D1046" w:rsidP="000D1046">
      <w:pPr>
        <w:jc w:val="center"/>
        <w:rPr>
          <w:sz w:val="28"/>
          <w:szCs w:val="28"/>
        </w:rPr>
      </w:pPr>
      <w:r w:rsidRPr="00A529FF">
        <w:rPr>
          <w:sz w:val="28"/>
          <w:szCs w:val="28"/>
        </w:rPr>
        <w:t>Рисунок 1.</w:t>
      </w:r>
      <w:r>
        <w:rPr>
          <w:sz w:val="28"/>
          <w:szCs w:val="28"/>
        </w:rPr>
        <w:t>7</w:t>
      </w:r>
      <w:r>
        <w:rPr>
          <w:sz w:val="28"/>
          <w:szCs w:val="28"/>
        </w:rPr>
        <w:t xml:space="preserve"> – </w:t>
      </w:r>
      <w:r>
        <w:rPr>
          <w:sz w:val="28"/>
          <w:szCs w:val="28"/>
        </w:rPr>
        <w:t xml:space="preserve">первый коммит </w:t>
      </w:r>
      <w:r w:rsidR="006A4AE8" w:rsidRPr="008E593A">
        <w:rPr>
          <w:sz w:val="28"/>
          <w:szCs w:val="28"/>
        </w:rPr>
        <w:br/>
      </w:r>
      <w:r w:rsidR="006A4AE8" w:rsidRPr="008E593A">
        <w:rPr>
          <w:sz w:val="28"/>
          <w:szCs w:val="28"/>
        </w:rPr>
        <w:br/>
      </w:r>
      <w:r w:rsidR="006A4AE8" w:rsidRPr="008E593A">
        <w:rPr>
          <w:sz w:val="28"/>
          <w:szCs w:val="28"/>
        </w:rPr>
        <w:drawing>
          <wp:inline distT="0" distB="0" distL="0" distR="0" wp14:anchorId="1B098088" wp14:editId="56949568">
            <wp:extent cx="6299835" cy="1601470"/>
            <wp:effectExtent l="0" t="0" r="5715" b="0"/>
            <wp:docPr id="11172388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723881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1601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A4AE8" w:rsidRPr="008E593A">
        <w:rPr>
          <w:sz w:val="28"/>
          <w:szCs w:val="28"/>
        </w:rPr>
        <w:br/>
      </w:r>
      <w:r w:rsidRPr="00A529FF">
        <w:rPr>
          <w:sz w:val="28"/>
          <w:szCs w:val="28"/>
        </w:rPr>
        <w:t>Рисунок 1.</w:t>
      </w:r>
      <w:r>
        <w:rPr>
          <w:sz w:val="28"/>
          <w:szCs w:val="28"/>
        </w:rPr>
        <w:t>8</w:t>
      </w:r>
      <w:r>
        <w:rPr>
          <w:sz w:val="28"/>
          <w:szCs w:val="28"/>
        </w:rPr>
        <w:t xml:space="preserve"> – </w:t>
      </w:r>
      <w:r>
        <w:rPr>
          <w:sz w:val="28"/>
          <w:szCs w:val="28"/>
        </w:rPr>
        <w:t>Второй коммит</w:t>
      </w:r>
    </w:p>
    <w:p w14:paraId="0F629F2E" w14:textId="77777777" w:rsidR="006A4AE8" w:rsidRPr="008E593A" w:rsidRDefault="006A4AE8" w:rsidP="00F94FEB">
      <w:pPr>
        <w:ind w:firstLine="0"/>
        <w:rPr>
          <w:sz w:val="28"/>
          <w:szCs w:val="28"/>
        </w:rPr>
      </w:pPr>
      <w:r w:rsidRPr="008E593A">
        <w:rPr>
          <w:sz w:val="28"/>
          <w:szCs w:val="28"/>
        </w:rPr>
        <w:lastRenderedPageBreak/>
        <w:drawing>
          <wp:inline distT="0" distB="0" distL="0" distR="0" wp14:anchorId="1D3492DF" wp14:editId="04F3318F">
            <wp:extent cx="6299835" cy="2227580"/>
            <wp:effectExtent l="0" t="0" r="5715" b="1270"/>
            <wp:docPr id="14027029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270291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2227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8134AC" w14:textId="79D22379" w:rsidR="00357E41" w:rsidRPr="00357E41" w:rsidRDefault="00357E41" w:rsidP="006A4AE8">
      <w:pPr>
        <w:jc w:val="center"/>
        <w:rPr>
          <w:sz w:val="28"/>
          <w:szCs w:val="28"/>
        </w:rPr>
      </w:pPr>
      <w:r w:rsidRPr="00A529FF">
        <w:rPr>
          <w:sz w:val="28"/>
          <w:szCs w:val="28"/>
        </w:rPr>
        <w:t>Рисунок 1.</w:t>
      </w:r>
      <w:r w:rsidRPr="004E7E13">
        <w:rPr>
          <w:sz w:val="28"/>
          <w:szCs w:val="28"/>
        </w:rPr>
        <w:t>9</w:t>
      </w:r>
      <w:r>
        <w:rPr>
          <w:sz w:val="28"/>
          <w:szCs w:val="28"/>
        </w:rPr>
        <w:t xml:space="preserve"> – </w:t>
      </w:r>
      <w:proofErr w:type="spellStart"/>
      <w:r>
        <w:rPr>
          <w:sz w:val="28"/>
          <w:szCs w:val="28"/>
        </w:rPr>
        <w:t>Мержим</w:t>
      </w:r>
      <w:proofErr w:type="spellEnd"/>
      <w:r>
        <w:rPr>
          <w:sz w:val="28"/>
          <w:szCs w:val="28"/>
        </w:rPr>
        <w:t xml:space="preserve"> ветку </w:t>
      </w:r>
      <w:r>
        <w:rPr>
          <w:sz w:val="28"/>
          <w:szCs w:val="28"/>
          <w:lang w:val="en-US"/>
        </w:rPr>
        <w:t>task</w:t>
      </w:r>
      <w:r w:rsidRPr="00357E41">
        <w:rPr>
          <w:sz w:val="28"/>
          <w:szCs w:val="28"/>
        </w:rPr>
        <w:t xml:space="preserve">2 </w:t>
      </w:r>
      <w:r>
        <w:rPr>
          <w:sz w:val="28"/>
          <w:szCs w:val="28"/>
        </w:rPr>
        <w:t xml:space="preserve">в </w:t>
      </w:r>
      <w:r>
        <w:rPr>
          <w:sz w:val="28"/>
          <w:szCs w:val="28"/>
          <w:lang w:val="en-US"/>
        </w:rPr>
        <w:t>task</w:t>
      </w:r>
      <w:r w:rsidRPr="00357E41">
        <w:rPr>
          <w:sz w:val="28"/>
          <w:szCs w:val="28"/>
        </w:rPr>
        <w:t>1</w:t>
      </w:r>
    </w:p>
    <w:p w14:paraId="5D01A437" w14:textId="77777777" w:rsidR="006A4AE8" w:rsidRPr="00357E41" w:rsidRDefault="006A4AE8" w:rsidP="006A4AE8">
      <w:pPr>
        <w:jc w:val="center"/>
        <w:rPr>
          <w:sz w:val="28"/>
          <w:szCs w:val="28"/>
        </w:rPr>
      </w:pPr>
    </w:p>
    <w:p w14:paraId="2305ACDF" w14:textId="77777777" w:rsidR="006A4AE8" w:rsidRPr="008E593A" w:rsidRDefault="006A4AE8" w:rsidP="00F94FEB">
      <w:pPr>
        <w:ind w:firstLine="0"/>
        <w:rPr>
          <w:sz w:val="28"/>
          <w:szCs w:val="28"/>
          <w:lang w:val="en-US"/>
        </w:rPr>
      </w:pPr>
      <w:r w:rsidRPr="008E593A">
        <w:rPr>
          <w:sz w:val="28"/>
          <w:szCs w:val="28"/>
          <w:lang w:val="en-US"/>
        </w:rPr>
        <w:drawing>
          <wp:inline distT="0" distB="0" distL="0" distR="0" wp14:anchorId="00C0E570" wp14:editId="032EACCB">
            <wp:extent cx="6299835" cy="1518920"/>
            <wp:effectExtent l="0" t="0" r="5715" b="5080"/>
            <wp:docPr id="9711943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119432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1518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D8BC3C" w14:textId="49F6CA78" w:rsidR="004E7E13" w:rsidRPr="004E7E13" w:rsidRDefault="004E7E13" w:rsidP="004E7E13">
      <w:pPr>
        <w:jc w:val="center"/>
        <w:rPr>
          <w:sz w:val="28"/>
          <w:szCs w:val="28"/>
          <w:lang w:val="en-US"/>
        </w:rPr>
      </w:pPr>
      <w:r w:rsidRPr="00A529FF">
        <w:rPr>
          <w:sz w:val="28"/>
          <w:szCs w:val="28"/>
        </w:rPr>
        <w:t>Рисунок 1.</w:t>
      </w:r>
      <w:r w:rsidR="003D7F5B">
        <w:rPr>
          <w:sz w:val="28"/>
          <w:szCs w:val="28"/>
          <w:lang w:val="en-US"/>
        </w:rPr>
        <w:t>10</w:t>
      </w:r>
      <w:r>
        <w:rPr>
          <w:sz w:val="28"/>
          <w:szCs w:val="28"/>
        </w:rPr>
        <w:t xml:space="preserve"> – </w:t>
      </w:r>
      <w:r w:rsidRPr="008E593A">
        <w:rPr>
          <w:sz w:val="28"/>
          <w:szCs w:val="28"/>
        </w:rPr>
        <w:t>Добавляю третий коммит</w:t>
      </w:r>
    </w:p>
    <w:p w14:paraId="58AA493A" w14:textId="77777777" w:rsidR="006A4AE8" w:rsidRPr="004E7E13" w:rsidRDefault="006A4AE8" w:rsidP="004E7E13">
      <w:pPr>
        <w:ind w:firstLine="0"/>
        <w:rPr>
          <w:sz w:val="28"/>
          <w:szCs w:val="28"/>
          <w:lang w:val="en-US"/>
        </w:rPr>
      </w:pPr>
    </w:p>
    <w:p w14:paraId="17C8098B" w14:textId="77777777" w:rsidR="006A4AE8" w:rsidRPr="008E593A" w:rsidRDefault="006A4AE8" w:rsidP="00F94FEB">
      <w:pPr>
        <w:ind w:firstLine="0"/>
        <w:rPr>
          <w:sz w:val="28"/>
          <w:szCs w:val="28"/>
          <w:lang w:val="en-US"/>
        </w:rPr>
      </w:pPr>
      <w:r w:rsidRPr="008E593A">
        <w:rPr>
          <w:sz w:val="28"/>
          <w:szCs w:val="28"/>
          <w:lang w:val="en-US"/>
        </w:rPr>
        <w:drawing>
          <wp:inline distT="0" distB="0" distL="0" distR="0" wp14:anchorId="30A79694" wp14:editId="28487EE6">
            <wp:extent cx="6299835" cy="1544320"/>
            <wp:effectExtent l="0" t="0" r="5715" b="0"/>
            <wp:docPr id="20710799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107991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1544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5BE409" w14:textId="4BBB0172" w:rsidR="002D39CC" w:rsidRPr="003029C2" w:rsidRDefault="002D39CC" w:rsidP="002D39CC">
      <w:pPr>
        <w:jc w:val="center"/>
        <w:rPr>
          <w:sz w:val="28"/>
          <w:szCs w:val="28"/>
        </w:rPr>
      </w:pPr>
      <w:r w:rsidRPr="00A529FF">
        <w:rPr>
          <w:sz w:val="28"/>
          <w:szCs w:val="28"/>
        </w:rPr>
        <w:t>Рисунок 1.</w:t>
      </w:r>
      <w:r w:rsidRPr="003029C2">
        <w:rPr>
          <w:sz w:val="28"/>
          <w:szCs w:val="28"/>
        </w:rPr>
        <w:t>1</w:t>
      </w:r>
      <w:r w:rsidRPr="003029C2">
        <w:rPr>
          <w:sz w:val="28"/>
          <w:szCs w:val="28"/>
        </w:rPr>
        <w:t>1</w:t>
      </w:r>
      <w:r>
        <w:rPr>
          <w:sz w:val="28"/>
          <w:szCs w:val="28"/>
        </w:rPr>
        <w:t xml:space="preserve"> – </w:t>
      </w:r>
      <w:r w:rsidR="003029C2">
        <w:rPr>
          <w:sz w:val="28"/>
          <w:szCs w:val="28"/>
        </w:rPr>
        <w:t xml:space="preserve">На ветке </w:t>
      </w:r>
      <w:r w:rsidR="003029C2">
        <w:rPr>
          <w:sz w:val="28"/>
          <w:szCs w:val="28"/>
          <w:lang w:val="en-US"/>
        </w:rPr>
        <w:t>task</w:t>
      </w:r>
      <w:r w:rsidR="003029C2" w:rsidRPr="003029C2">
        <w:rPr>
          <w:sz w:val="28"/>
          <w:szCs w:val="28"/>
        </w:rPr>
        <w:t xml:space="preserve">1 </w:t>
      </w:r>
      <w:r w:rsidR="003029C2">
        <w:rPr>
          <w:sz w:val="28"/>
          <w:szCs w:val="28"/>
        </w:rPr>
        <w:t xml:space="preserve">делаю 4 коммит </w:t>
      </w:r>
    </w:p>
    <w:p w14:paraId="2D571063" w14:textId="77777777" w:rsidR="003029C2" w:rsidRDefault="003029C2" w:rsidP="006A4AE8">
      <w:pPr>
        <w:jc w:val="center"/>
        <w:rPr>
          <w:sz w:val="28"/>
          <w:szCs w:val="28"/>
        </w:rPr>
      </w:pPr>
    </w:p>
    <w:p w14:paraId="041DE71D" w14:textId="60335BD6" w:rsidR="006A4AE8" w:rsidRPr="008E593A" w:rsidRDefault="006A4AE8" w:rsidP="00F94FEB">
      <w:pPr>
        <w:ind w:firstLine="0"/>
        <w:rPr>
          <w:sz w:val="28"/>
          <w:szCs w:val="28"/>
        </w:rPr>
      </w:pPr>
      <w:r w:rsidRPr="008E593A">
        <w:rPr>
          <w:sz w:val="28"/>
          <w:szCs w:val="28"/>
        </w:rPr>
        <w:drawing>
          <wp:inline distT="0" distB="0" distL="0" distR="0" wp14:anchorId="0039018E" wp14:editId="25FD6510">
            <wp:extent cx="6299835" cy="904240"/>
            <wp:effectExtent l="0" t="0" r="5715" b="0"/>
            <wp:docPr id="2362782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27820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904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A4F03C" w14:textId="77777777" w:rsidR="003029C2" w:rsidRPr="008E593A" w:rsidRDefault="003029C2" w:rsidP="003029C2">
      <w:pPr>
        <w:jc w:val="center"/>
        <w:rPr>
          <w:sz w:val="28"/>
          <w:szCs w:val="28"/>
        </w:rPr>
      </w:pPr>
      <w:r w:rsidRPr="00A529FF">
        <w:rPr>
          <w:sz w:val="28"/>
          <w:szCs w:val="28"/>
        </w:rPr>
        <w:t>Рисунок 1.</w:t>
      </w:r>
      <w:r w:rsidRPr="003029C2">
        <w:rPr>
          <w:sz w:val="28"/>
          <w:szCs w:val="28"/>
        </w:rPr>
        <w:t>1</w:t>
      </w:r>
      <w:r>
        <w:rPr>
          <w:sz w:val="28"/>
          <w:szCs w:val="28"/>
        </w:rPr>
        <w:t>2</w:t>
      </w:r>
      <w:r>
        <w:rPr>
          <w:sz w:val="28"/>
          <w:szCs w:val="28"/>
        </w:rPr>
        <w:t xml:space="preserve"> – </w:t>
      </w:r>
      <w:r w:rsidRPr="008E593A">
        <w:rPr>
          <w:sz w:val="28"/>
          <w:szCs w:val="28"/>
        </w:rPr>
        <w:t>Появился конфликт</w:t>
      </w:r>
    </w:p>
    <w:p w14:paraId="7C2DB01F" w14:textId="5CA0F294" w:rsidR="003029C2" w:rsidRPr="003029C2" w:rsidRDefault="003029C2" w:rsidP="003029C2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 </w:t>
      </w:r>
    </w:p>
    <w:p w14:paraId="1F48888F" w14:textId="7DF4F259" w:rsidR="006A4AE8" w:rsidRPr="008E593A" w:rsidRDefault="006A4AE8" w:rsidP="00F94FEB">
      <w:pPr>
        <w:jc w:val="center"/>
        <w:rPr>
          <w:sz w:val="28"/>
          <w:szCs w:val="28"/>
        </w:rPr>
      </w:pPr>
      <w:r w:rsidRPr="008E593A">
        <w:rPr>
          <w:sz w:val="28"/>
          <w:szCs w:val="28"/>
        </w:rPr>
        <w:lastRenderedPageBreak/>
        <w:drawing>
          <wp:inline distT="0" distB="0" distL="0" distR="0" wp14:anchorId="051AE90D" wp14:editId="746B53DA">
            <wp:extent cx="3372321" cy="3077004"/>
            <wp:effectExtent l="0" t="0" r="0" b="0"/>
            <wp:docPr id="5362437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24379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372321" cy="3077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E593A">
        <w:rPr>
          <w:sz w:val="28"/>
          <w:szCs w:val="28"/>
        </w:rPr>
        <w:br/>
      </w:r>
      <w:r w:rsidR="003029C2" w:rsidRPr="00A529FF">
        <w:rPr>
          <w:sz w:val="28"/>
          <w:szCs w:val="28"/>
        </w:rPr>
        <w:t>Рисунок 1.</w:t>
      </w:r>
      <w:r w:rsidR="003029C2" w:rsidRPr="003029C2">
        <w:rPr>
          <w:sz w:val="28"/>
          <w:szCs w:val="28"/>
        </w:rPr>
        <w:t>1</w:t>
      </w:r>
      <w:r w:rsidR="003029C2">
        <w:rPr>
          <w:sz w:val="28"/>
          <w:szCs w:val="28"/>
        </w:rPr>
        <w:t xml:space="preserve">3 – </w:t>
      </w:r>
      <w:r w:rsidRPr="008E593A">
        <w:rPr>
          <w:sz w:val="28"/>
          <w:szCs w:val="28"/>
        </w:rPr>
        <w:t>Конфликт</w:t>
      </w:r>
      <w:r w:rsidR="003029C2">
        <w:rPr>
          <w:sz w:val="28"/>
          <w:szCs w:val="28"/>
        </w:rPr>
        <w:t xml:space="preserve"> в файле</w:t>
      </w:r>
    </w:p>
    <w:p w14:paraId="3CAB94AA" w14:textId="77777777" w:rsidR="006A4AE8" w:rsidRPr="008E593A" w:rsidRDefault="006A4AE8" w:rsidP="006A4AE8">
      <w:pPr>
        <w:jc w:val="center"/>
        <w:rPr>
          <w:sz w:val="28"/>
          <w:szCs w:val="28"/>
        </w:rPr>
      </w:pPr>
    </w:p>
    <w:p w14:paraId="1D7318E0" w14:textId="77777777" w:rsidR="006A4AE8" w:rsidRPr="008E593A" w:rsidRDefault="006A4AE8" w:rsidP="006A4AE8">
      <w:pPr>
        <w:jc w:val="center"/>
        <w:rPr>
          <w:sz w:val="28"/>
          <w:szCs w:val="28"/>
        </w:rPr>
      </w:pPr>
      <w:r w:rsidRPr="008E593A">
        <w:rPr>
          <w:sz w:val="28"/>
          <w:szCs w:val="28"/>
        </w:rPr>
        <w:drawing>
          <wp:inline distT="0" distB="0" distL="0" distR="0" wp14:anchorId="547CB643" wp14:editId="4F690553">
            <wp:extent cx="3829584" cy="2924583"/>
            <wp:effectExtent l="0" t="0" r="0" b="9525"/>
            <wp:docPr id="13803274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032749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829584" cy="2924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8DF80E" w14:textId="47B7ABD3" w:rsidR="006A4AE8" w:rsidRPr="003029C2" w:rsidRDefault="003029C2" w:rsidP="003029C2">
      <w:pPr>
        <w:jc w:val="center"/>
        <w:rPr>
          <w:sz w:val="28"/>
          <w:szCs w:val="28"/>
        </w:rPr>
      </w:pPr>
      <w:r w:rsidRPr="00A529FF">
        <w:rPr>
          <w:sz w:val="28"/>
          <w:szCs w:val="28"/>
        </w:rPr>
        <w:t>Рисунок 1.</w:t>
      </w:r>
      <w:r w:rsidRPr="003029C2">
        <w:rPr>
          <w:sz w:val="28"/>
          <w:szCs w:val="28"/>
        </w:rPr>
        <w:t>1</w:t>
      </w:r>
      <w:r>
        <w:rPr>
          <w:sz w:val="28"/>
          <w:szCs w:val="28"/>
        </w:rPr>
        <w:t>4</w:t>
      </w:r>
      <w:r>
        <w:rPr>
          <w:sz w:val="28"/>
          <w:szCs w:val="28"/>
        </w:rPr>
        <w:t xml:space="preserve"> – </w:t>
      </w:r>
      <w:r w:rsidR="006A4AE8" w:rsidRPr="008E593A">
        <w:rPr>
          <w:sz w:val="28"/>
          <w:szCs w:val="28"/>
        </w:rPr>
        <w:t>Отредактировали файл</w:t>
      </w:r>
    </w:p>
    <w:p w14:paraId="58721125" w14:textId="77777777" w:rsidR="006A4AE8" w:rsidRPr="003029C2" w:rsidRDefault="006A4AE8" w:rsidP="006A4AE8">
      <w:pPr>
        <w:jc w:val="center"/>
        <w:rPr>
          <w:sz w:val="28"/>
          <w:szCs w:val="28"/>
        </w:rPr>
      </w:pPr>
    </w:p>
    <w:p w14:paraId="2B088D09" w14:textId="77777777" w:rsidR="006A4AE8" w:rsidRPr="008E593A" w:rsidRDefault="006A4AE8" w:rsidP="00F94FEB">
      <w:pPr>
        <w:ind w:firstLine="0"/>
        <w:rPr>
          <w:sz w:val="28"/>
          <w:szCs w:val="28"/>
          <w:lang w:val="en-US"/>
        </w:rPr>
      </w:pPr>
      <w:r w:rsidRPr="008E593A">
        <w:rPr>
          <w:sz w:val="28"/>
          <w:szCs w:val="28"/>
          <w:lang w:val="en-US"/>
        </w:rPr>
        <w:drawing>
          <wp:inline distT="0" distB="0" distL="0" distR="0" wp14:anchorId="0AFE2AF4" wp14:editId="53C29866">
            <wp:extent cx="6299835" cy="2025650"/>
            <wp:effectExtent l="0" t="0" r="5715" b="0"/>
            <wp:docPr id="10633250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332503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202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176EE3" w14:textId="5EA53188" w:rsidR="006A4AE8" w:rsidRPr="003029C2" w:rsidRDefault="003029C2" w:rsidP="003029C2">
      <w:pPr>
        <w:jc w:val="center"/>
        <w:rPr>
          <w:sz w:val="28"/>
          <w:szCs w:val="28"/>
        </w:rPr>
      </w:pPr>
      <w:r w:rsidRPr="00A529FF">
        <w:rPr>
          <w:sz w:val="28"/>
          <w:szCs w:val="28"/>
        </w:rPr>
        <w:t>Рисунок 1.</w:t>
      </w:r>
      <w:r w:rsidRPr="003029C2">
        <w:rPr>
          <w:sz w:val="28"/>
          <w:szCs w:val="28"/>
        </w:rPr>
        <w:t>1</w:t>
      </w:r>
      <w:r>
        <w:rPr>
          <w:sz w:val="28"/>
          <w:szCs w:val="28"/>
        </w:rPr>
        <w:t>5</w:t>
      </w:r>
      <w:r>
        <w:rPr>
          <w:sz w:val="28"/>
          <w:szCs w:val="28"/>
        </w:rPr>
        <w:t xml:space="preserve"> – </w:t>
      </w:r>
      <w:r w:rsidR="006A4AE8" w:rsidRPr="008E593A">
        <w:rPr>
          <w:sz w:val="28"/>
          <w:szCs w:val="28"/>
        </w:rPr>
        <w:t>Исправил конфликт</w:t>
      </w:r>
    </w:p>
    <w:p w14:paraId="58059B0F" w14:textId="77777777" w:rsidR="006A4AE8" w:rsidRPr="008E593A" w:rsidRDefault="006A4AE8" w:rsidP="00F94FEB">
      <w:pPr>
        <w:ind w:firstLine="0"/>
        <w:rPr>
          <w:sz w:val="28"/>
          <w:szCs w:val="28"/>
          <w:lang w:val="en-US"/>
        </w:rPr>
      </w:pPr>
      <w:r w:rsidRPr="008E593A">
        <w:rPr>
          <w:sz w:val="28"/>
          <w:szCs w:val="28"/>
          <w:lang w:val="en-US"/>
        </w:rPr>
        <w:lastRenderedPageBreak/>
        <w:drawing>
          <wp:inline distT="0" distB="0" distL="0" distR="0" wp14:anchorId="6B5D5F03" wp14:editId="7812EDBF">
            <wp:extent cx="6299835" cy="3778885"/>
            <wp:effectExtent l="0" t="0" r="5715" b="0"/>
            <wp:docPr id="3888767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87675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3778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1A68D0" w14:textId="5C76BD09" w:rsidR="006A4AE8" w:rsidRPr="008E593A" w:rsidRDefault="003029C2" w:rsidP="003029C2">
      <w:pPr>
        <w:jc w:val="center"/>
        <w:rPr>
          <w:sz w:val="28"/>
          <w:szCs w:val="28"/>
        </w:rPr>
      </w:pPr>
      <w:r w:rsidRPr="00A529FF">
        <w:rPr>
          <w:sz w:val="28"/>
          <w:szCs w:val="28"/>
        </w:rPr>
        <w:t>Рисунок 1.</w:t>
      </w:r>
      <w:r w:rsidRPr="003029C2">
        <w:rPr>
          <w:sz w:val="28"/>
          <w:szCs w:val="28"/>
        </w:rPr>
        <w:t>1</w:t>
      </w:r>
      <w:r>
        <w:rPr>
          <w:sz w:val="28"/>
          <w:szCs w:val="28"/>
        </w:rPr>
        <w:t>6</w:t>
      </w:r>
      <w:r>
        <w:rPr>
          <w:sz w:val="28"/>
          <w:szCs w:val="28"/>
        </w:rPr>
        <w:t xml:space="preserve"> – </w:t>
      </w:r>
      <w:r w:rsidR="006A4AE8" w:rsidRPr="008E593A">
        <w:rPr>
          <w:sz w:val="28"/>
          <w:szCs w:val="28"/>
        </w:rPr>
        <w:t>Пушим две ветки</w:t>
      </w:r>
    </w:p>
    <w:p w14:paraId="1233E6A8" w14:textId="77777777" w:rsidR="006A4AE8" w:rsidRPr="008E593A" w:rsidRDefault="006A4AE8" w:rsidP="00F94FEB">
      <w:pPr>
        <w:ind w:firstLine="0"/>
        <w:rPr>
          <w:sz w:val="28"/>
          <w:szCs w:val="28"/>
        </w:rPr>
      </w:pPr>
      <w:r w:rsidRPr="008E593A">
        <w:rPr>
          <w:sz w:val="28"/>
          <w:szCs w:val="28"/>
        </w:rPr>
        <w:drawing>
          <wp:inline distT="0" distB="0" distL="0" distR="0" wp14:anchorId="0937BBBD" wp14:editId="3A2A052C">
            <wp:extent cx="6299835" cy="2893060"/>
            <wp:effectExtent l="0" t="0" r="5715" b="2540"/>
            <wp:docPr id="14658842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588423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2893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246E81" w14:textId="353B785D" w:rsidR="006A4AE8" w:rsidRPr="00EF033E" w:rsidRDefault="00EF033E" w:rsidP="00EF033E">
      <w:pPr>
        <w:jc w:val="center"/>
        <w:rPr>
          <w:sz w:val="28"/>
          <w:szCs w:val="28"/>
        </w:rPr>
      </w:pPr>
      <w:r w:rsidRPr="00A529FF">
        <w:rPr>
          <w:sz w:val="28"/>
          <w:szCs w:val="28"/>
        </w:rPr>
        <w:t>Рисунок 1.</w:t>
      </w:r>
      <w:r w:rsidRPr="003029C2">
        <w:rPr>
          <w:sz w:val="28"/>
          <w:szCs w:val="28"/>
        </w:rPr>
        <w:t>1</w:t>
      </w:r>
      <w:r>
        <w:rPr>
          <w:sz w:val="28"/>
          <w:szCs w:val="28"/>
        </w:rPr>
        <w:t>7</w:t>
      </w:r>
      <w:r>
        <w:rPr>
          <w:sz w:val="28"/>
          <w:szCs w:val="28"/>
        </w:rPr>
        <w:t xml:space="preserve"> – </w:t>
      </w:r>
      <w:r w:rsidR="006A4AE8" w:rsidRPr="008E593A">
        <w:rPr>
          <w:sz w:val="28"/>
          <w:szCs w:val="28"/>
        </w:rPr>
        <w:t>История комитов</w:t>
      </w:r>
    </w:p>
    <w:p w14:paraId="154BEDF9" w14:textId="77777777" w:rsidR="006A4AE8" w:rsidRPr="00EF033E" w:rsidRDefault="006A4AE8" w:rsidP="00892447">
      <w:pPr>
        <w:pStyle w:val="ad"/>
        <w:ind w:firstLine="0"/>
        <w:rPr>
          <w:rFonts w:cs="Times New Roman"/>
          <w:b/>
          <w:bCs/>
          <w:color w:val="auto"/>
        </w:rPr>
      </w:pPr>
    </w:p>
    <w:p w14:paraId="7E465E7B" w14:textId="551EAFD2" w:rsidR="00892447" w:rsidRPr="008E593A" w:rsidRDefault="00892447" w:rsidP="00892447">
      <w:pPr>
        <w:pStyle w:val="ad"/>
        <w:ind w:firstLine="0"/>
        <w:rPr>
          <w:rFonts w:cs="Times New Roman"/>
          <w:b/>
          <w:bCs/>
          <w:color w:val="auto"/>
        </w:rPr>
      </w:pPr>
      <w:r w:rsidRPr="008E593A">
        <w:rPr>
          <w:rFonts w:cs="Times New Roman"/>
          <w:b/>
          <w:bCs/>
          <w:color w:val="auto"/>
        </w:rPr>
        <w:t>Контрольные вопросы</w:t>
      </w:r>
    </w:p>
    <w:p w14:paraId="04208A25" w14:textId="5B06CE51" w:rsidR="00EF033E" w:rsidRPr="00EF033E" w:rsidRDefault="00EF033E" w:rsidP="00EF033E">
      <w:pPr>
        <w:pStyle w:val="a8"/>
        <w:numPr>
          <w:ilvl w:val="0"/>
          <w:numId w:val="3"/>
        </w:numPr>
        <w:rPr>
          <w:rFonts w:eastAsiaTheme="majorEastAsia" w:cstheme="majorBidi"/>
          <w:sz w:val="28"/>
          <w:szCs w:val="28"/>
        </w:rPr>
      </w:pPr>
      <w:r w:rsidRPr="00EF033E">
        <w:rPr>
          <w:rFonts w:eastAsiaTheme="majorEastAsia" w:cstheme="majorBidi"/>
          <w:sz w:val="28"/>
          <w:szCs w:val="28"/>
        </w:rPr>
        <w:t xml:space="preserve">В чем разница между </w:t>
      </w:r>
      <w:proofErr w:type="spellStart"/>
      <w:r w:rsidRPr="00EF033E">
        <w:rPr>
          <w:rFonts w:eastAsiaTheme="majorEastAsia" w:cstheme="majorBidi"/>
          <w:sz w:val="28"/>
          <w:szCs w:val="28"/>
        </w:rPr>
        <w:t>git</w:t>
      </w:r>
      <w:proofErr w:type="spellEnd"/>
      <w:r w:rsidRPr="00EF033E">
        <w:rPr>
          <w:rFonts w:eastAsiaTheme="majorEastAsia" w:cstheme="majorBidi"/>
          <w:sz w:val="28"/>
          <w:szCs w:val="28"/>
        </w:rPr>
        <w:t xml:space="preserve"> </w:t>
      </w:r>
      <w:proofErr w:type="spellStart"/>
      <w:r w:rsidRPr="00EF033E">
        <w:rPr>
          <w:rFonts w:eastAsiaTheme="majorEastAsia" w:cstheme="majorBidi"/>
          <w:sz w:val="28"/>
          <w:szCs w:val="28"/>
        </w:rPr>
        <w:t>fetch</w:t>
      </w:r>
      <w:proofErr w:type="spellEnd"/>
      <w:r w:rsidRPr="00EF033E">
        <w:rPr>
          <w:rFonts w:eastAsiaTheme="majorEastAsia" w:cstheme="majorBidi"/>
          <w:sz w:val="28"/>
          <w:szCs w:val="28"/>
        </w:rPr>
        <w:t xml:space="preserve">, </w:t>
      </w:r>
      <w:proofErr w:type="spellStart"/>
      <w:r w:rsidRPr="00EF033E">
        <w:rPr>
          <w:rFonts w:eastAsiaTheme="majorEastAsia" w:cstheme="majorBidi"/>
          <w:sz w:val="28"/>
          <w:szCs w:val="28"/>
        </w:rPr>
        <w:t>git</w:t>
      </w:r>
      <w:proofErr w:type="spellEnd"/>
      <w:r w:rsidRPr="00EF033E">
        <w:rPr>
          <w:rFonts w:eastAsiaTheme="majorEastAsia" w:cstheme="majorBidi"/>
          <w:sz w:val="28"/>
          <w:szCs w:val="28"/>
        </w:rPr>
        <w:t xml:space="preserve"> </w:t>
      </w:r>
      <w:proofErr w:type="spellStart"/>
      <w:r w:rsidRPr="00EF033E">
        <w:rPr>
          <w:rFonts w:eastAsiaTheme="majorEastAsia" w:cstheme="majorBidi"/>
          <w:sz w:val="28"/>
          <w:szCs w:val="28"/>
        </w:rPr>
        <w:t>pull</w:t>
      </w:r>
      <w:proofErr w:type="spellEnd"/>
      <w:r w:rsidRPr="00EF033E">
        <w:rPr>
          <w:rFonts w:eastAsiaTheme="majorEastAsia" w:cstheme="majorBidi"/>
          <w:sz w:val="28"/>
          <w:szCs w:val="28"/>
        </w:rPr>
        <w:t xml:space="preserve"> и </w:t>
      </w:r>
      <w:proofErr w:type="spellStart"/>
      <w:r w:rsidRPr="00EF033E">
        <w:rPr>
          <w:rFonts w:eastAsiaTheme="majorEastAsia" w:cstheme="majorBidi"/>
          <w:sz w:val="28"/>
          <w:szCs w:val="28"/>
        </w:rPr>
        <w:t>git</w:t>
      </w:r>
      <w:proofErr w:type="spellEnd"/>
      <w:r w:rsidRPr="00EF033E">
        <w:rPr>
          <w:rFonts w:eastAsiaTheme="majorEastAsia" w:cstheme="majorBidi"/>
          <w:sz w:val="28"/>
          <w:szCs w:val="28"/>
        </w:rPr>
        <w:t xml:space="preserve"> </w:t>
      </w:r>
      <w:proofErr w:type="spellStart"/>
      <w:r w:rsidRPr="00EF033E">
        <w:rPr>
          <w:rFonts w:eastAsiaTheme="majorEastAsia" w:cstheme="majorBidi"/>
          <w:sz w:val="28"/>
          <w:szCs w:val="28"/>
        </w:rPr>
        <w:t>push</w:t>
      </w:r>
      <w:proofErr w:type="spellEnd"/>
      <w:r w:rsidRPr="00EF033E">
        <w:rPr>
          <w:rFonts w:eastAsiaTheme="majorEastAsia" w:cstheme="majorBidi"/>
          <w:sz w:val="28"/>
          <w:szCs w:val="28"/>
        </w:rPr>
        <w:t xml:space="preserve">? </w:t>
      </w:r>
    </w:p>
    <w:p w14:paraId="01C50F6A" w14:textId="33F8971B" w:rsidR="00EF033E" w:rsidRPr="00EF033E" w:rsidRDefault="00EF033E" w:rsidP="00EF033E">
      <w:pPr>
        <w:ind w:left="644" w:firstLine="0"/>
        <w:rPr>
          <w:rFonts w:eastAsiaTheme="majorEastAsia" w:cstheme="majorBidi"/>
          <w:sz w:val="28"/>
          <w:szCs w:val="28"/>
        </w:rPr>
      </w:pPr>
      <w:r>
        <w:rPr>
          <w:rFonts w:eastAsiaTheme="majorEastAsia" w:cstheme="majorBidi"/>
          <w:sz w:val="28"/>
          <w:szCs w:val="28"/>
        </w:rPr>
        <w:t>Ответ</w:t>
      </w:r>
      <w:r w:rsidRPr="00EF033E">
        <w:rPr>
          <w:rFonts w:eastAsiaTheme="majorEastAsia" w:cstheme="majorBidi"/>
          <w:sz w:val="28"/>
          <w:szCs w:val="28"/>
        </w:rPr>
        <w:t xml:space="preserve">: </w:t>
      </w:r>
      <w:r>
        <w:rPr>
          <w:rFonts w:eastAsiaTheme="majorEastAsia" w:cstheme="majorBidi"/>
          <w:sz w:val="28"/>
          <w:szCs w:val="28"/>
          <w:lang w:val="en-US"/>
        </w:rPr>
        <w:t>f</w:t>
      </w:r>
      <w:proofErr w:type="spellStart"/>
      <w:r w:rsidRPr="00EF033E">
        <w:rPr>
          <w:rFonts w:eastAsiaTheme="majorEastAsia" w:cstheme="majorBidi"/>
          <w:sz w:val="28"/>
          <w:szCs w:val="28"/>
        </w:rPr>
        <w:t>etch</w:t>
      </w:r>
      <w:proofErr w:type="spellEnd"/>
      <w:r w:rsidRPr="00EF033E">
        <w:rPr>
          <w:rFonts w:eastAsiaTheme="majorEastAsia" w:cstheme="majorBidi"/>
          <w:sz w:val="28"/>
          <w:szCs w:val="28"/>
        </w:rPr>
        <w:t xml:space="preserve"> скачивает изменения с сервера, не трогая рабочую копию.</w:t>
      </w:r>
    </w:p>
    <w:p w14:paraId="7FECFE1E" w14:textId="77777777" w:rsidR="00EF033E" w:rsidRPr="00EF033E" w:rsidRDefault="00EF033E" w:rsidP="00EF033E">
      <w:pPr>
        <w:ind w:left="644" w:firstLine="0"/>
        <w:rPr>
          <w:rFonts w:eastAsiaTheme="majorEastAsia" w:cstheme="majorBidi"/>
          <w:sz w:val="28"/>
          <w:szCs w:val="28"/>
        </w:rPr>
      </w:pPr>
      <w:proofErr w:type="spellStart"/>
      <w:r w:rsidRPr="00EF033E">
        <w:rPr>
          <w:rFonts w:eastAsiaTheme="majorEastAsia" w:cstheme="majorBidi"/>
          <w:sz w:val="28"/>
          <w:szCs w:val="28"/>
        </w:rPr>
        <w:t>pull</w:t>
      </w:r>
      <w:proofErr w:type="spellEnd"/>
      <w:r w:rsidRPr="00EF033E">
        <w:rPr>
          <w:rFonts w:eastAsiaTheme="majorEastAsia" w:cstheme="majorBidi"/>
          <w:sz w:val="28"/>
          <w:szCs w:val="28"/>
        </w:rPr>
        <w:t xml:space="preserve"> скачивает и сразу вливает в текущую ветку, то есть </w:t>
      </w:r>
      <w:proofErr w:type="spellStart"/>
      <w:r w:rsidRPr="00EF033E">
        <w:rPr>
          <w:rFonts w:eastAsiaTheme="majorEastAsia" w:cstheme="majorBidi"/>
          <w:sz w:val="28"/>
          <w:szCs w:val="28"/>
        </w:rPr>
        <w:t>fetch</w:t>
      </w:r>
      <w:proofErr w:type="spellEnd"/>
      <w:r w:rsidRPr="00EF033E">
        <w:rPr>
          <w:rFonts w:eastAsiaTheme="majorEastAsia" w:cstheme="majorBidi"/>
          <w:sz w:val="28"/>
          <w:szCs w:val="28"/>
        </w:rPr>
        <w:t xml:space="preserve"> плюс </w:t>
      </w:r>
      <w:proofErr w:type="spellStart"/>
      <w:r w:rsidRPr="00EF033E">
        <w:rPr>
          <w:rFonts w:eastAsiaTheme="majorEastAsia" w:cstheme="majorBidi"/>
          <w:sz w:val="28"/>
          <w:szCs w:val="28"/>
        </w:rPr>
        <w:t>merge</w:t>
      </w:r>
      <w:proofErr w:type="spellEnd"/>
      <w:r w:rsidRPr="00EF033E">
        <w:rPr>
          <w:rFonts w:eastAsiaTheme="majorEastAsia" w:cstheme="majorBidi"/>
          <w:sz w:val="28"/>
          <w:szCs w:val="28"/>
        </w:rPr>
        <w:t>.</w:t>
      </w:r>
    </w:p>
    <w:p w14:paraId="6C24CE2F" w14:textId="0101AC65" w:rsidR="00EF033E" w:rsidRPr="00EF033E" w:rsidRDefault="00EF033E" w:rsidP="00EF033E">
      <w:pPr>
        <w:ind w:left="644" w:firstLine="0"/>
        <w:rPr>
          <w:rFonts w:eastAsiaTheme="majorEastAsia" w:cstheme="majorBidi"/>
          <w:sz w:val="28"/>
          <w:szCs w:val="28"/>
          <w:lang w:val="en-US"/>
        </w:rPr>
      </w:pPr>
      <w:proofErr w:type="spellStart"/>
      <w:r w:rsidRPr="00EF033E">
        <w:rPr>
          <w:rFonts w:eastAsiaTheme="majorEastAsia" w:cstheme="majorBidi"/>
          <w:sz w:val="28"/>
          <w:szCs w:val="28"/>
        </w:rPr>
        <w:t>push</w:t>
      </w:r>
      <w:proofErr w:type="spellEnd"/>
      <w:r w:rsidRPr="00EF033E">
        <w:rPr>
          <w:rFonts w:eastAsiaTheme="majorEastAsia" w:cstheme="majorBidi"/>
          <w:sz w:val="28"/>
          <w:szCs w:val="28"/>
        </w:rPr>
        <w:t xml:space="preserve"> отправляет локальные коммиты на сервер.</w:t>
      </w:r>
    </w:p>
    <w:p w14:paraId="5C98C9E4" w14:textId="0C0843E1" w:rsidR="00EF033E" w:rsidRPr="00EF033E" w:rsidRDefault="00EF033E" w:rsidP="00EF033E">
      <w:pPr>
        <w:pStyle w:val="a8"/>
        <w:numPr>
          <w:ilvl w:val="0"/>
          <w:numId w:val="3"/>
        </w:numPr>
        <w:rPr>
          <w:rFonts w:eastAsiaTheme="majorEastAsia" w:cstheme="majorBidi"/>
          <w:sz w:val="28"/>
          <w:szCs w:val="28"/>
        </w:rPr>
      </w:pPr>
      <w:r w:rsidRPr="00EF033E">
        <w:rPr>
          <w:rFonts w:eastAsiaTheme="majorEastAsia" w:cstheme="majorBidi"/>
          <w:sz w:val="28"/>
          <w:szCs w:val="28"/>
        </w:rPr>
        <w:t xml:space="preserve">Почему создание ветки в </w:t>
      </w:r>
      <w:proofErr w:type="spellStart"/>
      <w:r w:rsidRPr="00EF033E">
        <w:rPr>
          <w:rFonts w:eastAsiaTheme="majorEastAsia" w:cstheme="majorBidi"/>
          <w:sz w:val="28"/>
          <w:szCs w:val="28"/>
        </w:rPr>
        <w:t>Git</w:t>
      </w:r>
      <w:proofErr w:type="spellEnd"/>
      <w:r w:rsidRPr="00EF033E">
        <w:rPr>
          <w:rFonts w:eastAsiaTheme="majorEastAsia" w:cstheme="majorBidi"/>
          <w:sz w:val="28"/>
          <w:szCs w:val="28"/>
        </w:rPr>
        <w:t xml:space="preserve"> – «дешевая» с точки зрения ресурсов операция? </w:t>
      </w:r>
    </w:p>
    <w:p w14:paraId="02A6F92B" w14:textId="77777777" w:rsidR="00EF033E" w:rsidRPr="00EF033E" w:rsidRDefault="00EF033E" w:rsidP="00EF033E">
      <w:pPr>
        <w:ind w:left="644" w:firstLine="0"/>
        <w:rPr>
          <w:rFonts w:eastAsiaTheme="majorEastAsia" w:cstheme="majorBidi"/>
          <w:sz w:val="28"/>
          <w:szCs w:val="28"/>
        </w:rPr>
      </w:pPr>
      <w:r>
        <w:rPr>
          <w:rFonts w:eastAsiaTheme="majorEastAsia" w:cstheme="majorBidi"/>
          <w:sz w:val="28"/>
          <w:szCs w:val="28"/>
        </w:rPr>
        <w:t>Ответ</w:t>
      </w:r>
      <w:r w:rsidRPr="00EF033E">
        <w:rPr>
          <w:rFonts w:eastAsiaTheme="majorEastAsia" w:cstheme="majorBidi"/>
          <w:sz w:val="28"/>
          <w:szCs w:val="28"/>
        </w:rPr>
        <w:t xml:space="preserve">: </w:t>
      </w:r>
      <w:r w:rsidRPr="00EF033E">
        <w:rPr>
          <w:rFonts w:eastAsiaTheme="majorEastAsia" w:cstheme="majorBidi"/>
          <w:sz w:val="28"/>
          <w:szCs w:val="28"/>
        </w:rPr>
        <w:t xml:space="preserve">Ветка это просто указатель на коммит, небольшой файл с </w:t>
      </w:r>
      <w:proofErr w:type="spellStart"/>
      <w:r w:rsidRPr="00EF033E">
        <w:rPr>
          <w:rFonts w:eastAsiaTheme="majorEastAsia" w:cstheme="majorBidi"/>
          <w:sz w:val="28"/>
          <w:szCs w:val="28"/>
        </w:rPr>
        <w:t>хешем</w:t>
      </w:r>
      <w:proofErr w:type="spellEnd"/>
      <w:r w:rsidRPr="00EF033E">
        <w:rPr>
          <w:rFonts w:eastAsiaTheme="majorEastAsia" w:cstheme="majorBidi"/>
          <w:sz w:val="28"/>
          <w:szCs w:val="28"/>
        </w:rPr>
        <w:t>, а не копия файлов.</w:t>
      </w:r>
    </w:p>
    <w:p w14:paraId="5AB18B7C" w14:textId="77777777" w:rsidR="00EF033E" w:rsidRPr="00EF033E" w:rsidRDefault="00EF033E" w:rsidP="00EF033E">
      <w:pPr>
        <w:ind w:left="644" w:firstLine="0"/>
        <w:rPr>
          <w:rFonts w:eastAsiaTheme="majorEastAsia" w:cstheme="majorBidi"/>
          <w:sz w:val="28"/>
          <w:szCs w:val="28"/>
        </w:rPr>
      </w:pPr>
      <w:r w:rsidRPr="00EF033E">
        <w:rPr>
          <w:rFonts w:eastAsiaTheme="majorEastAsia" w:cstheme="majorBidi"/>
          <w:sz w:val="28"/>
          <w:szCs w:val="28"/>
        </w:rPr>
        <w:lastRenderedPageBreak/>
        <w:t>При создании ветки не дублируются ни рабочая директория, ни история.</w:t>
      </w:r>
    </w:p>
    <w:p w14:paraId="6E1DE5DD" w14:textId="4188D5FB" w:rsidR="00EF033E" w:rsidRPr="00EF033E" w:rsidRDefault="00EF033E" w:rsidP="00EF033E">
      <w:pPr>
        <w:ind w:left="644" w:firstLine="0"/>
        <w:rPr>
          <w:rFonts w:eastAsiaTheme="majorEastAsia" w:cstheme="majorBidi"/>
          <w:sz w:val="28"/>
          <w:szCs w:val="28"/>
        </w:rPr>
      </w:pPr>
      <w:r w:rsidRPr="00EF033E">
        <w:rPr>
          <w:rFonts w:eastAsiaTheme="majorEastAsia" w:cstheme="majorBidi"/>
          <w:sz w:val="28"/>
          <w:szCs w:val="28"/>
        </w:rPr>
        <w:t>Операция выполняется мгновенно независимо от размера репозитория.</w:t>
      </w:r>
    </w:p>
    <w:p w14:paraId="6EC024AF" w14:textId="464DAB61" w:rsidR="00EF033E" w:rsidRPr="00EF033E" w:rsidRDefault="00EF033E" w:rsidP="00EF033E">
      <w:pPr>
        <w:pStyle w:val="a8"/>
        <w:numPr>
          <w:ilvl w:val="0"/>
          <w:numId w:val="3"/>
        </w:numPr>
        <w:rPr>
          <w:rFonts w:eastAsiaTheme="majorEastAsia" w:cstheme="majorBidi"/>
          <w:sz w:val="28"/>
          <w:szCs w:val="28"/>
        </w:rPr>
      </w:pPr>
      <w:r w:rsidRPr="00EF033E">
        <w:rPr>
          <w:rFonts w:eastAsiaTheme="majorEastAsia" w:cstheme="majorBidi"/>
          <w:sz w:val="28"/>
          <w:szCs w:val="28"/>
        </w:rPr>
        <w:t xml:space="preserve">Что произойдет с содержимым файла, если объединить две ветки, в которых один и тот же участок файла был изменен по-разному? </w:t>
      </w:r>
    </w:p>
    <w:p w14:paraId="5E24D6B4" w14:textId="431FB626" w:rsidR="00EF033E" w:rsidRPr="00EF033E" w:rsidRDefault="00EF033E" w:rsidP="00EC1351">
      <w:pPr>
        <w:ind w:left="644" w:firstLine="0"/>
        <w:rPr>
          <w:rFonts w:eastAsiaTheme="majorEastAsia" w:cstheme="majorBidi"/>
          <w:sz w:val="28"/>
          <w:szCs w:val="28"/>
        </w:rPr>
      </w:pPr>
      <w:r>
        <w:rPr>
          <w:rFonts w:eastAsiaTheme="majorEastAsia" w:cstheme="majorBidi"/>
          <w:sz w:val="28"/>
          <w:szCs w:val="28"/>
        </w:rPr>
        <w:t>Ответ</w:t>
      </w:r>
      <w:proofErr w:type="gramStart"/>
      <w:r w:rsidRPr="00EF033E">
        <w:rPr>
          <w:rFonts w:eastAsiaTheme="majorEastAsia" w:cstheme="majorBidi"/>
          <w:sz w:val="28"/>
          <w:szCs w:val="28"/>
        </w:rPr>
        <w:t>:</w:t>
      </w:r>
      <w:r w:rsidRPr="00EC1351">
        <w:rPr>
          <w:rFonts w:eastAsiaTheme="majorEastAsia" w:cstheme="majorBidi"/>
          <w:sz w:val="28"/>
          <w:szCs w:val="28"/>
        </w:rPr>
        <w:t xml:space="preserve"> </w:t>
      </w:r>
      <w:r w:rsidR="00EC1351" w:rsidRPr="00EC1351">
        <w:rPr>
          <w:rFonts w:eastAsiaTheme="majorEastAsia" w:cstheme="majorBidi"/>
          <w:sz w:val="28"/>
          <w:szCs w:val="28"/>
        </w:rPr>
        <w:t>Возникнет</w:t>
      </w:r>
      <w:proofErr w:type="gramEnd"/>
      <w:r w:rsidR="00EC1351" w:rsidRPr="00EC1351">
        <w:rPr>
          <w:rFonts w:eastAsiaTheme="majorEastAsia" w:cstheme="majorBidi"/>
          <w:sz w:val="28"/>
          <w:szCs w:val="28"/>
        </w:rPr>
        <w:t xml:space="preserve"> конфликт слияния.</w:t>
      </w:r>
      <w:r w:rsidR="00EC1351">
        <w:rPr>
          <w:rFonts w:eastAsiaTheme="majorEastAsia" w:cstheme="majorBidi"/>
          <w:sz w:val="28"/>
          <w:szCs w:val="28"/>
        </w:rPr>
        <w:t xml:space="preserve"> </w:t>
      </w:r>
      <w:proofErr w:type="spellStart"/>
      <w:r w:rsidR="00EC1351" w:rsidRPr="00EC1351">
        <w:rPr>
          <w:rFonts w:eastAsiaTheme="majorEastAsia" w:cstheme="majorBidi"/>
          <w:sz w:val="28"/>
          <w:szCs w:val="28"/>
        </w:rPr>
        <w:t>Git</w:t>
      </w:r>
      <w:proofErr w:type="spellEnd"/>
      <w:r w:rsidR="00EC1351" w:rsidRPr="00EC1351">
        <w:rPr>
          <w:rFonts w:eastAsiaTheme="majorEastAsia" w:cstheme="majorBidi"/>
          <w:sz w:val="28"/>
          <w:szCs w:val="28"/>
        </w:rPr>
        <w:t xml:space="preserve"> остановит </w:t>
      </w:r>
      <w:proofErr w:type="spellStart"/>
      <w:r w:rsidR="00EC1351" w:rsidRPr="00EC1351">
        <w:rPr>
          <w:rFonts w:eastAsiaTheme="majorEastAsia" w:cstheme="majorBidi"/>
          <w:sz w:val="28"/>
          <w:szCs w:val="28"/>
        </w:rPr>
        <w:t>merge</w:t>
      </w:r>
      <w:proofErr w:type="spellEnd"/>
      <w:r w:rsidR="00EC1351" w:rsidRPr="00EC1351">
        <w:rPr>
          <w:rFonts w:eastAsiaTheme="majorEastAsia" w:cstheme="majorBidi"/>
          <w:sz w:val="28"/>
          <w:szCs w:val="28"/>
        </w:rPr>
        <w:t xml:space="preserve"> и вставит в файл маркеры конфликта.</w:t>
      </w:r>
      <w:r w:rsidR="00EC1351">
        <w:rPr>
          <w:rFonts w:eastAsiaTheme="majorEastAsia" w:cstheme="majorBidi"/>
          <w:sz w:val="28"/>
          <w:szCs w:val="28"/>
        </w:rPr>
        <w:t xml:space="preserve"> </w:t>
      </w:r>
      <w:r w:rsidR="00EC1351" w:rsidRPr="00EC1351">
        <w:rPr>
          <w:rFonts w:eastAsiaTheme="majorEastAsia" w:cstheme="majorBidi"/>
          <w:sz w:val="28"/>
          <w:szCs w:val="28"/>
        </w:rPr>
        <w:t xml:space="preserve">Разработчик вручную редактирует файл, убирает маркеры, делает </w:t>
      </w:r>
      <w:proofErr w:type="spellStart"/>
      <w:r w:rsidR="00EC1351" w:rsidRPr="00EC1351">
        <w:rPr>
          <w:rFonts w:eastAsiaTheme="majorEastAsia" w:cstheme="majorBidi"/>
          <w:sz w:val="28"/>
          <w:szCs w:val="28"/>
        </w:rPr>
        <w:t>git</w:t>
      </w:r>
      <w:proofErr w:type="spellEnd"/>
      <w:r w:rsidR="00EC1351" w:rsidRPr="00EC1351">
        <w:rPr>
          <w:rFonts w:eastAsiaTheme="majorEastAsia" w:cstheme="majorBidi"/>
          <w:sz w:val="28"/>
          <w:szCs w:val="28"/>
        </w:rPr>
        <w:t xml:space="preserve"> </w:t>
      </w:r>
      <w:proofErr w:type="spellStart"/>
      <w:r w:rsidR="00EC1351" w:rsidRPr="00EC1351">
        <w:rPr>
          <w:rFonts w:eastAsiaTheme="majorEastAsia" w:cstheme="majorBidi"/>
          <w:sz w:val="28"/>
          <w:szCs w:val="28"/>
        </w:rPr>
        <w:t>add</w:t>
      </w:r>
      <w:proofErr w:type="spellEnd"/>
      <w:r w:rsidR="00EC1351" w:rsidRPr="00EC1351">
        <w:rPr>
          <w:rFonts w:eastAsiaTheme="majorEastAsia" w:cstheme="majorBidi"/>
          <w:sz w:val="28"/>
          <w:szCs w:val="28"/>
        </w:rPr>
        <w:t xml:space="preserve"> и завершает слияние коммитом.</w:t>
      </w:r>
    </w:p>
    <w:p w14:paraId="760BA024" w14:textId="240C8025" w:rsidR="00EF033E" w:rsidRPr="00EC1351" w:rsidRDefault="00EF033E" w:rsidP="00EC1351">
      <w:pPr>
        <w:pStyle w:val="a8"/>
        <w:numPr>
          <w:ilvl w:val="0"/>
          <w:numId w:val="3"/>
        </w:numPr>
        <w:rPr>
          <w:rFonts w:eastAsiaTheme="majorEastAsia" w:cstheme="majorBidi"/>
          <w:sz w:val="28"/>
          <w:szCs w:val="28"/>
        </w:rPr>
      </w:pPr>
      <w:r w:rsidRPr="00EC1351">
        <w:rPr>
          <w:rFonts w:eastAsiaTheme="majorEastAsia" w:cstheme="majorBidi"/>
          <w:sz w:val="28"/>
          <w:szCs w:val="28"/>
        </w:rPr>
        <w:t xml:space="preserve">Зачем в задании 2 конфликт создается намеренно, а не оставляется на волю случая? </w:t>
      </w:r>
    </w:p>
    <w:p w14:paraId="4656E3C4" w14:textId="0CD22239" w:rsidR="00EC1351" w:rsidRPr="00EC1351" w:rsidRDefault="00EC1351" w:rsidP="00EC1351">
      <w:pPr>
        <w:ind w:left="644" w:firstLine="0"/>
        <w:rPr>
          <w:rFonts w:eastAsiaTheme="majorEastAsia"/>
          <w:sz w:val="28"/>
          <w:szCs w:val="28"/>
        </w:rPr>
      </w:pPr>
      <w:r>
        <w:rPr>
          <w:rFonts w:eastAsiaTheme="majorEastAsia"/>
          <w:sz w:val="28"/>
          <w:szCs w:val="28"/>
        </w:rPr>
        <w:t>Ответ</w:t>
      </w:r>
      <w:proofErr w:type="gramStart"/>
      <w:r w:rsidRPr="00EC1351">
        <w:rPr>
          <w:rFonts w:eastAsiaTheme="majorEastAsia"/>
          <w:sz w:val="28"/>
          <w:szCs w:val="28"/>
        </w:rPr>
        <w:t>:</w:t>
      </w:r>
      <w:r>
        <w:rPr>
          <w:rFonts w:eastAsiaTheme="majorEastAsia"/>
          <w:sz w:val="28"/>
          <w:szCs w:val="28"/>
        </w:rPr>
        <w:t xml:space="preserve"> </w:t>
      </w:r>
      <w:r w:rsidRPr="00EC1351">
        <w:rPr>
          <w:rFonts w:eastAsiaTheme="majorEastAsia"/>
          <w:sz w:val="28"/>
          <w:szCs w:val="28"/>
        </w:rPr>
        <w:t>Чтобы</w:t>
      </w:r>
      <w:proofErr w:type="gramEnd"/>
      <w:r w:rsidRPr="00EC1351">
        <w:rPr>
          <w:rFonts w:eastAsiaTheme="majorEastAsia"/>
          <w:sz w:val="28"/>
          <w:szCs w:val="28"/>
        </w:rPr>
        <w:t xml:space="preserve"> гарантированно отработать навык разрешения конфликта.</w:t>
      </w:r>
    </w:p>
    <w:p w14:paraId="18663503" w14:textId="7477AB70" w:rsidR="00EC1351" w:rsidRPr="00EC1351" w:rsidRDefault="00EC1351" w:rsidP="00EC1351">
      <w:pPr>
        <w:ind w:left="644" w:firstLine="0"/>
        <w:rPr>
          <w:rFonts w:eastAsiaTheme="majorEastAsia"/>
          <w:sz w:val="28"/>
          <w:szCs w:val="28"/>
        </w:rPr>
      </w:pPr>
      <w:r w:rsidRPr="00EC1351">
        <w:rPr>
          <w:rFonts w:eastAsiaTheme="majorEastAsia"/>
          <w:sz w:val="28"/>
          <w:szCs w:val="28"/>
        </w:rPr>
        <w:t>В реальной работе конфликты редки, а на лабораторной нужен предсказуемый опыт.</w:t>
      </w:r>
      <w:r>
        <w:rPr>
          <w:rFonts w:eastAsiaTheme="majorEastAsia"/>
          <w:sz w:val="28"/>
          <w:szCs w:val="28"/>
        </w:rPr>
        <w:t xml:space="preserve"> </w:t>
      </w:r>
      <w:r w:rsidRPr="00EC1351">
        <w:rPr>
          <w:rFonts w:eastAsiaTheme="majorEastAsia"/>
          <w:sz w:val="28"/>
          <w:szCs w:val="28"/>
        </w:rPr>
        <w:t xml:space="preserve">Это позволяет изучить маркеры конфликта и увидеть </w:t>
      </w:r>
      <w:proofErr w:type="spellStart"/>
      <w:r w:rsidRPr="00EC1351">
        <w:rPr>
          <w:rFonts w:eastAsiaTheme="majorEastAsia"/>
          <w:sz w:val="28"/>
          <w:szCs w:val="28"/>
        </w:rPr>
        <w:t>merge</w:t>
      </w:r>
      <w:proofErr w:type="spellEnd"/>
      <w:r w:rsidRPr="00EC1351">
        <w:rPr>
          <w:rFonts w:eastAsiaTheme="majorEastAsia"/>
          <w:sz w:val="28"/>
          <w:szCs w:val="28"/>
        </w:rPr>
        <w:t>-коммит в истории.</w:t>
      </w:r>
    </w:p>
    <w:p w14:paraId="4E921DA9" w14:textId="7DC4507F" w:rsidR="00EF033E" w:rsidRPr="00EC1351" w:rsidRDefault="00EF033E" w:rsidP="00EC1351">
      <w:pPr>
        <w:pStyle w:val="a8"/>
        <w:numPr>
          <w:ilvl w:val="0"/>
          <w:numId w:val="3"/>
        </w:numPr>
        <w:rPr>
          <w:rFonts w:eastAsiaTheme="majorEastAsia" w:cstheme="majorBidi"/>
          <w:sz w:val="28"/>
          <w:szCs w:val="28"/>
        </w:rPr>
      </w:pPr>
      <w:r w:rsidRPr="00EC1351">
        <w:rPr>
          <w:rFonts w:eastAsiaTheme="majorEastAsia" w:cstheme="majorBidi"/>
          <w:sz w:val="28"/>
          <w:szCs w:val="28"/>
        </w:rPr>
        <w:t xml:space="preserve">Чем аутентификация по SSH-ключу отличается от аутентификации по логину и паролю и почему она предпочтительнее? </w:t>
      </w:r>
    </w:p>
    <w:p w14:paraId="3DD70AC1" w14:textId="4F9D0077" w:rsidR="00EC1351" w:rsidRPr="00EC1351" w:rsidRDefault="00EC1351" w:rsidP="00EC1351">
      <w:pPr>
        <w:ind w:left="644" w:firstLine="0"/>
        <w:rPr>
          <w:rFonts w:eastAsiaTheme="majorEastAsia" w:cstheme="majorBidi"/>
          <w:sz w:val="28"/>
          <w:szCs w:val="28"/>
        </w:rPr>
      </w:pPr>
      <w:r>
        <w:rPr>
          <w:rFonts w:eastAsiaTheme="majorEastAsia" w:cstheme="majorBidi"/>
          <w:sz w:val="28"/>
          <w:szCs w:val="28"/>
        </w:rPr>
        <w:t>Ответ</w:t>
      </w:r>
      <w:r w:rsidRPr="00EC1351">
        <w:rPr>
          <w:rFonts w:eastAsiaTheme="majorEastAsia" w:cstheme="majorBidi"/>
          <w:sz w:val="28"/>
          <w:szCs w:val="28"/>
        </w:rPr>
        <w:t xml:space="preserve">: </w:t>
      </w:r>
      <w:r w:rsidRPr="00EC1351">
        <w:rPr>
          <w:rFonts w:eastAsiaTheme="majorEastAsia" w:cstheme="majorBidi"/>
          <w:sz w:val="28"/>
          <w:szCs w:val="28"/>
        </w:rPr>
        <w:t>Приватный ключ никогда не передаётся по сети, сервер лишь проверяет владение им.</w:t>
      </w:r>
      <w:r>
        <w:rPr>
          <w:rFonts w:eastAsiaTheme="majorEastAsia" w:cstheme="majorBidi"/>
          <w:sz w:val="28"/>
          <w:szCs w:val="28"/>
        </w:rPr>
        <w:t xml:space="preserve"> </w:t>
      </w:r>
      <w:r w:rsidRPr="00EC1351">
        <w:rPr>
          <w:rFonts w:eastAsiaTheme="majorEastAsia" w:cstheme="majorBidi"/>
          <w:sz w:val="28"/>
          <w:szCs w:val="28"/>
        </w:rPr>
        <w:t>Пароль можно подобрать, украсть или подсмотреть, при утечке злоумышленник получает полный доступ.</w:t>
      </w:r>
      <w:r>
        <w:rPr>
          <w:rFonts w:eastAsiaTheme="majorEastAsia" w:cstheme="majorBidi"/>
          <w:sz w:val="28"/>
          <w:szCs w:val="28"/>
        </w:rPr>
        <w:t xml:space="preserve"> </w:t>
      </w:r>
      <w:r w:rsidRPr="00EC1351">
        <w:rPr>
          <w:rFonts w:eastAsiaTheme="majorEastAsia" w:cstheme="majorBidi"/>
          <w:sz w:val="28"/>
          <w:szCs w:val="28"/>
        </w:rPr>
        <w:t xml:space="preserve">SSH-ключ безопаснее и удобнее, многие сервисы включая </w:t>
      </w:r>
      <w:proofErr w:type="spellStart"/>
      <w:r w:rsidRPr="00EC1351">
        <w:rPr>
          <w:rFonts w:eastAsiaTheme="majorEastAsia" w:cstheme="majorBidi"/>
          <w:sz w:val="28"/>
          <w:szCs w:val="28"/>
        </w:rPr>
        <w:t>GitHub</w:t>
      </w:r>
      <w:proofErr w:type="spellEnd"/>
      <w:r w:rsidRPr="00EC1351">
        <w:rPr>
          <w:rFonts w:eastAsiaTheme="majorEastAsia" w:cstheme="majorBidi"/>
          <w:sz w:val="28"/>
          <w:szCs w:val="28"/>
        </w:rPr>
        <w:t xml:space="preserve"> отключили парольную аутентификацию.</w:t>
      </w:r>
    </w:p>
    <w:p w14:paraId="7D4B2223" w14:textId="4B3F3836" w:rsidR="00ED3502" w:rsidRPr="00EC1351" w:rsidRDefault="00EF033E" w:rsidP="00EC1351">
      <w:pPr>
        <w:pStyle w:val="a8"/>
        <w:numPr>
          <w:ilvl w:val="0"/>
          <w:numId w:val="3"/>
        </w:numPr>
        <w:rPr>
          <w:rFonts w:eastAsiaTheme="majorEastAsia" w:cstheme="majorBidi"/>
          <w:sz w:val="28"/>
          <w:szCs w:val="28"/>
        </w:rPr>
      </w:pPr>
      <w:r w:rsidRPr="00EC1351">
        <w:rPr>
          <w:rFonts w:eastAsiaTheme="majorEastAsia" w:cstheme="majorBidi"/>
          <w:sz w:val="28"/>
          <w:szCs w:val="28"/>
        </w:rPr>
        <w:t>Что показывает второй родитель у коммита слияния (</w:t>
      </w:r>
      <w:proofErr w:type="spellStart"/>
      <w:r w:rsidRPr="00EC1351">
        <w:rPr>
          <w:rFonts w:eastAsiaTheme="majorEastAsia" w:cstheme="majorBidi"/>
          <w:sz w:val="28"/>
          <w:szCs w:val="28"/>
        </w:rPr>
        <w:t>merge</w:t>
      </w:r>
      <w:proofErr w:type="spellEnd"/>
      <w:r w:rsidRPr="00EC1351">
        <w:rPr>
          <w:rFonts w:eastAsiaTheme="majorEastAsia" w:cstheme="majorBidi"/>
          <w:sz w:val="28"/>
          <w:szCs w:val="28"/>
        </w:rPr>
        <w:t xml:space="preserve"> </w:t>
      </w:r>
      <w:proofErr w:type="spellStart"/>
      <w:r w:rsidRPr="00EC1351">
        <w:rPr>
          <w:rFonts w:eastAsiaTheme="majorEastAsia" w:cstheme="majorBidi"/>
          <w:sz w:val="28"/>
          <w:szCs w:val="28"/>
        </w:rPr>
        <w:t>commit</w:t>
      </w:r>
      <w:proofErr w:type="spellEnd"/>
      <w:r w:rsidRPr="00EC1351">
        <w:rPr>
          <w:rFonts w:eastAsiaTheme="majorEastAsia" w:cstheme="majorBidi"/>
          <w:sz w:val="28"/>
          <w:szCs w:val="28"/>
        </w:rPr>
        <w:t xml:space="preserve">) в выводе </w:t>
      </w:r>
      <w:proofErr w:type="spellStart"/>
      <w:r w:rsidRPr="00EC1351">
        <w:rPr>
          <w:rFonts w:eastAsiaTheme="majorEastAsia" w:cstheme="majorBidi"/>
          <w:sz w:val="28"/>
          <w:szCs w:val="28"/>
        </w:rPr>
        <w:t>git</w:t>
      </w:r>
      <w:proofErr w:type="spellEnd"/>
      <w:r w:rsidRPr="00EC1351">
        <w:rPr>
          <w:rFonts w:eastAsiaTheme="majorEastAsia" w:cstheme="majorBidi"/>
          <w:sz w:val="28"/>
          <w:szCs w:val="28"/>
        </w:rPr>
        <w:t xml:space="preserve"> </w:t>
      </w:r>
      <w:proofErr w:type="spellStart"/>
      <w:r w:rsidRPr="00EC1351">
        <w:rPr>
          <w:rFonts w:eastAsiaTheme="majorEastAsia" w:cstheme="majorBidi"/>
          <w:sz w:val="28"/>
          <w:szCs w:val="28"/>
        </w:rPr>
        <w:t>log</w:t>
      </w:r>
      <w:proofErr w:type="spellEnd"/>
      <w:r w:rsidRPr="00EC1351">
        <w:rPr>
          <w:rFonts w:eastAsiaTheme="majorEastAsia" w:cstheme="majorBidi"/>
          <w:sz w:val="28"/>
          <w:szCs w:val="28"/>
        </w:rPr>
        <w:t>?</w:t>
      </w:r>
    </w:p>
    <w:p w14:paraId="532CF5C3" w14:textId="2594BC61" w:rsidR="00EC1351" w:rsidRPr="00EC1351" w:rsidRDefault="00EC1351" w:rsidP="00EC1351">
      <w:pPr>
        <w:ind w:left="644" w:firstLine="0"/>
        <w:rPr>
          <w:sz w:val="28"/>
          <w:szCs w:val="28"/>
        </w:rPr>
      </w:pPr>
      <w:r>
        <w:rPr>
          <w:sz w:val="28"/>
          <w:szCs w:val="28"/>
        </w:rPr>
        <w:t>Ответ</w:t>
      </w:r>
      <w:r w:rsidRPr="00EC1351">
        <w:rPr>
          <w:sz w:val="28"/>
          <w:szCs w:val="28"/>
        </w:rPr>
        <w:t xml:space="preserve">: </w:t>
      </w:r>
      <w:r w:rsidRPr="00EC1351">
        <w:rPr>
          <w:sz w:val="28"/>
          <w:szCs w:val="28"/>
        </w:rPr>
        <w:t>Коммит из вливаемой ветки.</w:t>
      </w:r>
      <w:r>
        <w:rPr>
          <w:sz w:val="28"/>
          <w:szCs w:val="28"/>
        </w:rPr>
        <w:t xml:space="preserve"> </w:t>
      </w:r>
      <w:r w:rsidRPr="00EC1351">
        <w:rPr>
          <w:sz w:val="28"/>
          <w:szCs w:val="28"/>
        </w:rPr>
        <w:t xml:space="preserve">У </w:t>
      </w:r>
      <w:proofErr w:type="spellStart"/>
      <w:r w:rsidRPr="00EC1351">
        <w:rPr>
          <w:sz w:val="28"/>
          <w:szCs w:val="28"/>
        </w:rPr>
        <w:t>merge</w:t>
      </w:r>
      <w:proofErr w:type="spellEnd"/>
      <w:r w:rsidRPr="00EC1351">
        <w:rPr>
          <w:sz w:val="28"/>
          <w:szCs w:val="28"/>
        </w:rPr>
        <w:t>-коммита два родителя: первый соответствует текущей ветке, второй указывает на влитую ветку.</w:t>
      </w:r>
    </w:p>
    <w:p w14:paraId="6F0C705B" w14:textId="7EDD0CEF" w:rsidR="00EC1351" w:rsidRPr="00EC1351" w:rsidRDefault="00EC1351" w:rsidP="00EC1351">
      <w:pPr>
        <w:ind w:left="644" w:firstLine="0"/>
        <w:rPr>
          <w:sz w:val="28"/>
          <w:szCs w:val="28"/>
        </w:rPr>
      </w:pPr>
    </w:p>
    <w:p w14:paraId="478F11D3" w14:textId="0C00899F" w:rsidR="006D3274" w:rsidRPr="00BB1E8C" w:rsidRDefault="00E04C49" w:rsidP="00BB1E8C">
      <w:pPr>
        <w:pStyle w:val="3"/>
        <w:rPr>
          <w:color w:val="auto"/>
        </w:rPr>
      </w:pPr>
      <w:proofErr w:type="gramStart"/>
      <w:r w:rsidRPr="008E593A">
        <w:rPr>
          <w:b/>
          <w:bCs/>
          <w:color w:val="auto"/>
        </w:rPr>
        <w:t>Выводы</w:t>
      </w:r>
      <w:r w:rsidRPr="008E593A">
        <w:rPr>
          <w:b/>
          <w:bCs/>
          <w:color w:val="auto"/>
          <w:lang w:val="en-US"/>
        </w:rPr>
        <w:t> </w:t>
      </w:r>
      <w:r w:rsidRPr="008E593A">
        <w:rPr>
          <w:b/>
          <w:bCs/>
          <w:color w:val="auto"/>
        </w:rPr>
        <w:t>:</w:t>
      </w:r>
      <w:proofErr w:type="gramEnd"/>
      <w:r w:rsidRPr="008E593A">
        <w:rPr>
          <w:b/>
          <w:bCs/>
          <w:color w:val="auto"/>
          <w:lang w:val="en-US"/>
        </w:rPr>
        <w:t> </w:t>
      </w:r>
      <w:r w:rsidR="00BB1E8C" w:rsidRPr="00BB1E8C">
        <w:rPr>
          <w:color w:val="auto"/>
        </w:rPr>
        <w:t xml:space="preserve">В ходе лабораторной работы номер два освоены основные приёмы работы с удалённым репозиторием и ветками в </w:t>
      </w:r>
      <w:proofErr w:type="spellStart"/>
      <w:r w:rsidR="00BB1E8C" w:rsidRPr="00BB1E8C">
        <w:rPr>
          <w:color w:val="auto"/>
        </w:rPr>
        <w:t>Git</w:t>
      </w:r>
      <w:proofErr w:type="spellEnd"/>
      <w:r w:rsidR="00BB1E8C" w:rsidRPr="00BB1E8C">
        <w:rPr>
          <w:color w:val="auto"/>
        </w:rPr>
        <w:t>.</w:t>
      </w:r>
    </w:p>
    <w:sectPr w:rsidR="006D3274" w:rsidRPr="00BB1E8C" w:rsidSect="00DD06BF">
      <w:headerReference w:type="default" r:id="rId25"/>
      <w:footerReference w:type="default" r:id="rId26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02F244" w14:textId="77777777" w:rsidR="00914500" w:rsidRDefault="00914500">
      <w:r>
        <w:separator/>
      </w:r>
    </w:p>
  </w:endnote>
  <w:endnote w:type="continuationSeparator" w:id="0">
    <w:p w14:paraId="38C3660C" w14:textId="77777777" w:rsidR="00914500" w:rsidRDefault="009145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765DA7" w14:textId="77777777" w:rsidR="000713D2" w:rsidRDefault="00A61D2A">
    <w:pPr>
      <w:pStyle w:val="afb"/>
      <w:jc w:val="right"/>
    </w:pPr>
    <w:r>
      <w:fldChar w:fldCharType="begin"/>
    </w:r>
    <w:r>
      <w:instrText>PAGE   \* MERGEFORMAT</w:instrText>
    </w:r>
    <w:r>
      <w:fldChar w:fldCharType="separate"/>
    </w:r>
    <w:r>
      <w:rPr>
        <w:noProof/>
      </w:rPr>
      <w:t>154</w:t>
    </w:r>
    <w:r>
      <w:fldChar w:fldCharType="end"/>
    </w:r>
  </w:p>
  <w:p w14:paraId="13F3C336" w14:textId="77777777" w:rsidR="000713D2" w:rsidRDefault="000713D2">
    <w:pPr>
      <w:pStyle w:val="af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5462AB" w14:textId="77777777" w:rsidR="00914500" w:rsidRDefault="00914500">
      <w:r>
        <w:separator/>
      </w:r>
    </w:p>
  </w:footnote>
  <w:footnote w:type="continuationSeparator" w:id="0">
    <w:p w14:paraId="18C7EA04" w14:textId="77777777" w:rsidR="00914500" w:rsidRDefault="0091450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277C6E" w14:textId="4848A882" w:rsidR="000713D2" w:rsidRPr="00A76CA4" w:rsidRDefault="00A61D2A">
    <w:pPr>
      <w:pStyle w:val="af9"/>
      <w:rPr>
        <w:sz w:val="28"/>
        <w:szCs w:val="28"/>
      </w:rPr>
    </w:pPr>
    <w:r w:rsidRPr="00A76CA4">
      <w:rPr>
        <w:sz w:val="28"/>
        <w:szCs w:val="28"/>
      </w:rPr>
      <w:t>Унуковский Д. И.</w:t>
    </w:r>
    <w:r w:rsidRPr="00A76CA4">
      <w:rPr>
        <w:sz w:val="28"/>
        <w:szCs w:val="28"/>
      </w:rPr>
      <w:tab/>
      <w:t>СИ-</w:t>
    </w:r>
    <w:r w:rsidR="004F544B">
      <w:rPr>
        <w:sz w:val="28"/>
        <w:szCs w:val="28"/>
      </w:rPr>
      <w:t>4</w:t>
    </w:r>
    <w:r w:rsidRPr="00A76CA4">
      <w:rPr>
        <w:sz w:val="28"/>
        <w:szCs w:val="28"/>
      </w:rPr>
      <w:t>1</w:t>
    </w:r>
    <w:r w:rsidRPr="00A76CA4">
      <w:rPr>
        <w:sz w:val="28"/>
        <w:szCs w:val="28"/>
      </w:rPr>
      <w:tab/>
      <w:t>Вариант 19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A510BB"/>
    <w:multiLevelType w:val="hybridMultilevel"/>
    <w:tmpl w:val="DE1C85E8"/>
    <w:lvl w:ilvl="0" w:tplc="3C141EE0">
      <w:start w:val="1"/>
      <w:numFmt w:val="decimal"/>
      <w:pStyle w:val="a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" w15:restartNumberingAfterBreak="0">
    <w:nsid w:val="559D31B5"/>
    <w:multiLevelType w:val="hybridMultilevel"/>
    <w:tmpl w:val="75E8BD4A"/>
    <w:lvl w:ilvl="0" w:tplc="61D00246">
      <w:start w:val="1"/>
      <w:numFmt w:val="decimal"/>
      <w:lvlText w:val="%1."/>
      <w:lvlJc w:val="left"/>
      <w:pPr>
        <w:ind w:left="100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24" w:hanging="360"/>
      </w:pPr>
    </w:lvl>
    <w:lvl w:ilvl="2" w:tplc="0419001B" w:tentative="1">
      <w:start w:val="1"/>
      <w:numFmt w:val="lowerRoman"/>
      <w:lvlText w:val="%3."/>
      <w:lvlJc w:val="right"/>
      <w:pPr>
        <w:ind w:left="2444" w:hanging="180"/>
      </w:pPr>
    </w:lvl>
    <w:lvl w:ilvl="3" w:tplc="0419000F" w:tentative="1">
      <w:start w:val="1"/>
      <w:numFmt w:val="decimal"/>
      <w:lvlText w:val="%4."/>
      <w:lvlJc w:val="left"/>
      <w:pPr>
        <w:ind w:left="3164" w:hanging="360"/>
      </w:pPr>
    </w:lvl>
    <w:lvl w:ilvl="4" w:tplc="04190019" w:tentative="1">
      <w:start w:val="1"/>
      <w:numFmt w:val="lowerLetter"/>
      <w:lvlText w:val="%5."/>
      <w:lvlJc w:val="left"/>
      <w:pPr>
        <w:ind w:left="3884" w:hanging="360"/>
      </w:pPr>
    </w:lvl>
    <w:lvl w:ilvl="5" w:tplc="0419001B" w:tentative="1">
      <w:start w:val="1"/>
      <w:numFmt w:val="lowerRoman"/>
      <w:lvlText w:val="%6."/>
      <w:lvlJc w:val="right"/>
      <w:pPr>
        <w:ind w:left="4604" w:hanging="180"/>
      </w:pPr>
    </w:lvl>
    <w:lvl w:ilvl="6" w:tplc="0419000F" w:tentative="1">
      <w:start w:val="1"/>
      <w:numFmt w:val="decimal"/>
      <w:lvlText w:val="%7."/>
      <w:lvlJc w:val="left"/>
      <w:pPr>
        <w:ind w:left="5324" w:hanging="360"/>
      </w:pPr>
    </w:lvl>
    <w:lvl w:ilvl="7" w:tplc="04190019" w:tentative="1">
      <w:start w:val="1"/>
      <w:numFmt w:val="lowerLetter"/>
      <w:lvlText w:val="%8."/>
      <w:lvlJc w:val="left"/>
      <w:pPr>
        <w:ind w:left="6044" w:hanging="360"/>
      </w:pPr>
    </w:lvl>
    <w:lvl w:ilvl="8" w:tplc="041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2" w15:restartNumberingAfterBreak="0">
    <w:nsid w:val="64C47FBA"/>
    <w:multiLevelType w:val="hybridMultilevel"/>
    <w:tmpl w:val="8D94CFAC"/>
    <w:lvl w:ilvl="0" w:tplc="205A881E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num w:numId="1" w16cid:durableId="1568109941">
    <w:abstractNumId w:val="0"/>
    <w:lvlOverride w:ilvl="0">
      <w:startOverride w:val="1"/>
    </w:lvlOverride>
  </w:num>
  <w:num w:numId="2" w16cid:durableId="726416578">
    <w:abstractNumId w:val="2"/>
  </w:num>
  <w:num w:numId="3" w16cid:durableId="1762215788">
    <w:abstractNumId w:val="1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216F"/>
    <w:rsid w:val="00015F66"/>
    <w:rsid w:val="000713D2"/>
    <w:rsid w:val="000D1046"/>
    <w:rsid w:val="002B070B"/>
    <w:rsid w:val="002D39CC"/>
    <w:rsid w:val="003029C2"/>
    <w:rsid w:val="00313453"/>
    <w:rsid w:val="00356426"/>
    <w:rsid w:val="00357E41"/>
    <w:rsid w:val="00364C8B"/>
    <w:rsid w:val="003C6E22"/>
    <w:rsid w:val="003D7F5B"/>
    <w:rsid w:val="004439FF"/>
    <w:rsid w:val="00447930"/>
    <w:rsid w:val="0048216F"/>
    <w:rsid w:val="004E7E13"/>
    <w:rsid w:val="004F544B"/>
    <w:rsid w:val="00560759"/>
    <w:rsid w:val="00565927"/>
    <w:rsid w:val="005B41CC"/>
    <w:rsid w:val="005D5543"/>
    <w:rsid w:val="0066642F"/>
    <w:rsid w:val="00685C02"/>
    <w:rsid w:val="006A4AE8"/>
    <w:rsid w:val="006A650A"/>
    <w:rsid w:val="006D3274"/>
    <w:rsid w:val="007A0443"/>
    <w:rsid w:val="007E49E2"/>
    <w:rsid w:val="00836EF6"/>
    <w:rsid w:val="008811B2"/>
    <w:rsid w:val="00892447"/>
    <w:rsid w:val="00893A0D"/>
    <w:rsid w:val="008E593A"/>
    <w:rsid w:val="00914500"/>
    <w:rsid w:val="009246C1"/>
    <w:rsid w:val="00996C78"/>
    <w:rsid w:val="009E66BA"/>
    <w:rsid w:val="00A45FC3"/>
    <w:rsid w:val="00A61D2A"/>
    <w:rsid w:val="00BB1E8C"/>
    <w:rsid w:val="00CE0648"/>
    <w:rsid w:val="00D94031"/>
    <w:rsid w:val="00DD06BF"/>
    <w:rsid w:val="00E04C49"/>
    <w:rsid w:val="00EB2913"/>
    <w:rsid w:val="00EC1351"/>
    <w:rsid w:val="00ED3502"/>
    <w:rsid w:val="00EF033E"/>
    <w:rsid w:val="00F22A13"/>
    <w:rsid w:val="00F3774E"/>
    <w:rsid w:val="00F56638"/>
    <w:rsid w:val="00F94FEB"/>
    <w:rsid w:val="00FC75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A1A965"/>
  <w15:chartTrackingRefBased/>
  <w15:docId w15:val="{59B5DC4D-E3D3-4EF8-8128-ABBA817949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EF033E"/>
    <w:pPr>
      <w:spacing w:after="0" w:line="240" w:lineRule="auto"/>
      <w:ind w:firstLine="284"/>
      <w:jc w:val="both"/>
    </w:pPr>
    <w:rPr>
      <w:rFonts w:ascii="Times New Roman" w:eastAsia="Times New Roman" w:hAnsi="Times New Roman" w:cs="Times New Roman"/>
      <w:sz w:val="20"/>
      <w:szCs w:val="24"/>
      <w:lang w:eastAsia="ru-RU"/>
    </w:rPr>
  </w:style>
  <w:style w:type="paragraph" w:styleId="1">
    <w:name w:val="heading 1"/>
    <w:basedOn w:val="a0"/>
    <w:next w:val="a0"/>
    <w:link w:val="10"/>
    <w:qFormat/>
    <w:rsid w:val="00E04C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0"/>
    <w:next w:val="a0"/>
    <w:link w:val="20"/>
    <w:unhideWhenUsed/>
    <w:qFormat/>
    <w:rsid w:val="00E04C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0"/>
    <w:next w:val="a0"/>
    <w:link w:val="30"/>
    <w:unhideWhenUsed/>
    <w:qFormat/>
    <w:rsid w:val="00E04C4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0"/>
    <w:next w:val="a0"/>
    <w:link w:val="40"/>
    <w:unhideWhenUsed/>
    <w:qFormat/>
    <w:rsid w:val="00E04C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aliases w:val=" Знак"/>
    <w:basedOn w:val="a0"/>
    <w:next w:val="a0"/>
    <w:link w:val="50"/>
    <w:unhideWhenUsed/>
    <w:qFormat/>
    <w:rsid w:val="00E04C4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0"/>
    <w:next w:val="a0"/>
    <w:link w:val="60"/>
    <w:unhideWhenUsed/>
    <w:qFormat/>
    <w:rsid w:val="00E04C4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0"/>
    <w:next w:val="a0"/>
    <w:link w:val="70"/>
    <w:unhideWhenUsed/>
    <w:qFormat/>
    <w:rsid w:val="00E04C4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0"/>
    <w:next w:val="a0"/>
    <w:link w:val="80"/>
    <w:unhideWhenUsed/>
    <w:qFormat/>
    <w:rsid w:val="00E04C4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0"/>
    <w:next w:val="a0"/>
    <w:link w:val="90"/>
    <w:unhideWhenUsed/>
    <w:qFormat/>
    <w:rsid w:val="00E04C4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"/>
    <w:rsid w:val="00E04C49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ru-RU" w:eastAsia="ru-RU"/>
    </w:rPr>
  </w:style>
  <w:style w:type="character" w:customStyle="1" w:styleId="20">
    <w:name w:val="Заголовок 2 Знак"/>
    <w:basedOn w:val="a1"/>
    <w:link w:val="2"/>
    <w:rsid w:val="00E04C49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ru-RU" w:eastAsia="ru-RU"/>
    </w:rPr>
  </w:style>
  <w:style w:type="character" w:customStyle="1" w:styleId="30">
    <w:name w:val="Заголовок 3 Знак"/>
    <w:basedOn w:val="a1"/>
    <w:link w:val="3"/>
    <w:rsid w:val="00E04C49"/>
    <w:rPr>
      <w:rFonts w:ascii="Times New Roman" w:eastAsiaTheme="majorEastAsia" w:hAnsi="Times New Roman" w:cstheme="majorBidi"/>
      <w:color w:val="2F5496" w:themeColor="accent1" w:themeShade="BF"/>
      <w:sz w:val="28"/>
      <w:szCs w:val="28"/>
      <w:lang w:val="ru-RU" w:eastAsia="ru-RU"/>
    </w:rPr>
  </w:style>
  <w:style w:type="character" w:customStyle="1" w:styleId="40">
    <w:name w:val="Заголовок 4 Знак"/>
    <w:basedOn w:val="a1"/>
    <w:link w:val="4"/>
    <w:rsid w:val="00E04C49"/>
    <w:rPr>
      <w:rFonts w:ascii="Times New Roman" w:eastAsiaTheme="majorEastAsia" w:hAnsi="Times New Roman" w:cstheme="majorBidi"/>
      <w:i/>
      <w:iCs/>
      <w:color w:val="2F5496" w:themeColor="accent1" w:themeShade="BF"/>
      <w:sz w:val="20"/>
      <w:szCs w:val="24"/>
      <w:lang w:val="ru-RU" w:eastAsia="ru-RU"/>
    </w:rPr>
  </w:style>
  <w:style w:type="character" w:customStyle="1" w:styleId="50">
    <w:name w:val="Заголовок 5 Знак"/>
    <w:aliases w:val=" Знак Знак"/>
    <w:basedOn w:val="a1"/>
    <w:link w:val="5"/>
    <w:rsid w:val="00E04C49"/>
    <w:rPr>
      <w:rFonts w:ascii="Times New Roman" w:eastAsiaTheme="majorEastAsia" w:hAnsi="Times New Roman" w:cstheme="majorBidi"/>
      <w:color w:val="2F5496" w:themeColor="accent1" w:themeShade="BF"/>
      <w:sz w:val="20"/>
      <w:szCs w:val="24"/>
      <w:lang w:val="ru-RU" w:eastAsia="ru-RU"/>
    </w:rPr>
  </w:style>
  <w:style w:type="character" w:customStyle="1" w:styleId="60">
    <w:name w:val="Заголовок 6 Знак"/>
    <w:basedOn w:val="a1"/>
    <w:link w:val="6"/>
    <w:rsid w:val="00E04C49"/>
    <w:rPr>
      <w:rFonts w:ascii="Times New Roman" w:eastAsiaTheme="majorEastAsia" w:hAnsi="Times New Roman" w:cstheme="majorBidi"/>
      <w:i/>
      <w:iCs/>
      <w:color w:val="595959" w:themeColor="text1" w:themeTint="A6"/>
      <w:sz w:val="20"/>
      <w:szCs w:val="24"/>
      <w:lang w:val="ru-RU" w:eastAsia="ru-RU"/>
    </w:rPr>
  </w:style>
  <w:style w:type="character" w:customStyle="1" w:styleId="70">
    <w:name w:val="Заголовок 7 Знак"/>
    <w:basedOn w:val="a1"/>
    <w:link w:val="7"/>
    <w:rsid w:val="00E04C49"/>
    <w:rPr>
      <w:rFonts w:ascii="Times New Roman" w:eastAsiaTheme="majorEastAsia" w:hAnsi="Times New Roman" w:cstheme="majorBidi"/>
      <w:color w:val="595959" w:themeColor="text1" w:themeTint="A6"/>
      <w:sz w:val="20"/>
      <w:szCs w:val="24"/>
      <w:lang w:val="ru-RU" w:eastAsia="ru-RU"/>
    </w:rPr>
  </w:style>
  <w:style w:type="character" w:customStyle="1" w:styleId="80">
    <w:name w:val="Заголовок 8 Знак"/>
    <w:basedOn w:val="a1"/>
    <w:link w:val="8"/>
    <w:rsid w:val="00E04C49"/>
    <w:rPr>
      <w:rFonts w:ascii="Times New Roman" w:eastAsiaTheme="majorEastAsia" w:hAnsi="Times New Roman" w:cstheme="majorBidi"/>
      <w:i/>
      <w:iCs/>
      <w:color w:val="272727" w:themeColor="text1" w:themeTint="D8"/>
      <w:sz w:val="20"/>
      <w:szCs w:val="24"/>
      <w:lang w:val="ru-RU" w:eastAsia="ru-RU"/>
    </w:rPr>
  </w:style>
  <w:style w:type="character" w:customStyle="1" w:styleId="90">
    <w:name w:val="Заголовок 9 Знак"/>
    <w:basedOn w:val="a1"/>
    <w:link w:val="9"/>
    <w:rsid w:val="00E04C49"/>
    <w:rPr>
      <w:rFonts w:ascii="Times New Roman" w:eastAsiaTheme="majorEastAsia" w:hAnsi="Times New Roman" w:cstheme="majorBidi"/>
      <w:color w:val="272727" w:themeColor="text1" w:themeTint="D8"/>
      <w:sz w:val="20"/>
      <w:szCs w:val="24"/>
      <w:lang w:val="ru-RU" w:eastAsia="ru-RU"/>
    </w:rPr>
  </w:style>
  <w:style w:type="paragraph" w:styleId="a4">
    <w:name w:val="Title"/>
    <w:aliases w:val="Название"/>
    <w:basedOn w:val="a0"/>
    <w:next w:val="a0"/>
    <w:link w:val="a5"/>
    <w:qFormat/>
    <w:rsid w:val="00E04C4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aliases w:val="Название Знак1"/>
    <w:basedOn w:val="a1"/>
    <w:link w:val="a4"/>
    <w:rsid w:val="00E04C49"/>
    <w:rPr>
      <w:rFonts w:asciiTheme="majorHAnsi" w:eastAsiaTheme="majorEastAsia" w:hAnsiTheme="majorHAnsi" w:cstheme="majorBidi"/>
      <w:spacing w:val="-10"/>
      <w:kern w:val="28"/>
      <w:sz w:val="56"/>
      <w:szCs w:val="56"/>
      <w:lang w:val="ru-RU" w:eastAsia="ru-RU"/>
    </w:rPr>
  </w:style>
  <w:style w:type="paragraph" w:styleId="a6">
    <w:name w:val="Subtitle"/>
    <w:basedOn w:val="a0"/>
    <w:next w:val="a0"/>
    <w:link w:val="a7"/>
    <w:uiPriority w:val="11"/>
    <w:qFormat/>
    <w:rsid w:val="00E04C49"/>
    <w:pPr>
      <w:numPr>
        <w:ilvl w:val="1"/>
      </w:numPr>
      <w:ind w:firstLine="284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Подзаголовок Знак"/>
    <w:basedOn w:val="a1"/>
    <w:link w:val="a6"/>
    <w:uiPriority w:val="11"/>
    <w:rsid w:val="00E04C49"/>
    <w:rPr>
      <w:rFonts w:ascii="Times New Roman" w:eastAsiaTheme="majorEastAsia" w:hAnsi="Times New Roman" w:cstheme="majorBidi"/>
      <w:color w:val="595959" w:themeColor="text1" w:themeTint="A6"/>
      <w:spacing w:val="15"/>
      <w:sz w:val="28"/>
      <w:szCs w:val="28"/>
      <w:lang w:val="ru-RU" w:eastAsia="ru-RU"/>
    </w:rPr>
  </w:style>
  <w:style w:type="paragraph" w:styleId="21">
    <w:name w:val="Quote"/>
    <w:basedOn w:val="a0"/>
    <w:next w:val="a0"/>
    <w:link w:val="22"/>
    <w:uiPriority w:val="29"/>
    <w:qFormat/>
    <w:rsid w:val="00E04C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1"/>
    <w:link w:val="21"/>
    <w:uiPriority w:val="29"/>
    <w:rsid w:val="00E04C49"/>
    <w:rPr>
      <w:rFonts w:ascii="Times New Roman" w:eastAsia="Times New Roman" w:hAnsi="Times New Roman" w:cs="Times New Roman"/>
      <w:i/>
      <w:iCs/>
      <w:color w:val="404040" w:themeColor="text1" w:themeTint="BF"/>
      <w:sz w:val="20"/>
      <w:szCs w:val="24"/>
      <w:lang w:val="ru-RU" w:eastAsia="ru-RU"/>
    </w:rPr>
  </w:style>
  <w:style w:type="paragraph" w:styleId="a8">
    <w:name w:val="List Paragraph"/>
    <w:basedOn w:val="a0"/>
    <w:uiPriority w:val="34"/>
    <w:qFormat/>
    <w:rsid w:val="00E04C49"/>
    <w:pPr>
      <w:ind w:left="720"/>
      <w:contextualSpacing/>
    </w:pPr>
  </w:style>
  <w:style w:type="character" w:styleId="a9">
    <w:name w:val="Intense Emphasis"/>
    <w:basedOn w:val="a1"/>
    <w:uiPriority w:val="21"/>
    <w:qFormat/>
    <w:rsid w:val="00E04C49"/>
    <w:rPr>
      <w:i/>
      <w:iCs/>
      <w:color w:val="2F5496" w:themeColor="accent1" w:themeShade="BF"/>
    </w:rPr>
  </w:style>
  <w:style w:type="paragraph" w:styleId="aa">
    <w:name w:val="Intense Quote"/>
    <w:basedOn w:val="a0"/>
    <w:next w:val="a0"/>
    <w:link w:val="ab"/>
    <w:uiPriority w:val="30"/>
    <w:qFormat/>
    <w:rsid w:val="00E04C4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b">
    <w:name w:val="Выделенная цитата Знак"/>
    <w:basedOn w:val="a1"/>
    <w:link w:val="aa"/>
    <w:uiPriority w:val="30"/>
    <w:rsid w:val="00E04C49"/>
    <w:rPr>
      <w:rFonts w:ascii="Times New Roman" w:eastAsia="Times New Roman" w:hAnsi="Times New Roman" w:cs="Times New Roman"/>
      <w:i/>
      <w:iCs/>
      <w:color w:val="2F5496" w:themeColor="accent1" w:themeShade="BF"/>
      <w:sz w:val="20"/>
      <w:szCs w:val="24"/>
      <w:lang w:val="ru-RU" w:eastAsia="ru-RU"/>
    </w:rPr>
  </w:style>
  <w:style w:type="character" w:styleId="ac">
    <w:name w:val="Intense Reference"/>
    <w:basedOn w:val="a1"/>
    <w:uiPriority w:val="32"/>
    <w:qFormat/>
    <w:rsid w:val="00E04C49"/>
    <w:rPr>
      <w:b/>
      <w:bCs/>
      <w:smallCaps/>
      <w:color w:val="2F5496" w:themeColor="accent1" w:themeShade="BF"/>
      <w:spacing w:val="5"/>
    </w:rPr>
  </w:style>
  <w:style w:type="paragraph" w:customStyle="1" w:styleId="ad">
    <w:name w:val="Главный"/>
    <w:link w:val="ae"/>
    <w:qFormat/>
    <w:rsid w:val="00E04C49"/>
    <w:pPr>
      <w:autoSpaceDE w:val="0"/>
      <w:autoSpaceDN w:val="0"/>
      <w:adjustRightInd w:val="0"/>
      <w:spacing w:after="0" w:line="240" w:lineRule="auto"/>
      <w:ind w:firstLine="567"/>
      <w:jc w:val="both"/>
    </w:pPr>
    <w:rPr>
      <w:rFonts w:ascii="Times New Roman" w:eastAsia="Times New Roman" w:hAnsi="Times New Roman" w:cs="Times New Roman CYR"/>
      <w:color w:val="000000"/>
      <w:kern w:val="16"/>
      <w:sz w:val="28"/>
      <w:szCs w:val="28"/>
      <w:lang w:eastAsia="ru-RU"/>
    </w:rPr>
  </w:style>
  <w:style w:type="character" w:customStyle="1" w:styleId="ae">
    <w:name w:val="Главный Знак"/>
    <w:link w:val="ad"/>
    <w:rsid w:val="00E04C49"/>
    <w:rPr>
      <w:rFonts w:ascii="Times New Roman" w:eastAsia="Times New Roman" w:hAnsi="Times New Roman" w:cs="Times New Roman CYR"/>
      <w:color w:val="000000"/>
      <w:kern w:val="16"/>
      <w:sz w:val="28"/>
      <w:szCs w:val="28"/>
      <w:lang w:val="ru-RU" w:eastAsia="ru-RU"/>
    </w:rPr>
  </w:style>
  <w:style w:type="paragraph" w:styleId="af">
    <w:name w:val="caption"/>
    <w:next w:val="3"/>
    <w:qFormat/>
    <w:rsid w:val="00E04C49"/>
    <w:pPr>
      <w:shd w:val="clear" w:color="auto" w:fill="FFFFFF"/>
      <w:tabs>
        <w:tab w:val="left" w:leader="underscore" w:pos="2424"/>
      </w:tabs>
      <w:suppressAutoHyphens/>
      <w:spacing w:before="120" w:after="120" w:line="240" w:lineRule="auto"/>
      <w:jc w:val="center"/>
    </w:pPr>
    <w:rPr>
      <w:rFonts w:ascii="Times New Roman" w:eastAsia="Times New Roman" w:hAnsi="Times New Roman" w:cs="Times New Roman"/>
      <w:sz w:val="24"/>
      <w:szCs w:val="18"/>
      <w:lang w:val="en-US" w:eastAsia="ru-RU"/>
    </w:rPr>
  </w:style>
  <w:style w:type="character" w:customStyle="1" w:styleId="af0">
    <w:name w:val="Название Знак"/>
    <w:rsid w:val="00E04C49"/>
    <w:rPr>
      <w:b/>
      <w:bCs/>
      <w:sz w:val="24"/>
      <w:szCs w:val="24"/>
    </w:rPr>
  </w:style>
  <w:style w:type="paragraph" w:customStyle="1" w:styleId="af1">
    <w:name w:val="формулы"/>
    <w:basedOn w:val="a0"/>
    <w:rsid w:val="00E04C49"/>
    <w:pPr>
      <w:ind w:firstLine="0"/>
      <w:jc w:val="center"/>
    </w:pPr>
    <w:rPr>
      <w:lang w:val="en-US"/>
    </w:rPr>
  </w:style>
  <w:style w:type="paragraph" w:customStyle="1" w:styleId="af2">
    <w:name w:val="Программный код"/>
    <w:basedOn w:val="3"/>
    <w:link w:val="af3"/>
    <w:qFormat/>
    <w:rsid w:val="00E04C49"/>
    <w:pPr>
      <w:keepNext w:val="0"/>
      <w:keepLines w:val="0"/>
      <w:spacing w:before="0" w:after="0"/>
    </w:pPr>
    <w:rPr>
      <w:rFonts w:ascii="Courier New" w:eastAsia="Times New Roman" w:hAnsi="Courier New" w:cs="Arial"/>
      <w:bCs/>
      <w:color w:val="auto"/>
      <w:sz w:val="22"/>
      <w:szCs w:val="26"/>
    </w:rPr>
  </w:style>
  <w:style w:type="paragraph" w:customStyle="1" w:styleId="af4">
    <w:name w:val="Рисунок"/>
    <w:next w:val="af"/>
    <w:link w:val="af5"/>
    <w:qFormat/>
    <w:rsid w:val="00E04C49"/>
    <w:pPr>
      <w:spacing w:before="120" w:after="120" w:line="240" w:lineRule="auto"/>
      <w:jc w:val="center"/>
    </w:pPr>
    <w:rPr>
      <w:rFonts w:ascii="Times New Roman" w:eastAsia="Times New Roman" w:hAnsi="Times New Roman" w:cs="Arial"/>
      <w:bCs/>
      <w:sz w:val="24"/>
      <w:szCs w:val="26"/>
      <w:lang w:eastAsia="ru-RU"/>
    </w:rPr>
  </w:style>
  <w:style w:type="paragraph" w:customStyle="1" w:styleId="af6">
    <w:name w:val="Отчет"/>
    <w:qFormat/>
    <w:rsid w:val="00E04C49"/>
    <w:pPr>
      <w:spacing w:after="0" w:line="240" w:lineRule="auto"/>
      <w:ind w:firstLine="567"/>
      <w:jc w:val="both"/>
    </w:pPr>
    <w:rPr>
      <w:rFonts w:ascii="Times New Roman" w:eastAsia="Times New Roman" w:hAnsi="Times New Roman" w:cs="Times New Roman"/>
      <w:sz w:val="28"/>
      <w:szCs w:val="18"/>
      <w:lang w:val="en-US" w:eastAsia="ru-RU"/>
    </w:rPr>
  </w:style>
  <w:style w:type="character" w:styleId="af7">
    <w:name w:val="Emphasis"/>
    <w:uiPriority w:val="20"/>
    <w:qFormat/>
    <w:rsid w:val="00E04C49"/>
    <w:rPr>
      <w:i/>
      <w:iCs/>
    </w:rPr>
  </w:style>
  <w:style w:type="character" w:styleId="HTML">
    <w:name w:val="HTML Code"/>
    <w:uiPriority w:val="99"/>
    <w:semiHidden/>
    <w:unhideWhenUsed/>
    <w:rsid w:val="00E04C49"/>
    <w:rPr>
      <w:rFonts w:ascii="Courier New" w:eastAsia="Times New Roman" w:hAnsi="Courier New" w:cs="Courier New"/>
      <w:sz w:val="20"/>
      <w:szCs w:val="20"/>
    </w:rPr>
  </w:style>
  <w:style w:type="character" w:customStyle="1" w:styleId="af5">
    <w:name w:val="Рисунок Знак"/>
    <w:link w:val="af4"/>
    <w:rsid w:val="00E04C49"/>
    <w:rPr>
      <w:rFonts w:ascii="Times New Roman" w:eastAsia="Times New Roman" w:hAnsi="Times New Roman" w:cs="Arial"/>
      <w:bCs/>
      <w:sz w:val="24"/>
      <w:szCs w:val="26"/>
      <w:lang w:val="ru-RU" w:eastAsia="ru-RU"/>
    </w:rPr>
  </w:style>
  <w:style w:type="paragraph" w:styleId="31">
    <w:name w:val="toc 3"/>
    <w:basedOn w:val="a0"/>
    <w:next w:val="a0"/>
    <w:autoRedefine/>
    <w:uiPriority w:val="39"/>
    <w:unhideWhenUsed/>
    <w:rsid w:val="00E04C49"/>
    <w:pPr>
      <w:ind w:left="400"/>
    </w:pPr>
  </w:style>
  <w:style w:type="character" w:styleId="af8">
    <w:name w:val="Hyperlink"/>
    <w:uiPriority w:val="99"/>
    <w:unhideWhenUsed/>
    <w:rsid w:val="00E04C49"/>
    <w:rPr>
      <w:color w:val="0563C1"/>
      <w:u w:val="single"/>
    </w:rPr>
  </w:style>
  <w:style w:type="paragraph" w:styleId="af9">
    <w:name w:val="header"/>
    <w:basedOn w:val="a0"/>
    <w:link w:val="afa"/>
    <w:uiPriority w:val="99"/>
    <w:unhideWhenUsed/>
    <w:rsid w:val="00E04C49"/>
    <w:pPr>
      <w:tabs>
        <w:tab w:val="center" w:pos="4677"/>
        <w:tab w:val="right" w:pos="9355"/>
      </w:tabs>
    </w:pPr>
  </w:style>
  <w:style w:type="character" w:customStyle="1" w:styleId="afa">
    <w:name w:val="Верхний колонтитул Знак"/>
    <w:basedOn w:val="a1"/>
    <w:link w:val="af9"/>
    <w:uiPriority w:val="99"/>
    <w:rsid w:val="00E04C49"/>
    <w:rPr>
      <w:rFonts w:ascii="Times New Roman" w:eastAsia="Times New Roman" w:hAnsi="Times New Roman" w:cs="Times New Roman"/>
      <w:sz w:val="20"/>
      <w:szCs w:val="24"/>
      <w:lang w:val="ru-RU" w:eastAsia="ru-RU"/>
    </w:rPr>
  </w:style>
  <w:style w:type="paragraph" w:styleId="afb">
    <w:name w:val="footer"/>
    <w:basedOn w:val="a0"/>
    <w:link w:val="afc"/>
    <w:uiPriority w:val="99"/>
    <w:unhideWhenUsed/>
    <w:rsid w:val="00E04C49"/>
    <w:pPr>
      <w:tabs>
        <w:tab w:val="center" w:pos="4677"/>
        <w:tab w:val="right" w:pos="9355"/>
      </w:tabs>
    </w:pPr>
  </w:style>
  <w:style w:type="character" w:customStyle="1" w:styleId="afc">
    <w:name w:val="Нижний колонтитул Знак"/>
    <w:basedOn w:val="a1"/>
    <w:link w:val="afb"/>
    <w:uiPriority w:val="99"/>
    <w:rsid w:val="00E04C49"/>
    <w:rPr>
      <w:rFonts w:ascii="Times New Roman" w:eastAsia="Times New Roman" w:hAnsi="Times New Roman" w:cs="Times New Roman"/>
      <w:sz w:val="20"/>
      <w:szCs w:val="24"/>
      <w:lang w:val="ru-RU" w:eastAsia="ru-RU"/>
    </w:rPr>
  </w:style>
  <w:style w:type="paragraph" w:customStyle="1" w:styleId="a">
    <w:name w:val="Контрольные вопросы"/>
    <w:next w:val="ad"/>
    <w:qFormat/>
    <w:rsid w:val="00E04C49"/>
    <w:pPr>
      <w:numPr>
        <w:numId w:val="1"/>
      </w:numPr>
      <w:tabs>
        <w:tab w:val="left" w:pos="964"/>
      </w:tabs>
      <w:spacing w:after="0" w:line="240" w:lineRule="auto"/>
      <w:ind w:left="0" w:firstLine="567"/>
    </w:pPr>
    <w:rPr>
      <w:rFonts w:ascii="Times New Roman" w:eastAsia="Times New Roman" w:hAnsi="Times New Roman" w:cs="Times New Roman CYR"/>
      <w:color w:val="000000"/>
      <w:kern w:val="16"/>
      <w:sz w:val="28"/>
      <w:szCs w:val="28"/>
      <w:lang w:eastAsia="ru-RU"/>
    </w:rPr>
  </w:style>
  <w:style w:type="paragraph" w:styleId="afd">
    <w:name w:val="Balloon Text"/>
    <w:basedOn w:val="a0"/>
    <w:link w:val="afe"/>
    <w:uiPriority w:val="99"/>
    <w:semiHidden/>
    <w:unhideWhenUsed/>
    <w:rsid w:val="00E04C49"/>
    <w:rPr>
      <w:rFonts w:ascii="Segoe UI" w:hAnsi="Segoe UI" w:cs="Segoe UI"/>
      <w:sz w:val="18"/>
      <w:szCs w:val="18"/>
    </w:rPr>
  </w:style>
  <w:style w:type="character" w:customStyle="1" w:styleId="afe">
    <w:name w:val="Текст выноски Знак"/>
    <w:basedOn w:val="a1"/>
    <w:link w:val="afd"/>
    <w:uiPriority w:val="99"/>
    <w:semiHidden/>
    <w:rsid w:val="00E04C49"/>
    <w:rPr>
      <w:rFonts w:ascii="Segoe UI" w:eastAsia="Times New Roman" w:hAnsi="Segoe UI" w:cs="Segoe UI"/>
      <w:sz w:val="18"/>
      <w:szCs w:val="18"/>
      <w:lang w:val="ru-RU" w:eastAsia="ru-RU"/>
    </w:rPr>
  </w:style>
  <w:style w:type="paragraph" w:customStyle="1" w:styleId="11">
    <w:name w:val="Название объекта1"/>
    <w:next w:val="af"/>
    <w:qFormat/>
    <w:rsid w:val="00E04C49"/>
    <w:pPr>
      <w:shd w:val="clear" w:color="auto" w:fill="FFFFFF"/>
      <w:tabs>
        <w:tab w:val="left" w:leader="underscore" w:pos="2424"/>
      </w:tabs>
      <w:suppressAutoHyphens/>
      <w:spacing w:before="120" w:after="120" w:line="240" w:lineRule="auto"/>
      <w:jc w:val="center"/>
    </w:pPr>
    <w:rPr>
      <w:rFonts w:ascii="Times New Roman" w:eastAsia="Times New Roman" w:hAnsi="Times New Roman" w:cs="Times New Roman"/>
      <w:sz w:val="24"/>
      <w:szCs w:val="18"/>
      <w:lang w:val="en-US" w:eastAsia="ru-RU"/>
    </w:rPr>
  </w:style>
  <w:style w:type="character" w:customStyle="1" w:styleId="af3">
    <w:name w:val="Программный код Знак"/>
    <w:link w:val="af2"/>
    <w:rsid w:val="00E04C49"/>
    <w:rPr>
      <w:rFonts w:ascii="Courier New" w:eastAsia="Times New Roman" w:hAnsi="Courier New" w:cs="Arial"/>
      <w:bCs/>
      <w:szCs w:val="26"/>
      <w:lang w:val="ru-RU" w:eastAsia="ru-RU"/>
    </w:rPr>
  </w:style>
  <w:style w:type="character" w:customStyle="1" w:styleId="prog">
    <w:name w:val="prog"/>
    <w:rsid w:val="00E04C49"/>
  </w:style>
  <w:style w:type="character" w:customStyle="1" w:styleId="variants">
    <w:name w:val="variants"/>
    <w:rsid w:val="00E04C49"/>
  </w:style>
  <w:style w:type="paragraph" w:customStyle="1" w:styleId="padleft30">
    <w:name w:val="padleft30"/>
    <w:basedOn w:val="a0"/>
    <w:rsid w:val="00E04C49"/>
    <w:pPr>
      <w:spacing w:before="100" w:beforeAutospacing="1" w:after="100" w:afterAutospacing="1"/>
      <w:ind w:firstLine="0"/>
      <w:jc w:val="left"/>
    </w:pPr>
    <w:rPr>
      <w:sz w:val="24"/>
    </w:rPr>
  </w:style>
  <w:style w:type="table" w:styleId="aff">
    <w:name w:val="Table Grid"/>
    <w:basedOn w:val="a2"/>
    <w:uiPriority w:val="59"/>
    <w:rsid w:val="00E04C4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0">
    <w:name w:val="HTML Preformatted"/>
    <w:basedOn w:val="a0"/>
    <w:link w:val="HTML1"/>
    <w:uiPriority w:val="99"/>
    <w:semiHidden/>
    <w:unhideWhenUsed/>
    <w:rsid w:val="00E04C4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ind w:firstLine="0"/>
      <w:jc w:val="left"/>
    </w:pPr>
    <w:rPr>
      <w:rFonts w:ascii="Courier New" w:hAnsi="Courier New" w:cs="Courier New"/>
      <w:szCs w:val="20"/>
    </w:rPr>
  </w:style>
  <w:style w:type="character" w:customStyle="1" w:styleId="HTML1">
    <w:name w:val="Стандартный HTML Знак"/>
    <w:basedOn w:val="a1"/>
    <w:link w:val="HTML0"/>
    <w:uiPriority w:val="99"/>
    <w:semiHidden/>
    <w:rsid w:val="00E04C49"/>
    <w:rPr>
      <w:rFonts w:ascii="Courier New" w:eastAsia="Times New Roman" w:hAnsi="Courier New" w:cs="Courier New"/>
      <w:sz w:val="20"/>
      <w:szCs w:val="20"/>
      <w:lang w:val="ru-RU" w:eastAsia="ru-RU"/>
    </w:rPr>
  </w:style>
  <w:style w:type="character" w:customStyle="1" w:styleId="hljs-keyword">
    <w:name w:val="hljs-keyword"/>
    <w:rsid w:val="00E04C49"/>
  </w:style>
  <w:style w:type="character" w:customStyle="1" w:styleId="hljs-comment">
    <w:name w:val="hljs-comment"/>
    <w:rsid w:val="00E04C49"/>
  </w:style>
  <w:style w:type="character" w:customStyle="1" w:styleId="hljs-number">
    <w:name w:val="hljs-number"/>
    <w:rsid w:val="00E04C49"/>
  </w:style>
  <w:style w:type="paragraph" w:styleId="41">
    <w:name w:val="toc 4"/>
    <w:basedOn w:val="a0"/>
    <w:next w:val="a0"/>
    <w:autoRedefine/>
    <w:uiPriority w:val="39"/>
    <w:unhideWhenUsed/>
    <w:rsid w:val="00E04C49"/>
    <w:pPr>
      <w:spacing w:after="100" w:line="259" w:lineRule="auto"/>
      <w:ind w:left="660" w:firstLine="0"/>
      <w:jc w:val="left"/>
    </w:pPr>
    <w:rPr>
      <w:rFonts w:ascii="Calibri" w:hAnsi="Calibri"/>
      <w:sz w:val="22"/>
      <w:szCs w:val="22"/>
    </w:rPr>
  </w:style>
  <w:style w:type="paragraph" w:styleId="51">
    <w:name w:val="toc 5"/>
    <w:basedOn w:val="a0"/>
    <w:next w:val="a0"/>
    <w:autoRedefine/>
    <w:uiPriority w:val="39"/>
    <w:unhideWhenUsed/>
    <w:rsid w:val="00E04C49"/>
    <w:pPr>
      <w:spacing w:after="100" w:line="259" w:lineRule="auto"/>
      <w:ind w:left="880" w:firstLine="0"/>
      <w:jc w:val="left"/>
    </w:pPr>
    <w:rPr>
      <w:rFonts w:ascii="Calibri" w:hAnsi="Calibri"/>
      <w:sz w:val="22"/>
      <w:szCs w:val="22"/>
    </w:rPr>
  </w:style>
  <w:style w:type="paragraph" w:styleId="61">
    <w:name w:val="toc 6"/>
    <w:basedOn w:val="a0"/>
    <w:next w:val="a0"/>
    <w:autoRedefine/>
    <w:uiPriority w:val="39"/>
    <w:unhideWhenUsed/>
    <w:rsid w:val="00E04C49"/>
    <w:pPr>
      <w:spacing w:after="100" w:line="259" w:lineRule="auto"/>
      <w:ind w:left="1100" w:firstLine="0"/>
      <w:jc w:val="left"/>
    </w:pPr>
    <w:rPr>
      <w:rFonts w:ascii="Calibri" w:hAnsi="Calibri"/>
      <w:sz w:val="22"/>
      <w:szCs w:val="22"/>
    </w:rPr>
  </w:style>
  <w:style w:type="paragraph" w:styleId="71">
    <w:name w:val="toc 7"/>
    <w:basedOn w:val="a0"/>
    <w:next w:val="a0"/>
    <w:autoRedefine/>
    <w:uiPriority w:val="39"/>
    <w:unhideWhenUsed/>
    <w:rsid w:val="00E04C49"/>
    <w:pPr>
      <w:spacing w:after="100" w:line="259" w:lineRule="auto"/>
      <w:ind w:left="1320" w:firstLine="0"/>
      <w:jc w:val="left"/>
    </w:pPr>
    <w:rPr>
      <w:rFonts w:ascii="Calibri" w:hAnsi="Calibri"/>
      <w:sz w:val="22"/>
      <w:szCs w:val="22"/>
    </w:rPr>
  </w:style>
  <w:style w:type="paragraph" w:styleId="81">
    <w:name w:val="toc 8"/>
    <w:basedOn w:val="a0"/>
    <w:next w:val="a0"/>
    <w:autoRedefine/>
    <w:uiPriority w:val="39"/>
    <w:unhideWhenUsed/>
    <w:rsid w:val="00E04C49"/>
    <w:pPr>
      <w:spacing w:after="100" w:line="259" w:lineRule="auto"/>
      <w:ind w:left="1540" w:firstLine="0"/>
      <w:jc w:val="left"/>
    </w:pPr>
    <w:rPr>
      <w:rFonts w:ascii="Calibri" w:hAnsi="Calibri"/>
      <w:sz w:val="22"/>
      <w:szCs w:val="22"/>
    </w:rPr>
  </w:style>
  <w:style w:type="paragraph" w:styleId="91">
    <w:name w:val="toc 9"/>
    <w:basedOn w:val="a0"/>
    <w:next w:val="a0"/>
    <w:autoRedefine/>
    <w:uiPriority w:val="39"/>
    <w:unhideWhenUsed/>
    <w:rsid w:val="00E04C49"/>
    <w:pPr>
      <w:spacing w:after="100" w:line="259" w:lineRule="auto"/>
      <w:ind w:left="1760" w:firstLine="0"/>
      <w:jc w:val="left"/>
    </w:pPr>
    <w:rPr>
      <w:rFonts w:ascii="Calibri" w:hAnsi="Calibri"/>
      <w:sz w:val="22"/>
      <w:szCs w:val="22"/>
    </w:rPr>
  </w:style>
  <w:style w:type="paragraph" w:styleId="aff0">
    <w:name w:val="Normal (Web)"/>
    <w:basedOn w:val="a0"/>
    <w:uiPriority w:val="99"/>
    <w:semiHidden/>
    <w:unhideWhenUsed/>
    <w:rsid w:val="00E04C49"/>
    <w:rPr>
      <w:sz w:val="24"/>
    </w:rPr>
  </w:style>
  <w:style w:type="character" w:styleId="aff1">
    <w:name w:val="FollowedHyperlink"/>
    <w:basedOn w:val="a1"/>
    <w:uiPriority w:val="99"/>
    <w:semiHidden/>
    <w:unhideWhenUsed/>
    <w:rsid w:val="00E04C49"/>
    <w:rPr>
      <w:color w:val="954F72" w:themeColor="followedHyperlink"/>
      <w:u w:val="single"/>
    </w:rPr>
  </w:style>
  <w:style w:type="paragraph" w:customStyle="1" w:styleId="msonormal0">
    <w:name w:val="msonormal"/>
    <w:basedOn w:val="a0"/>
    <w:rsid w:val="00E04C49"/>
    <w:pPr>
      <w:spacing w:before="100" w:beforeAutospacing="1" w:after="100" w:afterAutospacing="1"/>
      <w:ind w:firstLine="0"/>
      <w:jc w:val="left"/>
    </w:pPr>
    <w:rPr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DA988F-357A-426E-B0FB-18ECE8413F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244</TotalTime>
  <Pages>7</Pages>
  <Words>437</Words>
  <Characters>2495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zf</dc:creator>
  <cp:keywords/>
  <dc:description/>
  <cp:lastModifiedBy>Dmitry Unukovsky</cp:lastModifiedBy>
  <cp:revision>24</cp:revision>
  <dcterms:created xsi:type="dcterms:W3CDTF">2026-09-07T07:42:00Z</dcterms:created>
  <dcterms:modified xsi:type="dcterms:W3CDTF">2026-09-15T09:14:00Z</dcterms:modified>
</cp:coreProperties>
</file>