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DBA71" w14:textId="30E16F04" w:rsidR="00D8705C" w:rsidRDefault="00D8705C" w:rsidP="00D870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D10CB6">
        <w:rPr>
          <w:rFonts w:ascii="Times New Roman" w:eastAsia="標楷體" w:hAnsi="Times New Roman" w:cs="Times New Roman"/>
          <w:sz w:val="32"/>
          <w:szCs w:val="32"/>
        </w:rPr>
        <w:t>11</w:t>
      </w:r>
      <w:r w:rsidR="00E2327B" w:rsidRPr="00D10CB6">
        <w:rPr>
          <w:rFonts w:ascii="Times New Roman" w:eastAsia="標楷體" w:hAnsi="Times New Roman" w:cs="Times New Roman"/>
          <w:sz w:val="32"/>
          <w:szCs w:val="32"/>
        </w:rPr>
        <w:t>4</w:t>
      </w:r>
      <w:r w:rsidRPr="00D10CB6">
        <w:rPr>
          <w:rFonts w:ascii="Times New Roman" w:eastAsia="標楷體" w:hAnsi="Times New Roman" w:cs="Times New Roman"/>
          <w:sz w:val="32"/>
          <w:szCs w:val="32"/>
        </w:rPr>
        <w:t>學年度第二學期</w:t>
      </w:r>
      <w:r w:rsidRPr="00D10CB6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D10CB6">
        <w:rPr>
          <w:rFonts w:ascii="Times New Roman" w:eastAsia="標楷體" w:hAnsi="Times New Roman" w:cs="Times New Roman"/>
          <w:sz w:val="32"/>
          <w:szCs w:val="32"/>
        </w:rPr>
        <w:t>數位訊號處理與應用</w:t>
      </w:r>
      <w:r w:rsidRPr="00D10CB6">
        <w:rPr>
          <w:rFonts w:ascii="Times New Roman" w:eastAsia="標楷體" w:hAnsi="Times New Roman" w:cs="Times New Roman"/>
          <w:sz w:val="32"/>
          <w:szCs w:val="32"/>
        </w:rPr>
        <w:t xml:space="preserve"> </w:t>
      </w:r>
      <w:r w:rsidRPr="00D10CB6">
        <w:rPr>
          <w:rFonts w:ascii="Times New Roman" w:eastAsia="標楷體" w:hAnsi="Times New Roman" w:cs="Times New Roman"/>
          <w:sz w:val="32"/>
          <w:szCs w:val="32"/>
        </w:rPr>
        <w:t>期末報告</w:t>
      </w:r>
    </w:p>
    <w:p w14:paraId="536CCC96" w14:textId="1F1DC6C7" w:rsidR="00023CA2" w:rsidRPr="00D10CB6" w:rsidRDefault="00023CA2" w:rsidP="00023CA2">
      <w:pPr>
        <w:wordWrap w:val="0"/>
        <w:jc w:val="right"/>
        <w:rPr>
          <w:rFonts w:ascii="Times New Roman" w:eastAsia="標楷體" w:hAnsi="Times New Roman" w:cs="Times New Roman" w:hint="eastAsia"/>
          <w:sz w:val="32"/>
          <w:szCs w:val="32"/>
        </w:rPr>
      </w:pPr>
      <w:r>
        <w:rPr>
          <w:rFonts w:ascii="Times New Roman" w:eastAsia="標楷體" w:hAnsi="Times New Roman" w:cs="Times New Roman" w:hint="eastAsia"/>
          <w:sz w:val="32"/>
          <w:szCs w:val="32"/>
        </w:rPr>
        <w:t>班級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:    </w:t>
      </w:r>
      <w:r>
        <w:rPr>
          <w:rFonts w:ascii="Times New Roman" w:eastAsia="標楷體" w:hAnsi="Times New Roman" w:cs="Times New Roman" w:hint="eastAsia"/>
          <w:sz w:val="32"/>
          <w:szCs w:val="32"/>
        </w:rPr>
        <w:t>學號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:    </w:t>
      </w:r>
      <w:r>
        <w:rPr>
          <w:rFonts w:ascii="Times New Roman" w:eastAsia="標楷體" w:hAnsi="Times New Roman" w:cs="Times New Roman" w:hint="eastAsia"/>
          <w:sz w:val="32"/>
          <w:szCs w:val="32"/>
        </w:rPr>
        <w:t>姓名</w:t>
      </w:r>
      <w:r>
        <w:rPr>
          <w:rFonts w:ascii="Times New Roman" w:eastAsia="標楷體" w:hAnsi="Times New Roman" w:cs="Times New Roman" w:hint="eastAsia"/>
          <w:sz w:val="32"/>
          <w:szCs w:val="32"/>
        </w:rPr>
        <w:t xml:space="preserve">:      </w:t>
      </w:r>
    </w:p>
    <w:p w14:paraId="392C7696" w14:textId="284ABBB1" w:rsidR="0068561F" w:rsidRDefault="00FF4B65" w:rsidP="00FF4B65">
      <w:pPr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完成以下題目且上傳電子檔，包括</w:t>
      </w:r>
      <w:r w:rsidRPr="00D10CB6">
        <w:rPr>
          <w:rFonts w:ascii="Times New Roman" w:eastAsia="標楷體" w:hAnsi="Times New Roman" w:cs="Times New Roman"/>
          <w:szCs w:val="24"/>
        </w:rPr>
        <w:t>word</w:t>
      </w:r>
      <w:r w:rsidRPr="00D10CB6">
        <w:rPr>
          <w:rFonts w:ascii="Times New Roman" w:eastAsia="標楷體" w:hAnsi="Times New Roman" w:cs="Times New Roman"/>
          <w:szCs w:val="24"/>
        </w:rPr>
        <w:t>報告檔</w:t>
      </w:r>
      <w:r w:rsidR="0068561F">
        <w:rPr>
          <w:rFonts w:ascii="Times New Roman" w:eastAsia="標楷體" w:hAnsi="Times New Roman" w:cs="Times New Roman" w:hint="eastAsia"/>
          <w:szCs w:val="24"/>
        </w:rPr>
        <w:t>與</w:t>
      </w:r>
      <w:r w:rsidRPr="00D10CB6">
        <w:rPr>
          <w:rFonts w:ascii="Times New Roman" w:eastAsia="標楷體" w:hAnsi="Times New Roman" w:cs="Times New Roman"/>
          <w:szCs w:val="24"/>
        </w:rPr>
        <w:t>python</w:t>
      </w:r>
      <w:r w:rsidRPr="00D10CB6">
        <w:rPr>
          <w:rFonts w:ascii="Times New Roman" w:eastAsia="標楷體" w:hAnsi="Times New Roman" w:cs="Times New Roman"/>
          <w:szCs w:val="24"/>
        </w:rPr>
        <w:t>程式檔</w:t>
      </w:r>
      <w:r w:rsidRPr="00D10CB6">
        <w:rPr>
          <w:rFonts w:ascii="Times New Roman" w:eastAsia="標楷體" w:hAnsi="Times New Roman" w:cs="Times New Roman"/>
          <w:szCs w:val="24"/>
        </w:rPr>
        <w:t>(Q1.py, Q2.py, Q3.py, Q4.py</w:t>
      </w:r>
      <w:r w:rsidR="00C9667A">
        <w:rPr>
          <w:rFonts w:ascii="Times New Roman" w:eastAsia="標楷體" w:hAnsi="Times New Roman" w:cs="Times New Roman" w:hint="eastAsia"/>
          <w:szCs w:val="24"/>
        </w:rPr>
        <w:t>，</w:t>
      </w:r>
      <w:r w:rsidR="00C9667A">
        <w:rPr>
          <w:rFonts w:ascii="Times New Roman" w:eastAsia="標楷體" w:hAnsi="Times New Roman" w:cs="Times New Roman" w:hint="eastAsia"/>
          <w:szCs w:val="24"/>
        </w:rPr>
        <w:t>Q5.py</w:t>
      </w:r>
      <w:r w:rsidRPr="00D10CB6">
        <w:rPr>
          <w:rFonts w:ascii="Times New Roman" w:eastAsia="標楷體" w:hAnsi="Times New Roman" w:cs="Times New Roman"/>
          <w:szCs w:val="24"/>
        </w:rPr>
        <w:t>)</w:t>
      </w:r>
      <w:r w:rsidR="0068561F">
        <w:rPr>
          <w:rFonts w:ascii="Times New Roman" w:eastAsia="標楷體" w:hAnsi="Times New Roman" w:cs="Times New Roman" w:hint="eastAsia"/>
          <w:szCs w:val="24"/>
        </w:rPr>
        <w:t>。</w:t>
      </w:r>
      <w:r w:rsidR="00492528">
        <w:rPr>
          <w:rFonts w:ascii="Times New Roman" w:eastAsia="標楷體" w:hAnsi="Times New Roman" w:cs="Times New Roman" w:hint="eastAsia"/>
          <w:szCs w:val="24"/>
        </w:rPr>
        <w:t>Q</w:t>
      </w:r>
      <w:r w:rsidR="00492528">
        <w:rPr>
          <w:rFonts w:ascii="Times New Roman" w:eastAsia="標楷體" w:hAnsi="Times New Roman" w:cs="Times New Roman"/>
          <w:szCs w:val="24"/>
        </w:rPr>
        <w:t>1</w:t>
      </w:r>
      <w:r w:rsidR="00492528">
        <w:rPr>
          <w:rFonts w:ascii="Times New Roman" w:eastAsia="標楷體" w:hAnsi="Times New Roman" w:cs="Times New Roman" w:hint="eastAsia"/>
          <w:szCs w:val="24"/>
        </w:rPr>
        <w:t>與</w:t>
      </w:r>
      <w:r w:rsidR="0068561F">
        <w:rPr>
          <w:rFonts w:ascii="Times New Roman" w:eastAsia="標楷體" w:hAnsi="Times New Roman" w:cs="Times New Roman"/>
          <w:szCs w:val="24"/>
        </w:rPr>
        <w:t>Q3</w:t>
      </w:r>
      <w:r w:rsidR="0068561F">
        <w:rPr>
          <w:rFonts w:ascii="Times New Roman" w:eastAsia="標楷體" w:hAnsi="Times New Roman" w:cs="Times New Roman" w:hint="eastAsia"/>
          <w:szCs w:val="24"/>
        </w:rPr>
        <w:t>則須再上傳音訊檔</w:t>
      </w:r>
      <w:r w:rsidR="00857088">
        <w:rPr>
          <w:rFonts w:ascii="Times New Roman" w:eastAsia="標楷體" w:hAnsi="Times New Roman" w:cs="Times New Roman" w:hint="eastAsia"/>
          <w:szCs w:val="24"/>
        </w:rPr>
        <w:t>。</w:t>
      </w:r>
    </w:p>
    <w:p w14:paraId="6FA05EA7" w14:textId="4B488BEA" w:rsidR="00FF4B65" w:rsidRPr="00D10CB6" w:rsidRDefault="0068561F" w:rsidP="00FF4B65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注意</w:t>
      </w:r>
      <w:r>
        <w:rPr>
          <w:rFonts w:ascii="Times New Roman" w:eastAsia="標楷體" w:hAnsi="Times New Roman" w:cs="Times New Roman" w:hint="eastAsia"/>
          <w:szCs w:val="24"/>
        </w:rPr>
        <w:t xml:space="preserve">: </w:t>
      </w:r>
      <w:proofErr w:type="gramStart"/>
      <w:r w:rsidR="00857088">
        <w:rPr>
          <w:rFonts w:ascii="Times New Roman" w:eastAsia="標楷體" w:hAnsi="Times New Roman" w:cs="Times New Roman" w:hint="eastAsia"/>
          <w:szCs w:val="24"/>
        </w:rPr>
        <w:t>各題如</w:t>
      </w:r>
      <w:proofErr w:type="gramEnd"/>
      <w:r w:rsidR="00857088">
        <w:rPr>
          <w:rFonts w:ascii="Times New Roman" w:eastAsia="標楷體" w:hAnsi="Times New Roman" w:cs="Times New Roman" w:hint="eastAsia"/>
          <w:szCs w:val="24"/>
        </w:rPr>
        <w:t>有缺</w:t>
      </w:r>
      <w:r w:rsidR="00C9667A">
        <w:rPr>
          <w:rFonts w:ascii="Times New Roman" w:eastAsia="標楷體" w:hAnsi="Times New Roman" w:cs="Times New Roman" w:hint="eastAsia"/>
          <w:szCs w:val="24"/>
        </w:rPr>
        <w:t>p</w:t>
      </w:r>
      <w:r w:rsidR="00C9667A">
        <w:rPr>
          <w:rFonts w:ascii="Times New Roman" w:eastAsia="標楷體" w:hAnsi="Times New Roman" w:cs="Times New Roman"/>
          <w:szCs w:val="24"/>
        </w:rPr>
        <w:t>ython</w:t>
      </w:r>
      <w:r w:rsidR="00C9667A">
        <w:rPr>
          <w:rFonts w:ascii="Times New Roman" w:eastAsia="標楷體" w:hAnsi="Times New Roman" w:cs="Times New Roman" w:hint="eastAsia"/>
          <w:szCs w:val="24"/>
        </w:rPr>
        <w:t>程式檔，</w:t>
      </w:r>
      <w:r w:rsidR="00FF4B65" w:rsidRPr="00D10CB6">
        <w:rPr>
          <w:rFonts w:ascii="Times New Roman" w:eastAsia="標楷體" w:hAnsi="Times New Roman" w:cs="Times New Roman"/>
          <w:szCs w:val="24"/>
        </w:rPr>
        <w:t>該題</w:t>
      </w:r>
      <w:r w:rsidR="00C9667A">
        <w:rPr>
          <w:rFonts w:ascii="Times New Roman" w:eastAsia="標楷體" w:hAnsi="Times New Roman" w:cs="Times New Roman" w:hint="eastAsia"/>
          <w:szCs w:val="24"/>
        </w:rPr>
        <w:t>則</w:t>
      </w:r>
      <w:r w:rsidR="00FF4B65" w:rsidRPr="00D10CB6">
        <w:rPr>
          <w:rFonts w:ascii="Times New Roman" w:eastAsia="標楷體" w:hAnsi="Times New Roman" w:cs="Times New Roman"/>
          <w:szCs w:val="24"/>
        </w:rPr>
        <w:t>不予計分。</w:t>
      </w:r>
    </w:p>
    <w:p w14:paraId="041EDF76" w14:textId="705FD296" w:rsidR="00034ADC" w:rsidRPr="00D10CB6" w:rsidRDefault="00034ADC">
      <w:pPr>
        <w:rPr>
          <w:rFonts w:ascii="Times New Roman" w:eastAsia="標楷體" w:hAnsi="Times New Roman" w:cs="Times New Roman"/>
        </w:rPr>
      </w:pPr>
    </w:p>
    <w:p w14:paraId="0FEB69AB" w14:textId="255E0EBC" w:rsidR="00DD215A" w:rsidRPr="004F48F1" w:rsidRDefault="004F48F1" w:rsidP="004F48F1">
      <w:pPr>
        <w:pStyle w:val="a7"/>
        <w:numPr>
          <w:ilvl w:val="0"/>
          <w:numId w:val="19"/>
        </w:numPr>
        <w:ind w:leftChars="0"/>
        <w:rPr>
          <w:rFonts w:ascii="標楷體" w:eastAsia="標楷體" w:hAnsi="標楷體"/>
          <w:szCs w:val="24"/>
        </w:rPr>
      </w:pPr>
      <w:r w:rsidRPr="004F48F1">
        <w:rPr>
          <w:rFonts w:ascii="Times New Roman" w:eastAsia="標楷體" w:hAnsi="Times New Roman" w:cs="Times New Roman" w:hint="eastAsia"/>
          <w:szCs w:val="24"/>
        </w:rPr>
        <w:t>給定</w:t>
      </w:r>
      <w:proofErr w:type="gramStart"/>
      <w:r w:rsidRPr="004F48F1">
        <w:rPr>
          <w:rFonts w:ascii="標楷體" w:eastAsia="標楷體" w:hAnsi="標楷體" w:hint="eastAsia"/>
          <w:szCs w:val="24"/>
        </w:rPr>
        <w:t>以下音</w:t>
      </w:r>
      <w:proofErr w:type="gramEnd"/>
      <w:r w:rsidRPr="004F48F1">
        <w:rPr>
          <w:rFonts w:ascii="標楷體" w:eastAsia="標楷體" w:hAnsi="標楷體" w:hint="eastAsia"/>
          <w:szCs w:val="24"/>
        </w:rPr>
        <w:t>檔</w:t>
      </w:r>
      <w:r w:rsidRPr="004F48F1">
        <w:rPr>
          <w:rFonts w:ascii="標楷體" w:eastAsia="標楷體" w:hAnsi="標楷體" w:hint="eastAsia"/>
          <w:szCs w:val="24"/>
        </w:rPr>
        <w:t>，</w:t>
      </w:r>
      <w:r w:rsidR="00DD215A" w:rsidRPr="004F48F1">
        <w:rPr>
          <w:rFonts w:ascii="標楷體" w:eastAsia="標楷體" w:hAnsi="標楷體" w:hint="eastAsia"/>
          <w:szCs w:val="24"/>
        </w:rPr>
        <w:t>在DSP系統中測試</w:t>
      </w:r>
      <w:r w:rsidR="00984FD3" w:rsidRPr="004F48F1">
        <w:rPr>
          <w:rFonts w:ascii="標楷體" w:eastAsia="標楷體" w:hAnsi="標楷體" w:hint="eastAsia"/>
          <w:szCs w:val="24"/>
        </w:rPr>
        <w:t>振幅調變(</w:t>
      </w:r>
      <w:r w:rsidR="00984FD3" w:rsidRPr="004F48F1">
        <w:rPr>
          <w:rFonts w:ascii="標楷體" w:eastAsia="標楷體" w:hAnsi="標楷體"/>
          <w:szCs w:val="24"/>
        </w:rPr>
        <w:t>AM)</w:t>
      </w:r>
      <w:r w:rsidR="0068561F">
        <w:rPr>
          <w:rFonts w:ascii="標楷體" w:eastAsia="標楷體" w:hAnsi="標楷體" w:hint="eastAsia"/>
          <w:szCs w:val="24"/>
        </w:rPr>
        <w:t>之</w:t>
      </w:r>
      <w:r w:rsidR="0068561F" w:rsidRPr="004F48F1">
        <w:rPr>
          <w:rFonts w:ascii="標楷體" w:eastAsia="標楷體" w:hAnsi="標楷體" w:hint="eastAsia"/>
          <w:szCs w:val="24"/>
        </w:rPr>
        <w:t>取樣率轉換</w:t>
      </w:r>
      <w:r w:rsidR="00DD215A" w:rsidRPr="004F48F1">
        <w:rPr>
          <w:rFonts w:ascii="標楷體" w:eastAsia="標楷體" w:hAnsi="標楷體" w:hint="eastAsia"/>
          <w:szCs w:val="24"/>
        </w:rPr>
        <w:t>，並且</w:t>
      </w:r>
      <w:r w:rsidR="00492528">
        <w:rPr>
          <w:rFonts w:ascii="標楷體" w:eastAsia="標楷體" w:hAnsi="標楷體" w:hint="eastAsia"/>
          <w:szCs w:val="24"/>
        </w:rPr>
        <w:t>繪製</w:t>
      </w:r>
      <w:r w:rsidR="00DD215A" w:rsidRPr="004F48F1">
        <w:rPr>
          <w:rFonts w:ascii="標楷體" w:eastAsia="標楷體" w:hAnsi="標楷體" w:hint="eastAsia"/>
          <w:szCs w:val="24"/>
        </w:rPr>
        <w:t>取樣後的訊號</w:t>
      </w:r>
      <w:r w:rsidR="00492528">
        <w:rPr>
          <w:rFonts w:ascii="標楷體" w:eastAsia="標楷體" w:hAnsi="標楷體" w:hint="eastAsia"/>
          <w:szCs w:val="24"/>
        </w:rPr>
        <w:t>，</w:t>
      </w:r>
      <w:r w:rsidR="00DD215A" w:rsidRPr="004F48F1">
        <w:rPr>
          <w:rFonts w:ascii="標楷體" w:eastAsia="標楷體" w:hAnsi="標楷體" w:hint="eastAsia"/>
          <w:szCs w:val="24"/>
        </w:rPr>
        <w:t>轉換後的音</w:t>
      </w:r>
      <w:r w:rsidR="004642F3">
        <w:rPr>
          <w:rFonts w:ascii="Times New Roman" w:eastAsia="標楷體" w:hAnsi="Times New Roman" w:cs="Times New Roman" w:hint="eastAsia"/>
          <w:szCs w:val="24"/>
        </w:rPr>
        <w:t>訊</w:t>
      </w:r>
      <w:r w:rsidR="00DD215A" w:rsidRPr="004F48F1">
        <w:rPr>
          <w:rFonts w:ascii="標楷體" w:eastAsia="標楷體" w:hAnsi="標楷體" w:hint="eastAsia"/>
          <w:szCs w:val="24"/>
        </w:rPr>
        <w:t>檔</w:t>
      </w:r>
      <w:r w:rsidR="00492528">
        <w:rPr>
          <w:rFonts w:ascii="標楷體" w:eastAsia="標楷體" w:hAnsi="標楷體" w:hint="eastAsia"/>
          <w:szCs w:val="24"/>
        </w:rPr>
        <w:t>則需</w:t>
      </w:r>
      <w:r w:rsidR="000C6BE3">
        <w:rPr>
          <w:rFonts w:ascii="標楷體" w:eastAsia="標楷體" w:hAnsi="標楷體" w:hint="eastAsia"/>
          <w:szCs w:val="24"/>
        </w:rPr>
        <w:t>一併</w:t>
      </w:r>
      <w:r w:rsidR="00DD215A" w:rsidRPr="004F48F1">
        <w:rPr>
          <w:rFonts w:ascii="標楷體" w:eastAsia="標楷體" w:hAnsi="標楷體" w:hint="eastAsia"/>
          <w:szCs w:val="24"/>
        </w:rPr>
        <w:t>上傳至作業區</w:t>
      </w:r>
      <w:r w:rsidR="00984FD3" w:rsidRPr="004F48F1">
        <w:rPr>
          <w:rFonts w:ascii="標楷體" w:eastAsia="標楷體" w:hAnsi="標楷體" w:hint="eastAsia"/>
          <w:szCs w:val="24"/>
        </w:rPr>
        <w:t>。</w:t>
      </w:r>
      <w:r w:rsidRPr="004F48F1">
        <w:rPr>
          <w:rFonts w:ascii="標楷體" w:eastAsia="標楷體" w:hAnsi="標楷體" w:hint="eastAsia"/>
          <w:szCs w:val="24"/>
        </w:rPr>
        <w:t>輸入</w:t>
      </w:r>
      <w:r w:rsidR="004642F3">
        <w:rPr>
          <w:rFonts w:ascii="標楷體" w:eastAsia="標楷體" w:hAnsi="標楷體" w:hint="eastAsia"/>
          <w:szCs w:val="24"/>
        </w:rPr>
        <w:t>之</w:t>
      </w:r>
      <w:r w:rsidRPr="004F48F1">
        <w:rPr>
          <w:rFonts w:ascii="標楷體" w:eastAsia="標楷體" w:hAnsi="標楷體" w:hint="eastAsia"/>
          <w:szCs w:val="24"/>
        </w:rPr>
        <w:t>音</w:t>
      </w:r>
      <w:r w:rsidR="004642F3">
        <w:rPr>
          <w:rFonts w:ascii="Times New Roman" w:eastAsia="標楷體" w:hAnsi="Times New Roman" w:cs="Times New Roman" w:hint="eastAsia"/>
          <w:szCs w:val="24"/>
        </w:rPr>
        <w:t>訊</w:t>
      </w:r>
      <w:r w:rsidRPr="004F48F1">
        <w:rPr>
          <w:rFonts w:ascii="標楷體" w:eastAsia="標楷體" w:hAnsi="標楷體" w:hint="eastAsia"/>
          <w:szCs w:val="24"/>
        </w:rPr>
        <w:t>檔</w:t>
      </w:r>
      <w:r w:rsidR="00984FD3" w:rsidRPr="004F48F1">
        <w:rPr>
          <w:rFonts w:ascii="標楷體" w:eastAsia="標楷體" w:hAnsi="標楷體" w:hint="eastAsia"/>
          <w:szCs w:val="24"/>
        </w:rPr>
        <w:t>則須</w:t>
      </w:r>
      <w:r w:rsidR="00984FD3" w:rsidRPr="004F48F1">
        <w:rPr>
          <w:rFonts w:ascii="標楷體" w:eastAsia="標楷體" w:hAnsi="標楷體" w:hint="eastAsia"/>
          <w:szCs w:val="24"/>
        </w:rPr>
        <w:t>依學號</w:t>
      </w:r>
      <w:r w:rsidR="00984FD3" w:rsidRPr="004F48F1">
        <w:rPr>
          <w:rFonts w:ascii="標楷體" w:eastAsia="標楷體" w:hAnsi="標楷體" w:hint="eastAsia"/>
          <w:szCs w:val="24"/>
        </w:rPr>
        <w:t>來</w:t>
      </w:r>
      <w:r w:rsidR="00984FD3" w:rsidRPr="004F48F1">
        <w:rPr>
          <w:rFonts w:ascii="標楷體" w:eastAsia="標楷體" w:hAnsi="標楷體" w:hint="eastAsia"/>
          <w:szCs w:val="24"/>
        </w:rPr>
        <w:t>選擇</w:t>
      </w:r>
      <w:r w:rsidRPr="004F48F1">
        <w:rPr>
          <w:rFonts w:ascii="標楷體" w:eastAsia="標楷體" w:hAnsi="標楷體" w:hint="eastAsia"/>
          <w:szCs w:val="24"/>
        </w:rPr>
        <w:t>。</w:t>
      </w:r>
    </w:p>
    <w:p w14:paraId="2D2E26EF" w14:textId="075EF95F" w:rsidR="00FF4B65" w:rsidRPr="00D10CB6" w:rsidRDefault="00023CA2" w:rsidP="0068561F">
      <w:pPr>
        <w:pStyle w:val="a7"/>
        <w:numPr>
          <w:ilvl w:val="1"/>
          <w:numId w:val="2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4F48F1">
        <w:rPr>
          <w:rFonts w:ascii="標楷體" w:eastAsia="標楷體" w:hAnsi="標楷體" w:hint="eastAsia"/>
          <w:szCs w:val="24"/>
        </w:rPr>
        <w:t>學號</w:t>
      </w:r>
      <w:r w:rsidR="00FF4B65" w:rsidRPr="00D10CB6">
        <w:rPr>
          <w:rFonts w:ascii="Times New Roman" w:eastAsia="標楷體" w:hAnsi="Times New Roman" w:cs="Times New Roman"/>
          <w:szCs w:val="24"/>
        </w:rPr>
        <w:t>最後一碼</w:t>
      </w:r>
      <w:r w:rsidR="00FF4B65" w:rsidRPr="00D10CB6">
        <w:rPr>
          <w:rFonts w:ascii="Times New Roman" w:eastAsia="標楷體" w:hAnsi="Times New Roman" w:cs="Times New Roman"/>
          <w:szCs w:val="24"/>
        </w:rPr>
        <w:t xml:space="preserve"> 1-3: </w:t>
      </w:r>
      <w:r w:rsidR="00FF4B65" w:rsidRPr="00D10CB6">
        <w:rPr>
          <w:rFonts w:ascii="Times New Roman" w:eastAsia="標楷體" w:hAnsi="Times New Roman" w:cs="Times New Roman"/>
          <w:szCs w:val="24"/>
        </w:rPr>
        <w:t>音</w:t>
      </w:r>
      <w:r w:rsidR="00B540A8">
        <w:rPr>
          <w:rFonts w:ascii="Times New Roman" w:eastAsia="標楷體" w:hAnsi="Times New Roman" w:cs="Times New Roman" w:hint="eastAsia"/>
          <w:szCs w:val="24"/>
        </w:rPr>
        <w:t>訊</w:t>
      </w:r>
      <w:r w:rsidR="00FF4B65" w:rsidRPr="00D10CB6">
        <w:rPr>
          <w:rFonts w:ascii="Times New Roman" w:eastAsia="標楷體" w:hAnsi="Times New Roman" w:cs="Times New Roman"/>
          <w:szCs w:val="24"/>
        </w:rPr>
        <w:t>檔</w:t>
      </w:r>
      <w:r w:rsidR="00FF4B65" w:rsidRPr="00D10CB6">
        <w:rPr>
          <w:rFonts w:ascii="Times New Roman" w:eastAsia="標楷體" w:hAnsi="Times New Roman" w:cs="Times New Roman"/>
          <w:szCs w:val="24"/>
        </w:rPr>
        <w:t xml:space="preserve">r2d2.wav, </w:t>
      </w:r>
      <w:proofErr w:type="gramStart"/>
      <w:r w:rsidR="00FF4B65" w:rsidRPr="00D10CB6">
        <w:rPr>
          <w:rFonts w:ascii="Times New Roman" w:eastAsia="標楷體" w:hAnsi="Times New Roman" w:cs="Times New Roman"/>
          <w:szCs w:val="24"/>
        </w:rPr>
        <w:t>載頻</w:t>
      </w:r>
      <w:proofErr w:type="gramEnd"/>
      <w:r w:rsidR="00FF4B65" w:rsidRPr="00D10CB6">
        <w:rPr>
          <w:rFonts w:ascii="Times New Roman" w:eastAsia="標楷體" w:hAnsi="Times New Roman" w:cs="Times New Roman"/>
          <w:szCs w:val="24"/>
        </w:rPr>
        <w:t>750Hz</w:t>
      </w:r>
    </w:p>
    <w:p w14:paraId="5E986661" w14:textId="6333E1B3" w:rsidR="00FF4B65" w:rsidRPr="00D10CB6" w:rsidRDefault="00023CA2" w:rsidP="0068561F">
      <w:pPr>
        <w:pStyle w:val="a7"/>
        <w:numPr>
          <w:ilvl w:val="1"/>
          <w:numId w:val="2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4F48F1">
        <w:rPr>
          <w:rFonts w:ascii="標楷體" w:eastAsia="標楷體" w:hAnsi="標楷體" w:hint="eastAsia"/>
          <w:szCs w:val="24"/>
        </w:rPr>
        <w:t>學號</w:t>
      </w:r>
      <w:r w:rsidR="00FF4B65" w:rsidRPr="00D10CB6">
        <w:rPr>
          <w:rFonts w:ascii="Times New Roman" w:eastAsia="標楷體" w:hAnsi="Times New Roman" w:cs="Times New Roman"/>
          <w:szCs w:val="24"/>
        </w:rPr>
        <w:t>最後一碼</w:t>
      </w:r>
      <w:r w:rsidR="00FF4B65" w:rsidRPr="00D10CB6">
        <w:rPr>
          <w:rFonts w:ascii="Times New Roman" w:eastAsia="標楷體" w:hAnsi="Times New Roman" w:cs="Times New Roman"/>
          <w:szCs w:val="24"/>
        </w:rPr>
        <w:t xml:space="preserve"> 4-6: </w:t>
      </w:r>
      <w:r w:rsidR="00FF4B65" w:rsidRPr="00D10CB6">
        <w:rPr>
          <w:rFonts w:ascii="Times New Roman" w:eastAsia="標楷體" w:hAnsi="Times New Roman" w:cs="Times New Roman"/>
          <w:szCs w:val="24"/>
        </w:rPr>
        <w:t>音</w:t>
      </w:r>
      <w:r w:rsidR="00B540A8">
        <w:rPr>
          <w:rFonts w:ascii="Times New Roman" w:eastAsia="標楷體" w:hAnsi="Times New Roman" w:cs="Times New Roman" w:hint="eastAsia"/>
          <w:szCs w:val="24"/>
        </w:rPr>
        <w:t>訊</w:t>
      </w:r>
      <w:r w:rsidR="00FF4B65" w:rsidRPr="00D10CB6">
        <w:rPr>
          <w:rFonts w:ascii="Times New Roman" w:eastAsia="標楷體" w:hAnsi="Times New Roman" w:cs="Times New Roman"/>
          <w:szCs w:val="24"/>
        </w:rPr>
        <w:t>檔</w:t>
      </w:r>
      <w:r w:rsidR="00FF4B65" w:rsidRPr="00D10CB6">
        <w:rPr>
          <w:rFonts w:ascii="Times New Roman" w:eastAsia="標楷體" w:hAnsi="Times New Roman" w:cs="Times New Roman"/>
          <w:szCs w:val="24"/>
        </w:rPr>
        <w:t xml:space="preserve">chirp.wav, </w:t>
      </w:r>
      <w:proofErr w:type="gramStart"/>
      <w:r w:rsidR="00FF4B65" w:rsidRPr="00D10CB6">
        <w:rPr>
          <w:rFonts w:ascii="Times New Roman" w:eastAsia="標楷體" w:hAnsi="Times New Roman" w:cs="Times New Roman"/>
          <w:szCs w:val="24"/>
        </w:rPr>
        <w:t>載頻</w:t>
      </w:r>
      <w:proofErr w:type="gramEnd"/>
      <w:r w:rsidR="00FF4B65" w:rsidRPr="00D10CB6">
        <w:rPr>
          <w:rFonts w:ascii="Times New Roman" w:eastAsia="標楷體" w:hAnsi="Times New Roman" w:cs="Times New Roman"/>
          <w:szCs w:val="24"/>
        </w:rPr>
        <w:t>1000Hz</w:t>
      </w:r>
    </w:p>
    <w:p w14:paraId="179C82FD" w14:textId="16884B17" w:rsidR="00FF4B65" w:rsidRPr="00D10CB6" w:rsidRDefault="00023CA2" w:rsidP="0068561F">
      <w:pPr>
        <w:pStyle w:val="a7"/>
        <w:numPr>
          <w:ilvl w:val="1"/>
          <w:numId w:val="20"/>
        </w:numPr>
        <w:ind w:leftChars="0"/>
        <w:rPr>
          <w:rFonts w:ascii="Times New Roman" w:eastAsia="標楷體" w:hAnsi="Times New Roman" w:cs="Times New Roman"/>
          <w:szCs w:val="24"/>
        </w:rPr>
      </w:pPr>
      <w:r w:rsidRPr="004F48F1">
        <w:rPr>
          <w:rFonts w:ascii="標楷體" w:eastAsia="標楷體" w:hAnsi="標楷體" w:hint="eastAsia"/>
          <w:szCs w:val="24"/>
        </w:rPr>
        <w:t>學號</w:t>
      </w:r>
      <w:r w:rsidR="00FF4B65" w:rsidRPr="00D10CB6">
        <w:rPr>
          <w:rFonts w:ascii="Times New Roman" w:eastAsia="標楷體" w:hAnsi="Times New Roman" w:cs="Times New Roman"/>
          <w:szCs w:val="24"/>
        </w:rPr>
        <w:t>最後一碼</w:t>
      </w:r>
      <w:r w:rsidR="00FF4B65" w:rsidRPr="00D10CB6">
        <w:rPr>
          <w:rFonts w:ascii="Times New Roman" w:eastAsia="標楷體" w:hAnsi="Times New Roman" w:cs="Times New Roman"/>
          <w:szCs w:val="24"/>
        </w:rPr>
        <w:t xml:space="preserve"> 7-0: </w:t>
      </w:r>
      <w:r w:rsidR="00FF4B65" w:rsidRPr="00D10CB6">
        <w:rPr>
          <w:rFonts w:ascii="Times New Roman" w:eastAsia="標楷體" w:hAnsi="Times New Roman" w:cs="Times New Roman"/>
          <w:szCs w:val="24"/>
        </w:rPr>
        <w:t>音</w:t>
      </w:r>
      <w:r w:rsidR="00B540A8">
        <w:rPr>
          <w:rFonts w:ascii="Times New Roman" w:eastAsia="標楷體" w:hAnsi="Times New Roman" w:cs="Times New Roman" w:hint="eastAsia"/>
          <w:szCs w:val="24"/>
        </w:rPr>
        <w:t>訊</w:t>
      </w:r>
      <w:r w:rsidR="00FF4B65" w:rsidRPr="00D10CB6">
        <w:rPr>
          <w:rFonts w:ascii="Times New Roman" w:eastAsia="標楷體" w:hAnsi="Times New Roman" w:cs="Times New Roman"/>
          <w:szCs w:val="24"/>
        </w:rPr>
        <w:t>檔</w:t>
      </w:r>
      <w:r w:rsidR="00FF4B65" w:rsidRPr="00D10CB6">
        <w:rPr>
          <w:rFonts w:ascii="Times New Roman" w:eastAsia="標楷體" w:hAnsi="Times New Roman" w:cs="Times New Roman"/>
          <w:szCs w:val="24"/>
        </w:rPr>
        <w:t xml:space="preserve">violin.wav, </w:t>
      </w:r>
      <w:proofErr w:type="gramStart"/>
      <w:r w:rsidR="00FF4B65" w:rsidRPr="00D10CB6">
        <w:rPr>
          <w:rFonts w:ascii="Times New Roman" w:eastAsia="標楷體" w:hAnsi="Times New Roman" w:cs="Times New Roman"/>
          <w:szCs w:val="24"/>
        </w:rPr>
        <w:t>載頻</w:t>
      </w:r>
      <w:proofErr w:type="gramEnd"/>
      <w:r w:rsidR="00FF4B65" w:rsidRPr="00D10CB6">
        <w:rPr>
          <w:rFonts w:ascii="Times New Roman" w:eastAsia="標楷體" w:hAnsi="Times New Roman" w:cs="Times New Roman"/>
          <w:szCs w:val="24"/>
        </w:rPr>
        <w:t>1250Hz</w:t>
      </w:r>
    </w:p>
    <w:p w14:paraId="0620FFE0" w14:textId="77777777" w:rsidR="006A7C54" w:rsidRPr="00D10CB6" w:rsidRDefault="006A7C54" w:rsidP="0068561F">
      <w:pPr>
        <w:pStyle w:val="a7"/>
        <w:numPr>
          <w:ilvl w:val="0"/>
          <w:numId w:val="12"/>
        </w:numPr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下取樣率轉換</w:t>
      </w:r>
      <w:proofErr w:type="gramStart"/>
      <w:r w:rsidRPr="00D10CB6">
        <w:rPr>
          <w:rFonts w:ascii="Times New Roman" w:eastAsia="標楷體" w:hAnsi="Times New Roman" w:cs="Times New Roman"/>
          <w:szCs w:val="24"/>
        </w:rPr>
        <w:t>一</w:t>
      </w:r>
      <w:proofErr w:type="gramEnd"/>
    </w:p>
    <w:p w14:paraId="3B04E155" w14:textId="638650F5" w:rsidR="006A7C54" w:rsidRPr="00D10CB6" w:rsidRDefault="006A7C54" w:rsidP="0068561F">
      <w:pPr>
        <w:pStyle w:val="a7"/>
        <w:numPr>
          <w:ilvl w:val="2"/>
          <w:numId w:val="4"/>
        </w:numPr>
        <w:ind w:leftChars="40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方法</w:t>
      </w:r>
      <w:r w:rsidRPr="00D10CB6">
        <w:rPr>
          <w:rFonts w:ascii="Times New Roman" w:eastAsia="標楷體" w:hAnsi="Times New Roman" w:cs="Times New Roman"/>
          <w:szCs w:val="24"/>
        </w:rPr>
        <w:t>:</w:t>
      </w:r>
      <w:r w:rsidR="00E944E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D10CB6">
        <w:rPr>
          <w:rFonts w:ascii="Times New Roman" w:eastAsia="標楷體" w:hAnsi="Times New Roman" w:cs="Times New Roman"/>
          <w:szCs w:val="24"/>
        </w:rPr>
        <w:t>抽取取樣</w:t>
      </w:r>
      <w:r w:rsidRPr="00D10CB6">
        <w:rPr>
          <w:rFonts w:ascii="Times New Roman" w:eastAsia="標楷體" w:hAnsi="Times New Roman" w:cs="Times New Roman"/>
          <w:szCs w:val="24"/>
        </w:rPr>
        <w:t>(Decimation)</w:t>
      </w:r>
    </w:p>
    <w:p w14:paraId="4545531E" w14:textId="3C63AAAC" w:rsidR="006A7C54" w:rsidRDefault="006A7C54" w:rsidP="0068561F">
      <w:pPr>
        <w:pStyle w:val="a7"/>
        <w:numPr>
          <w:ilvl w:val="2"/>
          <w:numId w:val="4"/>
        </w:numPr>
        <w:ind w:leftChars="40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取樣率</w:t>
      </w:r>
      <w:r w:rsidRPr="00D10CB6">
        <w:rPr>
          <w:rFonts w:ascii="Times New Roman" w:eastAsia="標楷體" w:hAnsi="Times New Roman" w:cs="Times New Roman"/>
          <w:szCs w:val="24"/>
        </w:rPr>
        <w:t>: 2, 4</w:t>
      </w:r>
    </w:p>
    <w:p w14:paraId="56976C36" w14:textId="1E6F10CC" w:rsidR="000C6BE3" w:rsidRPr="00D10CB6" w:rsidRDefault="000C6BE3" w:rsidP="0068561F">
      <w:pPr>
        <w:pStyle w:val="a7"/>
        <w:numPr>
          <w:ilvl w:val="2"/>
          <w:numId w:val="4"/>
        </w:numPr>
        <w:ind w:leftChars="400"/>
        <w:rPr>
          <w:rFonts w:ascii="Times New Roman" w:eastAsia="標楷體" w:hAnsi="Times New Roman" w:cs="Times New Roman"/>
          <w:szCs w:val="24"/>
        </w:rPr>
      </w:pPr>
      <w:r w:rsidRPr="004F48F1">
        <w:rPr>
          <w:rFonts w:ascii="標楷體" w:eastAsia="標楷體" w:hAnsi="標楷體" w:hint="eastAsia"/>
          <w:szCs w:val="24"/>
        </w:rPr>
        <w:t>轉換後</w:t>
      </w:r>
      <w:r>
        <w:rPr>
          <w:rFonts w:ascii="標楷體" w:eastAsia="標楷體" w:hAnsi="標楷體" w:hint="eastAsia"/>
          <w:szCs w:val="24"/>
        </w:rPr>
        <w:t>儲存</w:t>
      </w:r>
      <w:r w:rsidRPr="004F48F1">
        <w:rPr>
          <w:rFonts w:ascii="標楷體" w:eastAsia="標楷體" w:hAnsi="標楷體" w:hint="eastAsia"/>
          <w:szCs w:val="24"/>
        </w:rPr>
        <w:t>的音</w:t>
      </w:r>
      <w:r w:rsidR="00E944E2">
        <w:rPr>
          <w:rFonts w:ascii="Times New Roman" w:eastAsia="標楷體" w:hAnsi="Times New Roman" w:cs="Times New Roman" w:hint="eastAsia"/>
          <w:szCs w:val="24"/>
        </w:rPr>
        <w:t>訊</w:t>
      </w:r>
      <w:r w:rsidRPr="004F48F1">
        <w:rPr>
          <w:rFonts w:ascii="標楷體" w:eastAsia="標楷體" w:hAnsi="標楷體" w:hint="eastAsia"/>
          <w:szCs w:val="24"/>
        </w:rPr>
        <w:t>檔</w:t>
      </w:r>
      <w:r>
        <w:rPr>
          <w:rFonts w:ascii="標楷體" w:eastAsia="標楷體" w:hAnsi="標楷體" w:hint="eastAsia"/>
          <w:szCs w:val="24"/>
        </w:rPr>
        <w:t>:</w:t>
      </w:r>
      <w:r>
        <w:rPr>
          <w:rFonts w:ascii="標楷體" w:eastAsia="標楷體" w:hAnsi="標楷體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Q1-</w:t>
      </w:r>
      <w:r>
        <w:rPr>
          <w:rFonts w:ascii="Times New Roman" w:eastAsia="標楷體" w:hAnsi="Times New Roman" w:cs="Times New Roman"/>
          <w:szCs w:val="24"/>
        </w:rPr>
        <w:t>dsp_2</w:t>
      </w:r>
      <w:r>
        <w:rPr>
          <w:rFonts w:ascii="Times New Roman" w:eastAsia="標楷體" w:hAnsi="Times New Roman" w:cs="Times New Roman"/>
          <w:szCs w:val="24"/>
        </w:rPr>
        <w:t>.wav, Q1-</w:t>
      </w:r>
      <w:r>
        <w:rPr>
          <w:rFonts w:ascii="Times New Roman" w:eastAsia="標楷體" w:hAnsi="Times New Roman" w:cs="Times New Roman"/>
          <w:szCs w:val="24"/>
        </w:rPr>
        <w:t>dsp_4</w:t>
      </w:r>
      <w:r>
        <w:rPr>
          <w:rFonts w:ascii="Times New Roman" w:eastAsia="標楷體" w:hAnsi="Times New Roman" w:cs="Times New Roman"/>
          <w:szCs w:val="24"/>
        </w:rPr>
        <w:t>.wav</w:t>
      </w:r>
    </w:p>
    <w:p w14:paraId="0F928C8E" w14:textId="77777777" w:rsidR="006A7C54" w:rsidRPr="00D10CB6" w:rsidRDefault="006A7C54" w:rsidP="0068561F">
      <w:pPr>
        <w:pStyle w:val="a7"/>
        <w:numPr>
          <w:ilvl w:val="0"/>
          <w:numId w:val="12"/>
        </w:numPr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下取樣率轉換二</w:t>
      </w:r>
    </w:p>
    <w:p w14:paraId="0426D139" w14:textId="32DCB034" w:rsidR="006A7C54" w:rsidRPr="00D10CB6" w:rsidRDefault="006A7C54" w:rsidP="0068561F">
      <w:pPr>
        <w:pStyle w:val="a7"/>
        <w:numPr>
          <w:ilvl w:val="0"/>
          <w:numId w:val="5"/>
        </w:numPr>
        <w:ind w:leftChars="35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方法</w:t>
      </w:r>
      <w:r w:rsidRPr="00D10CB6">
        <w:rPr>
          <w:rFonts w:ascii="Times New Roman" w:eastAsia="標楷體" w:hAnsi="Times New Roman" w:cs="Times New Roman"/>
          <w:szCs w:val="24"/>
        </w:rPr>
        <w:t>:</w:t>
      </w:r>
      <w:r w:rsidR="00E944E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D10CB6">
        <w:rPr>
          <w:rFonts w:ascii="Times New Roman" w:eastAsia="標楷體" w:hAnsi="Times New Roman" w:cs="Times New Roman"/>
          <w:szCs w:val="24"/>
        </w:rPr>
        <w:t>平均法</w:t>
      </w:r>
      <w:r w:rsidRPr="00D10CB6">
        <w:rPr>
          <w:rFonts w:ascii="Times New Roman" w:eastAsia="標楷體" w:hAnsi="Times New Roman" w:cs="Times New Roman"/>
          <w:szCs w:val="24"/>
        </w:rPr>
        <w:t>(Average)</w:t>
      </w:r>
    </w:p>
    <w:p w14:paraId="07E5402F" w14:textId="77777777" w:rsidR="000C6BE3" w:rsidRDefault="006A7C54" w:rsidP="000C6BE3">
      <w:pPr>
        <w:pStyle w:val="a7"/>
        <w:numPr>
          <w:ilvl w:val="0"/>
          <w:numId w:val="5"/>
        </w:numPr>
        <w:ind w:leftChars="35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取樣率</w:t>
      </w:r>
      <w:r w:rsidRPr="00D10CB6">
        <w:rPr>
          <w:rFonts w:ascii="Times New Roman" w:eastAsia="標楷體" w:hAnsi="Times New Roman" w:cs="Times New Roman"/>
          <w:szCs w:val="24"/>
        </w:rPr>
        <w:t>: 2, 4</w:t>
      </w:r>
    </w:p>
    <w:p w14:paraId="526375C1" w14:textId="29B76CF9" w:rsidR="000C6BE3" w:rsidRPr="000C6BE3" w:rsidRDefault="000C6BE3" w:rsidP="000C6BE3">
      <w:pPr>
        <w:pStyle w:val="a7"/>
        <w:numPr>
          <w:ilvl w:val="0"/>
          <w:numId w:val="5"/>
        </w:numPr>
        <w:ind w:leftChars="350"/>
        <w:rPr>
          <w:rFonts w:ascii="Times New Roman" w:eastAsia="標楷體" w:hAnsi="Times New Roman" w:cs="Times New Roman" w:hint="eastAsia"/>
          <w:szCs w:val="24"/>
        </w:rPr>
      </w:pPr>
      <w:r w:rsidRPr="000C6BE3">
        <w:rPr>
          <w:rFonts w:ascii="標楷體" w:eastAsia="標楷體" w:hAnsi="標楷體" w:hint="eastAsia"/>
          <w:szCs w:val="24"/>
        </w:rPr>
        <w:t>轉換後</w:t>
      </w:r>
      <w:r>
        <w:rPr>
          <w:rFonts w:ascii="標楷體" w:eastAsia="標楷體" w:hAnsi="標楷體" w:hint="eastAsia"/>
          <w:szCs w:val="24"/>
        </w:rPr>
        <w:t>儲存</w:t>
      </w:r>
      <w:r w:rsidRPr="000C6BE3">
        <w:rPr>
          <w:rFonts w:ascii="標楷體" w:eastAsia="標楷體" w:hAnsi="標楷體" w:hint="eastAsia"/>
          <w:szCs w:val="24"/>
        </w:rPr>
        <w:t>的音</w:t>
      </w:r>
      <w:r w:rsidR="00E944E2">
        <w:rPr>
          <w:rFonts w:ascii="Times New Roman" w:eastAsia="標楷體" w:hAnsi="Times New Roman" w:cs="Times New Roman" w:hint="eastAsia"/>
          <w:szCs w:val="24"/>
        </w:rPr>
        <w:t>訊</w:t>
      </w:r>
      <w:r w:rsidRPr="000C6BE3">
        <w:rPr>
          <w:rFonts w:ascii="標楷體" w:eastAsia="標楷體" w:hAnsi="標楷體" w:hint="eastAsia"/>
          <w:szCs w:val="24"/>
        </w:rPr>
        <w:t>檔:</w:t>
      </w:r>
      <w:r w:rsidRPr="000C6BE3">
        <w:rPr>
          <w:rFonts w:ascii="標楷體" w:eastAsia="標楷體" w:hAnsi="標楷體"/>
          <w:szCs w:val="24"/>
        </w:rPr>
        <w:t xml:space="preserve"> </w:t>
      </w:r>
      <w:r w:rsidRPr="000C6BE3">
        <w:rPr>
          <w:rFonts w:ascii="Times New Roman" w:eastAsia="標楷體" w:hAnsi="Times New Roman" w:cs="Times New Roman"/>
          <w:szCs w:val="24"/>
        </w:rPr>
        <w:t>Q1-</w:t>
      </w:r>
      <w:r>
        <w:rPr>
          <w:rFonts w:ascii="Times New Roman" w:eastAsia="標楷體" w:hAnsi="Times New Roman" w:cs="Times New Roman"/>
          <w:szCs w:val="24"/>
        </w:rPr>
        <w:t>asp_</w:t>
      </w:r>
      <w:r w:rsidRPr="000C6BE3">
        <w:rPr>
          <w:rFonts w:ascii="Times New Roman" w:eastAsia="標楷體" w:hAnsi="Times New Roman" w:cs="Times New Roman"/>
          <w:szCs w:val="24"/>
        </w:rPr>
        <w:t>2.wav, Q1-</w:t>
      </w:r>
      <w:r>
        <w:rPr>
          <w:rFonts w:ascii="Times New Roman" w:eastAsia="標楷體" w:hAnsi="Times New Roman" w:cs="Times New Roman"/>
          <w:szCs w:val="24"/>
        </w:rPr>
        <w:t>asp_</w:t>
      </w:r>
      <w:r w:rsidRPr="000C6BE3">
        <w:rPr>
          <w:rFonts w:ascii="Times New Roman" w:eastAsia="標楷體" w:hAnsi="Times New Roman" w:cs="Times New Roman"/>
          <w:szCs w:val="24"/>
        </w:rPr>
        <w:t>4.wav</w:t>
      </w:r>
    </w:p>
    <w:p w14:paraId="7095F4F6" w14:textId="77777777" w:rsidR="006A7C54" w:rsidRPr="00D10CB6" w:rsidRDefault="006A7C54" w:rsidP="0068561F">
      <w:pPr>
        <w:pStyle w:val="a7"/>
        <w:numPr>
          <w:ilvl w:val="0"/>
          <w:numId w:val="12"/>
        </w:numPr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上取樣率轉換</w:t>
      </w:r>
      <w:proofErr w:type="gramStart"/>
      <w:r w:rsidRPr="00D10CB6">
        <w:rPr>
          <w:rFonts w:ascii="Times New Roman" w:eastAsia="標楷體" w:hAnsi="Times New Roman" w:cs="Times New Roman"/>
          <w:szCs w:val="24"/>
        </w:rPr>
        <w:t>一</w:t>
      </w:r>
      <w:proofErr w:type="gramEnd"/>
    </w:p>
    <w:p w14:paraId="43E37F19" w14:textId="576095A1" w:rsidR="006A7C54" w:rsidRPr="00D10CB6" w:rsidRDefault="006A7C54" w:rsidP="0068561F">
      <w:pPr>
        <w:pStyle w:val="a7"/>
        <w:numPr>
          <w:ilvl w:val="0"/>
          <w:numId w:val="6"/>
        </w:numPr>
        <w:ind w:leftChars="35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方法</w:t>
      </w:r>
      <w:r w:rsidRPr="00D10CB6">
        <w:rPr>
          <w:rFonts w:ascii="Times New Roman" w:eastAsia="標楷體" w:hAnsi="Times New Roman" w:cs="Times New Roman"/>
          <w:szCs w:val="24"/>
        </w:rPr>
        <w:t>:</w:t>
      </w:r>
      <w:r w:rsidR="00E944E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D10CB6">
        <w:rPr>
          <w:rFonts w:ascii="Times New Roman" w:eastAsia="標楷體" w:hAnsi="Times New Roman" w:cs="Times New Roman"/>
          <w:szCs w:val="24"/>
        </w:rPr>
        <w:t>0</w:t>
      </w:r>
      <w:r w:rsidRPr="00D10CB6">
        <w:rPr>
          <w:rFonts w:ascii="Times New Roman" w:eastAsia="標楷體" w:hAnsi="Times New Roman" w:cs="Times New Roman"/>
          <w:szCs w:val="24"/>
        </w:rPr>
        <w:t>階插入法</w:t>
      </w:r>
      <w:r w:rsidRPr="00D10CB6">
        <w:rPr>
          <w:rFonts w:ascii="Times New Roman" w:eastAsia="標楷體" w:hAnsi="Times New Roman" w:cs="Times New Roman"/>
          <w:szCs w:val="24"/>
        </w:rPr>
        <w:t>(0-order Hold)</w:t>
      </w:r>
    </w:p>
    <w:p w14:paraId="098FB422" w14:textId="7CC4CEB5" w:rsidR="006A7C54" w:rsidRDefault="006A7C54" w:rsidP="0068561F">
      <w:pPr>
        <w:pStyle w:val="a7"/>
        <w:numPr>
          <w:ilvl w:val="0"/>
          <w:numId w:val="6"/>
        </w:numPr>
        <w:ind w:leftChars="35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取樣率</w:t>
      </w:r>
      <w:r w:rsidRPr="00D10CB6">
        <w:rPr>
          <w:rFonts w:ascii="Times New Roman" w:eastAsia="標楷體" w:hAnsi="Times New Roman" w:cs="Times New Roman"/>
          <w:szCs w:val="24"/>
        </w:rPr>
        <w:t>: 2, 4</w:t>
      </w:r>
    </w:p>
    <w:p w14:paraId="253B022C" w14:textId="752BE6E1" w:rsidR="000C6BE3" w:rsidRPr="000C6BE3" w:rsidRDefault="000C6BE3" w:rsidP="000C6BE3">
      <w:pPr>
        <w:pStyle w:val="a7"/>
        <w:numPr>
          <w:ilvl w:val="0"/>
          <w:numId w:val="6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0C6BE3">
        <w:rPr>
          <w:rFonts w:ascii="標楷體" w:eastAsia="標楷體" w:hAnsi="標楷體" w:hint="eastAsia"/>
          <w:szCs w:val="24"/>
        </w:rPr>
        <w:t>轉換後</w:t>
      </w:r>
      <w:r>
        <w:rPr>
          <w:rFonts w:ascii="標楷體" w:eastAsia="標楷體" w:hAnsi="標楷體" w:hint="eastAsia"/>
          <w:szCs w:val="24"/>
        </w:rPr>
        <w:t>儲存</w:t>
      </w:r>
      <w:r w:rsidRPr="000C6BE3">
        <w:rPr>
          <w:rFonts w:ascii="標楷體" w:eastAsia="標楷體" w:hAnsi="標楷體" w:hint="eastAsia"/>
          <w:szCs w:val="24"/>
        </w:rPr>
        <w:t>的音</w:t>
      </w:r>
      <w:r w:rsidR="00E944E2">
        <w:rPr>
          <w:rFonts w:ascii="Times New Roman" w:eastAsia="標楷體" w:hAnsi="Times New Roman" w:cs="Times New Roman" w:hint="eastAsia"/>
          <w:szCs w:val="24"/>
        </w:rPr>
        <w:t>訊</w:t>
      </w:r>
      <w:r w:rsidRPr="000C6BE3">
        <w:rPr>
          <w:rFonts w:ascii="標楷體" w:eastAsia="標楷體" w:hAnsi="標楷體" w:hint="eastAsia"/>
          <w:szCs w:val="24"/>
        </w:rPr>
        <w:t>檔:</w:t>
      </w:r>
      <w:r w:rsidRPr="000C6BE3">
        <w:rPr>
          <w:rFonts w:ascii="標楷體" w:eastAsia="標楷體" w:hAnsi="標楷體"/>
          <w:szCs w:val="24"/>
        </w:rPr>
        <w:t xml:space="preserve"> </w:t>
      </w:r>
      <w:r w:rsidRPr="000C6BE3">
        <w:rPr>
          <w:rFonts w:ascii="Times New Roman" w:eastAsia="標楷體" w:hAnsi="Times New Roman" w:cs="Times New Roman"/>
          <w:szCs w:val="24"/>
        </w:rPr>
        <w:t>Q1-</w:t>
      </w:r>
      <w:r>
        <w:rPr>
          <w:rFonts w:ascii="Times New Roman" w:eastAsia="標楷體" w:hAnsi="Times New Roman" w:cs="Times New Roman"/>
          <w:szCs w:val="24"/>
        </w:rPr>
        <w:t>0hsp_</w:t>
      </w:r>
      <w:r w:rsidRPr="000C6BE3">
        <w:rPr>
          <w:rFonts w:ascii="Times New Roman" w:eastAsia="標楷體" w:hAnsi="Times New Roman" w:cs="Times New Roman"/>
          <w:szCs w:val="24"/>
        </w:rPr>
        <w:t>2.wav, Q1-</w:t>
      </w:r>
      <w:r>
        <w:rPr>
          <w:rFonts w:ascii="Times New Roman" w:eastAsia="標楷體" w:hAnsi="Times New Roman" w:cs="Times New Roman"/>
          <w:szCs w:val="24"/>
        </w:rPr>
        <w:t>0hsp_</w:t>
      </w:r>
      <w:r w:rsidRPr="000C6BE3">
        <w:rPr>
          <w:rFonts w:ascii="Times New Roman" w:eastAsia="標楷體" w:hAnsi="Times New Roman" w:cs="Times New Roman"/>
          <w:szCs w:val="24"/>
        </w:rPr>
        <w:t>4.wav</w:t>
      </w:r>
    </w:p>
    <w:p w14:paraId="68FE2BDB" w14:textId="77777777" w:rsidR="006A7C54" w:rsidRPr="00D10CB6" w:rsidRDefault="006A7C54" w:rsidP="0068561F">
      <w:pPr>
        <w:pStyle w:val="a7"/>
        <w:numPr>
          <w:ilvl w:val="0"/>
          <w:numId w:val="12"/>
        </w:numPr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上取樣率轉換二</w:t>
      </w:r>
    </w:p>
    <w:p w14:paraId="79E5508A" w14:textId="2F591A0E" w:rsidR="006A7C54" w:rsidRPr="00D10CB6" w:rsidRDefault="006A7C54" w:rsidP="0068561F">
      <w:pPr>
        <w:pStyle w:val="a7"/>
        <w:numPr>
          <w:ilvl w:val="0"/>
          <w:numId w:val="7"/>
        </w:numPr>
        <w:ind w:leftChars="35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方法</w:t>
      </w:r>
      <w:r w:rsidRPr="00D10CB6">
        <w:rPr>
          <w:rFonts w:ascii="Times New Roman" w:eastAsia="標楷體" w:hAnsi="Times New Roman" w:cs="Times New Roman"/>
          <w:szCs w:val="24"/>
        </w:rPr>
        <w:t>:</w:t>
      </w:r>
      <w:r w:rsidR="00E944E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D10CB6">
        <w:rPr>
          <w:rFonts w:ascii="Times New Roman" w:eastAsia="標楷體" w:hAnsi="Times New Roman" w:cs="Times New Roman"/>
          <w:szCs w:val="24"/>
        </w:rPr>
        <w:t>一階插入法</w:t>
      </w:r>
      <w:r w:rsidRPr="00D10CB6">
        <w:rPr>
          <w:rFonts w:ascii="Times New Roman" w:eastAsia="標楷體" w:hAnsi="Times New Roman" w:cs="Times New Roman"/>
          <w:szCs w:val="24"/>
        </w:rPr>
        <w:t>(1</w:t>
      </w:r>
      <w:r w:rsidRPr="00D10CB6">
        <w:rPr>
          <w:rFonts w:ascii="Times New Roman" w:eastAsia="標楷體" w:hAnsi="Times New Roman" w:cs="Times New Roman"/>
          <w:szCs w:val="24"/>
          <w:vertAlign w:val="superscript"/>
        </w:rPr>
        <w:t>st</w:t>
      </w:r>
      <w:r w:rsidRPr="00D10CB6">
        <w:rPr>
          <w:rFonts w:ascii="Times New Roman" w:eastAsia="標楷體" w:hAnsi="Times New Roman" w:cs="Times New Roman"/>
          <w:szCs w:val="24"/>
        </w:rPr>
        <w:t>-order Hold)</w:t>
      </w:r>
    </w:p>
    <w:p w14:paraId="6D4FB21F" w14:textId="42E9D8C9" w:rsidR="006A7C54" w:rsidRDefault="006A7C54" w:rsidP="0068561F">
      <w:pPr>
        <w:pStyle w:val="a7"/>
        <w:numPr>
          <w:ilvl w:val="0"/>
          <w:numId w:val="7"/>
        </w:numPr>
        <w:ind w:leftChars="35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取樣率</w:t>
      </w:r>
      <w:r w:rsidRPr="00D10CB6">
        <w:rPr>
          <w:rFonts w:ascii="Times New Roman" w:eastAsia="標楷體" w:hAnsi="Times New Roman" w:cs="Times New Roman"/>
          <w:szCs w:val="24"/>
        </w:rPr>
        <w:t>: 2, 4</w:t>
      </w:r>
    </w:p>
    <w:p w14:paraId="202E671F" w14:textId="6CCAE3EE" w:rsidR="000C6BE3" w:rsidRPr="000C6BE3" w:rsidRDefault="000C6BE3" w:rsidP="000C6BE3">
      <w:pPr>
        <w:pStyle w:val="a7"/>
        <w:numPr>
          <w:ilvl w:val="0"/>
          <w:numId w:val="7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0C6BE3">
        <w:rPr>
          <w:rFonts w:ascii="標楷體" w:eastAsia="標楷體" w:hAnsi="標楷體" w:hint="eastAsia"/>
          <w:szCs w:val="24"/>
        </w:rPr>
        <w:t>轉換後</w:t>
      </w:r>
      <w:r>
        <w:rPr>
          <w:rFonts w:ascii="標楷體" w:eastAsia="標楷體" w:hAnsi="標楷體" w:hint="eastAsia"/>
          <w:szCs w:val="24"/>
        </w:rPr>
        <w:t>儲存</w:t>
      </w:r>
      <w:r w:rsidRPr="000C6BE3">
        <w:rPr>
          <w:rFonts w:ascii="標楷體" w:eastAsia="標楷體" w:hAnsi="標楷體" w:hint="eastAsia"/>
          <w:szCs w:val="24"/>
        </w:rPr>
        <w:t>的音</w:t>
      </w:r>
      <w:r w:rsidR="00E944E2">
        <w:rPr>
          <w:rFonts w:ascii="Times New Roman" w:eastAsia="標楷體" w:hAnsi="Times New Roman" w:cs="Times New Roman" w:hint="eastAsia"/>
          <w:szCs w:val="24"/>
        </w:rPr>
        <w:t>訊</w:t>
      </w:r>
      <w:r w:rsidRPr="000C6BE3">
        <w:rPr>
          <w:rFonts w:ascii="標楷體" w:eastAsia="標楷體" w:hAnsi="標楷體" w:hint="eastAsia"/>
          <w:szCs w:val="24"/>
        </w:rPr>
        <w:t>檔:</w:t>
      </w:r>
      <w:r w:rsidRPr="000C6BE3">
        <w:rPr>
          <w:rFonts w:ascii="標楷體" w:eastAsia="標楷體" w:hAnsi="標楷體"/>
          <w:szCs w:val="24"/>
        </w:rPr>
        <w:t xml:space="preserve"> </w:t>
      </w:r>
      <w:r w:rsidRPr="000C6BE3">
        <w:rPr>
          <w:rFonts w:ascii="Times New Roman" w:eastAsia="標楷體" w:hAnsi="Times New Roman" w:cs="Times New Roman"/>
          <w:szCs w:val="24"/>
        </w:rPr>
        <w:t>Q1-</w:t>
      </w:r>
      <w:r>
        <w:rPr>
          <w:rFonts w:ascii="Times New Roman" w:eastAsia="標楷體" w:hAnsi="Times New Roman" w:cs="Times New Roman"/>
          <w:szCs w:val="24"/>
        </w:rPr>
        <w:t>1hsp_</w:t>
      </w:r>
      <w:r w:rsidRPr="000C6BE3">
        <w:rPr>
          <w:rFonts w:ascii="Times New Roman" w:eastAsia="標楷體" w:hAnsi="Times New Roman" w:cs="Times New Roman"/>
          <w:szCs w:val="24"/>
        </w:rPr>
        <w:t>2.wav, Q1-</w:t>
      </w:r>
      <w:r>
        <w:rPr>
          <w:rFonts w:ascii="Times New Roman" w:eastAsia="標楷體" w:hAnsi="Times New Roman" w:cs="Times New Roman"/>
          <w:szCs w:val="24"/>
        </w:rPr>
        <w:t>1hsp_</w:t>
      </w:r>
      <w:r w:rsidRPr="000C6BE3">
        <w:rPr>
          <w:rFonts w:ascii="Times New Roman" w:eastAsia="標楷體" w:hAnsi="Times New Roman" w:cs="Times New Roman"/>
          <w:szCs w:val="24"/>
        </w:rPr>
        <w:t>4.wav</w:t>
      </w:r>
    </w:p>
    <w:p w14:paraId="25712FFF" w14:textId="77777777" w:rsidR="006A7C54" w:rsidRPr="00D10CB6" w:rsidRDefault="006A7C54" w:rsidP="0068561F">
      <w:pPr>
        <w:pStyle w:val="a7"/>
        <w:numPr>
          <w:ilvl w:val="0"/>
          <w:numId w:val="12"/>
        </w:numPr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重新取樣率轉換</w:t>
      </w:r>
      <w:r w:rsidRPr="00D10CB6">
        <w:rPr>
          <w:rFonts w:ascii="Times New Roman" w:eastAsia="標楷體" w:hAnsi="Times New Roman" w:cs="Times New Roman"/>
          <w:szCs w:val="24"/>
        </w:rPr>
        <w:t>(Fourier Transform)</w:t>
      </w:r>
    </w:p>
    <w:p w14:paraId="024B104C" w14:textId="02C03589" w:rsidR="006A7C54" w:rsidRDefault="006A7C54" w:rsidP="0068561F">
      <w:pPr>
        <w:pStyle w:val="a7"/>
        <w:numPr>
          <w:ilvl w:val="0"/>
          <w:numId w:val="10"/>
        </w:numPr>
        <w:ind w:leftChars="350"/>
        <w:rPr>
          <w:rFonts w:ascii="Times New Roman" w:eastAsia="標楷體" w:hAnsi="Times New Roman" w:cs="Times New Roman"/>
          <w:szCs w:val="24"/>
        </w:rPr>
      </w:pPr>
      <w:r w:rsidRPr="00D10CB6">
        <w:rPr>
          <w:rFonts w:ascii="Times New Roman" w:eastAsia="標楷體" w:hAnsi="Times New Roman" w:cs="Times New Roman"/>
          <w:szCs w:val="24"/>
        </w:rPr>
        <w:t>取樣率</w:t>
      </w:r>
      <w:r w:rsidRPr="00D10CB6">
        <w:rPr>
          <w:rFonts w:ascii="Times New Roman" w:eastAsia="標楷體" w:hAnsi="Times New Roman" w:cs="Times New Roman"/>
          <w:szCs w:val="24"/>
        </w:rPr>
        <w:t>: 0.7, 3.5</w:t>
      </w:r>
    </w:p>
    <w:p w14:paraId="22D27F52" w14:textId="5322A0BF" w:rsidR="000C6BE3" w:rsidRPr="000C6BE3" w:rsidRDefault="000C6BE3" w:rsidP="000C6BE3">
      <w:pPr>
        <w:pStyle w:val="a7"/>
        <w:numPr>
          <w:ilvl w:val="0"/>
          <w:numId w:val="10"/>
        </w:numPr>
        <w:ind w:leftChars="0"/>
        <w:rPr>
          <w:rFonts w:ascii="Times New Roman" w:eastAsia="標楷體" w:hAnsi="Times New Roman" w:cs="Times New Roman" w:hint="eastAsia"/>
          <w:szCs w:val="24"/>
        </w:rPr>
      </w:pPr>
      <w:r w:rsidRPr="000C6BE3">
        <w:rPr>
          <w:rFonts w:ascii="標楷體" w:eastAsia="標楷體" w:hAnsi="標楷體" w:hint="eastAsia"/>
          <w:szCs w:val="24"/>
        </w:rPr>
        <w:t>轉換後</w:t>
      </w:r>
      <w:r>
        <w:rPr>
          <w:rFonts w:ascii="標楷體" w:eastAsia="標楷體" w:hAnsi="標楷體" w:hint="eastAsia"/>
          <w:szCs w:val="24"/>
        </w:rPr>
        <w:t>儲存</w:t>
      </w:r>
      <w:r w:rsidRPr="000C6BE3">
        <w:rPr>
          <w:rFonts w:ascii="標楷體" w:eastAsia="標楷體" w:hAnsi="標楷體" w:hint="eastAsia"/>
          <w:szCs w:val="24"/>
        </w:rPr>
        <w:t>的音</w:t>
      </w:r>
      <w:r w:rsidR="00E944E2">
        <w:rPr>
          <w:rFonts w:ascii="Times New Roman" w:eastAsia="標楷體" w:hAnsi="Times New Roman" w:cs="Times New Roman" w:hint="eastAsia"/>
          <w:szCs w:val="24"/>
        </w:rPr>
        <w:t>訊</w:t>
      </w:r>
      <w:r w:rsidRPr="000C6BE3">
        <w:rPr>
          <w:rFonts w:ascii="標楷體" w:eastAsia="標楷體" w:hAnsi="標楷體" w:hint="eastAsia"/>
          <w:szCs w:val="24"/>
        </w:rPr>
        <w:t>檔:</w:t>
      </w:r>
      <w:r w:rsidRPr="000C6BE3">
        <w:rPr>
          <w:rFonts w:ascii="標楷體" w:eastAsia="標楷體" w:hAnsi="標楷體"/>
          <w:szCs w:val="24"/>
        </w:rPr>
        <w:t xml:space="preserve"> </w:t>
      </w:r>
      <w:r w:rsidRPr="000C6BE3">
        <w:rPr>
          <w:rFonts w:ascii="Times New Roman" w:eastAsia="標楷體" w:hAnsi="Times New Roman" w:cs="Times New Roman"/>
          <w:szCs w:val="24"/>
        </w:rPr>
        <w:t>Q1-</w:t>
      </w:r>
      <w:r>
        <w:rPr>
          <w:rFonts w:ascii="Times New Roman" w:eastAsia="標楷體" w:hAnsi="Times New Roman" w:cs="Times New Roman"/>
          <w:szCs w:val="24"/>
        </w:rPr>
        <w:t>ftsp_0.7</w:t>
      </w:r>
      <w:r w:rsidRPr="000C6BE3">
        <w:rPr>
          <w:rFonts w:ascii="Times New Roman" w:eastAsia="標楷體" w:hAnsi="Times New Roman" w:cs="Times New Roman"/>
          <w:szCs w:val="24"/>
        </w:rPr>
        <w:t>.wav, Q1-</w:t>
      </w:r>
      <w:r>
        <w:rPr>
          <w:rFonts w:ascii="Times New Roman" w:eastAsia="標楷體" w:hAnsi="Times New Roman" w:cs="Times New Roman"/>
          <w:szCs w:val="24"/>
        </w:rPr>
        <w:t>ftsp_3.5</w:t>
      </w:r>
      <w:r w:rsidRPr="000C6BE3">
        <w:rPr>
          <w:rFonts w:ascii="Times New Roman" w:eastAsia="標楷體" w:hAnsi="Times New Roman" w:cs="Times New Roman"/>
          <w:szCs w:val="24"/>
        </w:rPr>
        <w:t>.wav</w:t>
      </w:r>
    </w:p>
    <w:p w14:paraId="304D5B95" w14:textId="68BFD23C" w:rsidR="007134B1" w:rsidRPr="00D10CB6" w:rsidRDefault="006C1E9C" w:rsidP="004F48F1">
      <w:pPr>
        <w:pStyle w:val="List1"/>
        <w:numPr>
          <w:ilvl w:val="0"/>
          <w:numId w:val="19"/>
        </w:numPr>
        <w:spacing w:after="90"/>
        <w:ind w:firstLineChars="0"/>
        <w:rPr>
          <w:rFonts w:eastAsia="標楷體"/>
          <w:sz w:val="24"/>
        </w:rPr>
      </w:pPr>
      <w:r w:rsidRPr="00D10CB6">
        <w:rPr>
          <w:rFonts w:eastAsia="標楷體"/>
          <w:sz w:val="24"/>
        </w:rPr>
        <w:t>給定下列數位訊號</w:t>
      </w:r>
      <w:r w:rsidR="007134B1" w:rsidRPr="00D10CB6">
        <w:rPr>
          <w:rFonts w:eastAsia="標楷體"/>
          <w:sz w:val="24"/>
        </w:rPr>
        <w:t>：</w:t>
      </w:r>
    </w:p>
    <w:p w14:paraId="22BF3B19" w14:textId="63C0CAAE" w:rsidR="007134B1" w:rsidRPr="00D10CB6" w:rsidRDefault="007134B1" w:rsidP="007134B1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>(a)</w:t>
      </w:r>
      <w:r w:rsidRPr="00D10CB6">
        <w:rPr>
          <w:rFonts w:eastAsia="標楷體"/>
          <w:sz w:val="24"/>
        </w:rPr>
        <w:tab/>
      </w:r>
      <w:proofErr w:type="gramStart"/>
      <w:r w:rsidRPr="00D10CB6">
        <w:rPr>
          <w:rFonts w:eastAsia="標楷體"/>
          <w:sz w:val="24"/>
        </w:rPr>
        <w:t>弦波</w:t>
      </w:r>
      <w:proofErr w:type="gramEnd"/>
      <w:r w:rsidRPr="00D10CB6">
        <w:rPr>
          <w:rFonts w:eastAsia="標楷體"/>
          <w:sz w:val="24"/>
        </w:rPr>
        <w:t>：</w:t>
      </w:r>
    </w:p>
    <w:p w14:paraId="1D4AEB00" w14:textId="675F1E9D" w:rsidR="007134B1" w:rsidRPr="00D10CB6" w:rsidRDefault="0068561F" w:rsidP="007134B1">
      <w:pPr>
        <w:pStyle w:val="KS"/>
        <w:spacing w:before="180" w:after="180"/>
        <w:ind w:left="960"/>
        <w:rPr>
          <w:rFonts w:eastAsia="標楷體"/>
          <w:sz w:val="24"/>
        </w:rPr>
      </w:pPr>
      <m:oMathPara>
        <m:oMath>
          <m:r>
            <w:rPr>
              <w:rFonts w:ascii="Cambria Math" w:eastAsia="標楷體" w:hAnsi="Cambria Math"/>
              <w:sz w:val="24"/>
            </w:rPr>
            <m:t>x</m:t>
          </m:r>
          <m:d>
            <m:d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標楷體" w:hAnsi="Cambria Math"/>
                  <w:sz w:val="24"/>
                </w:rPr>
                <m:t>t</m:t>
              </m:r>
            </m:e>
          </m:d>
          <m:r>
            <w:rPr>
              <w:rFonts w:ascii="Cambria Math" w:eastAsia="標楷體" w:hAnsi="Cambria Math"/>
              <w:sz w:val="24"/>
            </w:rPr>
            <m:t>=</m:t>
          </m:r>
          <m:func>
            <m:func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funcPr>
            <m:fName>
              <m:r>
                <w:rPr>
                  <w:rFonts w:ascii="Cambria Math" w:eastAsia="標楷體" w:hAnsi="Cambria Math" w:hint="eastAsia"/>
                  <w:sz w:val="24"/>
                </w:rPr>
                <m:t>A</m:t>
              </m:r>
              <m:r>
                <w:rPr>
                  <w:rFonts w:ascii="Cambria Math" w:eastAsia="標楷體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="標楷體" w:hAnsi="Cambria Math"/>
                  <w:sz w:val="24"/>
                </w:rPr>
                <m:t>(</m:t>
              </m:r>
            </m:e>
          </m:func>
          <m:r>
            <w:rPr>
              <w:rFonts w:ascii="Cambria Math" w:eastAsia="標楷體" w:hAnsi="Cambria Math"/>
              <w:sz w:val="24"/>
            </w:rPr>
            <m:t>2πft</m:t>
          </m:r>
          <m:r>
            <w:rPr>
              <w:rFonts w:ascii="Cambria Math" w:eastAsia="標楷體" w:hAnsi="Cambria Math" w:hint="eastAsia"/>
              <w:sz w:val="24"/>
            </w:rPr>
            <m:t>+</m:t>
          </m:r>
          <m:r>
            <w:rPr>
              <w:rFonts w:ascii="Cambria Math" w:eastAsia="標楷體" w:hAnsi="Cambria Math"/>
              <w:sz w:val="24"/>
            </w:rPr>
            <m:t>ϕ</m:t>
          </m:r>
          <m:r>
            <m:rPr>
              <m:sty m:val="p"/>
            </m:rPr>
            <w:rPr>
              <w:rFonts w:ascii="Cambria Math" w:eastAsia="標楷體" w:hAnsi="Cambria Math"/>
              <w:sz w:val="24"/>
            </w:rPr>
            <m:t>)</m:t>
          </m:r>
        </m:oMath>
      </m:oMathPara>
    </w:p>
    <w:p w14:paraId="5E262C53" w14:textId="06D34AD3" w:rsidR="007134B1" w:rsidRPr="00D10CB6" w:rsidRDefault="007134B1" w:rsidP="008229F9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ab/>
      </w:r>
      <w:r w:rsidRPr="00D10CB6">
        <w:rPr>
          <w:rFonts w:eastAsia="標楷體"/>
          <w:sz w:val="24"/>
        </w:rPr>
        <w:t>其中，振幅為</w:t>
      </w:r>
      <w:r w:rsidRPr="00D10CB6">
        <w:rPr>
          <w:rFonts w:eastAsia="標楷體"/>
          <w:i/>
          <w:sz w:val="24"/>
        </w:rPr>
        <w:t>A</w:t>
      </w:r>
      <w:r w:rsidRPr="00D10CB6">
        <w:rPr>
          <w:rFonts w:eastAsia="標楷體"/>
          <w:sz w:val="24"/>
        </w:rPr>
        <w:t xml:space="preserve"> = </w:t>
      </w:r>
      <w:r w:rsidR="007800E5">
        <w:rPr>
          <w:rFonts w:eastAsia="標楷體"/>
          <w:sz w:val="24"/>
        </w:rPr>
        <w:t>3</w:t>
      </w:r>
      <w:r w:rsidRPr="00D10CB6">
        <w:rPr>
          <w:rFonts w:eastAsia="標楷體"/>
          <w:sz w:val="24"/>
        </w:rPr>
        <w:t>，頻率為</w:t>
      </w:r>
      <m:oMath>
        <m:r>
          <w:rPr>
            <w:rFonts w:ascii="Cambria Math" w:eastAsia="標楷體" w:hAnsi="Cambria Math"/>
            <w:sz w:val="24"/>
          </w:rPr>
          <m:t>f=20</m:t>
        </m:r>
      </m:oMath>
      <w:r w:rsidRPr="00D10CB6">
        <w:rPr>
          <w:rFonts w:eastAsia="標楷體"/>
          <w:sz w:val="24"/>
        </w:rPr>
        <w:t>，相位移</w:t>
      </w:r>
      <m:oMath>
        <m:r>
          <w:rPr>
            <w:rFonts w:ascii="Cambria Math" w:eastAsia="標楷體" w:hAnsi="Cambria Math"/>
            <w:sz w:val="24"/>
          </w:rPr>
          <m:t>ϕ</m:t>
        </m:r>
        <m:r>
          <w:rPr>
            <w:rFonts w:ascii="Cambria Math" w:eastAsia="標楷體" w:hAnsi="Cambria Math" w:hint="eastAsia"/>
            <w:sz w:val="24"/>
          </w:rPr>
          <m:t>=</m:t>
        </m:r>
        <m:r>
          <w:rPr>
            <w:rFonts w:ascii="Cambria Math" w:eastAsia="標楷體" w:hAnsi="Cambria Math"/>
            <w:sz w:val="24"/>
          </w:rPr>
          <m:t>π/4</m:t>
        </m:r>
      </m:oMath>
      <w:r w:rsidRPr="00D10CB6">
        <w:rPr>
          <w:rFonts w:eastAsia="標楷體"/>
          <w:sz w:val="24"/>
        </w:rPr>
        <w:t>。</w:t>
      </w:r>
    </w:p>
    <w:p w14:paraId="797F575F" w14:textId="43B5DB35" w:rsidR="007134B1" w:rsidRPr="00D10CB6" w:rsidRDefault="007134B1" w:rsidP="007134B1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>(b)</w:t>
      </w:r>
      <w:r w:rsidRPr="00D10CB6">
        <w:rPr>
          <w:rFonts w:eastAsia="標楷體"/>
          <w:sz w:val="24"/>
        </w:rPr>
        <w:tab/>
      </w:r>
      <w:proofErr w:type="gramStart"/>
      <w:r w:rsidRPr="00D10CB6">
        <w:rPr>
          <w:rFonts w:eastAsia="標楷體"/>
          <w:sz w:val="24"/>
        </w:rPr>
        <w:t>諧</w:t>
      </w:r>
      <w:proofErr w:type="gramEnd"/>
      <w:r w:rsidRPr="00D10CB6">
        <w:rPr>
          <w:rFonts w:eastAsia="標楷體"/>
          <w:sz w:val="24"/>
        </w:rPr>
        <w:t>波</w:t>
      </w:r>
      <w:r w:rsidR="00573BF8">
        <w:rPr>
          <w:rFonts w:eastAsia="標楷體" w:hint="eastAsia"/>
          <w:sz w:val="24"/>
        </w:rPr>
        <w:t>(</w:t>
      </w:r>
      <w:r w:rsidR="00573BF8">
        <w:rPr>
          <w:rFonts w:eastAsia="標楷體"/>
          <w:sz w:val="24"/>
        </w:rPr>
        <w:t>harmonic wave)</w:t>
      </w:r>
      <w:r w:rsidRPr="00D10CB6">
        <w:rPr>
          <w:rFonts w:eastAsia="標楷體"/>
          <w:sz w:val="24"/>
        </w:rPr>
        <w:t>：</w:t>
      </w:r>
    </w:p>
    <w:p w14:paraId="2547D4F2" w14:textId="72EA2C2F" w:rsidR="007134B1" w:rsidRPr="00D10CB6" w:rsidRDefault="008229F9" w:rsidP="008229F9">
      <w:pPr>
        <w:pStyle w:val="KS"/>
        <w:spacing w:before="180" w:after="180"/>
        <w:ind w:left="960"/>
        <w:rPr>
          <w:rFonts w:eastAsia="標楷體"/>
          <w:sz w:val="24"/>
        </w:rPr>
      </w:pPr>
      <m:oMathPara>
        <m:oMath>
          <m:r>
            <w:rPr>
              <w:rFonts w:ascii="Cambria Math" w:eastAsia="標楷體" w:hAnsi="Cambria Math"/>
              <w:sz w:val="24"/>
            </w:rPr>
            <w:lastRenderedPageBreak/>
            <m:t>x(t)=A</m:t>
          </m:r>
          <m:r>
            <w:rPr>
              <w:rFonts w:ascii="Cambria Math" w:eastAsia="標楷體" w:hAnsi="Cambria Math"/>
              <w:sz w:val="24"/>
            </w:rPr>
            <m:t>n</m:t>
          </m:r>
          <m:r>
            <w:rPr>
              <w:rFonts w:ascii="Cambria Math" w:eastAsia="標楷體" w:hAnsi="Cambria Math"/>
              <w:sz w:val="24"/>
            </w:rPr>
            <m:t>+8</m:t>
          </m:r>
          <m:func>
            <m:func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funcPr>
            <m:fName>
              <m:r>
                <w:rPr>
                  <w:rFonts w:ascii="Cambria Math" w:eastAsia="標楷體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="標楷體" w:hAnsi="Cambria Math"/>
                  <w:sz w:val="24"/>
                </w:rPr>
                <m:t>(</m:t>
              </m:r>
            </m:e>
          </m:func>
          <m:r>
            <w:rPr>
              <w:rFonts w:ascii="Cambria Math" w:eastAsia="標楷體" w:hAnsi="Cambria Math"/>
              <w:sz w:val="24"/>
            </w:rPr>
            <m:t>2π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(50)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t</m:t>
          </m:r>
          <m:r>
            <m:rPr>
              <m:sty m:val="p"/>
            </m:rPr>
            <w:rPr>
              <w:rFonts w:ascii="Cambria Math" w:eastAsia="標楷體" w:hAnsi="Cambria Math"/>
              <w:sz w:val="24"/>
            </w:rPr>
            <m:t>)+4</m:t>
          </m:r>
          <m:r>
            <w:rPr>
              <w:rFonts w:ascii="Cambria Math" w:eastAsia="標楷體" w:hAnsi="Cambria Math"/>
              <w:sz w:val="24"/>
            </w:rPr>
            <m:t>2π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(150)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t</m:t>
          </m:r>
          <m:r>
            <m:rPr>
              <m:sty m:val="p"/>
            </m:rPr>
            <w:rPr>
              <w:rFonts w:ascii="Cambria Math" w:eastAsia="標楷體" w:hAnsi="Cambria Math"/>
              <w:sz w:val="24"/>
            </w:rPr>
            <m:t>)</m:t>
          </m:r>
        </m:oMath>
      </m:oMathPara>
    </w:p>
    <w:p w14:paraId="4FC0FE16" w14:textId="57533E9B" w:rsidR="007134B1" w:rsidRPr="00D10CB6" w:rsidRDefault="007134B1" w:rsidP="007134B1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ab/>
      </w:r>
      <w:r w:rsidRPr="00D10CB6">
        <w:rPr>
          <w:rFonts w:eastAsia="標楷體"/>
          <w:sz w:val="24"/>
        </w:rPr>
        <w:t>其中直流分量</w:t>
      </w:r>
      <w:r w:rsidR="00541056" w:rsidRPr="00D10CB6">
        <w:rPr>
          <w:rFonts w:eastAsia="標楷體"/>
          <w:sz w:val="24"/>
        </w:rPr>
        <w:t>A</w:t>
      </w:r>
      <w:r w:rsidR="007800E5">
        <w:rPr>
          <w:rFonts w:eastAsia="標楷體"/>
          <w:sz w:val="24"/>
        </w:rPr>
        <w:t>n</w:t>
      </w:r>
      <w:r w:rsidR="00541056" w:rsidRPr="00D10CB6">
        <w:rPr>
          <w:rFonts w:eastAsia="標楷體"/>
          <w:sz w:val="24"/>
        </w:rPr>
        <w:t>=10</w:t>
      </w:r>
      <w:r w:rsidRPr="00D10CB6">
        <w:rPr>
          <w:rFonts w:eastAsia="標楷體"/>
          <w:sz w:val="24"/>
        </w:rPr>
        <w:t>。</w:t>
      </w:r>
    </w:p>
    <w:p w14:paraId="39E07858" w14:textId="15EAC8BB" w:rsidR="007134B1" w:rsidRPr="00D10CB6" w:rsidRDefault="007134B1" w:rsidP="007134B1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>(c)</w:t>
      </w:r>
      <w:r w:rsidRPr="00D10CB6">
        <w:rPr>
          <w:rFonts w:eastAsia="標楷體"/>
          <w:sz w:val="24"/>
        </w:rPr>
        <w:tab/>
      </w:r>
      <w:proofErr w:type="gramStart"/>
      <w:r w:rsidRPr="00D10CB6">
        <w:rPr>
          <w:rFonts w:eastAsia="標楷體"/>
          <w:sz w:val="24"/>
        </w:rPr>
        <w:t>方波</w:t>
      </w:r>
      <w:proofErr w:type="gramEnd"/>
      <w:r w:rsidR="00573BF8">
        <w:rPr>
          <w:rFonts w:eastAsia="標楷體" w:hint="eastAsia"/>
          <w:sz w:val="24"/>
        </w:rPr>
        <w:t>(</w:t>
      </w:r>
      <w:r w:rsidR="00573BF8">
        <w:rPr>
          <w:rFonts w:eastAsia="標楷體"/>
          <w:sz w:val="24"/>
        </w:rPr>
        <w:t>square wave)</w:t>
      </w:r>
      <w:r w:rsidR="007A1B4E">
        <w:rPr>
          <w:rFonts w:eastAsia="標楷體" w:hint="eastAsia"/>
          <w:sz w:val="24"/>
        </w:rPr>
        <w:t xml:space="preserve">: </w:t>
      </w:r>
      <w:r w:rsidRPr="00D10CB6">
        <w:rPr>
          <w:rFonts w:eastAsia="標楷體"/>
          <w:sz w:val="24"/>
        </w:rPr>
        <w:t>參數為</w:t>
      </w:r>
      <w:r w:rsidRPr="00D10CB6">
        <w:rPr>
          <w:rFonts w:eastAsia="標楷體"/>
          <w:i/>
          <w:sz w:val="24"/>
        </w:rPr>
        <w:t>A</w:t>
      </w:r>
      <w:r w:rsidRPr="00D10CB6">
        <w:rPr>
          <w:rFonts w:eastAsia="標楷體"/>
          <w:sz w:val="24"/>
        </w:rPr>
        <w:t xml:space="preserve"> = 1</w:t>
      </w:r>
      <w:r w:rsidRPr="00D10CB6">
        <w:rPr>
          <w:rFonts w:eastAsia="標楷體"/>
          <w:sz w:val="24"/>
        </w:rPr>
        <w:t>與</w:t>
      </w:r>
      <w:r w:rsidRPr="00D10CB6">
        <w:rPr>
          <w:rFonts w:eastAsia="標楷體"/>
          <w:i/>
          <w:sz w:val="24"/>
        </w:rPr>
        <w:t>f</w:t>
      </w:r>
      <w:r w:rsidRPr="00D10CB6">
        <w:rPr>
          <w:rFonts w:eastAsia="標楷體"/>
          <w:sz w:val="24"/>
        </w:rPr>
        <w:t xml:space="preserve"> = 10 Hz</w:t>
      </w:r>
      <w:r w:rsidRPr="00D10CB6">
        <w:rPr>
          <w:rFonts w:eastAsia="標楷體"/>
          <w:sz w:val="24"/>
        </w:rPr>
        <w:t>。</w:t>
      </w:r>
    </w:p>
    <w:p w14:paraId="7375A673" w14:textId="553AE35B" w:rsidR="007134B1" w:rsidRPr="00D10CB6" w:rsidRDefault="007134B1" w:rsidP="007134B1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>(d)</w:t>
      </w:r>
      <w:r w:rsidRPr="00D10CB6">
        <w:rPr>
          <w:rFonts w:eastAsia="標楷體"/>
          <w:sz w:val="24"/>
        </w:rPr>
        <w:tab/>
      </w:r>
      <w:r w:rsidRPr="00D10CB6">
        <w:rPr>
          <w:rFonts w:eastAsia="標楷體"/>
          <w:sz w:val="24"/>
        </w:rPr>
        <w:t>節拍波</w:t>
      </w:r>
      <w:r w:rsidR="00573BF8">
        <w:rPr>
          <w:rFonts w:eastAsia="標楷體" w:hint="eastAsia"/>
          <w:sz w:val="24"/>
        </w:rPr>
        <w:t>(</w:t>
      </w:r>
      <w:r w:rsidR="00573BF8">
        <w:rPr>
          <w:rFonts w:eastAsia="標楷體"/>
          <w:sz w:val="24"/>
        </w:rPr>
        <w:t>beat wave)</w:t>
      </w:r>
      <w:r w:rsidRPr="00D10CB6">
        <w:rPr>
          <w:rFonts w:eastAsia="標楷體"/>
          <w:sz w:val="24"/>
        </w:rPr>
        <w:t>：</w:t>
      </w:r>
    </w:p>
    <w:p w14:paraId="037F8BDB" w14:textId="2F95B666" w:rsidR="007134B1" w:rsidRPr="00D10CB6" w:rsidRDefault="008229F9" w:rsidP="008229F9">
      <w:pPr>
        <w:pStyle w:val="KS"/>
        <w:spacing w:before="180" w:after="180"/>
        <w:ind w:left="960"/>
        <w:rPr>
          <w:rFonts w:eastAsia="標楷體"/>
          <w:sz w:val="24"/>
        </w:rPr>
      </w:pPr>
      <m:oMathPara>
        <m:oMath>
          <m:r>
            <w:rPr>
              <w:rFonts w:ascii="Cambria Math" w:eastAsia="標楷體" w:hAnsi="Cambria Math"/>
              <w:sz w:val="24"/>
            </w:rPr>
            <m:t>x(t)=</m:t>
          </m:r>
          <m:func>
            <m:func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funcPr>
            <m:fName>
              <m:r>
                <w:rPr>
                  <w:rFonts w:ascii="Cambria Math" w:eastAsia="標楷體" w:hAnsi="Cambria Math"/>
                  <w:sz w:val="24"/>
                </w:rPr>
                <m:t>A</m:t>
              </m:r>
              <m:r>
                <w:rPr>
                  <w:rFonts w:ascii="Cambria Math" w:eastAsia="標楷體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="標楷體" w:hAnsi="Cambria Math"/>
                  <w:sz w:val="24"/>
                </w:rPr>
                <m:t>(</m:t>
              </m:r>
            </m:e>
          </m:func>
          <m:r>
            <w:rPr>
              <w:rFonts w:ascii="Cambria Math" w:eastAsia="標楷體" w:hAnsi="Cambria Math"/>
              <w:sz w:val="24"/>
            </w:rPr>
            <m:t>2π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(</m:t>
          </m:r>
          <m:sSub>
            <m:sSub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標楷體" w:hAnsi="Cambria Math"/>
                  <w:sz w:val="24"/>
                </w:rPr>
                <m:t>1</m:t>
              </m:r>
            </m:sub>
          </m:sSub>
          <m:r>
            <w:rPr>
              <w:rFonts w:ascii="Cambria Math" w:eastAsia="標楷體" w:hAnsi="Cambria Math"/>
              <w:sz w:val="24"/>
            </w:rPr>
            <m:t>)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t)</m:t>
          </m:r>
          <m:r>
            <w:rPr>
              <w:rFonts w:ascii="Cambria Math" w:eastAsia="MS Gothic" w:hAnsi="Cambria Math"/>
              <w:sz w:val="24"/>
            </w:rPr>
            <m:t>⋅</m:t>
          </m:r>
          <m:func>
            <m:func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funcPr>
            <m:fName>
              <m:r>
                <w:rPr>
                  <w:rFonts w:ascii="Cambria Math" w:eastAsia="標楷體" w:hAnsi="Cambria Math"/>
                  <w:sz w:val="24"/>
                </w:rPr>
                <m:t>cos</m:t>
              </m:r>
            </m:fName>
            <m:e>
              <m:r>
                <w:rPr>
                  <w:rFonts w:ascii="Cambria Math" w:eastAsia="標楷體" w:hAnsi="Cambria Math"/>
                  <w:sz w:val="24"/>
                </w:rPr>
                <m:t>(</m:t>
              </m:r>
            </m:e>
          </m:func>
          <m:r>
            <w:rPr>
              <w:rFonts w:ascii="Cambria Math" w:eastAsia="標楷體" w:hAnsi="Cambria Math"/>
              <w:sz w:val="24"/>
            </w:rPr>
            <m:t>2π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(</m:t>
          </m:r>
          <m:sSub>
            <m:sSub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="標楷體" w:hAnsi="Cambria Math"/>
                  <w:sz w:val="24"/>
                </w:rPr>
                <m:t>2</m:t>
              </m:r>
            </m:sub>
          </m:sSub>
          <m:r>
            <w:rPr>
              <w:rFonts w:ascii="Cambria Math" w:eastAsia="標楷體" w:hAnsi="Cambria Math"/>
              <w:sz w:val="24"/>
            </w:rPr>
            <m:t>)</m:t>
          </m:r>
          <m:r>
            <w:rPr>
              <w:rFonts w:ascii="Cambria Math" w:eastAsia="MS Gothic" w:hAnsi="Cambria Math"/>
              <w:sz w:val="24"/>
            </w:rPr>
            <m:t>⋅</m:t>
          </m:r>
          <m:r>
            <w:rPr>
              <w:rFonts w:ascii="Cambria Math" w:eastAsia="標楷體" w:hAnsi="Cambria Math"/>
              <w:sz w:val="24"/>
            </w:rPr>
            <m:t>t)</m:t>
          </m:r>
        </m:oMath>
      </m:oMathPara>
    </w:p>
    <w:p w14:paraId="4F25109F" w14:textId="4B24937D" w:rsidR="007134B1" w:rsidRPr="00D10CB6" w:rsidRDefault="007134B1" w:rsidP="008229F9">
      <w:pPr>
        <w:pStyle w:val="List2"/>
        <w:spacing w:after="90"/>
        <w:ind w:left="864" w:hanging="432"/>
        <w:rPr>
          <w:rFonts w:eastAsia="標楷體"/>
        </w:rPr>
      </w:pPr>
      <w:r w:rsidRPr="00D10CB6">
        <w:rPr>
          <w:rFonts w:eastAsia="標楷體"/>
          <w:sz w:val="24"/>
        </w:rPr>
        <w:tab/>
      </w:r>
      <w:r w:rsidRPr="00D10CB6">
        <w:rPr>
          <w:rFonts w:eastAsia="標楷體"/>
          <w:sz w:val="24"/>
        </w:rPr>
        <w:t>其中，</w:t>
      </w:r>
      <w:r w:rsidRPr="00D10CB6">
        <w:rPr>
          <w:rFonts w:eastAsia="標楷體"/>
          <w:i/>
          <w:sz w:val="24"/>
        </w:rPr>
        <w:t>A</w:t>
      </w:r>
      <w:r w:rsidRPr="00D10CB6">
        <w:rPr>
          <w:rFonts w:eastAsia="標楷體"/>
          <w:sz w:val="24"/>
        </w:rPr>
        <w:t xml:space="preserve"> = </w:t>
      </w:r>
      <w:r w:rsidR="007800E5">
        <w:rPr>
          <w:rFonts w:eastAsia="標楷體"/>
          <w:sz w:val="24"/>
        </w:rPr>
        <w:t>2</w:t>
      </w:r>
      <w:r w:rsidRPr="00D10CB6">
        <w:rPr>
          <w:rFonts w:eastAsia="標楷體"/>
          <w:sz w:val="24"/>
        </w:rPr>
        <w:t>，</w:t>
      </w:r>
      <m:oMath>
        <m:sSub>
          <m:sSubPr>
            <m:ctrlPr>
              <w:rPr>
                <w:rFonts w:ascii="Cambria Math" w:eastAsia="標楷體" w:hAnsi="Cambria Math"/>
                <w:i/>
                <w:sz w:val="24"/>
              </w:rPr>
            </m:ctrlPr>
          </m:sSubPr>
          <m:e>
            <m:r>
              <w:rPr>
                <w:rFonts w:ascii="Cambria Math" w:eastAsia="標楷體" w:hAnsi="Cambria Math"/>
                <w:sz w:val="24"/>
              </w:rPr>
              <m:t>f</m:t>
            </m:r>
          </m:e>
          <m:sub>
            <m:r>
              <w:rPr>
                <w:rFonts w:ascii="Cambria Math" w:eastAsia="標楷體" w:hAnsi="Cambria Math"/>
                <w:sz w:val="24"/>
              </w:rPr>
              <m:t>1</m:t>
            </m:r>
          </m:sub>
        </m:sSub>
        <m:r>
          <w:rPr>
            <w:rFonts w:ascii="Cambria Math" w:eastAsia="標楷體" w:hAnsi="Cambria Math"/>
            <w:sz w:val="24"/>
          </w:rPr>
          <m:t>=25</m:t>
        </m:r>
      </m:oMath>
      <w:r w:rsidRPr="00D10CB6">
        <w:rPr>
          <w:rFonts w:eastAsia="標楷體"/>
          <w:sz w:val="24"/>
        </w:rPr>
        <w:t>Hz</w:t>
      </w:r>
      <w:r w:rsidRPr="00D10CB6">
        <w:rPr>
          <w:rFonts w:eastAsia="標楷體"/>
          <w:sz w:val="24"/>
        </w:rPr>
        <w:t>，</w:t>
      </w:r>
      <m:oMath>
        <m:sSub>
          <m:sSubPr>
            <m:ctrlPr>
              <w:rPr>
                <w:rFonts w:ascii="Cambria Math" w:eastAsia="標楷體" w:hAnsi="Cambria Math"/>
                <w:i/>
                <w:sz w:val="24"/>
              </w:rPr>
            </m:ctrlPr>
          </m:sSubPr>
          <m:e>
            <m:r>
              <w:rPr>
                <w:rFonts w:ascii="Cambria Math" w:eastAsia="標楷體" w:hAnsi="Cambria Math"/>
                <w:sz w:val="24"/>
              </w:rPr>
              <m:t>f</m:t>
            </m:r>
          </m:e>
          <m:sub>
            <m:r>
              <w:rPr>
                <w:rFonts w:ascii="Cambria Math" w:eastAsia="標楷體" w:hAnsi="Cambria Math"/>
                <w:sz w:val="24"/>
              </w:rPr>
              <m:t>2</m:t>
            </m:r>
          </m:sub>
        </m:sSub>
        <m:r>
          <w:rPr>
            <w:rFonts w:ascii="Cambria Math" w:eastAsia="標楷體" w:hAnsi="Cambria Math"/>
            <w:sz w:val="24"/>
          </w:rPr>
          <m:t>=50</m:t>
        </m:r>
      </m:oMath>
      <w:r w:rsidRPr="00D10CB6">
        <w:rPr>
          <w:rFonts w:eastAsia="標楷體"/>
          <w:sz w:val="24"/>
        </w:rPr>
        <w:t>Hz</w:t>
      </w:r>
      <w:r w:rsidR="000F4999" w:rsidRPr="00D10CB6">
        <w:rPr>
          <w:rFonts w:eastAsia="標楷體"/>
          <w:sz w:val="24"/>
        </w:rPr>
        <w:t>，</w:t>
      </w:r>
    </w:p>
    <w:p w14:paraId="6E464F2D" w14:textId="0201DB2D" w:rsidR="00BB45EC" w:rsidRDefault="000F4999" w:rsidP="006A7C54">
      <w:pPr>
        <w:ind w:leftChars="100" w:left="24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使用</w:t>
      </w:r>
      <w:r w:rsidRPr="00D10CB6">
        <w:rPr>
          <w:rFonts w:ascii="Times New Roman" w:eastAsia="標楷體" w:hAnsi="Times New Roman" w:cs="Times New Roman"/>
        </w:rPr>
        <w:t>Python</w:t>
      </w:r>
      <w:r w:rsidRPr="00D10CB6">
        <w:rPr>
          <w:rFonts w:ascii="Times New Roman" w:eastAsia="標楷體" w:hAnsi="Times New Roman" w:cs="Times New Roman"/>
        </w:rPr>
        <w:t>程式</w:t>
      </w:r>
      <w:r w:rsidR="00857088">
        <w:rPr>
          <w:rFonts w:ascii="Times New Roman" w:eastAsia="標楷體" w:hAnsi="Times New Roman" w:cs="Times New Roman" w:hint="eastAsia"/>
        </w:rPr>
        <w:t>來</w:t>
      </w:r>
      <w:r w:rsidRPr="00D10CB6">
        <w:rPr>
          <w:rFonts w:ascii="Times New Roman" w:eastAsia="標楷體" w:hAnsi="Times New Roman" w:cs="Times New Roman"/>
        </w:rPr>
        <w:t>分析</w:t>
      </w:r>
      <w:r w:rsidR="00F35964">
        <w:rPr>
          <w:rFonts w:ascii="Times New Roman" w:eastAsia="標楷體" w:hAnsi="Times New Roman" w:cs="Times New Roman" w:hint="eastAsia"/>
        </w:rPr>
        <w:t>說明上述</w:t>
      </w:r>
      <w:r w:rsidR="00F35964">
        <w:rPr>
          <w:rFonts w:ascii="Times New Roman" w:eastAsia="標楷體" w:hAnsi="Times New Roman" w:cs="Times New Roman" w:hint="eastAsia"/>
        </w:rPr>
        <w:t>(</w:t>
      </w:r>
      <w:r w:rsidR="00F35964">
        <w:rPr>
          <w:rFonts w:ascii="Times New Roman" w:eastAsia="標楷體" w:hAnsi="Times New Roman" w:cs="Times New Roman"/>
        </w:rPr>
        <w:t>a)-(d)</w:t>
      </w:r>
      <w:r w:rsidR="00F35964" w:rsidRPr="00F35964">
        <w:rPr>
          <w:rFonts w:eastAsia="標楷體"/>
        </w:rPr>
        <w:t xml:space="preserve"> </w:t>
      </w:r>
      <w:r w:rsidR="00F35964" w:rsidRPr="00D10CB6">
        <w:rPr>
          <w:rFonts w:eastAsia="標楷體"/>
        </w:rPr>
        <w:t>數位訊號</w:t>
      </w:r>
      <w:r w:rsidR="00F35964">
        <w:rPr>
          <w:rFonts w:eastAsia="標楷體" w:hint="eastAsia"/>
        </w:rPr>
        <w:t>之</w:t>
      </w:r>
      <w:r w:rsidRPr="00D10CB6">
        <w:rPr>
          <w:rFonts w:ascii="Times New Roman" w:eastAsia="標楷體" w:hAnsi="Times New Roman" w:cs="Times New Roman"/>
        </w:rPr>
        <w:t>強度頻譜</w:t>
      </w:r>
      <w:r w:rsidRPr="00D10CB6">
        <w:rPr>
          <w:rFonts w:ascii="Times New Roman" w:eastAsia="標楷體" w:hAnsi="Times New Roman" w:cs="Times New Roman"/>
        </w:rPr>
        <w:t>(Magnitude Spectrum/Fourier Spectrum)</w:t>
      </w:r>
      <w:r w:rsidRPr="00D10CB6">
        <w:rPr>
          <w:rFonts w:ascii="Times New Roman" w:eastAsia="標楷體" w:hAnsi="Times New Roman" w:cs="Times New Roman"/>
        </w:rPr>
        <w:t>與相位頻譜</w:t>
      </w:r>
      <w:r w:rsidRPr="00D10CB6">
        <w:rPr>
          <w:rFonts w:ascii="Times New Roman" w:eastAsia="標楷體" w:hAnsi="Times New Roman" w:cs="Times New Roman"/>
        </w:rPr>
        <w:t xml:space="preserve">(Phase Spectrum) </w:t>
      </w:r>
      <w:r w:rsidR="00F35964">
        <w:rPr>
          <w:rFonts w:ascii="Times New Roman" w:eastAsia="標楷體" w:hAnsi="Times New Roman" w:cs="Times New Roman" w:hint="eastAsia"/>
        </w:rPr>
        <w:t>並分別繪製</w:t>
      </w:r>
      <w:r w:rsidR="00F35964">
        <w:rPr>
          <w:rFonts w:ascii="Times New Roman" w:eastAsia="標楷體" w:hAnsi="Times New Roman" w:cs="Times New Roman" w:hint="eastAsia"/>
        </w:rPr>
        <w:t>一張</w:t>
      </w:r>
      <w:r w:rsidR="00F35964" w:rsidRPr="00D10CB6">
        <w:rPr>
          <w:rFonts w:ascii="Times New Roman" w:eastAsia="標楷體" w:hAnsi="Times New Roman" w:cs="Times New Roman"/>
        </w:rPr>
        <w:t>強度頻譜</w:t>
      </w:r>
      <w:r w:rsidR="00F35964" w:rsidRPr="00D10CB6">
        <w:rPr>
          <w:rFonts w:ascii="Times New Roman" w:eastAsia="標楷體" w:hAnsi="Times New Roman" w:cs="Times New Roman"/>
        </w:rPr>
        <w:t>vs</w:t>
      </w:r>
      <w:r w:rsidR="00F35964" w:rsidRPr="00D10CB6">
        <w:rPr>
          <w:rFonts w:ascii="Times New Roman" w:eastAsia="標楷體" w:hAnsi="Times New Roman" w:cs="Times New Roman"/>
        </w:rPr>
        <w:t>相位</w:t>
      </w:r>
      <w:proofErr w:type="gramStart"/>
      <w:r w:rsidR="00F35964" w:rsidRPr="00D10CB6">
        <w:rPr>
          <w:rFonts w:ascii="Times New Roman" w:eastAsia="標楷體" w:hAnsi="Times New Roman" w:cs="Times New Roman"/>
        </w:rPr>
        <w:t>頻譜</w:t>
      </w:r>
      <w:r w:rsidR="00F35964">
        <w:rPr>
          <w:rFonts w:ascii="Times New Roman" w:eastAsia="標楷體" w:hAnsi="Times New Roman" w:cs="Times New Roman" w:hint="eastAsia"/>
        </w:rPr>
        <w:t>圖</w:t>
      </w:r>
      <w:proofErr w:type="gramEnd"/>
      <w:r w:rsidRPr="00D10CB6">
        <w:rPr>
          <w:rFonts w:ascii="Times New Roman" w:eastAsia="標楷體" w:hAnsi="Times New Roman" w:cs="Times New Roman"/>
        </w:rPr>
        <w:t>，其中時間長度為</w:t>
      </w:r>
      <w:r w:rsidR="00F35964">
        <w:rPr>
          <w:rFonts w:ascii="Times New Roman" w:eastAsia="標楷體" w:hAnsi="Times New Roman" w:cs="Times New Roman"/>
        </w:rPr>
        <w:t>t=</w:t>
      </w:r>
      <w:r w:rsidRPr="00D10CB6">
        <w:rPr>
          <w:rFonts w:ascii="Times New Roman" w:eastAsia="標楷體" w:hAnsi="Times New Roman" w:cs="Times New Roman"/>
        </w:rPr>
        <w:t>1</w:t>
      </w:r>
      <w:r w:rsidRPr="00D10CB6">
        <w:rPr>
          <w:rFonts w:ascii="Times New Roman" w:eastAsia="標楷體" w:hAnsi="Times New Roman" w:cs="Times New Roman"/>
        </w:rPr>
        <w:t>秒，取樣頻率為</w:t>
      </w:r>
      <w:r w:rsidRPr="00D10CB6">
        <w:rPr>
          <w:rFonts w:ascii="Times New Roman" w:eastAsia="標楷體" w:hAnsi="Times New Roman" w:cs="Times New Roman"/>
        </w:rPr>
        <w:t>100 Hz</w:t>
      </w:r>
    </w:p>
    <w:p w14:paraId="67E16DA8" w14:textId="77777777" w:rsidR="00857088" w:rsidRPr="00D10CB6" w:rsidRDefault="00857088" w:rsidP="006A7C54">
      <w:pPr>
        <w:ind w:leftChars="100" w:left="240"/>
        <w:rPr>
          <w:rFonts w:ascii="Times New Roman" w:eastAsia="標楷體" w:hAnsi="Times New Roman" w:cs="Times New Roman"/>
        </w:rPr>
      </w:pPr>
    </w:p>
    <w:p w14:paraId="4F657B8F" w14:textId="004695C6" w:rsidR="00F5217B" w:rsidRPr="00D10CB6" w:rsidRDefault="00F5217B" w:rsidP="004F48F1">
      <w:pPr>
        <w:pStyle w:val="List1"/>
        <w:numPr>
          <w:ilvl w:val="0"/>
          <w:numId w:val="19"/>
        </w:numPr>
        <w:spacing w:after="90"/>
        <w:ind w:firstLineChars="0"/>
        <w:rPr>
          <w:rFonts w:eastAsia="標楷體"/>
          <w:sz w:val="24"/>
        </w:rPr>
      </w:pPr>
      <w:r w:rsidRPr="00D10CB6">
        <w:rPr>
          <w:rFonts w:eastAsia="標楷體"/>
          <w:sz w:val="24"/>
        </w:rPr>
        <w:t>使用</w:t>
      </w:r>
      <w:r w:rsidRPr="00D10CB6">
        <w:rPr>
          <w:rFonts w:eastAsia="標楷體"/>
          <w:sz w:val="24"/>
        </w:rPr>
        <w:t>Python</w:t>
      </w:r>
      <w:r w:rsidRPr="00D10CB6">
        <w:rPr>
          <w:rFonts w:eastAsia="標楷體"/>
          <w:sz w:val="24"/>
        </w:rPr>
        <w:t>程式實作</w:t>
      </w:r>
      <w:r w:rsidRPr="00D10CB6">
        <w:rPr>
          <w:rFonts w:eastAsia="標楷體"/>
          <w:sz w:val="24"/>
        </w:rPr>
        <w:t>IIR</w:t>
      </w:r>
      <w:r w:rsidRPr="00D10CB6">
        <w:rPr>
          <w:rFonts w:eastAsia="標楷體"/>
          <w:sz w:val="24"/>
        </w:rPr>
        <w:t>濾波器應用</w:t>
      </w:r>
      <w:r w:rsidRPr="00D10CB6">
        <w:rPr>
          <w:rFonts w:eastAsia="標楷體"/>
          <w:sz w:val="24"/>
        </w:rPr>
        <w:t>(</w:t>
      </w:r>
      <w:proofErr w:type="gramStart"/>
      <w:r w:rsidRPr="00D10CB6">
        <w:rPr>
          <w:rFonts w:eastAsia="標楷體"/>
          <w:sz w:val="24"/>
        </w:rPr>
        <w:t>迴</w:t>
      </w:r>
      <w:proofErr w:type="gramEnd"/>
      <w:r w:rsidRPr="00D10CB6">
        <w:rPr>
          <w:rFonts w:eastAsia="標楷體"/>
          <w:sz w:val="24"/>
        </w:rPr>
        <w:t>音系統</w:t>
      </w:r>
      <w:r w:rsidRPr="00D10CB6">
        <w:rPr>
          <w:rFonts w:eastAsia="標楷體"/>
          <w:sz w:val="24"/>
        </w:rPr>
        <w:t>)</w:t>
      </w:r>
      <w:r w:rsidRPr="00D10CB6">
        <w:rPr>
          <w:rFonts w:eastAsia="標楷體"/>
          <w:sz w:val="24"/>
        </w:rPr>
        <w:t>：</w:t>
      </w:r>
    </w:p>
    <w:p w14:paraId="610C91A3" w14:textId="373022B8" w:rsidR="00414F41" w:rsidRPr="00D10CB6" w:rsidRDefault="00040DD4" w:rsidP="00040DD4">
      <w:pPr>
        <w:pStyle w:val="List2"/>
        <w:spacing w:after="90"/>
        <w:ind w:leftChars="0" w:firstLineChars="0"/>
        <w:rPr>
          <w:rFonts w:eastAsia="標楷體"/>
          <w:sz w:val="24"/>
        </w:rPr>
      </w:pPr>
      <w:r w:rsidRPr="00D10CB6">
        <w:rPr>
          <w:rFonts w:eastAsia="標楷體"/>
          <w:sz w:val="24"/>
        </w:rPr>
        <w:t xml:space="preserve">  </w:t>
      </w:r>
      <w:r w:rsidR="00F5217B" w:rsidRPr="00D10CB6">
        <w:rPr>
          <w:rFonts w:eastAsia="標楷體"/>
          <w:sz w:val="24"/>
        </w:rPr>
        <w:t>假設輸入訊號為</w:t>
      </w:r>
    </w:p>
    <w:p w14:paraId="56649D94" w14:textId="46BD7F11" w:rsidR="00414F41" w:rsidRPr="00D10CB6" w:rsidRDefault="00414F41" w:rsidP="00414F41">
      <w:pPr>
        <w:pStyle w:val="List2"/>
        <w:spacing w:after="90"/>
        <w:ind w:leftChars="0" w:left="867" w:firstLineChars="0" w:firstLine="0"/>
        <w:rPr>
          <w:rFonts w:eastAsia="標楷體"/>
          <w:sz w:val="24"/>
        </w:rPr>
      </w:pPr>
      <m:oMathPara>
        <m:oMath>
          <m:r>
            <w:rPr>
              <w:rFonts w:ascii="Cambria Math" w:eastAsia="標楷體" w:hAnsi="Cambria Math"/>
              <w:sz w:val="24"/>
            </w:rPr>
            <m:t>x</m:t>
          </m:r>
          <m:d>
            <m:dPr>
              <m:ctrlPr>
                <w:rPr>
                  <w:rFonts w:ascii="Cambria Math" w:eastAsia="標楷體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標楷體" w:hAnsi="Cambria Math"/>
                  <w:sz w:val="24"/>
                </w:rPr>
                <m:t>t</m:t>
              </m:r>
            </m:e>
          </m:d>
          <m:r>
            <w:rPr>
              <w:rFonts w:ascii="Cambria Math" w:eastAsia="標楷體" w:hAnsi="Cambria Math"/>
              <w:sz w:val="24"/>
            </w:rPr>
            <m:t>=A</m:t>
          </m:r>
          <m:r>
            <m:rPr>
              <m:sty m:val="p"/>
            </m:rPr>
            <w:rPr>
              <w:rFonts w:ascii="Cambria Math" w:eastAsia="標楷體" w:hAnsi="Cambria Math"/>
              <w:sz w:val="24"/>
            </w:rPr>
            <m:t>cos⁡</m:t>
          </m:r>
          <m:r>
            <w:rPr>
              <w:rFonts w:ascii="Cambria Math" w:eastAsia="標楷體" w:hAnsi="Cambria Math"/>
              <w:sz w:val="24"/>
            </w:rPr>
            <m:t>(2πft)</m:t>
          </m:r>
        </m:oMath>
      </m:oMathPara>
    </w:p>
    <w:p w14:paraId="0341F4C5" w14:textId="3E862855" w:rsidR="00F5217B" w:rsidRPr="00D10CB6" w:rsidRDefault="00414F41" w:rsidP="00414F41">
      <w:pPr>
        <w:pStyle w:val="List2"/>
        <w:spacing w:after="90"/>
        <w:ind w:leftChars="0" w:left="867" w:firstLineChars="0" w:firstLine="0"/>
        <w:rPr>
          <w:rFonts w:eastAsia="標楷體"/>
          <w:sz w:val="24"/>
        </w:rPr>
      </w:pPr>
      <w:r w:rsidRPr="00D10CB6">
        <w:rPr>
          <w:rFonts w:eastAsia="標楷體"/>
          <w:sz w:val="24"/>
        </w:rPr>
        <w:t>其中</w:t>
      </w:r>
      <w:r w:rsidRPr="00D10CB6">
        <w:rPr>
          <w:rFonts w:eastAsia="標楷體"/>
          <w:sz w:val="24"/>
        </w:rPr>
        <w:t>A=10</w:t>
      </w:r>
      <w:r w:rsidRPr="00D10CB6">
        <w:rPr>
          <w:rFonts w:eastAsia="標楷體"/>
          <w:sz w:val="24"/>
        </w:rPr>
        <w:t>，</w:t>
      </w:r>
      <w:r w:rsidRPr="00D10CB6">
        <w:rPr>
          <w:rFonts w:eastAsia="標楷體"/>
          <w:sz w:val="24"/>
        </w:rPr>
        <w:t>f=5 Hz</w:t>
      </w:r>
      <w:r w:rsidR="00F5217B" w:rsidRPr="00D10CB6">
        <w:rPr>
          <w:rFonts w:eastAsia="標楷體"/>
          <w:sz w:val="24"/>
        </w:rPr>
        <w:t>，時間長度為</w:t>
      </w:r>
      <w:r w:rsidR="00F5217B" w:rsidRPr="00D10CB6">
        <w:rPr>
          <w:rFonts w:eastAsia="標楷體"/>
          <w:sz w:val="24"/>
        </w:rPr>
        <w:t>2</w:t>
      </w:r>
      <w:r w:rsidR="00F5217B" w:rsidRPr="00D10CB6">
        <w:rPr>
          <w:rFonts w:eastAsia="標楷體"/>
          <w:sz w:val="24"/>
        </w:rPr>
        <w:t>秒、取樣率為</w:t>
      </w:r>
      <w:r w:rsidR="00F5217B" w:rsidRPr="00D10CB6">
        <w:rPr>
          <w:rFonts w:eastAsia="標楷體"/>
          <w:sz w:val="24"/>
        </w:rPr>
        <w:t>44</w:t>
      </w:r>
      <w:r w:rsidR="007800E5">
        <w:rPr>
          <w:rFonts w:eastAsia="標楷體"/>
          <w:sz w:val="24"/>
        </w:rPr>
        <w:t>.1k</w:t>
      </w:r>
      <w:r w:rsidR="00F5217B" w:rsidRPr="00D10CB6">
        <w:rPr>
          <w:rFonts w:eastAsia="標楷體"/>
          <w:sz w:val="24"/>
        </w:rPr>
        <w:t> Hz</w:t>
      </w:r>
      <w:r w:rsidR="00F5217B" w:rsidRPr="00D10CB6">
        <w:rPr>
          <w:rFonts w:eastAsia="標楷體"/>
          <w:sz w:val="24"/>
        </w:rPr>
        <w:t>。</w:t>
      </w:r>
    </w:p>
    <w:p w14:paraId="1457D88D" w14:textId="1F01AA30" w:rsidR="00F5217B" w:rsidRPr="00D10CB6" w:rsidRDefault="00F5217B" w:rsidP="00F5217B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>(</w:t>
      </w:r>
      <w:r w:rsidR="00040DD4" w:rsidRPr="00D10CB6">
        <w:rPr>
          <w:rFonts w:eastAsia="標楷體"/>
          <w:sz w:val="24"/>
        </w:rPr>
        <w:t>a</w:t>
      </w:r>
      <w:r w:rsidRPr="00D10CB6">
        <w:rPr>
          <w:rFonts w:eastAsia="標楷體"/>
          <w:sz w:val="24"/>
        </w:rPr>
        <w:t>)</w:t>
      </w:r>
      <w:r w:rsidRPr="00D10CB6">
        <w:rPr>
          <w:rFonts w:eastAsia="標楷體"/>
          <w:sz w:val="24"/>
        </w:rPr>
        <w:tab/>
      </w:r>
      <w:r w:rsidRPr="00D10CB6">
        <w:rPr>
          <w:rFonts w:eastAsia="標楷體"/>
          <w:sz w:val="24"/>
        </w:rPr>
        <w:t>設計</w:t>
      </w:r>
      <w:r w:rsidR="00857088">
        <w:rPr>
          <w:rFonts w:eastAsia="標楷體" w:hint="eastAsia"/>
          <w:sz w:val="24"/>
        </w:rPr>
        <w:t>一個</w:t>
      </w:r>
      <w:r w:rsidRPr="00D10CB6">
        <w:rPr>
          <w:rFonts w:eastAsia="標楷體"/>
          <w:sz w:val="24"/>
        </w:rPr>
        <w:t>IIR</w:t>
      </w:r>
      <w:r w:rsidRPr="00D10CB6">
        <w:rPr>
          <w:rFonts w:eastAsia="標楷體"/>
          <w:sz w:val="24"/>
        </w:rPr>
        <w:t>濾波器，每隔</w:t>
      </w:r>
      <w:r w:rsidRPr="00D10CB6">
        <w:rPr>
          <w:rFonts w:eastAsia="標楷體"/>
          <w:sz w:val="24"/>
        </w:rPr>
        <w:t>1</w:t>
      </w:r>
      <w:r w:rsidRPr="00D10CB6">
        <w:rPr>
          <w:rFonts w:eastAsia="標楷體"/>
          <w:sz w:val="24"/>
        </w:rPr>
        <w:t>秒產生一次回饋訊號，振幅則逐漸變小，藉以產生</w:t>
      </w:r>
      <w:r w:rsidR="0006082A">
        <w:rPr>
          <w:rFonts w:eastAsia="標楷體" w:hint="eastAsia"/>
          <w:sz w:val="24"/>
        </w:rPr>
        <w:t>5</w:t>
      </w:r>
      <w:r w:rsidR="0006082A">
        <w:rPr>
          <w:rFonts w:eastAsia="標楷體" w:hint="eastAsia"/>
          <w:sz w:val="24"/>
        </w:rPr>
        <w:t>次</w:t>
      </w:r>
      <w:proofErr w:type="gramStart"/>
      <w:r w:rsidRPr="00D10CB6">
        <w:rPr>
          <w:rFonts w:eastAsia="標楷體"/>
          <w:sz w:val="24"/>
        </w:rPr>
        <w:t>迴</w:t>
      </w:r>
      <w:proofErr w:type="gramEnd"/>
      <w:r w:rsidRPr="00D10CB6">
        <w:rPr>
          <w:rFonts w:eastAsia="標楷體"/>
          <w:spacing w:val="-4"/>
          <w:sz w:val="24"/>
        </w:rPr>
        <w:t>音訊號。輸出的數位訊號，時間總長度為</w:t>
      </w:r>
      <w:r w:rsidRPr="00D10CB6">
        <w:rPr>
          <w:rFonts w:eastAsia="標楷體"/>
          <w:spacing w:val="-4"/>
          <w:sz w:val="24"/>
        </w:rPr>
        <w:t>10</w:t>
      </w:r>
      <w:r w:rsidRPr="00D10CB6">
        <w:rPr>
          <w:rFonts w:eastAsia="標楷體"/>
          <w:spacing w:val="-4"/>
          <w:sz w:val="24"/>
        </w:rPr>
        <w:t>秒</w:t>
      </w:r>
      <w:r w:rsidR="00857088">
        <w:rPr>
          <w:rFonts w:eastAsia="標楷體" w:hint="eastAsia"/>
          <w:spacing w:val="-4"/>
          <w:sz w:val="24"/>
        </w:rPr>
        <w:t>。</w:t>
      </w:r>
      <w:r w:rsidR="0006082A">
        <w:rPr>
          <w:rFonts w:eastAsia="標楷體" w:hint="eastAsia"/>
        </w:rPr>
        <w:t>使用</w:t>
      </w:r>
      <w:r w:rsidR="0006082A">
        <w:rPr>
          <w:rFonts w:eastAsia="標楷體"/>
        </w:rPr>
        <w:t>Audacity</w:t>
      </w:r>
      <w:r w:rsidR="00857088">
        <w:rPr>
          <w:rFonts w:eastAsia="標楷體" w:hint="eastAsia"/>
          <w:spacing w:val="-4"/>
          <w:sz w:val="24"/>
        </w:rPr>
        <w:t>繪製音訊圖，</w:t>
      </w:r>
      <w:r w:rsidR="0006082A">
        <w:rPr>
          <w:rFonts w:eastAsia="標楷體" w:hint="eastAsia"/>
          <w:spacing w:val="-4"/>
          <w:sz w:val="24"/>
        </w:rPr>
        <w:t>說明</w:t>
      </w:r>
      <w:proofErr w:type="gramStart"/>
      <w:r w:rsidR="0006082A" w:rsidRPr="00D10CB6">
        <w:rPr>
          <w:rFonts w:eastAsia="標楷體"/>
          <w:sz w:val="24"/>
        </w:rPr>
        <w:t>迴</w:t>
      </w:r>
      <w:proofErr w:type="gramEnd"/>
      <w:r w:rsidR="0006082A" w:rsidRPr="00D10CB6">
        <w:rPr>
          <w:rFonts w:eastAsia="標楷體"/>
          <w:spacing w:val="-4"/>
          <w:sz w:val="24"/>
        </w:rPr>
        <w:t>音</w:t>
      </w:r>
      <w:r w:rsidR="0006082A">
        <w:rPr>
          <w:rFonts w:eastAsia="標楷體" w:hint="eastAsia"/>
          <w:spacing w:val="-4"/>
          <w:sz w:val="24"/>
        </w:rPr>
        <w:t>的振幅與時間差，</w:t>
      </w:r>
      <w:r w:rsidRPr="00D10CB6">
        <w:rPr>
          <w:rFonts w:eastAsia="標楷體"/>
          <w:spacing w:val="-4"/>
          <w:sz w:val="24"/>
        </w:rPr>
        <w:t>並</w:t>
      </w:r>
      <w:r w:rsidR="00857088">
        <w:rPr>
          <w:rFonts w:eastAsia="標楷體" w:hint="eastAsia"/>
          <w:spacing w:val="-4"/>
          <w:sz w:val="24"/>
        </w:rPr>
        <w:t>上傳</w:t>
      </w:r>
      <w:r w:rsidR="0006082A">
        <w:rPr>
          <w:rFonts w:eastAsia="標楷體" w:hint="eastAsia"/>
          <w:spacing w:val="-4"/>
          <w:sz w:val="24"/>
        </w:rPr>
        <w:t>音訊</w:t>
      </w:r>
      <w:r w:rsidRPr="00D10CB6">
        <w:rPr>
          <w:rFonts w:eastAsia="標楷體"/>
          <w:spacing w:val="-4"/>
          <w:sz w:val="24"/>
        </w:rPr>
        <w:t>檔</w:t>
      </w:r>
      <w:r w:rsidR="0006082A">
        <w:rPr>
          <w:rFonts w:eastAsia="標楷體"/>
          <w:spacing w:val="-4"/>
          <w:sz w:val="24"/>
        </w:rPr>
        <w:t>(</w:t>
      </w:r>
      <w:r w:rsidR="000C6BE3">
        <w:rPr>
          <w:rFonts w:eastAsia="標楷體"/>
        </w:rPr>
        <w:t>Q3-1.wav</w:t>
      </w:r>
      <w:r w:rsidR="0006082A">
        <w:rPr>
          <w:rFonts w:eastAsia="標楷體"/>
          <w:spacing w:val="-4"/>
          <w:sz w:val="24"/>
        </w:rPr>
        <w:t>)</w:t>
      </w:r>
      <w:r w:rsidRPr="00D10CB6">
        <w:rPr>
          <w:rFonts w:eastAsia="標楷體"/>
          <w:spacing w:val="-4"/>
          <w:sz w:val="24"/>
        </w:rPr>
        <w:t>。</w:t>
      </w:r>
    </w:p>
    <w:p w14:paraId="091B486F" w14:textId="22FD279D" w:rsidR="00F5217B" w:rsidRPr="00D10CB6" w:rsidRDefault="00F5217B" w:rsidP="00F5217B">
      <w:pPr>
        <w:pStyle w:val="List2"/>
        <w:spacing w:after="90"/>
        <w:ind w:left="864" w:hanging="432"/>
        <w:rPr>
          <w:rFonts w:eastAsia="標楷體"/>
          <w:sz w:val="24"/>
        </w:rPr>
      </w:pPr>
      <w:r w:rsidRPr="00D10CB6">
        <w:rPr>
          <w:rFonts w:eastAsia="標楷體"/>
          <w:sz w:val="24"/>
        </w:rPr>
        <w:t>(</w:t>
      </w:r>
      <w:r w:rsidR="00040DD4" w:rsidRPr="00D10CB6">
        <w:rPr>
          <w:rFonts w:eastAsia="標楷體"/>
          <w:sz w:val="24"/>
        </w:rPr>
        <w:t>b</w:t>
      </w:r>
      <w:r w:rsidRPr="00D10CB6">
        <w:rPr>
          <w:rFonts w:eastAsia="標楷體"/>
          <w:sz w:val="24"/>
        </w:rPr>
        <w:t>)</w:t>
      </w:r>
      <w:r w:rsidRPr="00D10CB6">
        <w:rPr>
          <w:rFonts w:eastAsia="標楷體"/>
          <w:sz w:val="24"/>
        </w:rPr>
        <w:tab/>
      </w:r>
      <w:r w:rsidR="00040DD4" w:rsidRPr="00D10CB6">
        <w:rPr>
          <w:rFonts w:eastAsia="標楷體"/>
          <w:sz w:val="24"/>
        </w:rPr>
        <w:t>承</w:t>
      </w:r>
      <w:r w:rsidR="00040DD4" w:rsidRPr="00D10CB6">
        <w:rPr>
          <w:rFonts w:eastAsia="標楷體"/>
          <w:sz w:val="24"/>
        </w:rPr>
        <w:t>(a)</w:t>
      </w:r>
      <w:r w:rsidR="00F565E2" w:rsidRPr="00D10CB6">
        <w:rPr>
          <w:rFonts w:eastAsia="標楷體"/>
          <w:sz w:val="24"/>
        </w:rPr>
        <w:t>，</w:t>
      </w:r>
      <w:r w:rsidRPr="00D10CB6">
        <w:rPr>
          <w:rFonts w:eastAsia="標楷體"/>
          <w:sz w:val="24"/>
        </w:rPr>
        <w:t>改變</w:t>
      </w:r>
      <w:proofErr w:type="gramStart"/>
      <w:r w:rsidRPr="00D10CB6">
        <w:rPr>
          <w:rFonts w:eastAsia="標楷體"/>
          <w:sz w:val="24"/>
        </w:rPr>
        <w:t>迴</w:t>
      </w:r>
      <w:proofErr w:type="gramEnd"/>
      <w:r w:rsidRPr="00D10CB6">
        <w:rPr>
          <w:rFonts w:eastAsia="標楷體"/>
          <w:sz w:val="24"/>
        </w:rPr>
        <w:t>音訊號的參數，每隔</w:t>
      </w:r>
      <w:r w:rsidRPr="00D10CB6">
        <w:rPr>
          <w:rFonts w:eastAsia="標楷體"/>
          <w:sz w:val="24"/>
        </w:rPr>
        <w:t>0.5</w:t>
      </w:r>
      <w:r w:rsidRPr="00D10CB6">
        <w:rPr>
          <w:rFonts w:eastAsia="標楷體"/>
          <w:sz w:val="24"/>
        </w:rPr>
        <w:t>秒產生一次回饋訊</w:t>
      </w:r>
      <w:r w:rsidRPr="00D10CB6">
        <w:rPr>
          <w:rFonts w:eastAsia="標楷體"/>
          <w:spacing w:val="-4"/>
          <w:sz w:val="24"/>
        </w:rPr>
        <w:t>號</w:t>
      </w:r>
      <w:r w:rsidR="0006082A" w:rsidRPr="00D10CB6">
        <w:rPr>
          <w:rFonts w:eastAsia="標楷體"/>
          <w:sz w:val="24"/>
        </w:rPr>
        <w:t>，藉以產生</w:t>
      </w:r>
      <w:r w:rsidR="0006082A">
        <w:rPr>
          <w:rFonts w:eastAsia="標楷體" w:hint="eastAsia"/>
          <w:sz w:val="24"/>
        </w:rPr>
        <w:t>1</w:t>
      </w:r>
      <w:r w:rsidR="0006082A">
        <w:rPr>
          <w:rFonts w:eastAsia="標楷體"/>
          <w:sz w:val="24"/>
        </w:rPr>
        <w:t>0</w:t>
      </w:r>
      <w:r w:rsidR="0006082A">
        <w:rPr>
          <w:rFonts w:eastAsia="標楷體" w:hint="eastAsia"/>
          <w:sz w:val="24"/>
        </w:rPr>
        <w:t>次</w:t>
      </w:r>
      <w:proofErr w:type="gramStart"/>
      <w:r w:rsidRPr="00D10CB6">
        <w:rPr>
          <w:rFonts w:eastAsia="標楷體"/>
          <w:spacing w:val="-4"/>
          <w:sz w:val="24"/>
        </w:rPr>
        <w:t>迴音數</w:t>
      </w:r>
      <w:proofErr w:type="gramEnd"/>
      <w:r w:rsidR="00857088">
        <w:rPr>
          <w:rFonts w:eastAsia="標楷體" w:hint="eastAsia"/>
          <w:spacing w:val="-4"/>
          <w:sz w:val="24"/>
        </w:rPr>
        <w:t>。</w:t>
      </w:r>
      <w:r w:rsidRPr="00D10CB6">
        <w:rPr>
          <w:rFonts w:eastAsia="標楷體"/>
          <w:spacing w:val="-4"/>
          <w:sz w:val="24"/>
        </w:rPr>
        <w:t>輸出的數位訊號，時間總長度為</w:t>
      </w:r>
      <w:r w:rsidRPr="00D10CB6">
        <w:rPr>
          <w:rFonts w:eastAsia="標楷體"/>
          <w:spacing w:val="-4"/>
          <w:sz w:val="24"/>
        </w:rPr>
        <w:t>10</w:t>
      </w:r>
      <w:r w:rsidRPr="00D10CB6">
        <w:rPr>
          <w:rFonts w:eastAsia="標楷體"/>
          <w:spacing w:val="-4"/>
          <w:sz w:val="24"/>
        </w:rPr>
        <w:t>秒</w:t>
      </w:r>
      <w:r w:rsidR="00857088">
        <w:rPr>
          <w:rFonts w:eastAsia="標楷體" w:hint="eastAsia"/>
          <w:spacing w:val="-4"/>
          <w:sz w:val="24"/>
        </w:rPr>
        <w:t>。</w:t>
      </w:r>
      <w:r w:rsidR="0006082A">
        <w:rPr>
          <w:rFonts w:eastAsia="標楷體" w:hint="eastAsia"/>
          <w:spacing w:val="-4"/>
          <w:sz w:val="24"/>
        </w:rPr>
        <w:t>使用</w:t>
      </w:r>
      <w:r w:rsidR="0006082A">
        <w:rPr>
          <w:rFonts w:eastAsia="標楷體"/>
        </w:rPr>
        <w:t>Audacity</w:t>
      </w:r>
      <w:r w:rsidR="00857088">
        <w:rPr>
          <w:rFonts w:eastAsia="標楷體" w:hint="eastAsia"/>
          <w:spacing w:val="-4"/>
          <w:sz w:val="24"/>
        </w:rPr>
        <w:t>繪製音訊圖</w:t>
      </w:r>
      <w:r w:rsidR="0006082A">
        <w:rPr>
          <w:rFonts w:eastAsia="標楷體" w:hint="eastAsia"/>
          <w:spacing w:val="-4"/>
          <w:sz w:val="24"/>
        </w:rPr>
        <w:t>，說明</w:t>
      </w:r>
      <w:proofErr w:type="gramStart"/>
      <w:r w:rsidR="0006082A" w:rsidRPr="00D10CB6">
        <w:rPr>
          <w:rFonts w:eastAsia="標楷體"/>
          <w:sz w:val="24"/>
        </w:rPr>
        <w:t>迴</w:t>
      </w:r>
      <w:proofErr w:type="gramEnd"/>
      <w:r w:rsidR="0006082A" w:rsidRPr="00D10CB6">
        <w:rPr>
          <w:rFonts w:eastAsia="標楷體"/>
          <w:spacing w:val="-4"/>
          <w:sz w:val="24"/>
        </w:rPr>
        <w:t>音</w:t>
      </w:r>
      <w:r w:rsidR="0006082A">
        <w:rPr>
          <w:rFonts w:eastAsia="標楷體" w:hint="eastAsia"/>
          <w:spacing w:val="-4"/>
          <w:sz w:val="24"/>
        </w:rPr>
        <w:t>的振幅與時間差</w:t>
      </w:r>
      <w:r w:rsidR="00857088">
        <w:rPr>
          <w:rFonts w:eastAsia="標楷體" w:hint="eastAsia"/>
          <w:spacing w:val="-4"/>
          <w:sz w:val="24"/>
        </w:rPr>
        <w:t>，</w:t>
      </w:r>
      <w:r w:rsidR="00857088" w:rsidRPr="00D10CB6">
        <w:rPr>
          <w:rFonts w:eastAsia="標楷體"/>
          <w:spacing w:val="-4"/>
          <w:sz w:val="24"/>
        </w:rPr>
        <w:t>並</w:t>
      </w:r>
      <w:r w:rsidR="00857088">
        <w:rPr>
          <w:rFonts w:eastAsia="標楷體" w:hint="eastAsia"/>
          <w:spacing w:val="-4"/>
          <w:sz w:val="24"/>
        </w:rPr>
        <w:t>上傳</w:t>
      </w:r>
      <w:r w:rsidR="0006082A">
        <w:rPr>
          <w:rFonts w:eastAsia="標楷體" w:hint="eastAsia"/>
          <w:spacing w:val="-4"/>
          <w:sz w:val="24"/>
        </w:rPr>
        <w:t>音訊</w:t>
      </w:r>
      <w:r w:rsidR="0006082A" w:rsidRPr="00D10CB6">
        <w:rPr>
          <w:rFonts w:eastAsia="標楷體"/>
          <w:spacing w:val="-4"/>
          <w:sz w:val="24"/>
        </w:rPr>
        <w:t>檔</w:t>
      </w:r>
      <w:r w:rsidR="0006082A">
        <w:rPr>
          <w:rFonts w:eastAsia="標楷體"/>
          <w:spacing w:val="-4"/>
          <w:sz w:val="24"/>
        </w:rPr>
        <w:t>(</w:t>
      </w:r>
      <w:r w:rsidR="000C6BE3">
        <w:rPr>
          <w:rFonts w:eastAsia="標楷體"/>
        </w:rPr>
        <w:t>Q3-</w:t>
      </w:r>
      <w:r w:rsidR="000C6BE3">
        <w:rPr>
          <w:rFonts w:eastAsia="標楷體" w:hint="eastAsia"/>
        </w:rPr>
        <w:t>2</w:t>
      </w:r>
      <w:r w:rsidR="000C6BE3">
        <w:rPr>
          <w:rFonts w:eastAsia="標楷體"/>
        </w:rPr>
        <w:t>.wav</w:t>
      </w:r>
      <w:r w:rsidR="0006082A">
        <w:rPr>
          <w:rFonts w:eastAsia="標楷體"/>
          <w:spacing w:val="-4"/>
          <w:sz w:val="24"/>
        </w:rPr>
        <w:t>)</w:t>
      </w:r>
      <w:r w:rsidRPr="00D10CB6">
        <w:rPr>
          <w:rFonts w:eastAsia="標楷體"/>
          <w:spacing w:val="-4"/>
          <w:sz w:val="24"/>
        </w:rPr>
        <w:t>。</w:t>
      </w:r>
    </w:p>
    <w:p w14:paraId="55879A9C" w14:textId="2A31C677" w:rsidR="006A6995" w:rsidRPr="00D10CB6" w:rsidRDefault="006A6995" w:rsidP="006A7C54">
      <w:pPr>
        <w:ind w:leftChars="100" w:left="240"/>
        <w:rPr>
          <w:rFonts w:ascii="Times New Roman" w:eastAsia="標楷體" w:hAnsi="Times New Roman" w:cs="Times New Roman"/>
        </w:rPr>
      </w:pPr>
    </w:p>
    <w:p w14:paraId="38D89C2A" w14:textId="25AC264D" w:rsidR="00F565E2" w:rsidRPr="00D10CB6" w:rsidRDefault="00F565E2" w:rsidP="004F48F1">
      <w:pPr>
        <w:pStyle w:val="List2"/>
        <w:numPr>
          <w:ilvl w:val="0"/>
          <w:numId w:val="19"/>
        </w:numPr>
        <w:spacing w:after="90"/>
        <w:ind w:leftChars="0" w:firstLineChars="0"/>
        <w:rPr>
          <w:rFonts w:eastAsia="標楷體"/>
          <w:sz w:val="24"/>
        </w:rPr>
      </w:pPr>
      <w:r w:rsidRPr="00D10CB6">
        <w:rPr>
          <w:rFonts w:eastAsia="標楷體"/>
          <w:sz w:val="24"/>
        </w:rPr>
        <w:t>給定一組輸入訊號，分別為</w:t>
      </w:r>
    </w:p>
    <w:p w14:paraId="52978D2F" w14:textId="26BA852A" w:rsidR="00F565E2" w:rsidRPr="00D10CB6" w:rsidRDefault="00F35276" w:rsidP="00F565E2">
      <w:pPr>
        <w:ind w:leftChars="100" w:left="240"/>
        <w:rPr>
          <w:rFonts w:ascii="Times New Roman" w:eastAsia="標楷體" w:hAnsi="Times New Roman" w:cs="Times New Roman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  <m:d>
            <m:dPr>
              <m:ctrlPr>
                <w:rPr>
                  <w:rFonts w:ascii="Cambria Math" w:eastAsia="標楷體" w:hAnsi="Cambria Math" w:cs="Times New Roman"/>
                  <w:i/>
                </w:rPr>
              </m:ctrlPr>
            </m:dPr>
            <m:e>
              <m:r>
                <w:rPr>
                  <w:rFonts w:ascii="Cambria Math" w:eastAsia="標楷體" w:hAnsi="Cambria Math" w:cs="Times New Roman"/>
                </w:rPr>
                <m:t>t</m:t>
              </m:r>
            </m:e>
          </m:d>
          <m:r>
            <w:rPr>
              <w:rFonts w:ascii="Cambria Math" w:eastAsia="標楷體" w:hAnsi="Cambria Math" w:cs="Times New Roman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A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  <m:r>
            <w:rPr>
              <w:rFonts w:ascii="Cambria Math" w:eastAsia="標楷體" w:hAnsi="Cambria Math" w:cs="Times New Roman"/>
            </w:rPr>
            <m:t>sin(2π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f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  <m:r>
            <w:rPr>
              <w:rFonts w:ascii="Cambria Math" w:eastAsia="標楷體" w:hAnsi="Cambria Math" w:cs="Times New Roman"/>
            </w:rPr>
            <m:t>t+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ρ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  <m:r>
            <w:rPr>
              <w:rFonts w:ascii="Cambria Math" w:eastAsia="標楷體" w:hAnsi="Cambria Math" w:cs="Times New Roman"/>
            </w:rPr>
            <m:t>)</m:t>
          </m:r>
        </m:oMath>
      </m:oMathPara>
    </w:p>
    <w:p w14:paraId="5E42ED93" w14:textId="17E7B6E8" w:rsidR="00F51629" w:rsidRPr="00D10CB6" w:rsidRDefault="00F35276" w:rsidP="00F51629">
      <w:pPr>
        <w:ind w:leftChars="100" w:left="240"/>
        <w:rPr>
          <w:rFonts w:ascii="Times New Roman" w:eastAsia="標楷體" w:hAnsi="Times New Roman" w:cs="Times New Roman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eastAsia="標楷體" w:hAnsi="Cambria Math" w:cs="Times New Roman"/>
                  <w:i/>
                </w:rPr>
              </m:ctrlPr>
            </m:dPr>
            <m:e>
              <m:r>
                <w:rPr>
                  <w:rFonts w:ascii="Cambria Math" w:eastAsia="標楷體" w:hAnsi="Cambria Math" w:cs="Times New Roman"/>
                </w:rPr>
                <m:t>t</m:t>
              </m:r>
            </m:e>
          </m:d>
          <m:r>
            <w:rPr>
              <w:rFonts w:ascii="Cambria Math" w:eastAsia="標楷體" w:hAnsi="Cambria Math" w:cs="Times New Roman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A</m:t>
              </m:r>
            </m:e>
            <m:sub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r>
            <w:rPr>
              <w:rFonts w:ascii="Cambria Math" w:eastAsia="標楷體" w:hAnsi="Cambria Math" w:cs="Times New Roman"/>
            </w:rPr>
            <m:t>sin(2π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f</m:t>
              </m:r>
            </m:e>
            <m:sub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r>
            <w:rPr>
              <w:rFonts w:ascii="Cambria Math" w:eastAsia="標楷體" w:hAnsi="Cambria Math" w:cs="Times New Roman"/>
            </w:rPr>
            <m:t>t+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ρ</m:t>
              </m:r>
            </m:e>
            <m:sub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r>
            <w:rPr>
              <w:rFonts w:ascii="Cambria Math" w:eastAsia="標楷體" w:hAnsi="Cambria Math" w:cs="Times New Roman"/>
            </w:rPr>
            <m:t>)</m:t>
          </m:r>
        </m:oMath>
      </m:oMathPara>
    </w:p>
    <w:p w14:paraId="6A2803A9" w14:textId="080718AC" w:rsidR="00F51629" w:rsidRPr="00D10CB6" w:rsidRDefault="00F35276" w:rsidP="00F51629">
      <w:pPr>
        <w:ind w:leftChars="100" w:left="240"/>
        <w:rPr>
          <w:rFonts w:ascii="Times New Roman" w:eastAsia="標楷體" w:hAnsi="Times New Roman" w:cs="Times New Roman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x</m:t>
              </m:r>
            </m:e>
            <m:sub>
              <m:r>
                <w:rPr>
                  <w:rFonts w:ascii="Cambria Math" w:eastAsia="標楷體" w:hAnsi="Cambria Math" w:cs="Times New Roman"/>
                </w:rPr>
                <m:t>3</m:t>
              </m:r>
            </m:sub>
          </m:sSub>
          <m:d>
            <m:dPr>
              <m:ctrlPr>
                <w:rPr>
                  <w:rFonts w:ascii="Cambria Math" w:eastAsia="標楷體" w:hAnsi="Cambria Math" w:cs="Times New Roman"/>
                  <w:i/>
                </w:rPr>
              </m:ctrlPr>
            </m:dPr>
            <m:e>
              <m:r>
                <w:rPr>
                  <w:rFonts w:ascii="Cambria Math" w:eastAsia="標楷體" w:hAnsi="Cambria Math" w:cs="Times New Roman"/>
                </w:rPr>
                <m:t>t</m:t>
              </m:r>
            </m:e>
          </m:d>
          <m:r>
            <w:rPr>
              <w:rFonts w:ascii="Cambria Math" w:eastAsia="標楷體" w:hAnsi="Cambria Math" w:cs="Times New Roman"/>
            </w:rPr>
            <m:t>=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A</m:t>
              </m:r>
            </m:e>
            <m:sub>
              <m:r>
                <w:rPr>
                  <w:rFonts w:ascii="Cambria Math" w:eastAsia="標楷體" w:hAnsi="Cambria Math" w:cs="Times New Roman"/>
                </w:rPr>
                <m:t>3</m:t>
              </m:r>
            </m:sub>
          </m:sSub>
          <m:r>
            <w:rPr>
              <w:rFonts w:ascii="Cambria Math" w:eastAsia="標楷體" w:hAnsi="Cambria Math" w:cs="Times New Roman"/>
            </w:rPr>
            <m:t>sin(2π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f</m:t>
              </m:r>
            </m:e>
            <m:sub>
              <m:r>
                <w:rPr>
                  <w:rFonts w:ascii="Cambria Math" w:eastAsia="標楷體" w:hAnsi="Cambria Math" w:cs="Times New Roman"/>
                </w:rPr>
                <m:t>3</m:t>
              </m:r>
            </m:sub>
          </m:sSub>
          <m:r>
            <w:rPr>
              <w:rFonts w:ascii="Cambria Math" w:eastAsia="標楷體" w:hAnsi="Cambria Math" w:cs="Times New Roman"/>
            </w:rPr>
            <m:t>t+</m:t>
          </m:r>
          <m:sSub>
            <m:sSubPr>
              <m:ctrlPr>
                <w:rPr>
                  <w:rFonts w:ascii="Cambria Math" w:eastAsia="標楷體" w:hAnsi="Cambria Math" w:cs="Times New Roman"/>
                  <w:i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ρ</m:t>
              </m:r>
            </m:e>
            <m:sub>
              <m:r>
                <w:rPr>
                  <w:rFonts w:ascii="Cambria Math" w:eastAsia="標楷體" w:hAnsi="Cambria Math" w:cs="Times New Roman"/>
                </w:rPr>
                <m:t>3</m:t>
              </m:r>
            </m:sub>
          </m:sSub>
          <m:r>
            <w:rPr>
              <w:rFonts w:ascii="Cambria Math" w:eastAsia="標楷體" w:hAnsi="Cambria Math" w:cs="Times New Roman"/>
            </w:rPr>
            <m:t>)</m:t>
          </m:r>
        </m:oMath>
      </m:oMathPara>
    </w:p>
    <w:p w14:paraId="134A352F" w14:textId="539B81F4" w:rsidR="00F51629" w:rsidRPr="00D10CB6" w:rsidRDefault="00F51629" w:rsidP="00F51629">
      <w:pPr>
        <w:ind w:leftChars="100" w:left="24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其中振幅</w:t>
      </w:r>
      <m:oMath>
        <m:sSub>
          <m:sSubPr>
            <m:ctrlPr>
              <w:rPr>
                <w:rFonts w:ascii="Cambria Math" w:eastAsia="標楷體" w:hAnsi="Cambria Math" w:cs="Times New Roman"/>
                <w:i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A</m:t>
            </m:r>
          </m:e>
          <m:sub>
            <m:r>
              <w:rPr>
                <w:rFonts w:ascii="Cambria Math" w:eastAsia="標楷體" w:hAnsi="Cambria Math" w:cs="Times New Roman"/>
              </w:rPr>
              <m:t>K</m:t>
            </m:r>
          </m:sub>
        </m:sSub>
        <m:r>
          <w:rPr>
            <w:rFonts w:ascii="Cambria Math" w:eastAsia="標楷體" w:hAnsi="Cambria Math" w:cs="Times New Roman"/>
          </w:rPr>
          <m:t>=5k</m:t>
        </m:r>
      </m:oMath>
      <w:r w:rsidRPr="00D10CB6">
        <w:rPr>
          <w:rFonts w:ascii="Times New Roman" w:eastAsia="標楷體" w:hAnsi="Times New Roman" w:cs="Times New Roman"/>
        </w:rPr>
        <w:t>，頻率</w:t>
      </w:r>
      <m:oMath>
        <m:sSub>
          <m:sSubPr>
            <m:ctrlPr>
              <w:rPr>
                <w:rFonts w:ascii="Cambria Math" w:eastAsia="標楷體" w:hAnsi="Cambria Math" w:cs="Times New Roman"/>
                <w:i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f</m:t>
            </m:r>
          </m:e>
          <m:sub>
            <m:r>
              <w:rPr>
                <w:rFonts w:ascii="Cambria Math" w:eastAsia="標楷體" w:hAnsi="Cambria Math" w:cs="Times New Roman"/>
              </w:rPr>
              <m:t>k</m:t>
            </m:r>
          </m:sub>
        </m:sSub>
      </m:oMath>
      <w:r w:rsidRPr="00D10CB6">
        <w:rPr>
          <w:rFonts w:ascii="Times New Roman" w:eastAsia="標楷體" w:hAnsi="Times New Roman" w:cs="Times New Roman"/>
        </w:rPr>
        <w:t>=100</w:t>
      </w:r>
      <w:r w:rsidR="00206E82">
        <w:rPr>
          <w:rFonts w:ascii="Times New Roman" w:eastAsia="標楷體" w:hAnsi="Times New Roman" w:cs="Times New Roman"/>
        </w:rPr>
        <w:t>kHz</w:t>
      </w:r>
      <w:r w:rsidRPr="00D10CB6">
        <w:rPr>
          <w:rFonts w:ascii="Times New Roman" w:eastAsia="標楷體" w:hAnsi="Times New Roman" w:cs="Times New Roman"/>
        </w:rPr>
        <w:t>，</w:t>
      </w:r>
      <w:proofErr w:type="gramStart"/>
      <w:r w:rsidRPr="00D10CB6">
        <w:rPr>
          <w:rFonts w:ascii="Times New Roman" w:eastAsia="標楷體" w:hAnsi="Times New Roman" w:cs="Times New Roman"/>
        </w:rPr>
        <w:t>相角</w:t>
      </w:r>
      <w:proofErr w:type="gramEnd"/>
      <m:oMath>
        <m:sSub>
          <m:sSubPr>
            <m:ctrlPr>
              <w:rPr>
                <w:rFonts w:ascii="Cambria Math" w:eastAsia="標楷體" w:hAnsi="Cambria Math" w:cs="Times New Roman"/>
                <w:i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ρ</m:t>
            </m:r>
          </m:e>
          <m:sub>
            <m:r>
              <w:rPr>
                <w:rFonts w:ascii="Cambria Math" w:eastAsia="標楷體" w:hAnsi="Cambria Math" w:cs="Times New Roman"/>
              </w:rPr>
              <m:t>k</m:t>
            </m:r>
          </m:sub>
        </m:sSub>
        <m:r>
          <w:rPr>
            <w:rFonts w:ascii="Cambria Math" w:eastAsia="標楷體" w:hAnsi="Cambria Math" w:cs="Times New Roman"/>
          </w:rPr>
          <m:t>=π(k-1)/4</m:t>
        </m:r>
      </m:oMath>
      <w:r w:rsidRPr="00D10CB6">
        <w:rPr>
          <w:rFonts w:ascii="Times New Roman" w:eastAsia="標楷體" w:hAnsi="Times New Roman" w:cs="Times New Roman"/>
        </w:rPr>
        <w:t>，</w:t>
      </w:r>
      <w:r w:rsidR="00206E82">
        <w:rPr>
          <w:rFonts w:ascii="Times New Roman" w:eastAsia="標楷體" w:hAnsi="Times New Roman" w:cs="Times New Roman"/>
        </w:rPr>
        <w:t>k</w:t>
      </w:r>
      <w:r w:rsidRPr="00D10CB6">
        <w:rPr>
          <w:rFonts w:ascii="Times New Roman" w:eastAsia="標楷體" w:hAnsi="Times New Roman" w:cs="Times New Roman"/>
        </w:rPr>
        <w:t>=1,2,3</w:t>
      </w:r>
      <w:r w:rsidR="00CC34A7" w:rsidRPr="00D10CB6">
        <w:rPr>
          <w:rFonts w:ascii="Times New Roman" w:eastAsia="標楷體" w:hAnsi="Times New Roman" w:cs="Times New Roman"/>
        </w:rPr>
        <w:t>。訊號的時間長度皆為</w:t>
      </w:r>
      <w:r w:rsidR="00CC34A7" w:rsidRPr="00D10CB6">
        <w:rPr>
          <w:rFonts w:ascii="Times New Roman" w:eastAsia="標楷體" w:hAnsi="Times New Roman" w:cs="Times New Roman"/>
        </w:rPr>
        <w:t>1</w:t>
      </w:r>
      <w:r w:rsidR="00CC34A7" w:rsidRPr="00D10CB6">
        <w:rPr>
          <w:rFonts w:ascii="Times New Roman" w:eastAsia="標楷體" w:hAnsi="Times New Roman" w:cs="Times New Roman"/>
        </w:rPr>
        <w:t>秒，取樣頻率皆為</w:t>
      </w:r>
      <w:r w:rsidR="00CC34A7" w:rsidRPr="00D10CB6">
        <w:rPr>
          <w:rFonts w:ascii="Times New Roman" w:eastAsia="標楷體" w:hAnsi="Times New Roman" w:cs="Times New Roman"/>
        </w:rPr>
        <w:t>1</w:t>
      </w:r>
      <w:r w:rsidR="007800E5">
        <w:rPr>
          <w:rFonts w:ascii="Times New Roman" w:eastAsia="標楷體" w:hAnsi="Times New Roman" w:cs="Times New Roman"/>
        </w:rPr>
        <w:t>000</w:t>
      </w:r>
      <w:r w:rsidR="00CC34A7" w:rsidRPr="00D10CB6">
        <w:rPr>
          <w:rFonts w:ascii="Times New Roman" w:eastAsia="標楷體" w:hAnsi="Times New Roman" w:cs="Times New Roman"/>
        </w:rPr>
        <w:t> Hz</w:t>
      </w:r>
      <w:r w:rsidR="00CC34A7" w:rsidRPr="00D10CB6">
        <w:rPr>
          <w:rFonts w:ascii="Times New Roman" w:eastAsia="標楷體" w:hAnsi="Times New Roman" w:cs="Times New Roman"/>
        </w:rPr>
        <w:t>。</w:t>
      </w:r>
    </w:p>
    <w:p w14:paraId="70D397A5" w14:textId="7DE9A5CC" w:rsidR="00D10CB6" w:rsidRPr="00D10CB6" w:rsidRDefault="00CC34A7" w:rsidP="00CC34A7">
      <w:pPr>
        <w:pStyle w:val="a7"/>
        <w:numPr>
          <w:ilvl w:val="0"/>
          <w:numId w:val="17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針對每一訊號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Cs w:val="28"/>
                <w:lang w:bidi="th-TH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x</m:t>
            </m:r>
          </m:e>
          <m:sub>
            <m:r>
              <w:rPr>
                <w:rFonts w:ascii="Cambria Math" w:eastAsia="標楷體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eastAsia="標楷體" w:hAnsi="Cambria Math" w:cs="Times New Roman"/>
                <w:i/>
              </w:rPr>
            </m:ctrlPr>
          </m:dPr>
          <m:e>
            <m:r>
              <w:rPr>
                <w:rFonts w:ascii="Cambria Math" w:eastAsia="標楷體" w:hAnsi="Cambria Math" w:cs="Times New Roman"/>
              </w:rPr>
              <m:t>t</m:t>
            </m:r>
          </m:e>
        </m:d>
      </m:oMath>
      <w:r w:rsidRPr="00D10CB6">
        <w:rPr>
          <w:rFonts w:ascii="Times New Roman" w:eastAsia="標楷體" w:hAnsi="Times New Roman" w:cs="Times New Roman"/>
        </w:rPr>
        <w:t>，</w:t>
      </w:r>
    </w:p>
    <w:p w14:paraId="638B62A4" w14:textId="4E9B3BBD" w:rsidR="00CC34A7" w:rsidRPr="00D10CB6" w:rsidRDefault="00D10CB6" w:rsidP="00D10CB6">
      <w:pPr>
        <w:pStyle w:val="a7"/>
        <w:numPr>
          <w:ilvl w:val="1"/>
          <w:numId w:val="17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在</w:t>
      </w:r>
      <w:r w:rsidRPr="00D10CB6">
        <w:rPr>
          <w:rFonts w:ascii="Times New Roman" w:eastAsia="標楷體" w:hAnsi="Times New Roman" w:cs="Times New Roman"/>
        </w:rPr>
        <w:t>x-y</w:t>
      </w:r>
      <w:r w:rsidRPr="00D10CB6">
        <w:rPr>
          <w:rFonts w:ascii="Times New Roman" w:eastAsia="標楷體" w:hAnsi="Times New Roman" w:cs="Times New Roman"/>
        </w:rPr>
        <w:t>軸</w:t>
      </w:r>
      <w:r w:rsidR="004F48F1">
        <w:rPr>
          <w:rFonts w:ascii="Times New Roman" w:eastAsia="標楷體" w:hAnsi="Times New Roman" w:cs="Times New Roman" w:hint="eastAsia"/>
        </w:rPr>
        <w:t>分別</w:t>
      </w:r>
      <w:r w:rsidR="00CC34A7" w:rsidRPr="00D10CB6">
        <w:rPr>
          <w:rFonts w:ascii="Times New Roman" w:eastAsia="標楷體" w:hAnsi="Times New Roman" w:cs="Times New Roman"/>
        </w:rPr>
        <w:t>繪製</w:t>
      </w:r>
      <w:r w:rsidR="004F48F1">
        <w:rPr>
          <w:rFonts w:ascii="Times New Roman" w:eastAsia="標楷體" w:hAnsi="Times New Roman" w:cs="Times New Roman" w:hint="eastAsia"/>
        </w:rPr>
        <w:t>一張</w:t>
      </w:r>
      <w:r w:rsidR="00CC34A7" w:rsidRPr="00D10CB6">
        <w:rPr>
          <w:rFonts w:ascii="Times New Roman" w:eastAsia="標楷體" w:hAnsi="Times New Roman" w:cs="Times New Roman"/>
        </w:rPr>
        <w:t>原始訊號</w:t>
      </w:r>
      <w:r w:rsidR="004F48F1">
        <w:rPr>
          <w:rFonts w:ascii="Times New Roman" w:eastAsia="標楷體" w:hAnsi="Times New Roman" w:cs="Times New Roman" w:hint="eastAsia"/>
        </w:rPr>
        <w:t>圖</w:t>
      </w:r>
      <w:r w:rsidRPr="00D10CB6">
        <w:rPr>
          <w:rFonts w:ascii="Times New Roman" w:eastAsia="標楷體" w:hAnsi="Times New Roman" w:cs="Times New Roman"/>
        </w:rPr>
        <w:t>以及</w:t>
      </w:r>
      <w:r w:rsidR="004F48F1">
        <w:rPr>
          <w:rFonts w:ascii="Times New Roman" w:eastAsia="標楷體" w:hAnsi="Times New Roman" w:cs="Times New Roman" w:hint="eastAsia"/>
        </w:rPr>
        <w:t>一張</w:t>
      </w:r>
      <w:r w:rsidR="00CC34A7" w:rsidRPr="00D10CB6">
        <w:rPr>
          <w:rFonts w:ascii="Times New Roman" w:eastAsia="標楷體" w:hAnsi="Times New Roman" w:cs="Times New Roman"/>
        </w:rPr>
        <w:t>強度頻譜</w:t>
      </w:r>
      <w:r w:rsidR="00CC34A7" w:rsidRPr="00D10CB6">
        <w:rPr>
          <w:rFonts w:ascii="Times New Roman" w:eastAsia="標楷體" w:hAnsi="Times New Roman" w:cs="Times New Roman"/>
        </w:rPr>
        <w:t>vs</w:t>
      </w:r>
      <w:r w:rsidRPr="00D10CB6">
        <w:rPr>
          <w:rFonts w:ascii="Times New Roman" w:eastAsia="標楷體" w:hAnsi="Times New Roman" w:cs="Times New Roman"/>
        </w:rPr>
        <w:t>相位頻譜</w:t>
      </w:r>
      <w:r w:rsidR="004F48F1">
        <w:rPr>
          <w:rFonts w:ascii="Times New Roman" w:eastAsia="標楷體" w:hAnsi="Times New Roman" w:cs="Times New Roman" w:hint="eastAsia"/>
        </w:rPr>
        <w:t>圖</w:t>
      </w:r>
    </w:p>
    <w:p w14:paraId="4A28BF3E" w14:textId="576EF589" w:rsidR="00D10CB6" w:rsidRPr="00D10CB6" w:rsidRDefault="00D10CB6" w:rsidP="00D10CB6">
      <w:pPr>
        <w:pStyle w:val="a7"/>
        <w:numPr>
          <w:ilvl w:val="1"/>
          <w:numId w:val="17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在</w:t>
      </w:r>
      <w:r w:rsidRPr="00D10CB6">
        <w:rPr>
          <w:rFonts w:ascii="Times New Roman" w:eastAsia="標楷體" w:hAnsi="Times New Roman" w:cs="Times New Roman"/>
        </w:rPr>
        <w:t>polar</w:t>
      </w:r>
      <w:r w:rsidRPr="00D10CB6">
        <w:rPr>
          <w:rFonts w:ascii="Times New Roman" w:eastAsia="標楷體" w:hAnsi="Times New Roman" w:cs="Times New Roman"/>
        </w:rPr>
        <w:t>軸繪製</w:t>
      </w:r>
      <w:r w:rsidR="004F48F1">
        <w:rPr>
          <w:rFonts w:ascii="Times New Roman" w:eastAsia="標楷體" w:hAnsi="Times New Roman" w:cs="Times New Roman" w:hint="eastAsia"/>
        </w:rPr>
        <w:t>一張</w:t>
      </w:r>
      <w:r w:rsidRPr="00D10CB6">
        <w:rPr>
          <w:rFonts w:ascii="Times New Roman" w:eastAsia="標楷體" w:hAnsi="Times New Roman" w:cs="Times New Roman"/>
        </w:rPr>
        <w:t>強度頻譜</w:t>
      </w:r>
      <w:r w:rsidRPr="00D10CB6">
        <w:rPr>
          <w:rFonts w:ascii="Times New Roman" w:eastAsia="標楷體" w:hAnsi="Times New Roman" w:cs="Times New Roman"/>
        </w:rPr>
        <w:t>vs</w:t>
      </w:r>
      <w:r w:rsidRPr="00D10CB6">
        <w:rPr>
          <w:rFonts w:ascii="Times New Roman" w:eastAsia="標楷體" w:hAnsi="Times New Roman" w:cs="Times New Roman"/>
        </w:rPr>
        <w:t>相位</w:t>
      </w:r>
      <w:proofErr w:type="gramStart"/>
      <w:r w:rsidRPr="00D10CB6">
        <w:rPr>
          <w:rFonts w:ascii="Times New Roman" w:eastAsia="標楷體" w:hAnsi="Times New Roman" w:cs="Times New Roman"/>
        </w:rPr>
        <w:t>頻譜</w:t>
      </w:r>
      <w:r w:rsidR="004F48F1">
        <w:rPr>
          <w:rFonts w:ascii="Times New Roman" w:eastAsia="標楷體" w:hAnsi="Times New Roman" w:cs="Times New Roman" w:hint="eastAsia"/>
        </w:rPr>
        <w:t>圖</w:t>
      </w:r>
      <w:proofErr w:type="gramEnd"/>
      <w:r w:rsidR="00E270CE">
        <w:rPr>
          <w:rFonts w:ascii="Times New Roman" w:eastAsia="標楷體" w:hAnsi="Times New Roman" w:cs="Times New Roman" w:hint="eastAsia"/>
        </w:rPr>
        <w:t>，並說明</w:t>
      </w:r>
      <w:proofErr w:type="gramStart"/>
      <w:r w:rsidR="00E270CE">
        <w:rPr>
          <w:rFonts w:ascii="Times New Roman" w:eastAsia="標楷體" w:hAnsi="Times New Roman" w:cs="Times New Roman" w:hint="eastAsia"/>
        </w:rPr>
        <w:t>其相角的</w:t>
      </w:r>
      <w:proofErr w:type="gramEnd"/>
      <w:r w:rsidR="00E270CE">
        <w:rPr>
          <w:rFonts w:ascii="Times New Roman" w:eastAsia="標楷體" w:hAnsi="Times New Roman" w:cs="Times New Roman" w:hint="eastAsia"/>
        </w:rPr>
        <w:t>變化情形</w:t>
      </w:r>
    </w:p>
    <w:p w14:paraId="7E33C1D1" w14:textId="4599AEAE" w:rsidR="00CC34A7" w:rsidRPr="00D10CB6" w:rsidRDefault="00CC34A7" w:rsidP="00CC34A7">
      <w:pPr>
        <w:pStyle w:val="a7"/>
        <w:numPr>
          <w:ilvl w:val="0"/>
          <w:numId w:val="17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將此組輸入訊號組成一個</w:t>
      </w:r>
      <w:proofErr w:type="gramStart"/>
      <w:r w:rsidRPr="00D10CB6">
        <w:rPr>
          <w:rFonts w:ascii="Times New Roman" w:eastAsia="標楷體" w:hAnsi="Times New Roman" w:cs="Times New Roman"/>
        </w:rPr>
        <w:t>諧</w:t>
      </w:r>
      <w:proofErr w:type="gramEnd"/>
      <w:r w:rsidRPr="00D10CB6">
        <w:rPr>
          <w:rFonts w:ascii="Times New Roman" w:eastAsia="標楷體" w:hAnsi="Times New Roman" w:cs="Times New Roman"/>
        </w:rPr>
        <w:t>波</w:t>
      </w:r>
      <w:r w:rsidR="00D10CB6" w:rsidRPr="00D10CB6">
        <w:rPr>
          <w:rFonts w:ascii="Times New Roman" w:eastAsia="標楷體" w:hAnsi="Times New Roman" w:cs="Times New Roman"/>
        </w:rPr>
        <w:t>訊號</w:t>
      </w:r>
      <w:r w:rsidRPr="00D10CB6">
        <w:rPr>
          <w:rFonts w:ascii="Times New Roman" w:eastAsia="標楷體" w:hAnsi="Times New Roman" w:cs="Times New Roman"/>
        </w:rPr>
        <w:t>如下</w:t>
      </w:r>
      <w:r w:rsidRPr="00D10CB6">
        <w:rPr>
          <w:rFonts w:ascii="Times New Roman" w:eastAsia="標楷體" w:hAnsi="Times New Roman" w:cs="Times New Roman"/>
        </w:rPr>
        <w:t>:</w:t>
      </w:r>
    </w:p>
    <w:p w14:paraId="1255085D" w14:textId="136FA9F2" w:rsidR="00CC34A7" w:rsidRPr="00D10CB6" w:rsidRDefault="00CC34A7" w:rsidP="00CC34A7">
      <w:pPr>
        <w:pStyle w:val="a7"/>
        <w:ind w:leftChars="0" w:left="600"/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x(t)=</m:t>
          </m:r>
          <m:nary>
            <m:naryPr>
              <m:chr m:val="∑"/>
              <m:limLoc m:val="subSup"/>
              <m:ctrlPr>
                <w:rPr>
                  <w:rFonts w:ascii="Cambria Math" w:eastAsia="標楷體" w:hAnsi="Cambria Math" w:cs="Times New Roman"/>
                  <w:i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</w:rPr>
                <m:t>k=1</m:t>
              </m:r>
            </m:sub>
            <m:sup>
              <m:r>
                <w:rPr>
                  <w:rFonts w:ascii="Cambria Math" w:eastAsia="標楷體" w:hAnsi="Cambria Math" w:cs="Times New Roman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="標楷體" w:hAnsi="Cambria Math" w:cs="Times New Roman"/>
                </w:rPr>
                <m:t>(t)</m:t>
              </m:r>
            </m:e>
          </m:nary>
        </m:oMath>
      </m:oMathPara>
    </w:p>
    <w:p w14:paraId="35B6FC45" w14:textId="4987BE34" w:rsidR="00F51629" w:rsidRDefault="00D10CB6" w:rsidP="00D10CB6">
      <w:pPr>
        <w:pStyle w:val="a7"/>
        <w:numPr>
          <w:ilvl w:val="0"/>
          <w:numId w:val="18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在</w:t>
      </w:r>
      <w:r w:rsidRPr="00D10CB6">
        <w:rPr>
          <w:rFonts w:ascii="Times New Roman" w:eastAsia="標楷體" w:hAnsi="Times New Roman" w:cs="Times New Roman"/>
        </w:rPr>
        <w:t>x-y</w:t>
      </w:r>
      <w:r w:rsidRPr="00D10CB6">
        <w:rPr>
          <w:rFonts w:ascii="Times New Roman" w:eastAsia="標楷體" w:hAnsi="Times New Roman" w:cs="Times New Roman"/>
        </w:rPr>
        <w:t>軸</w:t>
      </w:r>
      <w:r w:rsidR="004F48F1">
        <w:rPr>
          <w:rFonts w:ascii="Times New Roman" w:eastAsia="標楷體" w:hAnsi="Times New Roman" w:cs="Times New Roman" w:hint="eastAsia"/>
        </w:rPr>
        <w:t>分別</w:t>
      </w:r>
      <w:r w:rsidR="00E270CE">
        <w:rPr>
          <w:rFonts w:ascii="Times New Roman" w:eastAsia="標楷體" w:hAnsi="Times New Roman" w:cs="Times New Roman" w:hint="eastAsia"/>
        </w:rPr>
        <w:t>繪</w:t>
      </w:r>
      <w:r w:rsidRPr="00D10CB6">
        <w:rPr>
          <w:rFonts w:ascii="Times New Roman" w:eastAsia="標楷體" w:hAnsi="Times New Roman" w:cs="Times New Roman"/>
        </w:rPr>
        <w:t>製</w:t>
      </w:r>
      <w:r w:rsidR="004F48F1">
        <w:rPr>
          <w:rFonts w:ascii="Times New Roman" w:eastAsia="標楷體" w:hAnsi="Times New Roman" w:cs="Times New Roman" w:hint="eastAsia"/>
        </w:rPr>
        <w:t>一張</w:t>
      </w:r>
      <w:proofErr w:type="gramStart"/>
      <w:r w:rsidRPr="00D10CB6">
        <w:rPr>
          <w:rFonts w:ascii="Times New Roman" w:eastAsia="標楷體" w:hAnsi="Times New Roman" w:cs="Times New Roman"/>
        </w:rPr>
        <w:t>諧</w:t>
      </w:r>
      <w:proofErr w:type="gramEnd"/>
      <w:r w:rsidRPr="00D10CB6">
        <w:rPr>
          <w:rFonts w:ascii="Times New Roman" w:eastAsia="標楷體" w:hAnsi="Times New Roman" w:cs="Times New Roman"/>
        </w:rPr>
        <w:t>波訊號</w:t>
      </w:r>
      <w:r w:rsidR="004F48F1">
        <w:rPr>
          <w:rFonts w:ascii="Times New Roman" w:eastAsia="標楷體" w:hAnsi="Times New Roman" w:cs="Times New Roman" w:hint="eastAsia"/>
        </w:rPr>
        <w:t>圖</w:t>
      </w:r>
      <w:r>
        <w:rPr>
          <w:rFonts w:ascii="Times New Roman" w:eastAsia="標楷體" w:hAnsi="Times New Roman" w:cs="Times New Roman" w:hint="eastAsia"/>
        </w:rPr>
        <w:t>以及</w:t>
      </w:r>
      <w:r w:rsidR="004F48F1">
        <w:rPr>
          <w:rFonts w:ascii="Times New Roman" w:eastAsia="標楷體" w:hAnsi="Times New Roman" w:cs="Times New Roman" w:hint="eastAsia"/>
        </w:rPr>
        <w:t>一張</w:t>
      </w:r>
      <w:r w:rsidRPr="00D10CB6">
        <w:rPr>
          <w:rFonts w:ascii="Times New Roman" w:eastAsia="標楷體" w:hAnsi="Times New Roman" w:cs="Times New Roman"/>
        </w:rPr>
        <w:t>強度頻譜</w:t>
      </w:r>
      <w:r w:rsidRPr="00D10CB6">
        <w:rPr>
          <w:rFonts w:ascii="Times New Roman" w:eastAsia="標楷體" w:hAnsi="Times New Roman" w:cs="Times New Roman"/>
        </w:rPr>
        <w:t>vs</w:t>
      </w:r>
      <w:r w:rsidRPr="00D10CB6">
        <w:rPr>
          <w:rFonts w:ascii="Times New Roman" w:eastAsia="標楷體" w:hAnsi="Times New Roman" w:cs="Times New Roman"/>
        </w:rPr>
        <w:t>相位頻譜</w:t>
      </w:r>
      <w:r w:rsidR="0006082A">
        <w:rPr>
          <w:rFonts w:ascii="Times New Roman" w:eastAsia="標楷體" w:hAnsi="Times New Roman" w:cs="Times New Roman" w:hint="eastAsia"/>
        </w:rPr>
        <w:t>的對照圖，說明</w:t>
      </w:r>
      <w:r w:rsidR="0006082A" w:rsidRPr="00D10CB6">
        <w:rPr>
          <w:rFonts w:ascii="Times New Roman" w:eastAsia="標楷體" w:hAnsi="Times New Roman" w:cs="Times New Roman"/>
        </w:rPr>
        <w:t>頻譜</w:t>
      </w:r>
      <w:r w:rsidR="0006082A">
        <w:rPr>
          <w:rFonts w:ascii="Times New Roman" w:eastAsia="標楷體" w:hAnsi="Times New Roman" w:cs="Times New Roman" w:hint="eastAsia"/>
        </w:rPr>
        <w:t>之</w:t>
      </w:r>
      <w:r w:rsidR="0006082A">
        <w:rPr>
          <w:rFonts w:ascii="Times New Roman" w:eastAsia="標楷體" w:hAnsi="Times New Roman" w:cs="Times New Roman" w:hint="eastAsia"/>
        </w:rPr>
        <w:lastRenderedPageBreak/>
        <w:t>間的差異</w:t>
      </w:r>
    </w:p>
    <w:p w14:paraId="26663EA2" w14:textId="4DF0B0EA" w:rsidR="00D10CB6" w:rsidRPr="00D10CB6" w:rsidRDefault="00D10CB6" w:rsidP="00D10CB6">
      <w:pPr>
        <w:pStyle w:val="a7"/>
        <w:numPr>
          <w:ilvl w:val="0"/>
          <w:numId w:val="18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在</w:t>
      </w:r>
      <w:r w:rsidRPr="00D10CB6">
        <w:rPr>
          <w:rFonts w:ascii="Times New Roman" w:eastAsia="標楷體" w:hAnsi="Times New Roman" w:cs="Times New Roman"/>
        </w:rPr>
        <w:t>polar</w:t>
      </w:r>
      <w:r w:rsidRPr="00D10CB6">
        <w:rPr>
          <w:rFonts w:ascii="Times New Roman" w:eastAsia="標楷體" w:hAnsi="Times New Roman" w:cs="Times New Roman"/>
        </w:rPr>
        <w:t>軸繪製</w:t>
      </w:r>
      <w:r w:rsidR="00E270CE">
        <w:rPr>
          <w:rFonts w:ascii="Times New Roman" w:eastAsia="標楷體" w:hAnsi="Times New Roman" w:cs="Times New Roman" w:hint="eastAsia"/>
        </w:rPr>
        <w:t>一張</w:t>
      </w:r>
      <w:r w:rsidRPr="00D10CB6">
        <w:rPr>
          <w:rFonts w:ascii="Times New Roman" w:eastAsia="標楷體" w:hAnsi="Times New Roman" w:cs="Times New Roman"/>
        </w:rPr>
        <w:t>強度頻譜</w:t>
      </w:r>
      <w:r w:rsidRPr="00D10CB6">
        <w:rPr>
          <w:rFonts w:ascii="Times New Roman" w:eastAsia="標楷體" w:hAnsi="Times New Roman" w:cs="Times New Roman"/>
        </w:rPr>
        <w:t>vs</w:t>
      </w:r>
      <w:r w:rsidRPr="00D10CB6">
        <w:rPr>
          <w:rFonts w:ascii="Times New Roman" w:eastAsia="標楷體" w:hAnsi="Times New Roman" w:cs="Times New Roman"/>
        </w:rPr>
        <w:t>相位</w:t>
      </w:r>
      <w:proofErr w:type="gramStart"/>
      <w:r w:rsidRPr="00D10CB6">
        <w:rPr>
          <w:rFonts w:ascii="Times New Roman" w:eastAsia="標楷體" w:hAnsi="Times New Roman" w:cs="Times New Roman"/>
        </w:rPr>
        <w:t>頻譜</w:t>
      </w:r>
      <w:r w:rsidR="00E270CE">
        <w:rPr>
          <w:rFonts w:ascii="Times New Roman" w:eastAsia="標楷體" w:hAnsi="Times New Roman" w:cs="Times New Roman" w:hint="eastAsia"/>
        </w:rPr>
        <w:t>圖</w:t>
      </w:r>
      <w:proofErr w:type="gramEnd"/>
      <w:r w:rsidR="0006082A">
        <w:rPr>
          <w:rFonts w:ascii="Times New Roman" w:eastAsia="標楷體" w:hAnsi="Times New Roman" w:cs="Times New Roman" w:hint="eastAsia"/>
        </w:rPr>
        <w:t>，說明</w:t>
      </w:r>
      <w:r w:rsidR="0006082A" w:rsidRPr="00D10CB6">
        <w:rPr>
          <w:rFonts w:ascii="Times New Roman" w:eastAsia="標楷體" w:hAnsi="Times New Roman" w:cs="Times New Roman"/>
        </w:rPr>
        <w:t>頻譜</w:t>
      </w:r>
      <w:r w:rsidR="0006082A">
        <w:rPr>
          <w:rFonts w:ascii="Times New Roman" w:eastAsia="標楷體" w:hAnsi="Times New Roman" w:cs="Times New Roman" w:hint="eastAsia"/>
        </w:rPr>
        <w:t>之間的差異</w:t>
      </w:r>
    </w:p>
    <w:p w14:paraId="0D89AA76" w14:textId="2124AA65" w:rsidR="00D10CB6" w:rsidRPr="00D10CB6" w:rsidRDefault="00D10CB6" w:rsidP="00D10CB6">
      <w:pPr>
        <w:pStyle w:val="a7"/>
        <w:numPr>
          <w:ilvl w:val="0"/>
          <w:numId w:val="17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將此組輸入訊號組成一個</w:t>
      </w:r>
      <w:r w:rsidR="00573BF8" w:rsidRPr="00D10CB6">
        <w:rPr>
          <w:rFonts w:ascii="Times New Roman" w:eastAsia="標楷體" w:hAnsi="Times New Roman" w:cs="Times New Roman"/>
        </w:rPr>
        <w:t>節拍</w:t>
      </w:r>
      <w:r w:rsidR="00573BF8">
        <w:rPr>
          <w:rFonts w:ascii="Times New Roman" w:eastAsia="標楷體" w:hAnsi="Times New Roman" w:cs="Times New Roman" w:hint="eastAsia"/>
        </w:rPr>
        <w:t>波</w:t>
      </w:r>
      <w:r w:rsidRPr="00D10CB6">
        <w:rPr>
          <w:rFonts w:ascii="Times New Roman" w:eastAsia="標楷體" w:hAnsi="Times New Roman" w:cs="Times New Roman"/>
        </w:rPr>
        <w:t>訊號如下</w:t>
      </w:r>
      <w:r w:rsidRPr="00D10CB6">
        <w:rPr>
          <w:rFonts w:ascii="Times New Roman" w:eastAsia="標楷體" w:hAnsi="Times New Roman" w:cs="Times New Roman"/>
        </w:rPr>
        <w:t>:</w:t>
      </w:r>
    </w:p>
    <w:p w14:paraId="755D2743" w14:textId="5E9F9EE0" w:rsidR="00D10CB6" w:rsidRPr="00D10CB6" w:rsidRDefault="00D10CB6" w:rsidP="00D10CB6">
      <w:pPr>
        <w:pStyle w:val="a7"/>
        <w:ind w:leftChars="0" w:left="600"/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x(t)=</m:t>
          </m:r>
          <m:nary>
            <m:naryPr>
              <m:chr m:val="∏"/>
              <m:limLoc m:val="subSup"/>
              <m:ctrlPr>
                <w:rPr>
                  <w:rFonts w:ascii="Cambria Math" w:eastAsia="標楷體" w:hAnsi="Cambria Math" w:cs="Times New Roman"/>
                  <w:i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</w:rPr>
                <m:t>k=1</m:t>
              </m:r>
            </m:sub>
            <m:sup>
              <m:r>
                <w:rPr>
                  <w:rFonts w:ascii="Cambria Math" w:eastAsia="標楷體" w:hAnsi="Cambria Math" w:cs="Times New Roman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="標楷體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eastAsia="標楷體" w:hAnsi="Cambria Math" w:cs="Times New Roman"/>
                </w:rPr>
                <m:t>(t)</m:t>
              </m:r>
            </m:e>
          </m:nary>
        </m:oMath>
      </m:oMathPara>
    </w:p>
    <w:p w14:paraId="09719542" w14:textId="0B4419BE" w:rsidR="00D10CB6" w:rsidRDefault="00D10CB6" w:rsidP="00D10CB6">
      <w:pPr>
        <w:pStyle w:val="a7"/>
        <w:numPr>
          <w:ilvl w:val="1"/>
          <w:numId w:val="17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在</w:t>
      </w:r>
      <w:r w:rsidRPr="00D10CB6">
        <w:rPr>
          <w:rFonts w:ascii="Times New Roman" w:eastAsia="標楷體" w:hAnsi="Times New Roman" w:cs="Times New Roman"/>
        </w:rPr>
        <w:t>x-y</w:t>
      </w:r>
      <w:r w:rsidRPr="00D10CB6">
        <w:rPr>
          <w:rFonts w:ascii="Times New Roman" w:eastAsia="標楷體" w:hAnsi="Times New Roman" w:cs="Times New Roman"/>
        </w:rPr>
        <w:t>軸繪製</w:t>
      </w:r>
      <w:r w:rsidR="004F48F1">
        <w:rPr>
          <w:rFonts w:ascii="Times New Roman" w:eastAsia="標楷體" w:hAnsi="Times New Roman" w:cs="Times New Roman" w:hint="eastAsia"/>
        </w:rPr>
        <w:t>一張</w:t>
      </w:r>
      <w:r w:rsidR="00E270CE">
        <w:rPr>
          <w:rFonts w:ascii="Times New Roman" w:eastAsia="標楷體" w:hAnsi="Times New Roman" w:cs="Times New Roman" w:hint="eastAsia"/>
        </w:rPr>
        <w:t>節拍</w:t>
      </w:r>
      <w:r w:rsidRPr="00D10CB6">
        <w:rPr>
          <w:rFonts w:ascii="Times New Roman" w:eastAsia="標楷體" w:hAnsi="Times New Roman" w:cs="Times New Roman"/>
        </w:rPr>
        <w:t>波訊號</w:t>
      </w:r>
      <w:r>
        <w:rPr>
          <w:rFonts w:ascii="Times New Roman" w:eastAsia="標楷體" w:hAnsi="Times New Roman" w:cs="Times New Roman" w:hint="eastAsia"/>
        </w:rPr>
        <w:t>以及</w:t>
      </w:r>
      <w:r w:rsidR="00E270CE">
        <w:rPr>
          <w:rFonts w:ascii="Times New Roman" w:eastAsia="標楷體" w:hAnsi="Times New Roman" w:cs="Times New Roman" w:hint="eastAsia"/>
        </w:rPr>
        <w:t>一張</w:t>
      </w:r>
      <w:r w:rsidRPr="00D10CB6">
        <w:rPr>
          <w:rFonts w:ascii="Times New Roman" w:eastAsia="標楷體" w:hAnsi="Times New Roman" w:cs="Times New Roman"/>
        </w:rPr>
        <w:t>強度頻譜</w:t>
      </w:r>
      <w:r w:rsidRPr="00D10CB6">
        <w:rPr>
          <w:rFonts w:ascii="Times New Roman" w:eastAsia="標楷體" w:hAnsi="Times New Roman" w:cs="Times New Roman"/>
        </w:rPr>
        <w:t>vs</w:t>
      </w:r>
      <w:r w:rsidRPr="00D10CB6">
        <w:rPr>
          <w:rFonts w:ascii="Times New Roman" w:eastAsia="標楷體" w:hAnsi="Times New Roman" w:cs="Times New Roman"/>
        </w:rPr>
        <w:t>相位</w:t>
      </w:r>
      <w:proofErr w:type="gramStart"/>
      <w:r w:rsidRPr="00D10CB6">
        <w:rPr>
          <w:rFonts w:ascii="Times New Roman" w:eastAsia="標楷體" w:hAnsi="Times New Roman" w:cs="Times New Roman"/>
        </w:rPr>
        <w:t>頻譜</w:t>
      </w:r>
      <w:r w:rsidR="00E270CE">
        <w:rPr>
          <w:rFonts w:ascii="Times New Roman" w:eastAsia="標楷體" w:hAnsi="Times New Roman" w:cs="Times New Roman" w:hint="eastAsia"/>
        </w:rPr>
        <w:t>圖</w:t>
      </w:r>
      <w:proofErr w:type="gramEnd"/>
      <w:r w:rsidR="0006082A">
        <w:rPr>
          <w:rFonts w:ascii="Times New Roman" w:eastAsia="標楷體" w:hAnsi="Times New Roman" w:cs="Times New Roman" w:hint="eastAsia"/>
        </w:rPr>
        <w:t>，說明</w:t>
      </w:r>
      <w:r w:rsidR="0006082A" w:rsidRPr="00D10CB6">
        <w:rPr>
          <w:rFonts w:ascii="Times New Roman" w:eastAsia="標楷體" w:hAnsi="Times New Roman" w:cs="Times New Roman"/>
        </w:rPr>
        <w:t>頻譜</w:t>
      </w:r>
      <w:r w:rsidR="0006082A">
        <w:rPr>
          <w:rFonts w:ascii="Times New Roman" w:eastAsia="標楷體" w:hAnsi="Times New Roman" w:cs="Times New Roman" w:hint="eastAsia"/>
        </w:rPr>
        <w:t>之間的差異</w:t>
      </w:r>
    </w:p>
    <w:p w14:paraId="0DBE5CC9" w14:textId="1EBA241C" w:rsidR="00F20661" w:rsidRDefault="00D10CB6" w:rsidP="00D10CB6">
      <w:pPr>
        <w:pStyle w:val="a7"/>
        <w:numPr>
          <w:ilvl w:val="1"/>
          <w:numId w:val="17"/>
        </w:numPr>
        <w:ind w:leftChars="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在</w:t>
      </w:r>
      <w:r w:rsidRPr="00D10CB6">
        <w:rPr>
          <w:rFonts w:ascii="Times New Roman" w:eastAsia="標楷體" w:hAnsi="Times New Roman" w:cs="Times New Roman"/>
        </w:rPr>
        <w:t>polar</w:t>
      </w:r>
      <w:r w:rsidRPr="00D10CB6">
        <w:rPr>
          <w:rFonts w:ascii="Times New Roman" w:eastAsia="標楷體" w:hAnsi="Times New Roman" w:cs="Times New Roman"/>
        </w:rPr>
        <w:t>軸繪製</w:t>
      </w:r>
      <w:r w:rsidR="00E270CE">
        <w:rPr>
          <w:rFonts w:ascii="Times New Roman" w:eastAsia="標楷體" w:hAnsi="Times New Roman" w:cs="Times New Roman" w:hint="eastAsia"/>
        </w:rPr>
        <w:t>一張</w:t>
      </w:r>
      <w:r w:rsidRPr="00D10CB6">
        <w:rPr>
          <w:rFonts w:ascii="Times New Roman" w:eastAsia="標楷體" w:hAnsi="Times New Roman" w:cs="Times New Roman"/>
        </w:rPr>
        <w:t>強度頻譜</w:t>
      </w:r>
      <w:r w:rsidRPr="00D10CB6">
        <w:rPr>
          <w:rFonts w:ascii="Times New Roman" w:eastAsia="標楷體" w:hAnsi="Times New Roman" w:cs="Times New Roman"/>
        </w:rPr>
        <w:t>vs</w:t>
      </w:r>
      <w:r w:rsidRPr="00D10CB6">
        <w:rPr>
          <w:rFonts w:ascii="Times New Roman" w:eastAsia="標楷體" w:hAnsi="Times New Roman" w:cs="Times New Roman"/>
        </w:rPr>
        <w:t>相位</w:t>
      </w:r>
      <w:proofErr w:type="gramStart"/>
      <w:r w:rsidRPr="00D10CB6">
        <w:rPr>
          <w:rFonts w:ascii="Times New Roman" w:eastAsia="標楷體" w:hAnsi="Times New Roman" w:cs="Times New Roman"/>
        </w:rPr>
        <w:t>頻譜</w:t>
      </w:r>
      <w:r w:rsidR="00E270CE">
        <w:rPr>
          <w:rFonts w:ascii="Times New Roman" w:eastAsia="標楷體" w:hAnsi="Times New Roman" w:cs="Times New Roman" w:hint="eastAsia"/>
        </w:rPr>
        <w:t>圖</w:t>
      </w:r>
      <w:proofErr w:type="gramEnd"/>
      <w:r w:rsidR="00E270CE">
        <w:rPr>
          <w:rFonts w:ascii="Times New Roman" w:eastAsia="標楷體" w:hAnsi="Times New Roman" w:cs="Times New Roman" w:hint="eastAsia"/>
        </w:rPr>
        <w:t>，並說明</w:t>
      </w:r>
      <w:proofErr w:type="gramStart"/>
      <w:r w:rsidR="00E270CE">
        <w:rPr>
          <w:rFonts w:ascii="Times New Roman" w:eastAsia="標楷體" w:hAnsi="Times New Roman" w:cs="Times New Roman" w:hint="eastAsia"/>
        </w:rPr>
        <w:t>其相角的</w:t>
      </w:r>
      <w:proofErr w:type="gramEnd"/>
      <w:r w:rsidR="00E270CE">
        <w:rPr>
          <w:rFonts w:ascii="Times New Roman" w:eastAsia="標楷體" w:hAnsi="Times New Roman" w:cs="Times New Roman" w:hint="eastAsia"/>
        </w:rPr>
        <w:t>變化情形</w:t>
      </w:r>
    </w:p>
    <w:p w14:paraId="367901FE" w14:textId="77777777" w:rsidR="00023CA2" w:rsidRPr="00F35964" w:rsidRDefault="00023CA2" w:rsidP="00F35964">
      <w:pPr>
        <w:rPr>
          <w:rFonts w:ascii="Times New Roman" w:eastAsia="標楷體" w:hAnsi="Times New Roman" w:cs="Times New Roman" w:hint="eastAsia"/>
        </w:rPr>
      </w:pPr>
    </w:p>
    <w:p w14:paraId="5F2DE8D4" w14:textId="7E028F72" w:rsidR="0024472A" w:rsidRPr="004F48F1" w:rsidRDefault="00F565E2" w:rsidP="004F48F1">
      <w:pPr>
        <w:pStyle w:val="a7"/>
        <w:numPr>
          <w:ilvl w:val="0"/>
          <w:numId w:val="19"/>
        </w:numPr>
        <w:ind w:leftChars="0"/>
        <w:rPr>
          <w:rFonts w:ascii="Times New Roman" w:eastAsia="標楷體" w:hAnsi="Times New Roman" w:cs="Times New Roman"/>
        </w:rPr>
      </w:pPr>
      <w:r w:rsidRPr="004F48F1">
        <w:rPr>
          <w:rFonts w:ascii="Times New Roman" w:eastAsia="標楷體" w:hAnsi="Times New Roman" w:cs="Times New Roman"/>
        </w:rPr>
        <w:t>給定下列</w:t>
      </w:r>
      <w:r w:rsidR="00E270CE">
        <w:rPr>
          <w:rFonts w:ascii="Times New Roman" w:eastAsia="標楷體" w:hAnsi="Times New Roman" w:cs="Times New Roman" w:hint="eastAsia"/>
        </w:rPr>
        <w:t>組合</w:t>
      </w:r>
      <w:r w:rsidR="006A6995" w:rsidRPr="004F48F1">
        <w:rPr>
          <w:rFonts w:ascii="Times New Roman" w:eastAsia="標楷體" w:hAnsi="Times New Roman" w:cs="Times New Roman"/>
        </w:rPr>
        <w:t>訊號</w:t>
      </w:r>
    </w:p>
    <w:p w14:paraId="33BE3109" w14:textId="467BE10E" w:rsidR="006A6995" w:rsidRPr="00D10CB6" w:rsidRDefault="006A6995" w:rsidP="006A7C54">
      <w:pPr>
        <w:ind w:leftChars="100" w:left="240"/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y</m:t>
          </m:r>
          <m:d>
            <m:dPr>
              <m:ctrlPr>
                <w:rPr>
                  <w:rFonts w:ascii="Cambria Math" w:eastAsia="標楷體" w:hAnsi="Cambria Math" w:cs="Times New Roman"/>
                  <w:i/>
                </w:rPr>
              </m:ctrlPr>
            </m:dPr>
            <m:e>
              <m:r>
                <w:rPr>
                  <w:rFonts w:ascii="Cambria Math" w:eastAsia="標楷體" w:hAnsi="Cambria Math" w:cs="Times New Roman"/>
                </w:rPr>
                <m:t>t</m:t>
              </m:r>
            </m:e>
          </m:d>
          <m:r>
            <w:rPr>
              <w:rFonts w:ascii="Cambria Math" w:eastAsia="標楷體" w:hAnsi="Cambria Math" w:cs="Times New Roman"/>
            </w:rPr>
            <m:t>=10</m:t>
          </m:r>
          <m:func>
            <m:funcPr>
              <m:ctrlPr>
                <w:rPr>
                  <w:rFonts w:ascii="Cambria Math" w:eastAsia="標楷體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標楷體" w:hAnsi="Cambria Math" w:cs="Times New Roman"/>
                    </w:rPr>
                    <m:t>t</m:t>
                  </m:r>
                </m:e>
              </m:d>
            </m:e>
          </m:func>
          <m:r>
            <w:rPr>
              <w:rFonts w:ascii="Cambria Math" w:eastAsia="標楷體" w:hAnsi="Cambria Math" w:cs="Times New Roman"/>
            </w:rPr>
            <m:t>+5</m:t>
          </m:r>
          <m:func>
            <m:funcPr>
              <m:ctrlPr>
                <w:rPr>
                  <w:rFonts w:ascii="Cambria Math" w:eastAsia="標楷體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標楷體" w:hAnsi="Cambria Math" w:cs="Times New Roman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標楷體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</w:rPr>
                    <m:t>2π</m:t>
                  </m:r>
                  <m:sSub>
                    <m:sSubPr>
                      <m:ctrlPr>
                        <w:rPr>
                          <w:rFonts w:ascii="Cambria Math" w:eastAsia="標楷體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Times New Roma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標楷體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標楷體" w:hAnsi="Cambria Math" w:cs="Times New Roman"/>
                    </w:rPr>
                    <m:t>t</m:t>
                  </m:r>
                </m:e>
              </m:d>
            </m:e>
          </m:func>
          <m:r>
            <w:rPr>
              <w:rFonts w:ascii="Cambria Math" w:eastAsia="標楷體" w:hAnsi="Cambria Math" w:cs="Times New Roman"/>
            </w:rPr>
            <m:t>+η(t)</m:t>
          </m:r>
        </m:oMath>
      </m:oMathPara>
    </w:p>
    <w:p w14:paraId="21F22C35" w14:textId="430159E8" w:rsidR="006A6995" w:rsidRPr="00D10CB6" w:rsidRDefault="006A6995" w:rsidP="006A6995">
      <w:pPr>
        <w:rPr>
          <w:rFonts w:ascii="Times New Roman" w:eastAsia="標楷體" w:hAnsi="Times New Roman" w:cs="Times New Roman"/>
        </w:rPr>
      </w:pPr>
    </w:p>
    <w:p w14:paraId="37A8EA0A" w14:textId="7CA3D4BB" w:rsidR="00857088" w:rsidRPr="00D10CB6" w:rsidRDefault="006A6995" w:rsidP="00857088">
      <w:pPr>
        <w:ind w:leftChars="200" w:left="48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其中</w:t>
      </w:r>
      <m:oMath>
        <m:sSub>
          <m:sSubPr>
            <m:ctrlPr>
              <w:rPr>
                <w:rFonts w:ascii="Cambria Math" w:eastAsia="標楷體" w:hAnsi="Cambria Math" w:cs="Times New Roman"/>
                <w:i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f</m:t>
            </m:r>
          </m:e>
          <m:sub>
            <m:r>
              <w:rPr>
                <w:rFonts w:ascii="Cambria Math" w:eastAsia="標楷體" w:hAnsi="Cambria Math" w:cs="Times New Roman"/>
              </w:rPr>
              <m:t>1</m:t>
            </m:r>
          </m:sub>
        </m:sSub>
        <m:r>
          <w:rPr>
            <w:rFonts w:ascii="Cambria Math" w:eastAsia="標楷體" w:hAnsi="Cambria Math" w:cs="Times New Roman"/>
          </w:rPr>
          <m:t xml:space="preserve">=10Hz, </m:t>
        </m:r>
        <m:sSub>
          <m:sSubPr>
            <m:ctrlPr>
              <w:rPr>
                <w:rFonts w:ascii="Cambria Math" w:eastAsia="標楷體" w:hAnsi="Cambria Math" w:cs="Times New Roman"/>
                <w:i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f</m:t>
            </m:r>
          </m:e>
          <m:sub>
            <m:r>
              <w:rPr>
                <w:rFonts w:ascii="Cambria Math" w:eastAsia="標楷體" w:hAnsi="Cambria Math" w:cs="Times New Roman"/>
              </w:rPr>
              <m:t>2</m:t>
            </m:r>
          </m:sub>
        </m:sSub>
        <m:r>
          <w:rPr>
            <w:rFonts w:ascii="Cambria Math" w:eastAsia="標楷體" w:hAnsi="Cambria Math" w:cs="Times New Roman"/>
          </w:rPr>
          <m:t>=20Hz</m:t>
        </m:r>
      </m:oMath>
      <w:r w:rsidRPr="00D10CB6">
        <w:rPr>
          <w:rFonts w:ascii="Times New Roman" w:eastAsia="標楷體" w:hAnsi="Times New Roman" w:cs="Times New Roman"/>
        </w:rPr>
        <w:t>，</w:t>
      </w:r>
      <m:oMath>
        <m:r>
          <w:rPr>
            <w:rFonts w:ascii="Cambria Math" w:eastAsia="標楷體" w:hAnsi="Cambria Math" w:cs="Times New Roman"/>
          </w:rPr>
          <m:t>η(t)</m:t>
        </m:r>
      </m:oMath>
      <w:r w:rsidRPr="00D10CB6">
        <w:rPr>
          <w:rFonts w:ascii="Times New Roman" w:eastAsia="標楷體" w:hAnsi="Times New Roman" w:cs="Times New Roman"/>
        </w:rPr>
        <w:t>是介於</w:t>
      </w:r>
      <w:r w:rsidR="00E270CE">
        <w:rPr>
          <w:rFonts w:ascii="Times New Roman" w:eastAsia="標楷體" w:hAnsi="Times New Roman" w:cs="Times New Roman" w:hint="eastAsia"/>
        </w:rPr>
        <w:t>[</w:t>
      </w:r>
      <w:r w:rsidRPr="00D10CB6">
        <w:rPr>
          <w:rFonts w:ascii="Times New Roman" w:eastAsia="標楷體" w:hAnsi="Times New Roman" w:cs="Times New Roman"/>
        </w:rPr>
        <w:t>-1, 1</w:t>
      </w:r>
      <w:r w:rsidR="00E270CE">
        <w:rPr>
          <w:rFonts w:ascii="Times New Roman" w:eastAsia="標楷體" w:hAnsi="Times New Roman" w:cs="Times New Roman" w:hint="eastAsia"/>
        </w:rPr>
        <w:t>]</w:t>
      </w:r>
      <w:r w:rsidRPr="00D10CB6">
        <w:rPr>
          <w:rFonts w:ascii="Times New Roman" w:eastAsia="標楷體" w:hAnsi="Times New Roman" w:cs="Times New Roman"/>
        </w:rPr>
        <w:t>之間的均勻雜訊，取樣率為</w:t>
      </w:r>
      <w:r w:rsidR="00DA1F4C" w:rsidRPr="00D10CB6">
        <w:rPr>
          <w:rFonts w:ascii="Times New Roman" w:eastAsia="標楷體" w:hAnsi="Times New Roman" w:cs="Times New Roman"/>
        </w:rPr>
        <w:t>100Hz</w:t>
      </w:r>
      <w:r w:rsidR="00DA1F4C" w:rsidRPr="00D10CB6">
        <w:rPr>
          <w:rFonts w:ascii="Times New Roman" w:eastAsia="標楷體" w:hAnsi="Times New Roman" w:cs="Times New Roman"/>
        </w:rPr>
        <w:t>。使用週期圖</w:t>
      </w:r>
      <w:r w:rsidR="00F565E2" w:rsidRPr="00D10CB6">
        <w:rPr>
          <w:rFonts w:ascii="Times New Roman" w:eastAsia="標楷體" w:hAnsi="Times New Roman" w:cs="Times New Roman"/>
        </w:rPr>
        <w:t>(Periodogram)</w:t>
      </w:r>
      <w:r w:rsidR="00DA1F4C" w:rsidRPr="00D10CB6">
        <w:rPr>
          <w:rFonts w:ascii="Times New Roman" w:eastAsia="標楷體" w:hAnsi="Times New Roman" w:cs="Times New Roman"/>
        </w:rPr>
        <w:t>與</w:t>
      </w:r>
      <w:r w:rsidR="00DA1F4C" w:rsidRPr="00D10CB6">
        <w:rPr>
          <w:rFonts w:ascii="Times New Roman" w:eastAsia="標楷體" w:hAnsi="Times New Roman" w:cs="Times New Roman"/>
        </w:rPr>
        <w:t>Welch</w:t>
      </w:r>
      <w:r w:rsidR="00DA1F4C" w:rsidRPr="00D10CB6">
        <w:rPr>
          <w:rFonts w:ascii="Times New Roman" w:eastAsia="標楷體" w:hAnsi="Times New Roman" w:cs="Times New Roman"/>
        </w:rPr>
        <w:t>方法</w:t>
      </w:r>
      <w:r w:rsidR="00E270CE">
        <w:rPr>
          <w:rFonts w:ascii="Times New Roman" w:eastAsia="標楷體" w:hAnsi="Times New Roman" w:cs="Times New Roman" w:hint="eastAsia"/>
        </w:rPr>
        <w:t>分別</w:t>
      </w:r>
      <w:r w:rsidR="00DA1F4C" w:rsidRPr="00D10CB6">
        <w:rPr>
          <w:rFonts w:ascii="Times New Roman" w:eastAsia="標楷體" w:hAnsi="Times New Roman" w:cs="Times New Roman"/>
        </w:rPr>
        <w:t>求</w:t>
      </w:r>
      <w:r w:rsidR="00857088">
        <w:rPr>
          <w:rFonts w:ascii="Times New Roman" w:eastAsia="標楷體" w:hAnsi="Times New Roman" w:cs="Times New Roman" w:hint="eastAsia"/>
        </w:rPr>
        <w:t>取訊號之</w:t>
      </w:r>
      <w:r w:rsidR="00DA1F4C" w:rsidRPr="00D10CB6">
        <w:rPr>
          <w:rFonts w:ascii="Times New Roman" w:eastAsia="標楷體" w:hAnsi="Times New Roman" w:cs="Times New Roman"/>
        </w:rPr>
        <w:t>功率密</w:t>
      </w:r>
      <w:r w:rsidR="00857088">
        <w:rPr>
          <w:rFonts w:ascii="Times New Roman" w:eastAsia="標楷體" w:hAnsi="Times New Roman" w:cs="Times New Roman" w:hint="eastAsia"/>
        </w:rPr>
        <w:t>度，並完成下列</w:t>
      </w:r>
      <w:r w:rsidR="00E270CE">
        <w:rPr>
          <w:rFonts w:ascii="Times New Roman" w:eastAsia="標楷體" w:hAnsi="Times New Roman" w:cs="Times New Roman" w:hint="eastAsia"/>
        </w:rPr>
        <w:t>繪圖與說明</w:t>
      </w:r>
      <w:r w:rsidR="00857088">
        <w:rPr>
          <w:rFonts w:ascii="Times New Roman" w:eastAsia="標楷體" w:hAnsi="Times New Roman" w:cs="Times New Roman" w:hint="eastAsia"/>
        </w:rPr>
        <w:t>:</w:t>
      </w:r>
    </w:p>
    <w:p w14:paraId="4F9EA79B" w14:textId="2226EC5B" w:rsidR="00DA1F4C" w:rsidRPr="00D10CB6" w:rsidRDefault="00E270CE" w:rsidP="00E2327B">
      <w:pPr>
        <w:pStyle w:val="a7"/>
        <w:numPr>
          <w:ilvl w:val="0"/>
          <w:numId w:val="16"/>
        </w:numPr>
        <w:ind w:left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繪製一張</w:t>
      </w:r>
      <w:r>
        <w:rPr>
          <w:rFonts w:ascii="Times New Roman" w:eastAsia="標楷體" w:hAnsi="Times New Roman" w:cs="Times New Roman" w:hint="eastAsia"/>
        </w:rPr>
        <w:t>組合</w:t>
      </w:r>
      <w:r w:rsidRPr="004F48F1">
        <w:rPr>
          <w:rFonts w:ascii="Times New Roman" w:eastAsia="標楷體" w:hAnsi="Times New Roman" w:cs="Times New Roman"/>
        </w:rPr>
        <w:t>訊號</w:t>
      </w:r>
      <w:r>
        <w:rPr>
          <w:rFonts w:ascii="Times New Roman" w:eastAsia="標楷體" w:hAnsi="Times New Roman" w:cs="Times New Roman" w:hint="eastAsia"/>
        </w:rPr>
        <w:t>與各組成訊號</w:t>
      </w:r>
      <w:r w:rsidR="0006082A">
        <w:rPr>
          <w:rFonts w:ascii="Times New Roman" w:eastAsia="標楷體" w:hAnsi="Times New Roman" w:cs="Times New Roman" w:hint="eastAsia"/>
        </w:rPr>
        <w:t>的對照</w:t>
      </w:r>
      <w:r>
        <w:rPr>
          <w:rFonts w:ascii="Times New Roman" w:eastAsia="標楷體" w:hAnsi="Times New Roman" w:cs="Times New Roman" w:hint="eastAsia"/>
        </w:rPr>
        <w:t>圖，說明其頻率與振幅的差異</w:t>
      </w:r>
    </w:p>
    <w:p w14:paraId="421FB25B" w14:textId="7C1707A8" w:rsidR="00DA1F4C" w:rsidRPr="00D10CB6" w:rsidRDefault="00DA1F4C" w:rsidP="00E2327B">
      <w:pPr>
        <w:pStyle w:val="a7"/>
        <w:numPr>
          <w:ilvl w:val="0"/>
          <w:numId w:val="16"/>
        </w:numPr>
        <w:ind w:left="96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繪製雜訊</w:t>
      </w:r>
      <w:r w:rsidR="00E270CE">
        <w:rPr>
          <w:rFonts w:ascii="Times New Roman" w:eastAsia="標楷體" w:hAnsi="Times New Roman" w:cs="Times New Roman" w:hint="eastAsia"/>
        </w:rPr>
        <w:t>圖</w:t>
      </w:r>
    </w:p>
    <w:p w14:paraId="65A1D501" w14:textId="2012940E" w:rsidR="00DA1F4C" w:rsidRPr="00D10CB6" w:rsidRDefault="00DA1F4C" w:rsidP="00E2327B">
      <w:pPr>
        <w:pStyle w:val="a7"/>
        <w:numPr>
          <w:ilvl w:val="0"/>
          <w:numId w:val="16"/>
        </w:numPr>
        <w:ind w:left="960"/>
        <w:rPr>
          <w:rFonts w:ascii="Times New Roman" w:eastAsia="標楷體" w:hAnsi="Times New Roman" w:cs="Times New Roman"/>
        </w:rPr>
      </w:pPr>
      <w:r w:rsidRPr="00D10CB6">
        <w:rPr>
          <w:rFonts w:ascii="Times New Roman" w:eastAsia="標楷體" w:hAnsi="Times New Roman" w:cs="Times New Roman"/>
        </w:rPr>
        <w:t>繪製</w:t>
      </w:r>
      <w:r w:rsidR="00E270CE">
        <w:rPr>
          <w:rFonts w:ascii="Times New Roman" w:eastAsia="標楷體" w:hAnsi="Times New Roman" w:cs="Times New Roman" w:hint="eastAsia"/>
        </w:rPr>
        <w:t>一張</w:t>
      </w:r>
      <w:r w:rsidRPr="00D10CB6">
        <w:rPr>
          <w:rFonts w:ascii="Times New Roman" w:eastAsia="標楷體" w:hAnsi="Times New Roman" w:cs="Times New Roman"/>
        </w:rPr>
        <w:t>功率密度</w:t>
      </w:r>
      <w:r w:rsidR="0006082A">
        <w:rPr>
          <w:rFonts w:ascii="Times New Roman" w:eastAsia="標楷體" w:hAnsi="Times New Roman" w:cs="Times New Roman" w:hint="eastAsia"/>
        </w:rPr>
        <w:t>對照</w:t>
      </w:r>
      <w:r w:rsidRPr="00D10CB6">
        <w:rPr>
          <w:rFonts w:ascii="Times New Roman" w:eastAsia="標楷體" w:hAnsi="Times New Roman" w:cs="Times New Roman"/>
        </w:rPr>
        <w:t>圖</w:t>
      </w:r>
      <w:r w:rsidR="00857088">
        <w:rPr>
          <w:rFonts w:ascii="Times New Roman" w:eastAsia="標楷體" w:hAnsi="Times New Roman" w:cs="Times New Roman" w:hint="eastAsia"/>
        </w:rPr>
        <w:t xml:space="preserve">: </w:t>
      </w:r>
      <w:r w:rsidR="00857088" w:rsidRPr="00D10CB6">
        <w:rPr>
          <w:rFonts w:ascii="Times New Roman" w:eastAsia="標楷體" w:hAnsi="Times New Roman" w:cs="Times New Roman"/>
        </w:rPr>
        <w:t>週期圖</w:t>
      </w:r>
      <w:r w:rsidR="00857088">
        <w:rPr>
          <w:rFonts w:ascii="Times New Roman" w:eastAsia="標楷體" w:hAnsi="Times New Roman" w:cs="Times New Roman"/>
        </w:rPr>
        <w:t xml:space="preserve">vs </w:t>
      </w:r>
      <w:r w:rsidR="00857088" w:rsidRPr="00D10CB6">
        <w:rPr>
          <w:rFonts w:ascii="Times New Roman" w:eastAsia="標楷體" w:hAnsi="Times New Roman" w:cs="Times New Roman"/>
        </w:rPr>
        <w:t>Welch</w:t>
      </w:r>
      <w:r w:rsidR="00857088" w:rsidRPr="00D10CB6">
        <w:rPr>
          <w:rFonts w:ascii="Times New Roman" w:eastAsia="標楷體" w:hAnsi="Times New Roman" w:cs="Times New Roman"/>
        </w:rPr>
        <w:t>方法</w:t>
      </w:r>
    </w:p>
    <w:sectPr w:rsidR="00DA1F4C" w:rsidRPr="00D10CB6" w:rsidSect="00857088">
      <w:footerReference w:type="default" r:id="rId7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DC589" w14:textId="77777777" w:rsidR="00F35276" w:rsidRDefault="00F35276" w:rsidP="00FF4B65">
      <w:r>
        <w:separator/>
      </w:r>
    </w:p>
  </w:endnote>
  <w:endnote w:type="continuationSeparator" w:id="0">
    <w:p w14:paraId="3DC73950" w14:textId="77777777" w:rsidR="00F35276" w:rsidRDefault="00F35276" w:rsidP="00FF4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文鼎中明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8228463"/>
      <w:docPartObj>
        <w:docPartGallery w:val="Page Numbers (Bottom of Page)"/>
        <w:docPartUnique/>
      </w:docPartObj>
    </w:sdtPr>
    <w:sdtEndPr/>
    <w:sdtContent>
      <w:p w14:paraId="0276BF49" w14:textId="0D51B7CF" w:rsidR="00857088" w:rsidRDefault="0085708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0055666" w14:textId="77777777" w:rsidR="00857088" w:rsidRDefault="008570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7B447" w14:textId="77777777" w:rsidR="00F35276" w:rsidRDefault="00F35276" w:rsidP="00FF4B65">
      <w:r>
        <w:separator/>
      </w:r>
    </w:p>
  </w:footnote>
  <w:footnote w:type="continuationSeparator" w:id="0">
    <w:p w14:paraId="49FC7302" w14:textId="77777777" w:rsidR="00F35276" w:rsidRDefault="00F35276" w:rsidP="00FF4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1ADB"/>
    <w:multiLevelType w:val="hybridMultilevel"/>
    <w:tmpl w:val="DC1CAA9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 w15:restartNumberingAfterBreak="0">
    <w:nsid w:val="08AC630E"/>
    <w:multiLevelType w:val="hybridMultilevel"/>
    <w:tmpl w:val="CEBCA99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" w15:restartNumberingAfterBreak="0">
    <w:nsid w:val="0B113C2E"/>
    <w:multiLevelType w:val="hybridMultilevel"/>
    <w:tmpl w:val="E0721E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3805B59"/>
    <w:multiLevelType w:val="hybridMultilevel"/>
    <w:tmpl w:val="5762CF54"/>
    <w:lvl w:ilvl="0" w:tplc="1AACB78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5E90FB7"/>
    <w:multiLevelType w:val="hybridMultilevel"/>
    <w:tmpl w:val="4224BBD6"/>
    <w:lvl w:ilvl="0" w:tplc="CAF6EAEC">
      <w:start w:val="1"/>
      <w:numFmt w:val="decimal"/>
      <w:lvlText w:val="%1."/>
      <w:lvlJc w:val="center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9A72FF6"/>
    <w:multiLevelType w:val="hybridMultilevel"/>
    <w:tmpl w:val="6512FCEE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6" w15:restartNumberingAfterBreak="0">
    <w:nsid w:val="29C46E15"/>
    <w:multiLevelType w:val="hybridMultilevel"/>
    <w:tmpl w:val="F2C2ADFC"/>
    <w:lvl w:ilvl="0" w:tplc="E74CF4FA">
      <w:start w:val="1"/>
      <w:numFmt w:val="lowerLetter"/>
      <w:lvlText w:val="(%1)"/>
      <w:lvlJc w:val="center"/>
      <w:pPr>
        <w:ind w:left="48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CC54391"/>
    <w:multiLevelType w:val="hybridMultilevel"/>
    <w:tmpl w:val="E6DE5D4A"/>
    <w:lvl w:ilvl="0" w:tplc="B3A45226">
      <w:start w:val="1"/>
      <w:numFmt w:val="lowerLetter"/>
      <w:lvlText w:val="(%1)"/>
      <w:lvlJc w:val="left"/>
      <w:pPr>
        <w:ind w:left="867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2" w:hanging="480"/>
      </w:pPr>
    </w:lvl>
    <w:lvl w:ilvl="2" w:tplc="0409001B" w:tentative="1">
      <w:start w:val="1"/>
      <w:numFmt w:val="lowerRoman"/>
      <w:lvlText w:val="%3."/>
      <w:lvlJc w:val="right"/>
      <w:pPr>
        <w:ind w:left="1872" w:hanging="480"/>
      </w:pPr>
    </w:lvl>
    <w:lvl w:ilvl="3" w:tplc="0409000F" w:tentative="1">
      <w:start w:val="1"/>
      <w:numFmt w:val="decimal"/>
      <w:lvlText w:val="%4."/>
      <w:lvlJc w:val="left"/>
      <w:pPr>
        <w:ind w:left="235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2" w:hanging="480"/>
      </w:pPr>
    </w:lvl>
    <w:lvl w:ilvl="5" w:tplc="0409001B" w:tentative="1">
      <w:start w:val="1"/>
      <w:numFmt w:val="lowerRoman"/>
      <w:lvlText w:val="%6."/>
      <w:lvlJc w:val="right"/>
      <w:pPr>
        <w:ind w:left="3312" w:hanging="480"/>
      </w:pPr>
    </w:lvl>
    <w:lvl w:ilvl="6" w:tplc="0409000F" w:tentative="1">
      <w:start w:val="1"/>
      <w:numFmt w:val="decimal"/>
      <w:lvlText w:val="%7."/>
      <w:lvlJc w:val="left"/>
      <w:pPr>
        <w:ind w:left="379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2" w:hanging="480"/>
      </w:pPr>
    </w:lvl>
    <w:lvl w:ilvl="8" w:tplc="0409001B" w:tentative="1">
      <w:start w:val="1"/>
      <w:numFmt w:val="lowerRoman"/>
      <w:lvlText w:val="%9."/>
      <w:lvlJc w:val="right"/>
      <w:pPr>
        <w:ind w:left="4752" w:hanging="480"/>
      </w:pPr>
    </w:lvl>
  </w:abstractNum>
  <w:abstractNum w:abstractNumId="8" w15:restartNumberingAfterBreak="0">
    <w:nsid w:val="2DEC772C"/>
    <w:multiLevelType w:val="hybridMultilevel"/>
    <w:tmpl w:val="BCF0FACA"/>
    <w:lvl w:ilvl="0" w:tplc="E74CF4FA">
      <w:start w:val="1"/>
      <w:numFmt w:val="lowerLetter"/>
      <w:lvlText w:val="(%1)"/>
      <w:lvlJc w:val="center"/>
      <w:pPr>
        <w:ind w:left="72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9" w15:restartNumberingAfterBreak="0">
    <w:nsid w:val="2E2A3EED"/>
    <w:multiLevelType w:val="hybridMultilevel"/>
    <w:tmpl w:val="BA6C6630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0" w15:restartNumberingAfterBreak="0">
    <w:nsid w:val="48D27228"/>
    <w:multiLevelType w:val="hybridMultilevel"/>
    <w:tmpl w:val="B08A2EE6"/>
    <w:lvl w:ilvl="0" w:tplc="95A4433A">
      <w:start w:val="1"/>
      <w:numFmt w:val="decimal"/>
      <w:lvlText w:val="Q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C7630A"/>
    <w:multiLevelType w:val="hybridMultilevel"/>
    <w:tmpl w:val="5762CF54"/>
    <w:lvl w:ilvl="0" w:tplc="1AACB78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55E916C8"/>
    <w:multiLevelType w:val="hybridMultilevel"/>
    <w:tmpl w:val="D5FCBFB0"/>
    <w:lvl w:ilvl="0" w:tplc="E74CF4FA">
      <w:start w:val="1"/>
      <w:numFmt w:val="lowerLetter"/>
      <w:lvlText w:val="(%1)"/>
      <w:lvlJc w:val="center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95979EE"/>
    <w:multiLevelType w:val="hybridMultilevel"/>
    <w:tmpl w:val="4386D8F8"/>
    <w:lvl w:ilvl="0" w:tplc="39480F62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 w15:restartNumberingAfterBreak="0">
    <w:nsid w:val="5B911FA0"/>
    <w:multiLevelType w:val="hybridMultilevel"/>
    <w:tmpl w:val="D95675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6CF71D3"/>
    <w:multiLevelType w:val="hybridMultilevel"/>
    <w:tmpl w:val="09AA0DC4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6" w15:restartNumberingAfterBreak="0">
    <w:nsid w:val="6B753670"/>
    <w:multiLevelType w:val="hybridMultilevel"/>
    <w:tmpl w:val="5E041E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DEC48DC"/>
    <w:multiLevelType w:val="hybridMultilevel"/>
    <w:tmpl w:val="EC728EE4"/>
    <w:lvl w:ilvl="0" w:tplc="E74CF4FA">
      <w:start w:val="1"/>
      <w:numFmt w:val="lowerLetter"/>
      <w:lvlText w:val="(%1)"/>
      <w:lvlJc w:val="center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22B325A"/>
    <w:multiLevelType w:val="hybridMultilevel"/>
    <w:tmpl w:val="E362DF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4692604"/>
    <w:multiLevelType w:val="hybridMultilevel"/>
    <w:tmpl w:val="2334C738"/>
    <w:lvl w:ilvl="0" w:tplc="0409001B">
      <w:start w:val="1"/>
      <w:numFmt w:val="lowerRoman"/>
      <w:lvlText w:val="%1."/>
      <w:lvlJc w:val="right"/>
      <w:pPr>
        <w:ind w:left="1080" w:hanging="480"/>
      </w:pPr>
    </w:lvl>
    <w:lvl w:ilvl="1" w:tplc="04090019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num w:numId="1">
    <w:abstractNumId w:val="12"/>
  </w:num>
  <w:num w:numId="2">
    <w:abstractNumId w:val="18"/>
  </w:num>
  <w:num w:numId="3">
    <w:abstractNumId w:val="11"/>
  </w:num>
  <w:num w:numId="4">
    <w:abstractNumId w:val="2"/>
  </w:num>
  <w:num w:numId="5">
    <w:abstractNumId w:val="1"/>
  </w:num>
  <w:num w:numId="6">
    <w:abstractNumId w:val="0"/>
  </w:num>
  <w:num w:numId="7">
    <w:abstractNumId w:val="15"/>
  </w:num>
  <w:num w:numId="8">
    <w:abstractNumId w:val="5"/>
  </w:num>
  <w:num w:numId="9">
    <w:abstractNumId w:val="4"/>
  </w:num>
  <w:num w:numId="10">
    <w:abstractNumId w:val="9"/>
  </w:num>
  <w:num w:numId="11">
    <w:abstractNumId w:val="14"/>
  </w:num>
  <w:num w:numId="12">
    <w:abstractNumId w:val="3"/>
  </w:num>
  <w:num w:numId="13">
    <w:abstractNumId w:val="8"/>
  </w:num>
  <w:num w:numId="14">
    <w:abstractNumId w:val="17"/>
  </w:num>
  <w:num w:numId="15">
    <w:abstractNumId w:val="7"/>
  </w:num>
  <w:num w:numId="16">
    <w:abstractNumId w:val="16"/>
  </w:num>
  <w:num w:numId="17">
    <w:abstractNumId w:val="1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5C"/>
    <w:rsid w:val="00023CA2"/>
    <w:rsid w:val="00034ADC"/>
    <w:rsid w:val="00040DD4"/>
    <w:rsid w:val="0006082A"/>
    <w:rsid w:val="000C6BE3"/>
    <w:rsid w:val="000F4999"/>
    <w:rsid w:val="00206E82"/>
    <w:rsid w:val="00212C1C"/>
    <w:rsid w:val="0024472A"/>
    <w:rsid w:val="002C3438"/>
    <w:rsid w:val="00307DA1"/>
    <w:rsid w:val="003429ED"/>
    <w:rsid w:val="00414F41"/>
    <w:rsid w:val="004642F3"/>
    <w:rsid w:val="00492528"/>
    <w:rsid w:val="004F48F1"/>
    <w:rsid w:val="00541056"/>
    <w:rsid w:val="00573BF8"/>
    <w:rsid w:val="0068561F"/>
    <w:rsid w:val="006A6995"/>
    <w:rsid w:val="006A7C54"/>
    <w:rsid w:val="006C0F65"/>
    <w:rsid w:val="006C1E9C"/>
    <w:rsid w:val="00710813"/>
    <w:rsid w:val="007134B1"/>
    <w:rsid w:val="007800E5"/>
    <w:rsid w:val="007A1B4E"/>
    <w:rsid w:val="008229F9"/>
    <w:rsid w:val="00857088"/>
    <w:rsid w:val="0087126E"/>
    <w:rsid w:val="00896DD8"/>
    <w:rsid w:val="008C4F65"/>
    <w:rsid w:val="008D496B"/>
    <w:rsid w:val="00984FD3"/>
    <w:rsid w:val="00AF5D3C"/>
    <w:rsid w:val="00B540A8"/>
    <w:rsid w:val="00BB45EC"/>
    <w:rsid w:val="00C01498"/>
    <w:rsid w:val="00C9667A"/>
    <w:rsid w:val="00CC34A7"/>
    <w:rsid w:val="00D10CB6"/>
    <w:rsid w:val="00D8705C"/>
    <w:rsid w:val="00DA1F4C"/>
    <w:rsid w:val="00DD215A"/>
    <w:rsid w:val="00E2327B"/>
    <w:rsid w:val="00E270CE"/>
    <w:rsid w:val="00E944E2"/>
    <w:rsid w:val="00F20661"/>
    <w:rsid w:val="00F35276"/>
    <w:rsid w:val="00F35964"/>
    <w:rsid w:val="00F51629"/>
    <w:rsid w:val="00F5217B"/>
    <w:rsid w:val="00F565E2"/>
    <w:rsid w:val="00F90937"/>
    <w:rsid w:val="00FC6791"/>
    <w:rsid w:val="00FD2594"/>
    <w:rsid w:val="00FF3257"/>
    <w:rsid w:val="00FF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30AB66"/>
  <w15:chartTrackingRefBased/>
  <w15:docId w15:val="{962A9C31-1B03-4EF9-A7D8-6EE4625A9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05C"/>
    <w:pPr>
      <w:widowControl w:val="0"/>
    </w:pPr>
    <w:rPr>
      <w:szCs w:val="28"/>
      <w:lang w:bidi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4B6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FF4B65"/>
    <w:rPr>
      <w:rFonts w:cs="Angsana New"/>
      <w:sz w:val="20"/>
      <w:szCs w:val="25"/>
      <w:lang w:bidi="th-TH"/>
    </w:rPr>
  </w:style>
  <w:style w:type="paragraph" w:styleId="a5">
    <w:name w:val="footer"/>
    <w:basedOn w:val="a"/>
    <w:link w:val="a6"/>
    <w:uiPriority w:val="99"/>
    <w:unhideWhenUsed/>
    <w:rsid w:val="00FF4B6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FF4B65"/>
    <w:rPr>
      <w:rFonts w:cs="Angsana New"/>
      <w:sz w:val="20"/>
      <w:szCs w:val="25"/>
      <w:lang w:bidi="th-TH"/>
    </w:rPr>
  </w:style>
  <w:style w:type="paragraph" w:styleId="a7">
    <w:name w:val="List Paragraph"/>
    <w:basedOn w:val="a"/>
    <w:uiPriority w:val="34"/>
    <w:qFormat/>
    <w:rsid w:val="00FF4B65"/>
    <w:pPr>
      <w:ind w:leftChars="200" w:left="480"/>
    </w:pPr>
    <w:rPr>
      <w:szCs w:val="22"/>
      <w:lang w:bidi="ar-SA"/>
    </w:rPr>
  </w:style>
  <w:style w:type="paragraph" w:customStyle="1" w:styleId="List1">
    <w:name w:val="List1"/>
    <w:basedOn w:val="a"/>
    <w:link w:val="List10"/>
    <w:rsid w:val="007134B1"/>
    <w:pPr>
      <w:tabs>
        <w:tab w:val="left" w:pos="368"/>
      </w:tabs>
      <w:adjustRightInd w:val="0"/>
      <w:snapToGrid w:val="0"/>
      <w:spacing w:afterLines="25" w:after="25" w:line="400" w:lineRule="atLeast"/>
      <w:ind w:left="160" w:hangingChars="160" w:hanging="160"/>
      <w:jc w:val="both"/>
      <w:textAlignment w:val="center"/>
    </w:pPr>
    <w:rPr>
      <w:rFonts w:ascii="Times New Roman" w:eastAsia="文鼎中明" w:hAnsi="Times New Roman" w:cs="Times New Roman"/>
      <w:sz w:val="23"/>
      <w:szCs w:val="24"/>
      <w:lang w:bidi="ar-SA"/>
    </w:rPr>
  </w:style>
  <w:style w:type="paragraph" w:customStyle="1" w:styleId="List2">
    <w:name w:val="List2"/>
    <w:basedOn w:val="List1"/>
    <w:rsid w:val="007134B1"/>
    <w:pPr>
      <w:ind w:leftChars="180" w:left="360" w:hangingChars="180" w:hanging="180"/>
    </w:pPr>
  </w:style>
  <w:style w:type="paragraph" w:customStyle="1" w:styleId="KS">
    <w:name w:val="KS"/>
    <w:rsid w:val="007134B1"/>
    <w:pPr>
      <w:tabs>
        <w:tab w:val="right" w:pos="8165"/>
      </w:tabs>
      <w:adjustRightInd w:val="0"/>
      <w:snapToGrid w:val="0"/>
      <w:spacing w:beforeLines="50" w:before="50" w:afterLines="50" w:after="50" w:line="400" w:lineRule="atLeast"/>
      <w:ind w:leftChars="400" w:left="400"/>
      <w:textAlignment w:val="center"/>
      <w:outlineLvl w:val="4"/>
    </w:pPr>
    <w:rPr>
      <w:rFonts w:ascii="Times New Roman" w:eastAsia="新細明體" w:hAnsi="Times New Roman" w:cs="Times New Roman"/>
      <w:color w:val="000000"/>
      <w:sz w:val="23"/>
      <w:szCs w:val="24"/>
    </w:rPr>
  </w:style>
  <w:style w:type="character" w:customStyle="1" w:styleId="List10">
    <w:name w:val="List1 字元"/>
    <w:basedOn w:val="a0"/>
    <w:link w:val="List1"/>
    <w:rsid w:val="007134B1"/>
    <w:rPr>
      <w:rFonts w:ascii="Times New Roman" w:eastAsia="文鼎中明" w:hAnsi="Times New Roman" w:cs="Times New Roman"/>
      <w:sz w:val="23"/>
      <w:szCs w:val="24"/>
    </w:rPr>
  </w:style>
  <w:style w:type="character" w:styleId="a8">
    <w:name w:val="Placeholder Text"/>
    <w:basedOn w:val="a0"/>
    <w:uiPriority w:val="99"/>
    <w:semiHidden/>
    <w:rsid w:val="00414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349</Words>
  <Characters>1993</Characters>
  <Application>Microsoft Office Word</Application>
  <DocSecurity>0</DocSecurity>
  <Lines>16</Lines>
  <Paragraphs>4</Paragraphs>
  <ScaleCrop>false</ScaleCrop>
  <Company>Southern Taiwan University of Science and Technology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Tseng</dc:creator>
  <cp:keywords/>
  <dc:description/>
  <cp:lastModifiedBy>Jason Tseng</cp:lastModifiedBy>
  <cp:revision>41</cp:revision>
  <dcterms:created xsi:type="dcterms:W3CDTF">2025-06-13T05:57:00Z</dcterms:created>
  <dcterms:modified xsi:type="dcterms:W3CDTF">2026-06-19T03:05:00Z</dcterms:modified>
</cp:coreProperties>
</file>