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A64D" w14:textId="77777777" w:rsidR="00CB68A5" w:rsidRDefault="00CB68A5" w:rsidP="00CB68A5">
      <w:r>
        <w:t xml:space="preserve">Library: </w:t>
      </w:r>
      <w:hyperlink r:id="rId5" w:history="1">
        <w:proofErr w:type="spellStart"/>
        <w:r>
          <w:rPr>
            <w:rStyle w:val="Hyperlink"/>
          </w:rPr>
          <w:t>Lantianzz</w:t>
        </w:r>
        <w:proofErr w:type="spellEnd"/>
        <w:r>
          <w:rPr>
            <w:rStyle w:val="Hyperlink"/>
          </w:rPr>
          <w:t xml:space="preserve">/Scorecard-Bundle: A High-level Scorecard Modeling API | </w:t>
        </w:r>
        <w:r>
          <w:rPr>
            <w:rStyle w:val="Hyperlink"/>
          </w:rPr>
          <w:t>评分卡建模尽在于此</w:t>
        </w:r>
        <w:r>
          <w:rPr>
            <w:rStyle w:val="Hyperlink"/>
          </w:rPr>
          <w:t xml:space="preserve"> (github.com)</w:t>
        </w:r>
      </w:hyperlink>
    </w:p>
    <w:p w14:paraId="4D72E79B" w14:textId="77777777" w:rsidR="00CB68A5" w:rsidRDefault="00CB68A5"/>
    <w:p w14:paraId="009D1FF3" w14:textId="239C6978" w:rsidR="00CB68A5" w:rsidRDefault="00CB68A5">
      <w:r>
        <w:t xml:space="preserve">Example to follow: </w:t>
      </w:r>
      <w:hyperlink r:id="rId6" w:history="1">
        <w:r>
          <w:rPr>
            <w:rStyle w:val="Hyperlink"/>
          </w:rPr>
          <w:t xml:space="preserve">Scorecard-Bundle/[Example] Training a Scorecard model using California Housing </w:t>
        </w:r>
        <w:proofErr w:type="spellStart"/>
        <w:r>
          <w:rPr>
            <w:rStyle w:val="Hyperlink"/>
          </w:rPr>
          <w:t>Dataset.ipynb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Lantianzz</w:t>
        </w:r>
        <w:proofErr w:type="spellEnd"/>
        <w:r>
          <w:rPr>
            <w:rStyle w:val="Hyperlink"/>
          </w:rPr>
          <w:t>/Scorecard-Bundle (github.com)</w:t>
        </w:r>
      </w:hyperlink>
    </w:p>
    <w:p w14:paraId="4286EA40" w14:textId="520D0244" w:rsidR="00CB68A5" w:rsidRDefault="00CB68A5">
      <w:r>
        <w:br/>
      </w:r>
    </w:p>
    <w:p w14:paraId="581CC118" w14:textId="77777777" w:rsidR="00CB68A5" w:rsidRDefault="00CB68A5"/>
    <w:p w14:paraId="14F3B49E" w14:textId="77777777" w:rsidR="00CB68A5" w:rsidRDefault="00CB68A5"/>
    <w:p w14:paraId="630E1818" w14:textId="77777777" w:rsidR="00CB68A5" w:rsidRDefault="00CB68A5"/>
    <w:p w14:paraId="29B49424" w14:textId="26DF640D" w:rsidR="00723FD1" w:rsidRDefault="00723FD1">
      <w:r>
        <w:t xml:space="preserve">Variable/feature selection – </w:t>
      </w:r>
      <w:hyperlink r:id="rId7" w:history="1">
        <w:proofErr w:type="spellStart"/>
        <w:proofErr w:type="gramStart"/>
        <w:r>
          <w:rPr>
            <w:rStyle w:val="Hyperlink"/>
          </w:rPr>
          <w:t>sklearn.feature</w:t>
        </w:r>
        <w:proofErr w:type="gramEnd"/>
        <w:r>
          <w:rPr>
            <w:rStyle w:val="Hyperlink"/>
          </w:rPr>
          <w:t>_selection.RFECV</w:t>
        </w:r>
        <w:proofErr w:type="spellEnd"/>
        <w:r>
          <w:rPr>
            <w:rStyle w:val="Hyperlink"/>
          </w:rPr>
          <w:t xml:space="preserve"> — scikit-learn 0.24.2 documentation</w:t>
        </w:r>
      </w:hyperlink>
    </w:p>
    <w:p w14:paraId="7EA966FC" w14:textId="77777777" w:rsidR="00723FD1" w:rsidRDefault="00723FD1"/>
    <w:p w14:paraId="36871051" w14:textId="25A22F29" w:rsidR="00723FD1" w:rsidRDefault="00723FD1">
      <w:r>
        <w:t xml:space="preserve">Binning - </w:t>
      </w:r>
      <w:hyperlink r:id="rId8" w:history="1">
        <w:proofErr w:type="spellStart"/>
        <w:proofErr w:type="gramStart"/>
        <w:r>
          <w:rPr>
            <w:rStyle w:val="Hyperlink"/>
          </w:rPr>
          <w:t>sklearn.preprocessing</w:t>
        </w:r>
        <w:proofErr w:type="gramEnd"/>
        <w:r>
          <w:rPr>
            <w:rStyle w:val="Hyperlink"/>
          </w:rPr>
          <w:t>.KBinsDiscretizer</w:t>
        </w:r>
        <w:proofErr w:type="spellEnd"/>
        <w:r>
          <w:rPr>
            <w:rStyle w:val="Hyperlink"/>
          </w:rPr>
          <w:t xml:space="preserve"> — scikit-learn 0.24.2 documentation</w:t>
        </w:r>
      </w:hyperlink>
      <w:r>
        <w:t xml:space="preserve"> </w:t>
      </w:r>
    </w:p>
    <w:p w14:paraId="23C5F08A" w14:textId="38516526" w:rsidR="00B30138" w:rsidRDefault="00B30138" w:rsidP="00723FD1">
      <w:pPr>
        <w:pStyle w:val="ListParagraph"/>
        <w:numPr>
          <w:ilvl w:val="0"/>
          <w:numId w:val="3"/>
        </w:numPr>
      </w:pPr>
      <w:r>
        <w:t>Fine binning (slides 116-134)</w:t>
      </w:r>
    </w:p>
    <w:p w14:paraId="208F9460" w14:textId="2E2ED4AA" w:rsidR="00723FD1" w:rsidRDefault="00723FD1" w:rsidP="00B30138">
      <w:pPr>
        <w:pStyle w:val="ListParagraph"/>
        <w:numPr>
          <w:ilvl w:val="1"/>
          <w:numId w:val="3"/>
        </w:numPr>
      </w:pPr>
      <w:proofErr w:type="spellStart"/>
      <w:r>
        <w:t>Autobinning</w:t>
      </w:r>
      <w:proofErr w:type="spellEnd"/>
      <w:r>
        <w:t xml:space="preserve"> </w:t>
      </w:r>
      <w:r w:rsidR="00B30138">
        <w:t>(slides 129-134)</w:t>
      </w:r>
    </w:p>
    <w:p w14:paraId="55A14A1C" w14:textId="77777777" w:rsidR="0072729D" w:rsidRDefault="0072729D" w:rsidP="0072729D">
      <w:pPr>
        <w:pStyle w:val="ListParagraph"/>
        <w:numPr>
          <w:ilvl w:val="2"/>
          <w:numId w:val="3"/>
        </w:numPr>
      </w:pPr>
    </w:p>
    <w:p w14:paraId="47FC1CF4" w14:textId="133CA8A5" w:rsidR="00723FD1" w:rsidRDefault="00926D51" w:rsidP="00B30138">
      <w:pPr>
        <w:pStyle w:val="ListParagraph"/>
        <w:numPr>
          <w:ilvl w:val="1"/>
          <w:numId w:val="3"/>
        </w:numPr>
      </w:pPr>
      <w:r>
        <w:t>Use ‘quantile’ as discretization strategy</w:t>
      </w:r>
      <w:r w:rsidR="00B30138">
        <w:t xml:space="preserve"> (supervised)</w:t>
      </w:r>
    </w:p>
    <w:p w14:paraId="191E8E4C" w14:textId="5A87A2C4" w:rsidR="00B30138" w:rsidRDefault="00B30138" w:rsidP="00B30138">
      <w:pPr>
        <w:pStyle w:val="ListParagraph"/>
        <w:numPr>
          <w:ilvl w:val="0"/>
          <w:numId w:val="3"/>
        </w:numPr>
      </w:pPr>
      <w:r>
        <w:t>Coarse binning (slides 136-145)</w:t>
      </w:r>
    </w:p>
    <w:p w14:paraId="357F9944" w14:textId="5A7D3BD1" w:rsidR="00B30138" w:rsidRDefault="00B30138" w:rsidP="00B30138">
      <w:pPr>
        <w:pStyle w:val="ListParagraph"/>
        <w:numPr>
          <w:ilvl w:val="0"/>
          <w:numId w:val="3"/>
        </w:numPr>
      </w:pPr>
      <w:r>
        <w:t>Questions</w:t>
      </w:r>
    </w:p>
    <w:p w14:paraId="116CB7D7" w14:textId="7B6696C9" w:rsidR="00B30138" w:rsidRDefault="00B30138" w:rsidP="00B30138">
      <w:pPr>
        <w:pStyle w:val="ListParagraph"/>
        <w:numPr>
          <w:ilvl w:val="1"/>
          <w:numId w:val="3"/>
        </w:numPr>
      </w:pPr>
      <w:r>
        <w:t xml:space="preserve">Should fine binning be unsupervised (use ‘uniform’) and coarse binning be </w:t>
      </w:r>
      <w:proofErr w:type="gramStart"/>
      <w:r>
        <w:t>supervised ?</w:t>
      </w:r>
      <w:proofErr w:type="gramEnd"/>
    </w:p>
    <w:p w14:paraId="3CD90AE7" w14:textId="77777777" w:rsidR="00723FD1" w:rsidRDefault="00723FD1"/>
    <w:p w14:paraId="7867E704" w14:textId="4516821C" w:rsidR="00723FD1" w:rsidRDefault="00723FD1"/>
    <w:p w14:paraId="0B8A372E" w14:textId="699103B2" w:rsidR="00723FD1" w:rsidRDefault="00723FD1">
      <w:r>
        <w:t>Creating a scorecard model (Section 6, slide 100+)</w:t>
      </w:r>
    </w:p>
    <w:p w14:paraId="3B04CFD4" w14:textId="207C1C30" w:rsidR="00723FD1" w:rsidRDefault="00723FD1" w:rsidP="00723FD1">
      <w:pPr>
        <w:pStyle w:val="ListParagraph"/>
        <w:numPr>
          <w:ilvl w:val="0"/>
          <w:numId w:val="2"/>
        </w:numPr>
      </w:pPr>
      <w:r>
        <w:t xml:space="preserve">Using </w:t>
      </w:r>
    </w:p>
    <w:p w14:paraId="54520EE4" w14:textId="628F2B55" w:rsidR="00B30138" w:rsidRDefault="00B30138" w:rsidP="00B30138"/>
    <w:p w14:paraId="297E386B" w14:textId="6A4720DC" w:rsidR="00B30138" w:rsidRDefault="00B30138" w:rsidP="00B30138"/>
    <w:p w14:paraId="75BB6FBB" w14:textId="666C92ED" w:rsidR="00B30138" w:rsidRDefault="00B30138" w:rsidP="00B30138">
      <w:r>
        <w:t>Building scorecard (section 9, slide 147+)</w:t>
      </w:r>
    </w:p>
    <w:p w14:paraId="45AA683F" w14:textId="3FBF489B" w:rsidR="006D68D1" w:rsidRDefault="006D68D1" w:rsidP="006D68D1">
      <w:pPr>
        <w:pStyle w:val="ListParagraph"/>
        <w:numPr>
          <w:ilvl w:val="0"/>
          <w:numId w:val="2"/>
        </w:numPr>
      </w:pPr>
      <w:r w:rsidRPr="006D68D1">
        <w:t>Conceptual Approach to Scorecard Development</w:t>
      </w:r>
    </w:p>
    <w:p w14:paraId="28513448" w14:textId="653955F9" w:rsidR="006D68D1" w:rsidRDefault="006D68D1" w:rsidP="006D68D1">
      <w:pPr>
        <w:pStyle w:val="ListParagraph"/>
        <w:numPr>
          <w:ilvl w:val="1"/>
          <w:numId w:val="2"/>
        </w:numPr>
      </w:pPr>
      <w:r>
        <w:t>Train/test split</w:t>
      </w:r>
    </w:p>
    <w:p w14:paraId="63A43029" w14:textId="2735164B" w:rsidR="006D68D1" w:rsidRPr="006D68D1" w:rsidRDefault="006D68D1" w:rsidP="006D68D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>
        <w:t>roc</w:t>
      </w:r>
      <w:proofErr w:type="gramEnd"/>
      <w:r>
        <w:t>_auc</w:t>
      </w:r>
      <w:proofErr w:type="spellEnd"/>
      <w:r>
        <w:t>’ scores</w:t>
      </w:r>
    </w:p>
    <w:p w14:paraId="356E1CD8" w14:textId="77777777" w:rsidR="006D68D1" w:rsidRPr="006D68D1" w:rsidRDefault="006D68D1" w:rsidP="006D68D1">
      <w:pPr>
        <w:pStyle w:val="ListParagraph"/>
        <w:numPr>
          <w:ilvl w:val="0"/>
          <w:numId w:val="2"/>
        </w:numPr>
      </w:pPr>
      <w:r w:rsidRPr="006D68D1">
        <w:t>Variable Selection</w:t>
      </w:r>
    </w:p>
    <w:p w14:paraId="5C5549C8" w14:textId="77777777" w:rsidR="006D68D1" w:rsidRPr="006D68D1" w:rsidRDefault="006D68D1" w:rsidP="006D68D1">
      <w:pPr>
        <w:pStyle w:val="ListParagraph"/>
        <w:numPr>
          <w:ilvl w:val="1"/>
          <w:numId w:val="2"/>
        </w:numPr>
      </w:pPr>
      <w:r w:rsidRPr="006D68D1">
        <w:t>Auto variable selection</w:t>
      </w:r>
    </w:p>
    <w:p w14:paraId="4EFC6A27" w14:textId="77777777" w:rsidR="006D68D1" w:rsidRPr="006D68D1" w:rsidRDefault="006D68D1" w:rsidP="006D68D1">
      <w:pPr>
        <w:pStyle w:val="ListParagraph"/>
        <w:numPr>
          <w:ilvl w:val="1"/>
          <w:numId w:val="2"/>
        </w:numPr>
      </w:pPr>
      <w:r w:rsidRPr="006D68D1">
        <w:t>Manual variable selection</w:t>
      </w:r>
    </w:p>
    <w:p w14:paraId="4481349B" w14:textId="77777777" w:rsidR="006D68D1" w:rsidRPr="006D68D1" w:rsidRDefault="006D68D1" w:rsidP="006D68D1">
      <w:pPr>
        <w:pStyle w:val="ListParagraph"/>
        <w:numPr>
          <w:ilvl w:val="0"/>
          <w:numId w:val="2"/>
        </w:numPr>
      </w:pPr>
      <w:r w:rsidRPr="006D68D1">
        <w:t>Model Version History</w:t>
      </w:r>
    </w:p>
    <w:p w14:paraId="6E4D8947" w14:textId="566B1A5B" w:rsidR="00B30138" w:rsidRDefault="00B30138" w:rsidP="006D68D1">
      <w:pPr>
        <w:pStyle w:val="ListParagraph"/>
      </w:pPr>
    </w:p>
    <w:p w14:paraId="65DEF0B2" w14:textId="34C4BC20" w:rsidR="00AF73B2" w:rsidRDefault="00AF73B2" w:rsidP="006D68D1">
      <w:pPr>
        <w:pStyle w:val="ListParagraph"/>
      </w:pPr>
    </w:p>
    <w:p w14:paraId="7A71DAD5" w14:textId="7CE51AF5" w:rsidR="00AF73B2" w:rsidRDefault="00AF73B2" w:rsidP="006D68D1">
      <w:pPr>
        <w:pStyle w:val="ListParagraph"/>
      </w:pPr>
    </w:p>
    <w:p w14:paraId="09F39186" w14:textId="7E3678E5" w:rsidR="00AF73B2" w:rsidRDefault="00AF73B2" w:rsidP="00AF73B2">
      <w:r>
        <w:t>7/1</w:t>
      </w:r>
    </w:p>
    <w:p w14:paraId="0AC8E1D4" w14:textId="578C4693" w:rsidR="00AF73B2" w:rsidRDefault="00AF73B2" w:rsidP="00AF73B2"/>
    <w:p w14:paraId="0486254C" w14:textId="03CF9D7C" w:rsidR="00AF73B2" w:rsidRDefault="00AF73B2" w:rsidP="00AF73B2">
      <w:r>
        <w:t>Fine binning is done by ‘</w:t>
      </w:r>
      <w:proofErr w:type="spellStart"/>
      <w:r>
        <w:t>initial_interivals</w:t>
      </w:r>
      <w:proofErr w:type="spellEnd"/>
      <w:r>
        <w:t xml:space="preserve">’ param in </w:t>
      </w:r>
      <w:proofErr w:type="spellStart"/>
      <w:r>
        <w:t>ChiMerge</w:t>
      </w:r>
      <w:proofErr w:type="spellEnd"/>
      <w:r>
        <w:t xml:space="preserve"> </w:t>
      </w:r>
      <w:proofErr w:type="gramStart"/>
      <w:r>
        <w:t>call</w:t>
      </w:r>
      <w:proofErr w:type="gramEnd"/>
    </w:p>
    <w:p w14:paraId="7E31FA5B" w14:textId="57E903E7" w:rsidR="00AF73B2" w:rsidRDefault="00AF73B2" w:rsidP="00AF73B2">
      <w:r>
        <w:t>Coarse binning is done by ‘</w:t>
      </w:r>
      <w:proofErr w:type="spellStart"/>
      <w:r>
        <w:t>max_intervals</w:t>
      </w:r>
      <w:proofErr w:type="spellEnd"/>
      <w:r>
        <w:t>’/’</w:t>
      </w:r>
      <w:proofErr w:type="spellStart"/>
      <w:r>
        <w:t>min_intervals</w:t>
      </w:r>
      <w:proofErr w:type="spellEnd"/>
      <w:r>
        <w:t xml:space="preserve">’ </w:t>
      </w:r>
      <w:proofErr w:type="gramStart"/>
      <w:r>
        <w:t>params</w:t>
      </w:r>
      <w:proofErr w:type="gramEnd"/>
    </w:p>
    <w:p w14:paraId="2147A204" w14:textId="541F38E9" w:rsidR="00AF73B2" w:rsidRDefault="00AF73B2" w:rsidP="00AF73B2"/>
    <w:p w14:paraId="4CD72B18" w14:textId="759D197F" w:rsidR="00AF73B2" w:rsidRDefault="00AF73B2" w:rsidP="00AF73B2"/>
    <w:p w14:paraId="26E81EEA" w14:textId="060CE176" w:rsidR="00AF73B2" w:rsidRDefault="00AF73B2" w:rsidP="00AF73B2">
      <w:r>
        <w:t>To do:</w:t>
      </w:r>
    </w:p>
    <w:p w14:paraId="1BC1D070" w14:textId="7B486BAC" w:rsidR="008B2662" w:rsidRDefault="00AF73B2" w:rsidP="008B2662">
      <w:pPr>
        <w:pStyle w:val="ListParagraph"/>
        <w:numPr>
          <w:ilvl w:val="0"/>
          <w:numId w:val="5"/>
        </w:numPr>
      </w:pPr>
      <w:r>
        <w:t xml:space="preserve">Handle missing values </w:t>
      </w:r>
      <w:r>
        <w:rPr>
          <w:rFonts w:hint="eastAsia"/>
        </w:rPr>
        <w:t>→</w:t>
      </w:r>
      <w:r>
        <w:t xml:space="preserve"> </w:t>
      </w:r>
      <w:r w:rsidR="00073773">
        <w:t xml:space="preserve">Assign average (weighted) score used for each </w:t>
      </w:r>
      <w:proofErr w:type="gramStart"/>
      <w:r w:rsidR="00073773">
        <w:t>feature</w:t>
      </w:r>
      <w:proofErr w:type="gramEnd"/>
    </w:p>
    <w:p w14:paraId="66D7F7FC" w14:textId="06517038" w:rsidR="008B2662" w:rsidRDefault="008B2662" w:rsidP="008B2662"/>
    <w:p w14:paraId="7D4AB682" w14:textId="364892D6" w:rsidR="008B2662" w:rsidRDefault="008B2662" w:rsidP="008B2662"/>
    <w:p w14:paraId="1935EE17" w14:textId="5AE0CC4A" w:rsidR="008B2662" w:rsidRDefault="008B2662" w:rsidP="008B2662">
      <w:r>
        <w:t>Slide 14:</w:t>
      </w:r>
    </w:p>
    <w:p w14:paraId="4FF65C00" w14:textId="77777777" w:rsidR="008B2662" w:rsidRPr="008B2662" w:rsidRDefault="008B2662" w:rsidP="008B2662">
      <w:pPr>
        <w:pStyle w:val="ListParagraph"/>
        <w:numPr>
          <w:ilvl w:val="0"/>
          <w:numId w:val="5"/>
        </w:numPr>
      </w:pPr>
      <w:r w:rsidRPr="008B2662">
        <w:t>Allows for "Bagging" (Bootstrap Aggregation) of scorecards, a process in which many bootstrap replicas of a scorecard are fitted and then averaged.</w:t>
      </w:r>
    </w:p>
    <w:p w14:paraId="393441A5" w14:textId="77777777" w:rsidR="008B2662" w:rsidRPr="008B2662" w:rsidRDefault="008B2662" w:rsidP="008B2662">
      <w:pPr>
        <w:pStyle w:val="ListParagraph"/>
        <w:numPr>
          <w:ilvl w:val="0"/>
          <w:numId w:val="5"/>
        </w:numPr>
      </w:pPr>
      <w:r w:rsidRPr="008B2662">
        <w:t>Allow problem variables to be de-emphasized by range restriction for a given set of variables while trading off overall model strength.</w:t>
      </w:r>
    </w:p>
    <w:p w14:paraId="24C72206" w14:textId="77777777" w:rsidR="008B2662" w:rsidRPr="008B2662" w:rsidRDefault="008B2662" w:rsidP="008B2662">
      <w:pPr>
        <w:pStyle w:val="ListParagraph"/>
        <w:numPr>
          <w:ilvl w:val="0"/>
          <w:numId w:val="5"/>
        </w:numPr>
      </w:pPr>
      <w:r w:rsidRPr="008B2662">
        <w:t>Handles mixed variables (i.e., which take on continuous and categorical values).</w:t>
      </w:r>
    </w:p>
    <w:p w14:paraId="0670F3CF" w14:textId="77777777" w:rsidR="008B2662" w:rsidRPr="008B2662" w:rsidRDefault="008B2662" w:rsidP="008B2662">
      <w:pPr>
        <w:pStyle w:val="ListParagraph"/>
        <w:numPr>
          <w:ilvl w:val="0"/>
          <w:numId w:val="5"/>
        </w:numPr>
        <w:rPr>
          <w:color w:val="FF0000"/>
        </w:rPr>
      </w:pPr>
      <w:r w:rsidRPr="008B2662">
        <w:t xml:space="preserve">Handles missing values (i.e., no information) </w:t>
      </w:r>
      <w:r w:rsidRPr="008B2662">
        <w:rPr>
          <w:highlight w:val="yellow"/>
        </w:rPr>
        <w:t>without having to drop the observation</w:t>
      </w:r>
      <w:r w:rsidRPr="008B2662">
        <w:t xml:space="preserve">. </w:t>
      </w:r>
      <w:r w:rsidRPr="008B2662">
        <w:rPr>
          <w:color w:val="FF0000"/>
          <w:highlight w:val="yellow"/>
        </w:rPr>
        <w:t>Missing values are forced to take on the neutral predictive score weight.</w:t>
      </w:r>
    </w:p>
    <w:p w14:paraId="36460572" w14:textId="77777777" w:rsidR="008B2662" w:rsidRPr="008B2662" w:rsidRDefault="008B2662" w:rsidP="008B2662">
      <w:pPr>
        <w:pStyle w:val="ListParagraph"/>
        <w:numPr>
          <w:ilvl w:val="0"/>
          <w:numId w:val="5"/>
        </w:numPr>
      </w:pPr>
      <w:r w:rsidRPr="008B2662">
        <w:lastRenderedPageBreak/>
        <w:t>Provides automated and/or interactive fine and coarse binning of predictors, as required for developing Generalized Additive Models.</w:t>
      </w:r>
    </w:p>
    <w:p w14:paraId="7D0A1662" w14:textId="77777777" w:rsidR="008B2662" w:rsidRDefault="008B2662" w:rsidP="008B2662">
      <w:pPr>
        <w:pStyle w:val="ListParagraph"/>
        <w:numPr>
          <w:ilvl w:val="0"/>
          <w:numId w:val="5"/>
        </w:numPr>
      </w:pPr>
    </w:p>
    <w:sectPr w:rsidR="008B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97AE2"/>
    <w:multiLevelType w:val="hybridMultilevel"/>
    <w:tmpl w:val="0E12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BB9"/>
    <w:multiLevelType w:val="hybridMultilevel"/>
    <w:tmpl w:val="88CEE2C4"/>
    <w:lvl w:ilvl="0" w:tplc="FC283E2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06536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2794C"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8AF65A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EBD1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83724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07F9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C5DF6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CCB6C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58592326"/>
    <w:multiLevelType w:val="hybridMultilevel"/>
    <w:tmpl w:val="3E444C12"/>
    <w:lvl w:ilvl="0" w:tplc="C56C4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89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42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18E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CEA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CF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24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E2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05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AB3F54"/>
    <w:multiLevelType w:val="hybridMultilevel"/>
    <w:tmpl w:val="767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A7052"/>
    <w:multiLevelType w:val="hybridMultilevel"/>
    <w:tmpl w:val="3ABA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sDA3NzcwNre0MDVS0lEKTi0uzszPAykwqgUAucsL4SwAAAA="/>
  </w:docVars>
  <w:rsids>
    <w:rsidRoot w:val="00293BEF"/>
    <w:rsid w:val="00073773"/>
    <w:rsid w:val="002503A6"/>
    <w:rsid w:val="00293BEF"/>
    <w:rsid w:val="003E5B20"/>
    <w:rsid w:val="004E40B1"/>
    <w:rsid w:val="006D68D1"/>
    <w:rsid w:val="00723FD1"/>
    <w:rsid w:val="0072729D"/>
    <w:rsid w:val="008B2662"/>
    <w:rsid w:val="00926D51"/>
    <w:rsid w:val="00AF73B2"/>
    <w:rsid w:val="00B02EFE"/>
    <w:rsid w:val="00B30138"/>
    <w:rsid w:val="00BE39C2"/>
    <w:rsid w:val="00CB68A5"/>
    <w:rsid w:val="00D122C1"/>
    <w:rsid w:val="00E5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AF10"/>
  <w15:chartTrackingRefBased/>
  <w15:docId w15:val="{87012516-E4F6-4CC2-903D-22F359E6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2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D122C1"/>
    <w:pPr>
      <w:numPr>
        <w:numId w:val="1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23F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916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63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864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137">
          <w:marLeft w:val="135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06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reprocessing.KBinsDiscretiz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feature_selection.RFEC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ntianzz/Scorecard-Bundle/blob/master/examples/%5bExample%5d%20Training%20a%20Scorecard%20model%20using%20California%20Housing%20Dataset.ipynb" TargetMode="External"/><Relationship Id="rId5" Type="http://schemas.openxmlformats.org/officeDocument/2006/relationships/hyperlink" Target="https://github.com/Lantianzz/Scorecard-Bund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</dc:creator>
  <cp:keywords/>
  <dc:description/>
  <cp:lastModifiedBy>Alexander He</cp:lastModifiedBy>
  <cp:revision>9</cp:revision>
  <dcterms:created xsi:type="dcterms:W3CDTF">2021-06-29T02:52:00Z</dcterms:created>
  <dcterms:modified xsi:type="dcterms:W3CDTF">2021-07-02T19:44:00Z</dcterms:modified>
</cp:coreProperties>
</file>