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7B0B7" w14:textId="7CD910E6" w:rsidR="000D16B6" w:rsidRDefault="000D16B6" w:rsidP="000D1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B6">
        <w:rPr>
          <w:rFonts w:ascii="Times New Roman" w:eastAsia="Times New Roman" w:hAnsi="Times New Roman" w:cs="Times New Roman"/>
          <w:sz w:val="24"/>
          <w:szCs w:val="24"/>
        </w:rPr>
        <w:t>adjusting pop</w:t>
      </w:r>
      <w:r>
        <w:rPr>
          <w:rFonts w:ascii="Times New Roman" w:eastAsia="Times New Roman" w:hAnsi="Times New Roman" w:cs="Times New Roman"/>
          <w:sz w:val="24"/>
          <w:szCs w:val="24"/>
        </w:rPr>
        <w:t>ulation</w:t>
      </w:r>
      <w:r w:rsidRPr="000D16B6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</w:t>
      </w:r>
      <w:r w:rsidRPr="000D16B6">
        <w:rPr>
          <w:rFonts w:ascii="Times New Roman" w:eastAsia="Times New Roman" w:hAnsi="Times New Roman" w:cs="Times New Roman"/>
          <w:sz w:val="24"/>
          <w:szCs w:val="24"/>
        </w:rPr>
        <w:t xml:space="preserve"> yearly to monthly</w:t>
      </w:r>
    </w:p>
    <w:p w14:paraId="17CB3509" w14:textId="221BBA46" w:rsidR="00BD4593" w:rsidRDefault="000D16B6" w:rsidP="000D1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Yearly data from US Census Bureau website are estimates of population count for July 1</w:t>
      </w:r>
      <w:r w:rsidRPr="000D16B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that year, for each county. Thus, with date in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yyyymm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’ format as the headers, ‘mm’ for the given data is ‘07’. For </w:t>
      </w:r>
      <w:r w:rsidR="008020FF">
        <w:rPr>
          <w:rFonts w:ascii="Times New Roman" w:eastAsia="Times New Roman" w:hAnsi="Times New Roman" w:cs="Times New Roman"/>
          <w:sz w:val="24"/>
          <w:szCs w:val="24"/>
        </w:rPr>
        <w:t xml:space="preserve">the remaining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dates (months, for each county, the difference between each date in the original data for is taken, then linearly applied </w:t>
      </w:r>
      <w:r w:rsidR="008020FF">
        <w:rPr>
          <w:rFonts w:ascii="Times New Roman" w:eastAsia="Times New Roman" w:hAnsi="Times New Roman" w:cs="Times New Roman"/>
          <w:sz w:val="24"/>
          <w:szCs w:val="24"/>
        </w:rPr>
        <w:t>by dividing by 12 and adding the result to each subsequent month</w:t>
      </w:r>
      <w:r w:rsidR="002461E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C5E560" w14:textId="234A68A4" w:rsidR="002461E7" w:rsidRDefault="002461E7" w:rsidP="000D1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9D2827" w14:textId="230AD91C" w:rsidR="00A62939" w:rsidRDefault="00A62939" w:rsidP="000D1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PM2.5 is the limiting factor for the range of dates</w:t>
      </w:r>
      <w:r w:rsidR="0003604A">
        <w:rPr>
          <w:rFonts w:ascii="Times New Roman" w:eastAsia="Times New Roman" w:hAnsi="Times New Roman" w:cs="Times New Roman"/>
          <w:sz w:val="24"/>
          <w:szCs w:val="24"/>
        </w:rPr>
        <w:t>. Thus, the period for analysis is from January 2000 to December 2018</w:t>
      </w:r>
      <w:r w:rsidR="00BE69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BCD725" w14:textId="40965F63" w:rsidR="00984D0C" w:rsidRDefault="00984D0C" w:rsidP="000D1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F62F8B" w14:textId="4A844EFE" w:rsidR="00984D0C" w:rsidRDefault="00984D0C" w:rsidP="000D1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D75085" w14:textId="24D115FD" w:rsidR="00984D0C" w:rsidRDefault="00984D0C" w:rsidP="000D1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missing data</w:t>
      </w:r>
    </w:p>
    <w:p w14:paraId="75D9F4DC" w14:textId="748C1B75" w:rsidR="00984D0C" w:rsidRPr="00984D0C" w:rsidRDefault="00984D0C" w:rsidP="000D1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P=population counts data</m:t>
          </m:r>
        </m:oMath>
      </m:oMathPara>
    </w:p>
    <w:p w14:paraId="0445A5D5" w14:textId="7ED802A8" w:rsidR="00984D0C" w:rsidRPr="00984D0C" w:rsidRDefault="00984D0C" w:rsidP="000D1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D=death counts data</m:t>
          </m:r>
        </m:oMath>
      </m:oMathPara>
    </w:p>
    <w:p w14:paraId="3FEAD6C0" w14:textId="10430CB2" w:rsidR="00984D0C" w:rsidRDefault="00984D0C" w:rsidP="000D1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S=states</m:t>
          </m:r>
        </m:oMath>
      </m:oMathPara>
    </w:p>
    <w:p w14:paraId="08124EE9" w14:textId="1F597507" w:rsidR="00984D0C" w:rsidRPr="00984D0C" w:rsidRDefault="00984D0C" w:rsidP="000D1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C=counties</m:t>
          </m:r>
        </m:oMath>
      </m:oMathPara>
    </w:p>
    <w:p w14:paraId="45EB4A29" w14:textId="3198B7E1" w:rsidR="00984D0C" w:rsidRPr="0092780C" w:rsidRDefault="00984D0C" w:rsidP="000D1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M=month</m:t>
          </m:r>
        </m:oMath>
      </m:oMathPara>
    </w:p>
    <w:p w14:paraId="4AD302FC" w14:textId="1C266BFE" w:rsidR="0092780C" w:rsidRDefault="0092780C" w:rsidP="000D1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09BF13" w14:textId="41886C24" w:rsidR="0092780C" w:rsidRPr="00984D0C" w:rsidRDefault="0092780C" w:rsidP="000D1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w:r w:rsidRPr="00AC1CFC">
        <w:rPr>
          <w:rFonts w:ascii="Times New Roman" w:eastAsia="Times New Roman" w:hAnsi="Times New Roman" w:cs="Times New Roman"/>
          <w:sz w:val="24"/>
          <w:szCs w:val="24"/>
          <w:highlight w:val="yellow"/>
        </w:rPr>
        <w:t>lowercase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symbols imply </w:t>
      </w:r>
      <w:r w:rsidR="00BB41B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BB41B7" w:rsidRPr="00AC1CF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deaths </w:t>
      </w:r>
      <w:r w:rsidRPr="00AC1CFC">
        <w:rPr>
          <w:rFonts w:ascii="Times New Roman" w:eastAsia="Times New Roman" w:hAnsi="Times New Roman" w:cs="Times New Roman"/>
          <w:sz w:val="24"/>
          <w:szCs w:val="24"/>
          <w:highlight w:val="yellow"/>
        </w:rPr>
        <w:t>data</w:t>
      </w:r>
      <w:r w:rsidR="00BB41B7" w:rsidRPr="00AC1CF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="00E00FDC" w:rsidRPr="00AC1CFC">
        <w:rPr>
          <w:rFonts w:ascii="Times New Roman" w:eastAsia="Times New Roman" w:hAnsi="Times New Roman" w:cs="Times New Roman"/>
          <w:sz w:val="24"/>
          <w:szCs w:val="24"/>
          <w:highlight w:val="yellow"/>
        </w:rPr>
        <w:t>is suppressed</w:t>
      </w:r>
      <w:r w:rsidR="00E00FDC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BB41B7">
        <w:rPr>
          <w:rFonts w:ascii="Times New Roman" w:eastAsia="Times New Roman" w:hAnsi="Times New Roman" w:cs="Times New Roman"/>
          <w:sz w:val="24"/>
          <w:szCs w:val="24"/>
        </w:rPr>
        <w:t>that county</w:t>
      </w:r>
      <w:r w:rsidR="00E00FD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gramStart"/>
      <w:r w:rsidR="00BB41B7">
        <w:rPr>
          <w:rFonts w:ascii="Times New Roman" w:eastAsia="Times New Roman" w:hAnsi="Times New Roman" w:cs="Times New Roman"/>
          <w:sz w:val="24"/>
          <w:szCs w:val="24"/>
        </w:rPr>
        <w:t>month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79393E" w14:textId="6C37ADDC" w:rsidR="00984D0C" w:rsidRDefault="00984D0C" w:rsidP="000D1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15CECE" w14:textId="28812D97" w:rsidR="00984D0C" w:rsidRDefault="00984D0C" w:rsidP="000D1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</m:oMath>
      <w:r w:rsidR="003A490E">
        <w:rPr>
          <w:rFonts w:ascii="Times New Roman" w:eastAsia="Times New Roman" w:hAnsi="Times New Roman" w:cs="Times New Roman"/>
          <w:sz w:val="24"/>
          <w:szCs w:val="24"/>
        </w:rPr>
        <w:t>state death</w:t>
      </w:r>
      <w:r w:rsidR="001912A9">
        <w:rPr>
          <w:rFonts w:ascii="Times New Roman" w:eastAsia="Times New Roman" w:hAnsi="Times New Roman" w:cs="Times New Roman"/>
          <w:sz w:val="24"/>
          <w:szCs w:val="24"/>
        </w:rPr>
        <w:t>s</w:t>
      </w:r>
      <w:r w:rsidR="003A49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</m:oMath>
      <w:r w:rsidR="003A490E">
        <w:rPr>
          <w:rFonts w:ascii="Times New Roman" w:eastAsia="Times New Roman" w:hAnsi="Times New Roman" w:cs="Times New Roman"/>
          <w:sz w:val="24"/>
          <w:szCs w:val="24"/>
        </w:rPr>
        <w:t xml:space="preserve"> unsuppressed county total </w:t>
      </w:r>
      <w:proofErr w:type="gramStart"/>
      <w:r w:rsidR="003A490E">
        <w:rPr>
          <w:rFonts w:ascii="Times New Roman" w:eastAsia="Times New Roman" w:hAnsi="Times New Roman" w:cs="Times New Roman"/>
          <w:sz w:val="24"/>
          <w:szCs w:val="24"/>
        </w:rPr>
        <w:t>death</w:t>
      </w:r>
      <w:r w:rsidR="001912A9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</w:p>
    <w:p w14:paraId="08BD245D" w14:textId="77342335" w:rsidR="00351B5A" w:rsidRDefault="00351B5A" w:rsidP="000D1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state population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unsuppressed county total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population</w:t>
      </w:r>
      <w:proofErr w:type="gramEnd"/>
    </w:p>
    <w:p w14:paraId="281C45AC" w14:textId="21EAECBD" w:rsidR="00351B5A" w:rsidRDefault="00351B5A" w:rsidP="000D1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03B306" w14:textId="3422CFDF" w:rsidR="00E2030E" w:rsidRDefault="00E2030E" w:rsidP="000D1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</m:oMath>
      <w:r w:rsidR="007F2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2607" w:rsidRPr="007E38D3">
        <w:rPr>
          <w:rFonts w:ascii="Times New Roman" w:eastAsia="Times New Roman" w:hAnsi="Times New Roman" w:cs="Times New Roman"/>
          <w:sz w:val="24"/>
          <w:szCs w:val="24"/>
          <w:highlight w:val="yellow"/>
        </w:rPr>
        <w:t>rate of deaths</w:t>
      </w:r>
      <w:r w:rsidR="007F2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3365">
        <w:rPr>
          <w:rFonts w:ascii="Times New Roman" w:eastAsia="Times New Roman" w:hAnsi="Times New Roman" w:cs="Times New Roman"/>
          <w:sz w:val="24"/>
          <w:szCs w:val="24"/>
        </w:rPr>
        <w:t>(</w:t>
      </w:r>
      <w:r w:rsidR="007F2607">
        <w:rPr>
          <w:rFonts w:ascii="Times New Roman" w:eastAsia="Times New Roman" w:hAnsi="Times New Roman" w:cs="Times New Roman"/>
          <w:sz w:val="24"/>
          <w:szCs w:val="24"/>
        </w:rPr>
        <w:t xml:space="preserve">for suppressed </w:t>
      </w:r>
      <w:r w:rsidR="00683365">
        <w:rPr>
          <w:rFonts w:ascii="Times New Roman" w:eastAsia="Times New Roman" w:hAnsi="Times New Roman" w:cs="Times New Roman"/>
          <w:sz w:val="24"/>
          <w:szCs w:val="24"/>
        </w:rPr>
        <w:t>deaths)</w:t>
      </w:r>
    </w:p>
    <w:p w14:paraId="613F0C23" w14:textId="3A79A1D7" w:rsidR="00E2030E" w:rsidRDefault="00E2030E" w:rsidP="000D1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429982" w14:textId="6EFE4448" w:rsidR="008C1AB8" w:rsidRDefault="00E22B52" w:rsidP="000D1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</m:oMath>
      <w:r w:rsidR="00C345CF">
        <w:rPr>
          <w:rFonts w:ascii="Times New Roman" w:eastAsia="Times New Roman" w:hAnsi="Times New Roman" w:cs="Times New Roman"/>
          <w:sz w:val="24"/>
          <w:szCs w:val="24"/>
        </w:rPr>
        <w:t xml:space="preserve"> county deaths (suppressed)</w:t>
      </w:r>
    </w:p>
    <w:p w14:paraId="57287DA4" w14:textId="4768D2E5" w:rsidR="00984D0C" w:rsidRDefault="00984D0C" w:rsidP="000D1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6F7EA0" w14:textId="1830A5B1" w:rsidR="00984D0C" w:rsidRDefault="00984D0C" w:rsidP="000D1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512BFA" w14:textId="4E10E3E5" w:rsidR="00B06394" w:rsidRDefault="00B06394" w:rsidP="000D1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03AC5E" w14:textId="28B02774" w:rsidR="00B06394" w:rsidRDefault="00B06394" w:rsidP="000D1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4/13/2021</w:t>
      </w:r>
    </w:p>
    <w:p w14:paraId="05ED6C31" w14:textId="77777777" w:rsidR="00B06394" w:rsidRDefault="00B06394" w:rsidP="00B06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5C52F8" w14:textId="77777777" w:rsidR="00B06394" w:rsidRDefault="00B06394" w:rsidP="00B06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random forest,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burned_fraction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only available up to 201612; still used to train RF albeit range of dates limited even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further</w:t>
      </w:r>
      <w:proofErr w:type="gramEnd"/>
    </w:p>
    <w:p w14:paraId="70E7AC4A" w14:textId="77777777" w:rsidR="00B06394" w:rsidRDefault="00B06394" w:rsidP="00B06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E64B8F" w14:textId="10F1CD00" w:rsidR="00B06394" w:rsidRDefault="00B06394" w:rsidP="000D1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Aggregation of gridded data to counties is only accurate to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0.01°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12DB2">
        <w:rPr>
          <w:rFonts w:ascii="Times New Roman" w:eastAsia="Times New Roman" w:hAnsi="Times New Roman" w:cs="Times New Roman"/>
          <w:sz w:val="24"/>
          <w:szCs w:val="24"/>
        </w:rPr>
        <w:t>Should I decrease it (increase resolution) even further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more accurately capture smaller counties?</w:t>
      </w:r>
    </w:p>
    <w:p w14:paraId="275245E1" w14:textId="1A4F8A27" w:rsidR="000955CE" w:rsidRDefault="000955CE" w:rsidP="000D1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73C398" w14:textId="0C239EB9" w:rsidR="000955CE" w:rsidRDefault="000955CE" w:rsidP="000D1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8CE677" w14:textId="3172331B" w:rsidR="000955CE" w:rsidRDefault="000955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AB7BCC2" w14:textId="2C3E3768" w:rsidR="000955CE" w:rsidRPr="000955CE" w:rsidRDefault="000955CE" w:rsidP="00095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Imputation of missing values for AQI: </w:t>
      </w:r>
      <w:r w:rsidRPr="000955CE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0955CE">
        <w:rPr>
          <w:rFonts w:ascii="Times New Roman" w:eastAsia="Times New Roman" w:hAnsi="Times New Roman" w:cs="Times New Roman"/>
          <w:sz w:val="24"/>
          <w:szCs w:val="24"/>
        </w:rPr>
        <w:t xml:space="preserve"> pandas interpolation function (wrapper for </w:t>
      </w:r>
      <w:proofErr w:type="spellStart"/>
      <w:r w:rsidRPr="000955CE">
        <w:rPr>
          <w:rFonts w:ascii="Times New Roman" w:eastAsia="Times New Roman" w:hAnsi="Times New Roman" w:cs="Times New Roman"/>
          <w:sz w:val="24"/>
          <w:szCs w:val="24"/>
        </w:rPr>
        <w:t>scipy</w:t>
      </w:r>
      <w:proofErr w:type="spellEnd"/>
      <w:r w:rsidRPr="000955CE">
        <w:rPr>
          <w:rFonts w:ascii="Times New Roman" w:eastAsia="Times New Roman" w:hAnsi="Times New Roman" w:cs="Times New Roman"/>
          <w:sz w:val="24"/>
          <w:szCs w:val="24"/>
        </w:rPr>
        <w:t xml:space="preserve"> interpolation functions)</w:t>
      </w:r>
    </w:p>
    <w:p w14:paraId="0CF57379" w14:textId="6A22AFB1" w:rsidR="000955CE" w:rsidRDefault="000955CE" w:rsidP="00095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BB1B87" w14:textId="6DFA894C" w:rsidR="000955CE" w:rsidRDefault="00F862F4" w:rsidP="00095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Interpolation and </w:t>
      </w:r>
      <w:r w:rsidR="000955CE">
        <w:rPr>
          <w:rFonts w:ascii="Times New Roman" w:eastAsia="Times New Roman" w:hAnsi="Times New Roman" w:cs="Times New Roman"/>
          <w:sz w:val="24"/>
          <w:szCs w:val="24"/>
        </w:rPr>
        <w:t>Imputation strateg</w:t>
      </w:r>
      <w:r>
        <w:rPr>
          <w:rFonts w:ascii="Times New Roman" w:eastAsia="Times New Roman" w:hAnsi="Times New Roman" w:cs="Times New Roman"/>
          <w:sz w:val="24"/>
          <w:szCs w:val="24"/>
        </w:rPr>
        <w:t>ies</w:t>
      </w:r>
      <w:r w:rsidR="000955C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279D89" w14:textId="77777777" w:rsidR="00F862F4" w:rsidRDefault="00F862F4" w:rsidP="000955C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Interpolation</w:t>
      </w:r>
    </w:p>
    <w:p w14:paraId="02212339" w14:textId="0EDB325C" w:rsidR="000955CE" w:rsidRDefault="00F33734" w:rsidP="00F862F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each site, </w:t>
      </w:r>
      <w:r w:rsidRPr="00222570">
        <w:rPr>
          <w:rFonts w:ascii="Times New Roman" w:eastAsia="Times New Roman" w:hAnsi="Times New Roman" w:cs="Times New Roman"/>
          <w:sz w:val="24"/>
          <w:szCs w:val="24"/>
        </w:rPr>
        <w:t>linearly</w:t>
      </w:r>
      <w:r w:rsidR="00222570" w:rsidRPr="002225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2570">
        <w:rPr>
          <w:rFonts w:ascii="Times New Roman" w:eastAsia="Times New Roman" w:hAnsi="Times New Roman" w:cs="Times New Roman"/>
          <w:sz w:val="24"/>
          <w:szCs w:val="24"/>
        </w:rPr>
        <w:t xml:space="preserve">(method = </w:t>
      </w:r>
      <w:r w:rsidR="00222570" w:rsidRPr="008B0FC9">
        <w:rPr>
          <w:rFonts w:ascii="Times New Roman" w:eastAsia="Times New Roman" w:hAnsi="Times New Roman" w:cs="Times New Roman"/>
          <w:sz w:val="24"/>
          <w:szCs w:val="24"/>
        </w:rPr>
        <w:t>‘linear’</w:t>
      </w:r>
      <w:r w:rsidR="0022257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interpolate between dates, strictly between dates with existing values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limit_area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=’inside’)</w:t>
      </w:r>
    </w:p>
    <w:p w14:paraId="3DFA06FF" w14:textId="23271969" w:rsidR="00F33734" w:rsidRDefault="00F33734" w:rsidP="00F3373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different values to interpolate in any direction in time</w:t>
      </w:r>
      <w:r w:rsidR="00222570">
        <w:rPr>
          <w:rFonts w:ascii="Times New Roman" w:eastAsia="Times New Roman" w:hAnsi="Times New Roman" w:cs="Times New Roman"/>
          <w:sz w:val="24"/>
          <w:szCs w:val="24"/>
        </w:rPr>
        <w:t xml:space="preserve"> (in number of days)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(test different values</w:t>
      </w:r>
      <w:r w:rsidR="00222570">
        <w:rPr>
          <w:rFonts w:ascii="Times New Roman" w:eastAsia="Times New Roman" w:hAnsi="Times New Roman" w:cs="Times New Roman"/>
          <w:sz w:val="24"/>
          <w:szCs w:val="24"/>
        </w:rPr>
        <w:t xml:space="preserve"> (days)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‘limit’ paramete</w:t>
      </w:r>
      <w:r w:rsidR="00222570">
        <w:rPr>
          <w:rFonts w:ascii="Times New Roman" w:eastAsia="Times New Roman" w:hAnsi="Times New Roman" w:cs="Times New Roman"/>
          <w:sz w:val="24"/>
          <w:szCs w:val="24"/>
        </w:rPr>
        <w:t>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0FC9">
        <w:rPr>
          <w:rFonts w:ascii="Times New Roman" w:eastAsia="Times New Roman" w:hAnsi="Times New Roman" w:cs="Times New Roman"/>
          <w:sz w:val="24"/>
          <w:szCs w:val="24"/>
          <w:u w:val="single"/>
        </w:rPr>
        <w:t>limit = 0,4,8,12,20,24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E06A7C3" w14:textId="414093AE" w:rsidR="00F862F4" w:rsidRPr="00F862F4" w:rsidRDefault="00F862F4" w:rsidP="00F862F4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proofErr w:type="spellStart"/>
        <w:proofErr w:type="gramStart"/>
        <w:r>
          <w:rPr>
            <w:rStyle w:val="Hyperlink"/>
          </w:rPr>
          <w:t>pandas.DataFrame.interpolate</w:t>
        </w:r>
        <w:proofErr w:type="spellEnd"/>
        <w:proofErr w:type="gramEnd"/>
        <w:r>
          <w:rPr>
            <w:rStyle w:val="Hyperlink"/>
          </w:rPr>
          <w:t xml:space="preserve"> </w:t>
        </w:r>
      </w:hyperlink>
    </w:p>
    <w:p w14:paraId="42D22E81" w14:textId="085E8584" w:rsidR="00222570" w:rsidRDefault="00222570" w:rsidP="00F862F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Aggregate daily values to months. If a month is fully interpolated for a site (no missing day values), take the average of the daily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proofErr w:type="gramEnd"/>
    </w:p>
    <w:p w14:paraId="6BD0A9C5" w14:textId="348F22B3" w:rsidR="00777E86" w:rsidRPr="00777E86" w:rsidRDefault="00777E86" w:rsidP="00777E86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proofErr w:type="spellStart"/>
        <w:proofErr w:type="gramStart"/>
        <w:r>
          <w:rPr>
            <w:rStyle w:val="Hyperlink"/>
          </w:rPr>
          <w:t>pandas.DataFrame.groupby</w:t>
        </w:r>
        <w:proofErr w:type="spellEnd"/>
        <w:proofErr w:type="gramEnd"/>
        <w:r>
          <w:rPr>
            <w:rStyle w:val="Hyperlink"/>
          </w:rPr>
          <w:t xml:space="preserve"> </w:t>
        </w:r>
      </w:hyperlink>
    </w:p>
    <w:p w14:paraId="533D94B2" w14:textId="5B8823E7" w:rsidR="00222570" w:rsidRDefault="00222570" w:rsidP="00F3373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strategies (</w:t>
      </w:r>
      <w:r w:rsidRPr="008B0FC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method = </w:t>
      </w:r>
      <w:r w:rsidRPr="008B0FC9">
        <w:rPr>
          <w:rFonts w:ascii="Times New Roman" w:eastAsia="Times New Roman" w:hAnsi="Times New Roman" w:cs="Times New Roman"/>
          <w:sz w:val="24"/>
          <w:szCs w:val="24"/>
          <w:u w:val="single"/>
        </w:rPr>
        <w:t>‘linear’</w:t>
      </w:r>
      <w:r w:rsidRPr="008B0FC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/ </w:t>
      </w:r>
      <w:r w:rsidRPr="008B0FC9">
        <w:rPr>
          <w:rFonts w:ascii="Times New Roman" w:eastAsia="Times New Roman" w:hAnsi="Times New Roman" w:cs="Times New Roman"/>
          <w:sz w:val="24"/>
          <w:szCs w:val="24"/>
          <w:u w:val="single"/>
        </w:rPr>
        <w:t>‘nearest’</w:t>
      </w:r>
      <w:r w:rsidRPr="008B0FC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/ </w:t>
      </w:r>
      <w:r w:rsidRPr="008B0FC9">
        <w:rPr>
          <w:rFonts w:ascii="Times New Roman" w:eastAsia="Times New Roman" w:hAnsi="Times New Roman" w:cs="Times New Roman"/>
          <w:sz w:val="24"/>
          <w:szCs w:val="24"/>
          <w:u w:val="single"/>
        </w:rPr>
        <w:t>‘</w:t>
      </w:r>
      <w:r w:rsidRPr="008B0FC9">
        <w:rPr>
          <w:rFonts w:ascii="Times New Roman" w:eastAsia="Times New Roman" w:hAnsi="Times New Roman" w:cs="Times New Roman"/>
          <w:sz w:val="24"/>
          <w:szCs w:val="24"/>
          <w:u w:val="single"/>
        </w:rPr>
        <w:t>cubic’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for interpolating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0.01°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grid cells between each site, for every month</w:t>
      </w:r>
    </w:p>
    <w:p w14:paraId="1AA8A859" w14:textId="6739AE56" w:rsidR="00222570" w:rsidRPr="00222570" w:rsidRDefault="00222570" w:rsidP="00222570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proofErr w:type="spellStart"/>
        <w:proofErr w:type="gramStart"/>
        <w:r>
          <w:rPr>
            <w:rStyle w:val="Hyperlink"/>
          </w:rPr>
          <w:t>scipy.interpolate</w:t>
        </w:r>
        <w:proofErr w:type="gramEnd"/>
        <w:r>
          <w:rPr>
            <w:rStyle w:val="Hyperlink"/>
          </w:rPr>
          <w:t>.griddata</w:t>
        </w:r>
        <w:proofErr w:type="spellEnd"/>
        <w:r>
          <w:rPr>
            <w:rStyle w:val="Hyperlink"/>
          </w:rPr>
          <w:t xml:space="preserve"> </w:t>
        </w:r>
      </w:hyperlink>
    </w:p>
    <w:p w14:paraId="21A03FED" w14:textId="77777777" w:rsidR="00F862F4" w:rsidRDefault="00222570" w:rsidP="00F3373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Aggregate each resulting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0.01°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grid (from each limit + method combination) to count</w:t>
      </w:r>
      <w:r w:rsidR="00F862F4">
        <w:rPr>
          <w:rFonts w:ascii="Times New Roman" w:eastAsia="Times New Roman" w:hAnsi="Times New Roman" w:cs="Times New Roman"/>
          <w:sz w:val="24"/>
          <w:szCs w:val="24"/>
        </w:rPr>
        <w:t>y shapes.</w:t>
      </w:r>
    </w:p>
    <w:p w14:paraId="33922166" w14:textId="77777777" w:rsidR="00F862F4" w:rsidRDefault="00F862F4" w:rsidP="00F862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Impute missing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proofErr w:type="gramEnd"/>
    </w:p>
    <w:p w14:paraId="5E4D3033" w14:textId="1D0C846F" w:rsidR="00F862F4" w:rsidRDefault="00F862F4" w:rsidP="00F862F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Test each grid with imputation strategies for the remaining missing values. Missing values </w:t>
      </w:r>
      <w:r w:rsidR="00B8316B">
        <w:rPr>
          <w:rFonts w:ascii="Times New Roman" w:eastAsia="Times New Roman" w:hAnsi="Times New Roman" w:cs="Times New Roman"/>
          <w:sz w:val="24"/>
          <w:szCs w:val="24"/>
        </w:rPr>
        <w:t xml:space="preserve">for a given site + month </w:t>
      </w:r>
      <w:r>
        <w:rPr>
          <w:rFonts w:ascii="Times New Roman" w:eastAsia="Times New Roman" w:hAnsi="Times New Roman" w:cs="Times New Roman"/>
          <w:sz w:val="24"/>
          <w:szCs w:val="24"/>
        </w:rPr>
        <w:t>either:</w:t>
      </w:r>
    </w:p>
    <w:p w14:paraId="2ABA3C92" w14:textId="1360996D" w:rsidR="00F33734" w:rsidRDefault="00F862F4" w:rsidP="00F862F4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did not make the cut for aggregating by month (days in month were not fully interpolated due to limit parameter), or</w:t>
      </w:r>
    </w:p>
    <w:p w14:paraId="691190F1" w14:textId="38016AA4" w:rsidR="00F862F4" w:rsidRDefault="00B8316B" w:rsidP="00F862F4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was </w:t>
      </w:r>
      <w:r w:rsidR="0000054B">
        <w:rPr>
          <w:rFonts w:ascii="Times New Roman" w:eastAsia="Times New Roman" w:hAnsi="Times New Roman" w:cs="Times New Roman"/>
          <w:sz w:val="24"/>
          <w:szCs w:val="24"/>
        </w:rPr>
        <w:t>outside in</w:t>
      </w:r>
    </w:p>
    <w:p w14:paraId="2964E441" w14:textId="3CBE426C" w:rsidR="008E13AE" w:rsidRDefault="008E13AE" w:rsidP="008E1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07046B" w14:textId="2A417F3F" w:rsidR="008E13AE" w:rsidRDefault="008E13AE" w:rsidP="008E1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BB6FD3" w14:textId="0ABDC6A0" w:rsidR="008E13AE" w:rsidRDefault="008E13AE" w:rsidP="008E1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799ADA" w14:textId="77777777" w:rsidR="008E13AE" w:rsidRPr="008E13AE" w:rsidRDefault="008E13AE" w:rsidP="008E1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E13AE" w:rsidRPr="008E1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055EB"/>
    <w:multiLevelType w:val="hybridMultilevel"/>
    <w:tmpl w:val="E35C0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02328"/>
    <w:multiLevelType w:val="hybridMultilevel"/>
    <w:tmpl w:val="D6AE8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93"/>
    <w:rsid w:val="0000054B"/>
    <w:rsid w:val="0003604A"/>
    <w:rsid w:val="000955CE"/>
    <w:rsid w:val="000B0BFA"/>
    <w:rsid w:val="000D16B6"/>
    <w:rsid w:val="00137CF6"/>
    <w:rsid w:val="001912A9"/>
    <w:rsid w:val="00194DAC"/>
    <w:rsid w:val="001E4F55"/>
    <w:rsid w:val="00222570"/>
    <w:rsid w:val="002461E7"/>
    <w:rsid w:val="00351B5A"/>
    <w:rsid w:val="003A490E"/>
    <w:rsid w:val="004C66A5"/>
    <w:rsid w:val="00512DB2"/>
    <w:rsid w:val="00683365"/>
    <w:rsid w:val="006861AB"/>
    <w:rsid w:val="007243D4"/>
    <w:rsid w:val="00777E86"/>
    <w:rsid w:val="00794E35"/>
    <w:rsid w:val="007E38D3"/>
    <w:rsid w:val="007F2607"/>
    <w:rsid w:val="008020FF"/>
    <w:rsid w:val="008B069A"/>
    <w:rsid w:val="008B0FC9"/>
    <w:rsid w:val="008C1AB8"/>
    <w:rsid w:val="008D18FD"/>
    <w:rsid w:val="008E13AE"/>
    <w:rsid w:val="0092780C"/>
    <w:rsid w:val="00984D0C"/>
    <w:rsid w:val="009A0074"/>
    <w:rsid w:val="00A62939"/>
    <w:rsid w:val="00AA4CBC"/>
    <w:rsid w:val="00AC1CFC"/>
    <w:rsid w:val="00AE45B0"/>
    <w:rsid w:val="00B06394"/>
    <w:rsid w:val="00B8316B"/>
    <w:rsid w:val="00BB0DC8"/>
    <w:rsid w:val="00BB41B7"/>
    <w:rsid w:val="00BD4593"/>
    <w:rsid w:val="00BE693D"/>
    <w:rsid w:val="00C345CF"/>
    <w:rsid w:val="00E00FDC"/>
    <w:rsid w:val="00E2030E"/>
    <w:rsid w:val="00E22B52"/>
    <w:rsid w:val="00F33734"/>
    <w:rsid w:val="00F862F4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32010"/>
  <w15:chartTrackingRefBased/>
  <w15:docId w15:val="{83DFA860-F4E3-4CCA-BF5D-27E7620ED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4D0C"/>
    <w:rPr>
      <w:color w:val="80808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06394"/>
  </w:style>
  <w:style w:type="character" w:customStyle="1" w:styleId="DateChar">
    <w:name w:val="Date Char"/>
    <w:basedOn w:val="DefaultParagraphFont"/>
    <w:link w:val="Date"/>
    <w:uiPriority w:val="99"/>
    <w:semiHidden/>
    <w:rsid w:val="00B06394"/>
  </w:style>
  <w:style w:type="paragraph" w:styleId="ListParagraph">
    <w:name w:val="List Paragraph"/>
    <w:basedOn w:val="Normal"/>
    <w:uiPriority w:val="34"/>
    <w:qFormat/>
    <w:rsid w:val="000955C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225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7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cipy.org/doc/scipy/reference/generated/scipy.interpolate.griddata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pandas.pydata.org/pandas-docs/stable/reference/api/pandas.DataFrame.groupby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andas.pydata.org/pandas-docs/stable/reference/api/pandas.DataFrame.interpolat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F5E3F-64D6-49BD-8614-EC4413982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5174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He</dc:creator>
  <cp:keywords/>
  <dc:description/>
  <cp:lastModifiedBy>Alexander He</cp:lastModifiedBy>
  <cp:revision>35</cp:revision>
  <dcterms:created xsi:type="dcterms:W3CDTF">2021-03-26T05:10:00Z</dcterms:created>
  <dcterms:modified xsi:type="dcterms:W3CDTF">2021-04-21T07:26:00Z</dcterms:modified>
</cp:coreProperties>
</file>