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081E" w14:textId="4D1B24D8" w:rsidR="00CD580E" w:rsidRDefault="023C6216" w:rsidP="50F7CC87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  <w:sz w:val="55"/>
          <w:szCs w:val="55"/>
        </w:rPr>
      </w:pPr>
      <w:r>
        <w:t>Sprawozdanie</w:t>
      </w:r>
    </w:p>
    <w:p w14:paraId="038B1A95" w14:textId="37FDDF64" w:rsidR="00CD580E" w:rsidRDefault="023C6216" w:rsidP="50F7CC87">
      <w:pPr>
        <w:rPr>
          <w:rFonts w:ascii="Calibri" w:eastAsia="Calibri" w:hAnsi="Calibri" w:cs="Calibri"/>
          <w:color w:val="000000" w:themeColor="text1"/>
        </w:rPr>
      </w:pPr>
      <w:r w:rsidRPr="50F7CC87">
        <w:rPr>
          <w:rFonts w:ascii="Calibri" w:eastAsia="Calibri" w:hAnsi="Calibri" w:cs="Calibri"/>
          <w:color w:val="000000" w:themeColor="text1"/>
        </w:rPr>
        <w:t>Laboratorium 2</w:t>
      </w:r>
    </w:p>
    <w:p w14:paraId="40090C48" w14:textId="7E2819FF" w:rsidR="00CD580E" w:rsidRDefault="023C6216" w:rsidP="50F7CC87">
      <w:pPr>
        <w:rPr>
          <w:rFonts w:ascii="Calibri" w:eastAsia="Calibri" w:hAnsi="Calibri" w:cs="Calibri"/>
          <w:color w:val="000000" w:themeColor="text1"/>
        </w:rPr>
      </w:pPr>
      <w:r w:rsidRPr="50F7CC87">
        <w:rPr>
          <w:rFonts w:ascii="Calibri" w:eastAsia="Calibri" w:hAnsi="Calibri" w:cs="Calibri"/>
          <w:color w:val="000000" w:themeColor="text1"/>
        </w:rPr>
        <w:t xml:space="preserve">Zadanie </w:t>
      </w:r>
      <w:r w:rsidR="22B56E7A" w:rsidRPr="50F7CC87">
        <w:rPr>
          <w:rFonts w:ascii="Calibri" w:eastAsia="Calibri" w:hAnsi="Calibri" w:cs="Calibri"/>
          <w:color w:val="000000" w:themeColor="text1"/>
        </w:rPr>
        <w:t>3</w:t>
      </w:r>
    </w:p>
    <w:p w14:paraId="1D811798" w14:textId="5701F0F8" w:rsidR="00CD580E" w:rsidRDefault="00CD580E" w:rsidP="50F7CC87">
      <w:pPr>
        <w:rPr>
          <w:rFonts w:ascii="Calibri" w:eastAsia="Calibri" w:hAnsi="Calibri" w:cs="Calibri"/>
          <w:color w:val="000000" w:themeColor="text1"/>
        </w:rPr>
      </w:pPr>
    </w:p>
    <w:p w14:paraId="0923B771" w14:textId="5A6EECA4" w:rsidR="00CD580E" w:rsidRDefault="023C6216" w:rsidP="50F7CC87">
      <w:pPr>
        <w:rPr>
          <w:rFonts w:ascii="Calibri" w:eastAsia="Calibri" w:hAnsi="Calibri" w:cs="Calibri"/>
          <w:color w:val="000000" w:themeColor="text1"/>
        </w:rPr>
      </w:pPr>
      <w:r w:rsidRPr="50F7CC87">
        <w:rPr>
          <w:rFonts w:ascii="Calibri" w:eastAsia="Calibri" w:hAnsi="Calibri" w:cs="Calibri"/>
          <w:color w:val="000000" w:themeColor="text1"/>
        </w:rPr>
        <w:t>GRUPA WCY21IJ1N1</w:t>
      </w:r>
    </w:p>
    <w:p w14:paraId="22008CA2" w14:textId="62BC4391" w:rsidR="00CD580E" w:rsidRDefault="00CD580E" w:rsidP="50F7CC87">
      <w:pPr>
        <w:rPr>
          <w:rFonts w:ascii="Calibri" w:eastAsia="Calibri" w:hAnsi="Calibri" w:cs="Calibri"/>
          <w:color w:val="000000" w:themeColor="text1"/>
        </w:rPr>
      </w:pPr>
    </w:p>
    <w:p w14:paraId="0D1610CE" w14:textId="18AAD716" w:rsidR="00CD580E" w:rsidRDefault="023C6216" w:rsidP="50F7CC87">
      <w:pPr>
        <w:rPr>
          <w:rFonts w:ascii="Calibri" w:eastAsia="Calibri" w:hAnsi="Calibri" w:cs="Calibri"/>
          <w:color w:val="000000" w:themeColor="text1"/>
        </w:rPr>
      </w:pPr>
      <w:r w:rsidRPr="50F7CC87">
        <w:rPr>
          <w:rFonts w:ascii="Calibri" w:eastAsia="Calibri" w:hAnsi="Calibri" w:cs="Calibri"/>
          <w:color w:val="000000" w:themeColor="text1"/>
        </w:rPr>
        <w:t>Opracowali:</w:t>
      </w:r>
    </w:p>
    <w:p w14:paraId="0C65C8AF" w14:textId="0A08DCB1" w:rsidR="00CD580E" w:rsidRDefault="023C6216" w:rsidP="50F7CC87">
      <w:pPr>
        <w:rPr>
          <w:rFonts w:ascii="Calibri" w:eastAsia="Calibri" w:hAnsi="Calibri" w:cs="Calibri"/>
          <w:color w:val="000000" w:themeColor="text1"/>
        </w:rPr>
      </w:pPr>
      <w:r w:rsidRPr="50F7CC87">
        <w:rPr>
          <w:rFonts w:ascii="Calibri" w:eastAsia="Calibri" w:hAnsi="Calibri" w:cs="Calibri"/>
          <w:color w:val="000000" w:themeColor="text1"/>
        </w:rPr>
        <w:t>Karczewski Paweł</w:t>
      </w:r>
    </w:p>
    <w:p w14:paraId="15E884CE" w14:textId="0FBF861F" w:rsidR="00CD580E" w:rsidRDefault="023C6216" w:rsidP="50F7CC87">
      <w:pPr>
        <w:rPr>
          <w:rFonts w:ascii="Calibri" w:eastAsia="Calibri" w:hAnsi="Calibri" w:cs="Calibri"/>
          <w:color w:val="000000" w:themeColor="text1"/>
        </w:rPr>
      </w:pPr>
      <w:r w:rsidRPr="50F7CC87">
        <w:rPr>
          <w:rFonts w:ascii="Calibri" w:eastAsia="Calibri" w:hAnsi="Calibri" w:cs="Calibri"/>
          <w:color w:val="000000" w:themeColor="text1"/>
        </w:rPr>
        <w:t>Tarkowski Adam</w:t>
      </w:r>
    </w:p>
    <w:p w14:paraId="195D1985" w14:textId="32AAD6C1" w:rsidR="00CD580E" w:rsidRDefault="00000000">
      <w:r>
        <w:br w:type="page"/>
      </w:r>
    </w:p>
    <w:p w14:paraId="53495C1B" w14:textId="0A720E7A" w:rsidR="00CD580E" w:rsidRDefault="6F8D8299" w:rsidP="50F7CC87">
      <w:pPr>
        <w:pStyle w:val="Heading1"/>
      </w:pPr>
      <w:r w:rsidRPr="50F7CC87">
        <w:lastRenderedPageBreak/>
        <w:t>Treść zadania</w:t>
      </w:r>
    </w:p>
    <w:p w14:paraId="1EC7383D" w14:textId="73C6CC88" w:rsidR="00CD580E" w:rsidRDefault="00CD580E" w:rsidP="50F7CC87"/>
    <w:p w14:paraId="57375426" w14:textId="701B3874" w:rsidR="00CD580E" w:rsidRDefault="6F8D8299" w:rsidP="50F7CC87">
      <w:r w:rsidRPr="50F7CC87">
        <w:rPr>
          <w:rFonts w:ascii="Calibri" w:eastAsia="Calibri" w:hAnsi="Calibri" w:cs="Calibri"/>
        </w:rPr>
        <w:t>Przez cały okres eksploatacji pewnego systemu operacyjnego (OS) zbierano dane dotyczące liczby błędów krytycznych wykrytych w tym czasie w oprogramowaniu. Zebrane obserwacje w układzie miesięcznym przedstawiono w tabeli 3.</w:t>
      </w:r>
    </w:p>
    <w:p w14:paraId="5CB62417" w14:textId="145D1701" w:rsidR="50F7CC87" w:rsidRDefault="50F7CC87" w:rsidP="50F7CC87">
      <w:pPr>
        <w:rPr>
          <w:rFonts w:ascii="Calibri" w:eastAsia="Calibri" w:hAnsi="Calibri" w:cs="Calibri"/>
        </w:rPr>
      </w:pPr>
    </w:p>
    <w:p w14:paraId="6715478D" w14:textId="5B687787" w:rsidR="6F8D8299" w:rsidRDefault="6F8D8299" w:rsidP="50F7CC87">
      <w:r>
        <w:rPr>
          <w:noProof/>
        </w:rPr>
        <w:drawing>
          <wp:inline distT="0" distB="0" distL="0" distR="0" wp14:anchorId="445A5A42" wp14:editId="14BD9A47">
            <wp:extent cx="5686425" cy="4276666"/>
            <wp:effectExtent l="0" t="0" r="0" b="0"/>
            <wp:docPr id="702756320" name="Picture 702756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51A7" w14:textId="3621E2C8" w:rsidR="50F7CC87" w:rsidRDefault="50F7CC87" w:rsidP="50F7CC87"/>
    <w:p w14:paraId="04B48599" w14:textId="23A9BDC9" w:rsidR="6F8D8299" w:rsidRDefault="6F8D8299" w:rsidP="50F7CC87">
      <w:r w:rsidRPr="50F7CC87">
        <w:rPr>
          <w:rFonts w:ascii="Calibri" w:eastAsia="Calibri" w:hAnsi="Calibri" w:cs="Calibri"/>
        </w:rPr>
        <w:t xml:space="preserve">W zadaniu proszę: </w:t>
      </w:r>
    </w:p>
    <w:p w14:paraId="592AA73F" w14:textId="3654DB93" w:rsidR="6F8D8299" w:rsidRDefault="6F8D8299" w:rsidP="50F7CC87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50F7CC87">
        <w:rPr>
          <w:rFonts w:ascii="Calibri" w:eastAsia="Calibri" w:hAnsi="Calibri" w:cs="Calibri"/>
        </w:rPr>
        <w:t xml:space="preserve">Wyznaczyć zależność sumarycznej liczby błędów w okresie eksploatacji oprogramowania badanego systemu operacyjnego. </w:t>
      </w:r>
    </w:p>
    <w:p w14:paraId="30AAF99C" w14:textId="5D8270C0" w:rsidR="6F8D8299" w:rsidRDefault="6F8D8299" w:rsidP="50F7CC87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50F7CC87">
        <w:rPr>
          <w:rFonts w:ascii="Calibri" w:eastAsia="Calibri" w:hAnsi="Calibri" w:cs="Calibri"/>
        </w:rPr>
        <w:t xml:space="preserve">Na podstawie opracowanego modelu i przeprowadzonych obliczeń sformułować własne wnioski. </w:t>
      </w:r>
    </w:p>
    <w:p w14:paraId="7D5AE4D7" w14:textId="0D193DE3" w:rsidR="6F8D8299" w:rsidRDefault="6F8D8299" w:rsidP="50F7CC87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50F7CC87">
        <w:rPr>
          <w:rFonts w:ascii="Calibri" w:eastAsia="Calibri" w:hAnsi="Calibri" w:cs="Calibri"/>
        </w:rPr>
        <w:t>Wyniki analizy proszę zawrzeć w postaci sprawozdania, do którego proszę dodać jako załączniki wszystkie pliki z obliczeniami (obliczenia można przeprowadzić w dowolnie wybranym narzędziu)</w:t>
      </w:r>
    </w:p>
    <w:p w14:paraId="0B1BAB35" w14:textId="31869E14" w:rsidR="50F7CC87" w:rsidRDefault="50F7CC87">
      <w:r>
        <w:br w:type="page"/>
      </w:r>
    </w:p>
    <w:p w14:paraId="6D24FA3C" w14:textId="1A6ABE0B" w:rsidR="0BCFD8AD" w:rsidRDefault="0BCFD8AD" w:rsidP="50F7CC87">
      <w:pPr>
        <w:pStyle w:val="Heading1"/>
      </w:pPr>
      <w:r w:rsidRPr="50F7CC87">
        <w:lastRenderedPageBreak/>
        <w:t>Zsumowane błędy w czasie</w:t>
      </w:r>
    </w:p>
    <w:p w14:paraId="18443C18" w14:textId="5B1A8C36" w:rsidR="50F7CC87" w:rsidRDefault="50F7CC87" w:rsidP="50F7CC87"/>
    <w:p w14:paraId="0EABC477" w14:textId="6DB8F01D" w:rsidR="0BCFD8AD" w:rsidRDefault="0BCFD8AD" w:rsidP="50F7CC87">
      <w:r w:rsidRPr="7F082484">
        <w:t xml:space="preserve">Na początku naszego zadania trzeba stworzyć dane odnośnie skumulowanej </w:t>
      </w:r>
      <w:r w:rsidR="440E277A" w:rsidRPr="7F082484">
        <w:t>ilości błędów. Po tej operacji wykres wygląda tak:</w:t>
      </w:r>
    </w:p>
    <w:p w14:paraId="2191DAED" w14:textId="59769F4F" w:rsidR="55BB7531" w:rsidRDefault="411C845B" w:rsidP="50F7CC87">
      <w:r>
        <w:rPr>
          <w:noProof/>
        </w:rPr>
        <w:drawing>
          <wp:inline distT="0" distB="0" distL="0" distR="0" wp14:anchorId="384D607C" wp14:editId="7F082484">
            <wp:extent cx="4572000" cy="3076575"/>
            <wp:effectExtent l="0" t="0" r="0" b="0"/>
            <wp:docPr id="81349035" name="Picture 81349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C6F9" w14:textId="1EFAA0A5" w:rsidR="55BB7531" w:rsidRDefault="55BB7531" w:rsidP="50F7CC87">
      <w:r>
        <w:t>Jak widać wydaje się, że 2 modele które mogą dob</w:t>
      </w:r>
      <w:r w:rsidR="79266893">
        <w:t>rze przybliżać te dane to model liniowy oraz logistyczny.</w:t>
      </w:r>
    </w:p>
    <w:p w14:paraId="4BA772E6" w14:textId="686CE929" w:rsidR="50F7CC87" w:rsidRDefault="50F7CC87">
      <w:r>
        <w:br w:type="page"/>
      </w:r>
    </w:p>
    <w:p w14:paraId="40AB7E77" w14:textId="79D0EB11" w:rsidR="50F7CC87" w:rsidRDefault="50F7CC87" w:rsidP="50F7CC87"/>
    <w:p w14:paraId="4A4EB80F" w14:textId="588DEE45" w:rsidR="79266893" w:rsidRDefault="79266893" w:rsidP="50F7CC87">
      <w:pPr>
        <w:pStyle w:val="Heading1"/>
      </w:pPr>
      <w:r>
        <w:t>Konstrukcja modeli</w:t>
      </w:r>
    </w:p>
    <w:p w14:paraId="2083F876" w14:textId="3F28FAFB" w:rsidR="79266893" w:rsidRDefault="79266893" w:rsidP="50F7CC87">
      <w:r>
        <w:t>N</w:t>
      </w:r>
      <w:r w:rsidR="24A9199C">
        <w:t>a podstawie wylosowanych danych testowych</w:t>
      </w:r>
      <w:r>
        <w:t xml:space="preserve"> stwórzmy 2 modele</w:t>
      </w:r>
      <w:r w:rsidR="31004D5C">
        <w:t>.</w:t>
      </w:r>
    </w:p>
    <w:p w14:paraId="3042C55C" w14:textId="5117CB8A" w:rsidR="31004D5C" w:rsidRDefault="31004D5C" w:rsidP="50F7CC87">
      <w:pPr>
        <w:pStyle w:val="Heading2"/>
      </w:pPr>
      <w:r>
        <w:t>Liniowy</w:t>
      </w:r>
    </w:p>
    <w:p w14:paraId="3179EB8F" w14:textId="4587CA74" w:rsidR="31004D5C" w:rsidRDefault="31004D5C" w:rsidP="50F7CC87">
      <w:r>
        <w:t>Liniowy jest stworzony używając metody najmniejszych kwadratów</w:t>
      </w:r>
      <w:r w:rsidR="45DAD925">
        <w:t>.</w:t>
      </w:r>
      <w:r>
        <w:t xml:space="preserve"> Jego wykres wyglądałby w taki sposób:</w:t>
      </w:r>
    </w:p>
    <w:p w14:paraId="5BD9338C" w14:textId="2CC2C864" w:rsidR="6C6ACACE" w:rsidRDefault="657B81F6" w:rsidP="50F7CC87">
      <w:r>
        <w:rPr>
          <w:noProof/>
        </w:rPr>
        <w:drawing>
          <wp:inline distT="0" distB="0" distL="0" distR="0" wp14:anchorId="210F0579" wp14:editId="0406480A">
            <wp:extent cx="5697838" cy="3952875"/>
            <wp:effectExtent l="0" t="0" r="0" b="0"/>
            <wp:docPr id="1821297384" name="Picture 1821297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38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3731" w14:textId="3C30D249" w:rsidR="0B4774BD" w:rsidRDefault="0B4774BD" w:rsidP="50F7CC87">
      <w:r>
        <w:t xml:space="preserve">Błąd </w:t>
      </w:r>
      <w:r w:rsidR="52FF6A14">
        <w:t xml:space="preserve">średniokwadratowy z tego modelu wynosi ok </w:t>
      </w:r>
      <w:r w:rsidR="2A02CB6A">
        <w:t>603</w:t>
      </w:r>
    </w:p>
    <w:p w14:paraId="01AF7523" w14:textId="2F4D63C5" w:rsidR="50F7CC87" w:rsidRDefault="50F7CC87">
      <w:r>
        <w:br w:type="page"/>
      </w:r>
    </w:p>
    <w:p w14:paraId="077E30B8" w14:textId="7CBBE3A6" w:rsidR="252D4BBE" w:rsidRDefault="252D4BBE" w:rsidP="50F7CC87">
      <w:pPr>
        <w:pStyle w:val="Heading2"/>
      </w:pPr>
      <w:r>
        <w:lastRenderedPageBreak/>
        <w:t>Logistyczny</w:t>
      </w:r>
    </w:p>
    <w:p w14:paraId="540BDBC6" w14:textId="66C590FE" w:rsidR="252D4BBE" w:rsidRDefault="252D4BBE" w:rsidP="50F7CC87">
      <w:r>
        <w:t>Logistyczny będziemy reprezentować takim wzorem:</w:t>
      </w:r>
    </w:p>
    <w:p w14:paraId="4B3A8081" w14:textId="7827B7B6" w:rsidR="3CBE0D24" w:rsidRDefault="3CBE0D24" w:rsidP="7F082484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1 + b⋅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</m:den>
          </m:f>
        </m:oMath>
      </m:oMathPara>
    </w:p>
    <w:p w14:paraId="6A212DF4" w14:textId="6835BA1B" w:rsidR="3CBE0D24" w:rsidRDefault="3CBE0D24" w:rsidP="7F082484">
      <w:r>
        <w:t>Gdzie:</w:t>
      </w:r>
    </w:p>
    <w:p w14:paraId="7B73F27B" w14:textId="4192051F" w:rsidR="43A6B6D0" w:rsidRDefault="3CBE0D24" w:rsidP="50F7CC87">
      <w:r>
        <w:t xml:space="preserve">y – to </w:t>
      </w:r>
      <w:r w:rsidR="76725821">
        <w:t>sumaryczna ilość błędów w miesiącu t</w:t>
      </w:r>
    </w:p>
    <w:p w14:paraId="03937615" w14:textId="35611A01" w:rsidR="43A6B6D0" w:rsidRDefault="43A6B6D0" w:rsidP="50F7CC87">
      <w:proofErr w:type="spellStart"/>
      <w:r>
        <w:t>a,b</w:t>
      </w:r>
      <w:r w:rsidR="73E9B685">
        <w:t>,k</w:t>
      </w:r>
      <w:proofErr w:type="spellEnd"/>
      <w:r w:rsidR="29E9E64F">
        <w:t xml:space="preserve"> – parametry funkcji logistycznej</w:t>
      </w:r>
    </w:p>
    <w:p w14:paraId="296BD66D" w14:textId="0CFD0530" w:rsidR="50F7CC87" w:rsidRDefault="29E9E64F" w:rsidP="7F082484">
      <w:r>
        <w:t xml:space="preserve">Aby wyliczyć a, b i k skorzystamy z metody </w:t>
      </w:r>
      <w:proofErr w:type="spellStart"/>
      <w:r>
        <w:t>Hotellinga</w:t>
      </w:r>
      <w:proofErr w:type="spellEnd"/>
      <w:r w:rsidR="4EE1EBE8">
        <w:t xml:space="preserve">. Na początku korzystając z takiego równania wyliczymy </w:t>
      </w:r>
      <w:r w:rsidR="08122615">
        <w:t>parametry a oraz k</w:t>
      </w:r>
      <w:r>
        <w:t>:</w:t>
      </w:r>
    </w:p>
    <w:p w14:paraId="3D7BBCB7" w14:textId="6E022637" w:rsidR="79B30222" w:rsidRDefault="00000000" w:rsidP="7F082484">
      <w:pPr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y</m:t>
          </m:r>
        </m:oMath>
      </m:oMathPara>
    </w:p>
    <w:p w14:paraId="3EBC2B5D" w14:textId="605F9586" w:rsidR="79B30222" w:rsidRDefault="16A39D1B" w:rsidP="7F082484">
      <w:r>
        <w:t>Gdzie:</w:t>
      </w:r>
    </w:p>
    <w:p w14:paraId="072453B4" w14:textId="6D0D7833" w:rsidR="79B30222" w:rsidRDefault="79B30222" w:rsidP="7F082484"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 </m:t>
        </m:r>
      </m:oMath>
      <w:r w:rsidR="362C92B3">
        <w:t>- przyrost błędów w danym miesiącu</w:t>
      </w:r>
    </w:p>
    <w:p w14:paraId="7059F5E9" w14:textId="27A52754" w:rsidR="79B30222" w:rsidRDefault="0FDD168D" w:rsidP="7F082484">
      <w:r>
        <w:t xml:space="preserve">Parametr b liczymy używając tego </w:t>
      </w:r>
      <w:proofErr w:type="spellStart"/>
      <w:r>
        <w:t>rówania</w:t>
      </w:r>
      <w:proofErr w:type="spellEnd"/>
      <w:r>
        <w:t>:</w:t>
      </w:r>
    </w:p>
    <w:p w14:paraId="6B356CAC" w14:textId="35C18FE9" w:rsidR="79B30222" w:rsidRDefault="79B30222" w:rsidP="7F082484">
      <w:pPr>
        <w:jc w:val="center"/>
      </w:pPr>
      <m:oMathPara>
        <m:oMath>
          <m:r>
            <w:rPr>
              <w:rFonts w:ascii="Cambria Math" w:hAnsi="Cambria Math"/>
            </w:rPr>
            <m:t>b=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+a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1613566C" w14:textId="23AC8E7C" w:rsidR="79B30222" w:rsidRDefault="3BB721DD" w:rsidP="7F082484">
      <w:r>
        <w:t>Po wyliczeniu współczynników możemy przetestować jak bardzo mamy przybliżony model:</w:t>
      </w:r>
    </w:p>
    <w:p w14:paraId="0F0438AC" w14:textId="78F8C336" w:rsidR="79B30222" w:rsidRDefault="5F14EB92" w:rsidP="50F7CC87">
      <w:r>
        <w:rPr>
          <w:noProof/>
        </w:rPr>
        <w:drawing>
          <wp:inline distT="0" distB="0" distL="0" distR="0" wp14:anchorId="17735D18" wp14:editId="6C93D47F">
            <wp:extent cx="5090906" cy="3903028"/>
            <wp:effectExtent l="0" t="0" r="0" b="0"/>
            <wp:docPr id="533859608" name="Picture 533859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906" cy="39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3EB7" w14:textId="2E88E426" w:rsidR="79B30222" w:rsidRDefault="79B30222" w:rsidP="50F7CC87">
      <w:r>
        <w:t xml:space="preserve">Błąd średniokwadratowy z tego modelu wynosi ok </w:t>
      </w:r>
      <w:r w:rsidR="5466CB66">
        <w:t>130</w:t>
      </w:r>
    </w:p>
    <w:p w14:paraId="4B785DCE" w14:textId="77777777" w:rsidR="00A26A50" w:rsidRDefault="00A26A50" w:rsidP="00A26A50">
      <w:pPr>
        <w:pStyle w:val="Heading1"/>
      </w:pPr>
      <w:r>
        <w:lastRenderedPageBreak/>
        <w:t>Logistyczny przy pomocy optymalizacji</w:t>
      </w:r>
    </w:p>
    <w:p w14:paraId="48982A93" w14:textId="07C520C9" w:rsidR="00A26A50" w:rsidRDefault="00A26A50" w:rsidP="00A26A50">
      <w:r>
        <w:t>Rozwiążmy zadanie optymalizacyjne żeby wyznaczyć parametry tzn. szukamy takich:</w:t>
      </w:r>
    </w:p>
    <w:p w14:paraId="3EC0D078" w14:textId="53A15942" w:rsidR="00A26A50" w:rsidRPr="00A26A50" w:rsidRDefault="00A26A50" w:rsidP="00A26A5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&gt;0</m:t>
          </m:r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&gt;0</m:t>
          </m:r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&gt;0</m:t>
          </m:r>
        </m:oMath>
      </m:oMathPara>
    </w:p>
    <w:p w14:paraId="539FC53C" w14:textId="6FEA29D1" w:rsidR="00A26A50" w:rsidRDefault="00A26A50" w:rsidP="00A26A50">
      <w:pPr>
        <w:rPr>
          <w:rFonts w:eastAsiaTheme="minorEastAsia"/>
        </w:rPr>
      </w:pPr>
      <w:r>
        <w:rPr>
          <w:rFonts w:eastAsiaTheme="minorEastAsia"/>
        </w:rPr>
        <w:t>Dla których:</w:t>
      </w:r>
    </w:p>
    <w:p w14:paraId="2B68745A" w14:textId="243D0F6C" w:rsidR="00A26A50" w:rsidRPr="005501C1" w:rsidRDefault="00A26A50" w:rsidP="00A26A5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(a,b,k)</m:t>
                      </m:r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nary>
        </m:oMath>
      </m:oMathPara>
    </w:p>
    <w:p w14:paraId="58607825" w14:textId="1BD7B150" w:rsidR="00A26A50" w:rsidRDefault="00A26A50" w:rsidP="00A26A50">
      <w:pPr>
        <w:rPr>
          <w:rFonts w:eastAsiaTheme="minorEastAsia"/>
        </w:rPr>
      </w:pPr>
      <w:r>
        <w:rPr>
          <w:rFonts w:eastAsiaTheme="minorEastAsia"/>
        </w:rPr>
        <w:t>Aby wyznaczyć optymalne parametry skorzystać możemy z metody największego spadku opartej o gradienty, która z</w:t>
      </w:r>
      <w:r w:rsidR="002A0146">
        <w:rPr>
          <w:rFonts w:eastAsiaTheme="minorEastAsia"/>
        </w:rPr>
        <w:t>o</w:t>
      </w:r>
      <w:r>
        <w:rPr>
          <w:rFonts w:eastAsiaTheme="minorEastAsia"/>
        </w:rPr>
        <w:t>stała zastosowana przy obliczeniach ograniczając ją ilością iteracji.</w:t>
      </w:r>
    </w:p>
    <w:p w14:paraId="3B05174D" w14:textId="66D2C366" w:rsidR="002A0146" w:rsidRPr="00552966" w:rsidRDefault="002A0146" w:rsidP="00A26A50">
      <w:pPr>
        <w:rPr>
          <w:rFonts w:eastAsiaTheme="minorEastAsia"/>
        </w:rPr>
      </w:pPr>
      <w:r>
        <w:rPr>
          <w:rFonts w:eastAsiaTheme="minorEastAsia"/>
        </w:rPr>
        <w:t>Zestawienie z regresją liniową:</w:t>
      </w:r>
    </w:p>
    <w:p w14:paraId="61E19C7A" w14:textId="7A8A0409" w:rsidR="00A26A50" w:rsidRDefault="002A0146" w:rsidP="00A26A50">
      <w:pPr>
        <w:rPr>
          <w:rFonts w:eastAsiaTheme="minorEastAsia"/>
        </w:rPr>
      </w:pPr>
      <w:r w:rsidRPr="002A0146">
        <w:rPr>
          <w:rFonts w:eastAsiaTheme="minorEastAsia"/>
        </w:rPr>
        <w:drawing>
          <wp:inline distT="0" distB="0" distL="0" distR="0" wp14:anchorId="1BC9C4DC" wp14:editId="4B1FFE0C">
            <wp:extent cx="5731510" cy="4369435"/>
            <wp:effectExtent l="0" t="0" r="2540" b="0"/>
            <wp:docPr id="1359363104" name="Picture 1" descr="A graph with a green line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63104" name="Picture 1" descr="A graph with a green line and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D3FB" w14:textId="691E039C" w:rsidR="002A0146" w:rsidRDefault="002A0146" w:rsidP="00A26A50">
      <w:pPr>
        <w:rPr>
          <w:rFonts w:eastAsiaTheme="minorEastAsia"/>
        </w:rPr>
      </w:pPr>
      <w:r w:rsidRPr="002A0146">
        <w:rPr>
          <w:rFonts w:eastAsiaTheme="minorEastAsia"/>
        </w:rPr>
        <w:lastRenderedPageBreak/>
        <w:drawing>
          <wp:inline distT="0" distB="0" distL="0" distR="0" wp14:anchorId="3F7D61B2" wp14:editId="3305475A">
            <wp:extent cx="5731510" cy="4342130"/>
            <wp:effectExtent l="0" t="0" r="2540" b="1270"/>
            <wp:docPr id="24537235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72358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0A96" w14:textId="5A915403" w:rsidR="50F7CC87" w:rsidRDefault="002A0146" w:rsidP="00A26A50">
      <w:r w:rsidRPr="002A0146">
        <w:t>Błąd średniokwadratowy dla regresji logistycznej:  99.60069725554209</w:t>
      </w:r>
    </w:p>
    <w:p w14:paraId="7CD07C18" w14:textId="6535982E" w:rsidR="002A0146" w:rsidRDefault="002A0146">
      <w:r>
        <w:br w:type="page"/>
      </w:r>
    </w:p>
    <w:p w14:paraId="52F4210F" w14:textId="43717A21" w:rsidR="1338C60B" w:rsidRDefault="1338C60B" w:rsidP="50F7CC87">
      <w:pPr>
        <w:pStyle w:val="Heading1"/>
      </w:pPr>
      <w:proofErr w:type="spellStart"/>
      <w:r>
        <w:lastRenderedPageBreak/>
        <w:t>Podsumownaie</w:t>
      </w:r>
      <w:proofErr w:type="spellEnd"/>
    </w:p>
    <w:p w14:paraId="6FC0B4DB" w14:textId="72E3E4FA" w:rsidR="25A8564A" w:rsidRDefault="25A8564A" w:rsidP="50F7CC87">
      <w:r>
        <w:t xml:space="preserve">Jak widać model regresji logistycznej lepiej się spisuje w przybliżaniu wartości dla takiego zestawu danych. </w:t>
      </w:r>
      <w:r w:rsidR="494C1A19">
        <w:t xml:space="preserve">Jednym z głównych powodów jest początek danych, gdzie błędy jeszcze nie zaczęły narastać, a możliwe, że jakbyśmy mieli dane z późniejszych okresów to </w:t>
      </w:r>
      <w:r w:rsidR="1439F9F1">
        <w:t xml:space="preserve">ilość błędów mogłaby się nasycić </w:t>
      </w:r>
      <w:proofErr w:type="spellStart"/>
      <w:r w:rsidR="1439F9F1">
        <w:t>tzn</w:t>
      </w:r>
      <w:proofErr w:type="spellEnd"/>
      <w:r w:rsidR="1439F9F1">
        <w:t xml:space="preserve"> od pewnego momentu nie zwiększać swojej wartości albo robić to bardzo powoli</w:t>
      </w:r>
      <w:r w:rsidR="09895760">
        <w:t>.</w:t>
      </w:r>
    </w:p>
    <w:sectPr w:rsidR="25A85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064"/>
    <w:multiLevelType w:val="hybridMultilevel"/>
    <w:tmpl w:val="806C2144"/>
    <w:lvl w:ilvl="0" w:tplc="8988BE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D0F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FC2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6A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60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368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EB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E6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7A1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86D75"/>
    <w:multiLevelType w:val="hybridMultilevel"/>
    <w:tmpl w:val="8962F4B0"/>
    <w:lvl w:ilvl="0" w:tplc="ABCE940E">
      <w:start w:val="1"/>
      <w:numFmt w:val="decimal"/>
      <w:lvlText w:val="%1."/>
      <w:lvlJc w:val="left"/>
      <w:pPr>
        <w:ind w:left="720" w:hanging="360"/>
      </w:pPr>
    </w:lvl>
    <w:lvl w:ilvl="1" w:tplc="607274BC">
      <w:start w:val="1"/>
      <w:numFmt w:val="lowerLetter"/>
      <w:lvlText w:val="%2."/>
      <w:lvlJc w:val="left"/>
      <w:pPr>
        <w:ind w:left="1440" w:hanging="360"/>
      </w:pPr>
    </w:lvl>
    <w:lvl w:ilvl="2" w:tplc="E438CC5A">
      <w:start w:val="1"/>
      <w:numFmt w:val="lowerRoman"/>
      <w:lvlText w:val="%3."/>
      <w:lvlJc w:val="right"/>
      <w:pPr>
        <w:ind w:left="2160" w:hanging="180"/>
      </w:pPr>
    </w:lvl>
    <w:lvl w:ilvl="3" w:tplc="3A04F3C4">
      <w:start w:val="1"/>
      <w:numFmt w:val="decimal"/>
      <w:lvlText w:val="%4."/>
      <w:lvlJc w:val="left"/>
      <w:pPr>
        <w:ind w:left="2880" w:hanging="360"/>
      </w:pPr>
    </w:lvl>
    <w:lvl w:ilvl="4" w:tplc="5A609FE0">
      <w:start w:val="1"/>
      <w:numFmt w:val="lowerLetter"/>
      <w:lvlText w:val="%5."/>
      <w:lvlJc w:val="left"/>
      <w:pPr>
        <w:ind w:left="3600" w:hanging="360"/>
      </w:pPr>
    </w:lvl>
    <w:lvl w:ilvl="5" w:tplc="DC509C44">
      <w:start w:val="1"/>
      <w:numFmt w:val="lowerRoman"/>
      <w:lvlText w:val="%6."/>
      <w:lvlJc w:val="right"/>
      <w:pPr>
        <w:ind w:left="4320" w:hanging="180"/>
      </w:pPr>
    </w:lvl>
    <w:lvl w:ilvl="6" w:tplc="55C015F0">
      <w:start w:val="1"/>
      <w:numFmt w:val="decimal"/>
      <w:lvlText w:val="%7."/>
      <w:lvlJc w:val="left"/>
      <w:pPr>
        <w:ind w:left="5040" w:hanging="360"/>
      </w:pPr>
    </w:lvl>
    <w:lvl w:ilvl="7" w:tplc="09BA8518">
      <w:start w:val="1"/>
      <w:numFmt w:val="lowerLetter"/>
      <w:lvlText w:val="%8."/>
      <w:lvlJc w:val="left"/>
      <w:pPr>
        <w:ind w:left="5760" w:hanging="360"/>
      </w:pPr>
    </w:lvl>
    <w:lvl w:ilvl="8" w:tplc="48F40E0A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521674">
    <w:abstractNumId w:val="0"/>
  </w:num>
  <w:num w:numId="2" w16cid:durableId="1676687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323CD6"/>
    <w:rsid w:val="002A0146"/>
    <w:rsid w:val="00A26A50"/>
    <w:rsid w:val="00CD580E"/>
    <w:rsid w:val="023C6216"/>
    <w:rsid w:val="08122615"/>
    <w:rsid w:val="08B23266"/>
    <w:rsid w:val="09895760"/>
    <w:rsid w:val="0A1B1723"/>
    <w:rsid w:val="0B4774BD"/>
    <w:rsid w:val="0BCFD8AD"/>
    <w:rsid w:val="0C5F5A94"/>
    <w:rsid w:val="0FDD168D"/>
    <w:rsid w:val="11C3085C"/>
    <w:rsid w:val="120012C0"/>
    <w:rsid w:val="131B10BE"/>
    <w:rsid w:val="1338C60B"/>
    <w:rsid w:val="1439F9F1"/>
    <w:rsid w:val="147FCC03"/>
    <w:rsid w:val="14E6B1B0"/>
    <w:rsid w:val="16A39D1B"/>
    <w:rsid w:val="1D7EA0DB"/>
    <w:rsid w:val="1DB5B5F7"/>
    <w:rsid w:val="1FDF46A6"/>
    <w:rsid w:val="20F60D8D"/>
    <w:rsid w:val="22443A58"/>
    <w:rsid w:val="22B56E7A"/>
    <w:rsid w:val="23D0BDF3"/>
    <w:rsid w:val="2424F77B"/>
    <w:rsid w:val="246CC4BB"/>
    <w:rsid w:val="24A5C9DE"/>
    <w:rsid w:val="24A9199C"/>
    <w:rsid w:val="24B2B7C9"/>
    <w:rsid w:val="252D4BBE"/>
    <w:rsid w:val="25A79F7F"/>
    <w:rsid w:val="25A8564A"/>
    <w:rsid w:val="27436FE0"/>
    <w:rsid w:val="29A86392"/>
    <w:rsid w:val="29E9E64F"/>
    <w:rsid w:val="2A02CB6A"/>
    <w:rsid w:val="2C7D6614"/>
    <w:rsid w:val="2D323CD6"/>
    <w:rsid w:val="2EEFB99E"/>
    <w:rsid w:val="2F880986"/>
    <w:rsid w:val="2FF37232"/>
    <w:rsid w:val="31004D5C"/>
    <w:rsid w:val="316337FE"/>
    <w:rsid w:val="316B2489"/>
    <w:rsid w:val="31C5852F"/>
    <w:rsid w:val="32FF085F"/>
    <w:rsid w:val="3306F4EA"/>
    <w:rsid w:val="362C92B3"/>
    <w:rsid w:val="36833126"/>
    <w:rsid w:val="374F33CC"/>
    <w:rsid w:val="37618130"/>
    <w:rsid w:val="3BB721DD"/>
    <w:rsid w:val="3C3F1485"/>
    <w:rsid w:val="3C48141C"/>
    <w:rsid w:val="3C95E7F0"/>
    <w:rsid w:val="3CBE0D24"/>
    <w:rsid w:val="3DDAE4E6"/>
    <w:rsid w:val="3F3181EA"/>
    <w:rsid w:val="40042EFA"/>
    <w:rsid w:val="411C845B"/>
    <w:rsid w:val="43A6B6D0"/>
    <w:rsid w:val="440E277A"/>
    <w:rsid w:val="45DAD925"/>
    <w:rsid w:val="494C1A19"/>
    <w:rsid w:val="497B1F61"/>
    <w:rsid w:val="4C5D25D5"/>
    <w:rsid w:val="4EC18114"/>
    <w:rsid w:val="4EE1EBE8"/>
    <w:rsid w:val="4F6869BF"/>
    <w:rsid w:val="4F94C697"/>
    <w:rsid w:val="50D63652"/>
    <w:rsid w:val="50F7CC87"/>
    <w:rsid w:val="52FF6A14"/>
    <w:rsid w:val="53F5E7D4"/>
    <w:rsid w:val="5466CB66"/>
    <w:rsid w:val="55BB7531"/>
    <w:rsid w:val="5868635A"/>
    <w:rsid w:val="5C44F489"/>
    <w:rsid w:val="5F14EB92"/>
    <w:rsid w:val="61BB0C18"/>
    <w:rsid w:val="62901803"/>
    <w:rsid w:val="62D4B37D"/>
    <w:rsid w:val="642BE864"/>
    <w:rsid w:val="657B81F6"/>
    <w:rsid w:val="66F4C67B"/>
    <w:rsid w:val="6C6ACACE"/>
    <w:rsid w:val="6D6407FF"/>
    <w:rsid w:val="6EFFD860"/>
    <w:rsid w:val="6F8D8299"/>
    <w:rsid w:val="70EDC06C"/>
    <w:rsid w:val="73E9B685"/>
    <w:rsid w:val="751CA6C4"/>
    <w:rsid w:val="76725821"/>
    <w:rsid w:val="78786590"/>
    <w:rsid w:val="79266893"/>
    <w:rsid w:val="79A8CD45"/>
    <w:rsid w:val="79B30222"/>
    <w:rsid w:val="79D6EF8A"/>
    <w:rsid w:val="7A1435F1"/>
    <w:rsid w:val="7EAA60AD"/>
    <w:rsid w:val="7F08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8F8E"/>
  <w15:chartTrackingRefBased/>
  <w15:docId w15:val="{E02D50C4-97BC-4BBD-B265-0D653660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6A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Karczewski Paweł</dc:creator>
  <cp:keywords/>
  <dc:description/>
  <cp:lastModifiedBy>Karczewski Paweł</cp:lastModifiedBy>
  <cp:revision>2</cp:revision>
  <dcterms:created xsi:type="dcterms:W3CDTF">2024-01-18T12:22:00Z</dcterms:created>
  <dcterms:modified xsi:type="dcterms:W3CDTF">2024-01-24T01:26:00Z</dcterms:modified>
</cp:coreProperties>
</file>