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4EE6" w14:textId="77777777" w:rsidR="004A7BD9" w:rsidRDefault="00000000">
      <w:pPr>
        <w:pStyle w:val="Textoindependiente"/>
        <w:ind w:left="570"/>
        <w:rPr>
          <w:rFonts w:ascii="Times New Roman"/>
          <w:sz w:val="20"/>
        </w:rPr>
      </w:pPr>
      <w:r>
        <w:rPr>
          <w:rFonts w:ascii="Times New Roman"/>
          <w:noProof/>
          <w:sz w:val="20"/>
        </w:rPr>
        <w:drawing>
          <wp:inline distT="0" distB="0" distL="0" distR="0" wp14:anchorId="2B7E0DB2" wp14:editId="1DE03B16">
            <wp:extent cx="5117255" cy="247792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117255" cy="2477928"/>
                    </a:xfrm>
                    <a:prstGeom prst="rect">
                      <a:avLst/>
                    </a:prstGeom>
                  </pic:spPr>
                </pic:pic>
              </a:graphicData>
            </a:graphic>
          </wp:inline>
        </w:drawing>
      </w:r>
    </w:p>
    <w:p w14:paraId="31629184" w14:textId="77777777" w:rsidR="004A7BD9" w:rsidRDefault="004A7BD9">
      <w:pPr>
        <w:pStyle w:val="Textoindependiente"/>
        <w:spacing w:before="2"/>
        <w:rPr>
          <w:rFonts w:ascii="Times New Roman"/>
          <w:sz w:val="19"/>
        </w:rPr>
      </w:pPr>
    </w:p>
    <w:p w14:paraId="2D754521" w14:textId="630B8999" w:rsidR="004A7BD9" w:rsidRDefault="004A2DC9">
      <w:pPr>
        <w:pStyle w:val="Ttulo"/>
      </w:pPr>
      <w:r>
        <w:t>Tarea 3</w:t>
      </w:r>
      <w:r>
        <w:rPr>
          <w:spacing w:val="-9"/>
        </w:rPr>
        <w:t xml:space="preserve"> </w:t>
      </w:r>
      <w:r>
        <w:t>-</w:t>
      </w:r>
      <w:r>
        <w:rPr>
          <w:spacing w:val="-8"/>
        </w:rPr>
        <w:t xml:space="preserve"> </w:t>
      </w:r>
      <w:r>
        <w:t>Cotización</w:t>
      </w:r>
      <w:r>
        <w:rPr>
          <w:spacing w:val="-9"/>
        </w:rPr>
        <w:t xml:space="preserve"> </w:t>
      </w:r>
      <w:r>
        <w:t>Web</w:t>
      </w:r>
    </w:p>
    <w:p w14:paraId="06E9C41B" w14:textId="77777777" w:rsidR="004A7BD9" w:rsidRDefault="004A7BD9">
      <w:pPr>
        <w:pStyle w:val="Textoindependiente"/>
        <w:rPr>
          <w:sz w:val="20"/>
        </w:rPr>
      </w:pPr>
    </w:p>
    <w:p w14:paraId="5114ED5D" w14:textId="77777777" w:rsidR="004A7BD9" w:rsidRDefault="004A7BD9">
      <w:pPr>
        <w:pStyle w:val="Textoindependiente"/>
        <w:rPr>
          <w:sz w:val="20"/>
        </w:rPr>
      </w:pPr>
    </w:p>
    <w:p w14:paraId="2AE2F369" w14:textId="77777777" w:rsidR="004A7BD9" w:rsidRDefault="00000000">
      <w:pPr>
        <w:pStyle w:val="Textoindependiente"/>
        <w:spacing w:before="10"/>
        <w:rPr>
          <w:sz w:val="10"/>
        </w:rPr>
      </w:pPr>
      <w:r>
        <w:pict w14:anchorId="3E47712A">
          <v:shape id="_x0000_s1029" style="position:absolute;margin-left:75pt;margin-top:8.75pt;width:445pt;height:.1pt;z-index:-15728640;mso-wrap-distance-left:0;mso-wrap-distance-right:0;mso-position-horizontal-relative:page" coordorigin="1500,175" coordsize="8900,0" path="m1500,175r8900,e" filled="f" strokecolor="#878787" strokeweight="1pt">
            <v:path arrowok="t"/>
            <w10:wrap type="topAndBottom" anchorx="page"/>
          </v:shape>
        </w:pict>
      </w:r>
    </w:p>
    <w:p w14:paraId="5FA0C8D4" w14:textId="77777777" w:rsidR="004A7BD9" w:rsidRDefault="004A7BD9">
      <w:pPr>
        <w:pStyle w:val="Textoindependiente"/>
        <w:rPr>
          <w:sz w:val="20"/>
        </w:rPr>
      </w:pPr>
    </w:p>
    <w:p w14:paraId="36454402" w14:textId="77777777" w:rsidR="004A7BD9" w:rsidRDefault="004A7BD9">
      <w:pPr>
        <w:pStyle w:val="Textoindependiente"/>
        <w:rPr>
          <w:sz w:val="19"/>
        </w:rPr>
      </w:pPr>
    </w:p>
    <w:p w14:paraId="1A4ED626" w14:textId="77777777" w:rsidR="004A7BD9" w:rsidRDefault="00000000">
      <w:pPr>
        <w:spacing w:before="90"/>
        <w:ind w:left="1251" w:right="1226"/>
        <w:jc w:val="center"/>
        <w:rPr>
          <w:sz w:val="32"/>
        </w:rPr>
      </w:pPr>
      <w:r>
        <w:rPr>
          <w:sz w:val="32"/>
        </w:rPr>
        <w:t>Portafolio</w:t>
      </w:r>
      <w:r>
        <w:rPr>
          <w:spacing w:val="-6"/>
          <w:sz w:val="32"/>
        </w:rPr>
        <w:t xml:space="preserve"> </w:t>
      </w:r>
      <w:r>
        <w:rPr>
          <w:sz w:val="32"/>
        </w:rPr>
        <w:t>Profesional</w:t>
      </w:r>
      <w:r>
        <w:rPr>
          <w:spacing w:val="-6"/>
          <w:sz w:val="32"/>
        </w:rPr>
        <w:t xml:space="preserve"> </w:t>
      </w:r>
      <w:r>
        <w:rPr>
          <w:sz w:val="32"/>
        </w:rPr>
        <w:t>–</w:t>
      </w:r>
      <w:r>
        <w:rPr>
          <w:spacing w:val="-6"/>
          <w:sz w:val="32"/>
        </w:rPr>
        <w:t xml:space="preserve"> </w:t>
      </w:r>
      <w:r>
        <w:rPr>
          <w:sz w:val="32"/>
        </w:rPr>
        <w:t>BISOFT</w:t>
      </w:r>
      <w:r>
        <w:rPr>
          <w:spacing w:val="-6"/>
          <w:sz w:val="32"/>
        </w:rPr>
        <w:t xml:space="preserve"> </w:t>
      </w:r>
      <w:r>
        <w:rPr>
          <w:sz w:val="32"/>
        </w:rPr>
        <w:t>23</w:t>
      </w:r>
    </w:p>
    <w:p w14:paraId="5D7A25FA" w14:textId="77777777" w:rsidR="004A7BD9" w:rsidRDefault="004A7BD9">
      <w:pPr>
        <w:pStyle w:val="Textoindependiente"/>
        <w:rPr>
          <w:sz w:val="36"/>
        </w:rPr>
      </w:pPr>
    </w:p>
    <w:p w14:paraId="320FCE2C" w14:textId="77777777" w:rsidR="004A7BD9" w:rsidRDefault="004A7BD9">
      <w:pPr>
        <w:pStyle w:val="Textoindependiente"/>
        <w:rPr>
          <w:sz w:val="36"/>
        </w:rPr>
      </w:pPr>
    </w:p>
    <w:p w14:paraId="23654C79" w14:textId="5FC588E7" w:rsidR="004A7BD9" w:rsidRDefault="00000000">
      <w:pPr>
        <w:pStyle w:val="Ttulo2"/>
        <w:spacing w:before="308"/>
      </w:pPr>
      <w:r>
        <w:t>Viernes</w:t>
      </w:r>
      <w:r>
        <w:rPr>
          <w:spacing w:val="-1"/>
        </w:rPr>
        <w:t xml:space="preserve"> </w:t>
      </w:r>
      <w:r w:rsidR="000638E5">
        <w:t>22</w:t>
      </w:r>
      <w:r>
        <w:rPr>
          <w:spacing w:val="-1"/>
        </w:rPr>
        <w:t xml:space="preserve"> </w:t>
      </w:r>
      <w:r>
        <w:t>de</w:t>
      </w:r>
      <w:r>
        <w:rPr>
          <w:spacing w:val="-1"/>
        </w:rPr>
        <w:t xml:space="preserve"> </w:t>
      </w:r>
      <w:r>
        <w:t>marzo,</w:t>
      </w:r>
      <w:r>
        <w:rPr>
          <w:spacing w:val="-1"/>
        </w:rPr>
        <w:t xml:space="preserve"> </w:t>
      </w:r>
      <w:r>
        <w:t>2024</w:t>
      </w:r>
    </w:p>
    <w:p w14:paraId="0033734F" w14:textId="77777777" w:rsidR="004A7BD9" w:rsidRDefault="004A7BD9">
      <w:pPr>
        <w:pStyle w:val="Textoindependiente"/>
        <w:rPr>
          <w:sz w:val="26"/>
        </w:rPr>
      </w:pPr>
    </w:p>
    <w:p w14:paraId="50DB5DC3" w14:textId="77777777" w:rsidR="004A7BD9" w:rsidRDefault="004A7BD9">
      <w:pPr>
        <w:pStyle w:val="Textoindependiente"/>
        <w:rPr>
          <w:sz w:val="26"/>
        </w:rPr>
      </w:pPr>
    </w:p>
    <w:p w14:paraId="0AA8E74C" w14:textId="77777777" w:rsidR="004A7BD9" w:rsidRDefault="004A7BD9">
      <w:pPr>
        <w:pStyle w:val="Textoindependiente"/>
        <w:spacing w:before="9"/>
        <w:rPr>
          <w:sz w:val="30"/>
        </w:rPr>
      </w:pPr>
    </w:p>
    <w:p w14:paraId="0CBE0E3A" w14:textId="5075A925" w:rsidR="000638E5" w:rsidRDefault="00000000" w:rsidP="000638E5">
      <w:pPr>
        <w:ind w:left="1251" w:right="1226"/>
        <w:jc w:val="center"/>
        <w:rPr>
          <w:rFonts w:ascii="Arial"/>
          <w:b/>
          <w:sz w:val="24"/>
        </w:rPr>
      </w:pPr>
      <w:r>
        <w:rPr>
          <w:rFonts w:ascii="Arial"/>
          <w:b/>
          <w:sz w:val="24"/>
        </w:rPr>
        <w:t>Estudiante:</w:t>
      </w:r>
    </w:p>
    <w:p w14:paraId="5051F6A4" w14:textId="77777777" w:rsidR="000638E5" w:rsidRDefault="000638E5" w:rsidP="000638E5">
      <w:pPr>
        <w:ind w:left="1251" w:right="1226"/>
        <w:jc w:val="center"/>
        <w:rPr>
          <w:spacing w:val="1"/>
        </w:rPr>
      </w:pPr>
    </w:p>
    <w:p w14:paraId="09D6064F" w14:textId="25625C72" w:rsidR="004A7BD9" w:rsidRDefault="00000000" w:rsidP="000638E5">
      <w:pPr>
        <w:pStyle w:val="Ttulo2"/>
        <w:spacing w:line="532" w:lineRule="auto"/>
        <w:ind w:left="3005" w:right="2977"/>
        <w:rPr>
          <w:sz w:val="26"/>
        </w:rPr>
      </w:pPr>
      <w:r>
        <w:rPr>
          <w:spacing w:val="1"/>
        </w:rPr>
        <w:t xml:space="preserve"> </w:t>
      </w:r>
      <w:r>
        <w:t>Gabriel Porras Brenes</w:t>
      </w:r>
    </w:p>
    <w:p w14:paraId="72BCCC1A" w14:textId="77777777" w:rsidR="004A7BD9" w:rsidRDefault="004A7BD9">
      <w:pPr>
        <w:pStyle w:val="Textoindependiente"/>
        <w:rPr>
          <w:sz w:val="26"/>
        </w:rPr>
      </w:pPr>
    </w:p>
    <w:p w14:paraId="4FEF059E" w14:textId="77777777" w:rsidR="004A7BD9" w:rsidRDefault="004A7BD9">
      <w:pPr>
        <w:pStyle w:val="Textoindependiente"/>
        <w:rPr>
          <w:sz w:val="26"/>
        </w:rPr>
      </w:pPr>
    </w:p>
    <w:p w14:paraId="1FB76820" w14:textId="77777777" w:rsidR="004A7BD9" w:rsidRDefault="004A7BD9">
      <w:pPr>
        <w:pStyle w:val="Textoindependiente"/>
        <w:spacing w:before="6"/>
        <w:rPr>
          <w:sz w:val="20"/>
        </w:rPr>
      </w:pPr>
    </w:p>
    <w:p w14:paraId="5A22526A" w14:textId="77777777" w:rsidR="004A7BD9" w:rsidRDefault="00000000">
      <w:pPr>
        <w:ind w:left="1251" w:right="1226"/>
        <w:jc w:val="center"/>
        <w:rPr>
          <w:sz w:val="24"/>
        </w:rPr>
      </w:pPr>
      <w:r>
        <w:rPr>
          <w:rFonts w:ascii="Arial"/>
          <w:b/>
          <w:sz w:val="24"/>
        </w:rPr>
        <w:t xml:space="preserve">Profesor: </w:t>
      </w:r>
      <w:r>
        <w:rPr>
          <w:sz w:val="24"/>
        </w:rPr>
        <w:t>Francisco Jose Jimenez Bonilla</w:t>
      </w:r>
    </w:p>
    <w:p w14:paraId="71C08E96" w14:textId="77777777" w:rsidR="004A7BD9" w:rsidRDefault="004A7BD9">
      <w:pPr>
        <w:jc w:val="center"/>
        <w:rPr>
          <w:sz w:val="24"/>
        </w:rPr>
        <w:sectPr w:rsidR="004A7BD9">
          <w:type w:val="continuous"/>
          <w:pgSz w:w="11920" w:h="16840"/>
          <w:pgMar w:top="1460" w:right="1380" w:bottom="280" w:left="1340" w:header="720" w:footer="720" w:gutter="0"/>
          <w:cols w:space="720"/>
        </w:sectPr>
      </w:pPr>
    </w:p>
    <w:p w14:paraId="6209434B" w14:textId="3C83CC0A" w:rsidR="00AF6FE5" w:rsidRPr="002B75E9" w:rsidRDefault="002B75E9" w:rsidP="002B75E9">
      <w:pPr>
        <w:tabs>
          <w:tab w:val="left" w:pos="297"/>
        </w:tabs>
        <w:spacing w:before="189"/>
        <w:jc w:val="center"/>
        <w:rPr>
          <w:rFonts w:ascii="Arial" w:hAnsi="Arial" w:cs="Arial"/>
          <w:lang w:val="en-US"/>
        </w:rPr>
      </w:pPr>
      <w:r w:rsidRPr="002B75E9">
        <w:rPr>
          <w:rFonts w:ascii="Arial" w:hAnsi="Arial" w:cs="Arial"/>
          <w:lang w:val="en-US"/>
        </w:rPr>
        <w:lastRenderedPageBreak/>
        <w:drawing>
          <wp:inline distT="0" distB="0" distL="0" distR="0" wp14:anchorId="2737619E" wp14:editId="5BFFF4C6">
            <wp:extent cx="5842000" cy="1763395"/>
            <wp:effectExtent l="0" t="0" r="635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2000" cy="1763395"/>
                    </a:xfrm>
                    <a:prstGeom prst="rect">
                      <a:avLst/>
                    </a:prstGeom>
                  </pic:spPr>
                </pic:pic>
              </a:graphicData>
            </a:graphic>
          </wp:inline>
        </w:drawing>
      </w:r>
    </w:p>
    <w:p w14:paraId="24D63DBA" w14:textId="4316F030" w:rsidR="004A7BD9" w:rsidRPr="002B75E9" w:rsidRDefault="00000000">
      <w:pPr>
        <w:pStyle w:val="Prrafodelista"/>
        <w:numPr>
          <w:ilvl w:val="0"/>
          <w:numId w:val="2"/>
        </w:numPr>
        <w:tabs>
          <w:tab w:val="left" w:pos="297"/>
        </w:tabs>
        <w:spacing w:before="189"/>
        <w:rPr>
          <w:rFonts w:ascii="Arial" w:hAnsi="Arial" w:cs="Arial"/>
          <w:b/>
          <w:bCs/>
          <w:color w:val="3498DB"/>
          <w:sz w:val="24"/>
          <w:szCs w:val="24"/>
          <w:lang w:val="en-US"/>
        </w:rPr>
      </w:pPr>
      <w:r w:rsidRPr="002B75E9">
        <w:rPr>
          <w:rFonts w:ascii="Arial" w:hAnsi="Arial" w:cs="Arial"/>
          <w:b/>
          <w:bCs/>
          <w:color w:val="3498DB"/>
          <w:sz w:val="32"/>
          <w:szCs w:val="32"/>
          <w:lang w:val="en-US"/>
        </w:rPr>
        <w:t>¿</w:t>
      </w:r>
      <w:r w:rsidR="00D15F4F" w:rsidRPr="002B75E9">
        <w:rPr>
          <w:rFonts w:ascii="Arial" w:hAnsi="Arial" w:cs="Arial"/>
          <w:b/>
          <w:bCs/>
          <w:color w:val="3498DB"/>
          <w:sz w:val="32"/>
          <w:szCs w:val="32"/>
          <w:lang w:val="en-US"/>
        </w:rPr>
        <w:t>Write a product that they can develop and charge a client for it</w:t>
      </w:r>
      <w:r w:rsidRPr="002B75E9">
        <w:rPr>
          <w:rFonts w:ascii="Arial" w:hAnsi="Arial" w:cs="Arial"/>
          <w:b/>
          <w:bCs/>
          <w:color w:val="3498DB"/>
          <w:sz w:val="32"/>
          <w:szCs w:val="32"/>
          <w:lang w:val="en-US"/>
        </w:rPr>
        <w:t>?</w:t>
      </w:r>
    </w:p>
    <w:p w14:paraId="4A0AD9A5" w14:textId="243AC5A7" w:rsidR="004A7BD9" w:rsidRPr="002B75E9" w:rsidRDefault="00D15F4F">
      <w:pPr>
        <w:pStyle w:val="Prrafodelista"/>
        <w:numPr>
          <w:ilvl w:val="1"/>
          <w:numId w:val="2"/>
        </w:numPr>
        <w:tabs>
          <w:tab w:val="left" w:pos="819"/>
          <w:tab w:val="left" w:pos="820"/>
        </w:tabs>
        <w:spacing w:before="38"/>
        <w:rPr>
          <w:rFonts w:ascii="Arial" w:hAnsi="Arial" w:cs="Arial"/>
          <w:color w:val="2C3E50"/>
          <w:sz w:val="24"/>
          <w:szCs w:val="24"/>
          <w:lang w:val="en-US"/>
        </w:rPr>
      </w:pPr>
      <w:r w:rsidRPr="002B75E9">
        <w:rPr>
          <w:rFonts w:ascii="Arial" w:hAnsi="Arial" w:cs="Arial"/>
          <w:color w:val="2C3E50"/>
          <w:sz w:val="24"/>
          <w:szCs w:val="24"/>
          <w:lang w:val="en-US"/>
        </w:rPr>
        <w:t>A business financial management web application.</w:t>
      </w:r>
    </w:p>
    <w:p w14:paraId="1D4C6DF4" w14:textId="77777777" w:rsidR="004A7BD9" w:rsidRPr="00D15F4F" w:rsidRDefault="004A7BD9">
      <w:pPr>
        <w:pStyle w:val="Textoindependiente"/>
        <w:spacing w:before="6"/>
        <w:rPr>
          <w:rFonts w:ascii="Arial" w:hAnsi="Arial" w:cs="Arial"/>
          <w:sz w:val="28"/>
          <w:lang w:val="en-US"/>
        </w:rPr>
      </w:pPr>
    </w:p>
    <w:p w14:paraId="4230A454" w14:textId="26E48818" w:rsidR="00D15F4F" w:rsidRPr="002B75E9" w:rsidRDefault="00000000" w:rsidP="00D15F4F">
      <w:pPr>
        <w:pStyle w:val="Prrafodelista"/>
        <w:numPr>
          <w:ilvl w:val="0"/>
          <w:numId w:val="2"/>
        </w:numPr>
        <w:tabs>
          <w:tab w:val="left" w:pos="297"/>
        </w:tabs>
        <w:spacing w:before="1"/>
        <w:rPr>
          <w:rFonts w:ascii="Arial" w:hAnsi="Arial" w:cs="Arial"/>
          <w:b/>
          <w:bCs/>
          <w:color w:val="3498DB"/>
          <w:sz w:val="32"/>
          <w:szCs w:val="32"/>
          <w:lang w:val="en-US"/>
        </w:rPr>
      </w:pPr>
      <w:r w:rsidRPr="002B75E9">
        <w:rPr>
          <w:rFonts w:ascii="Arial" w:hAnsi="Arial" w:cs="Arial"/>
          <w:b/>
          <w:bCs/>
          <w:color w:val="3498DB"/>
          <w:sz w:val="32"/>
          <w:szCs w:val="32"/>
          <w:lang w:val="en-US"/>
        </w:rPr>
        <w:t>¿</w:t>
      </w:r>
      <w:r w:rsidR="00D15F4F" w:rsidRPr="002B75E9">
        <w:rPr>
          <w:rFonts w:ascii="Arial" w:hAnsi="Arial" w:cs="Arial"/>
          <w:b/>
          <w:bCs/>
          <w:color w:val="3498DB"/>
          <w:sz w:val="32"/>
          <w:szCs w:val="32"/>
          <w:lang w:val="en-US"/>
        </w:rPr>
        <w:t xml:space="preserve"> Write down the technological tools that you would use to achieve the objective?</w:t>
      </w:r>
    </w:p>
    <w:p w14:paraId="5F1D00C2" w14:textId="77777777" w:rsidR="00D15F4F" w:rsidRPr="002B75E9" w:rsidRDefault="00D15F4F" w:rsidP="00D15F4F">
      <w:pPr>
        <w:pStyle w:val="Prrafodelista"/>
        <w:tabs>
          <w:tab w:val="left" w:pos="297"/>
        </w:tabs>
        <w:spacing w:before="1"/>
        <w:ind w:left="296" w:firstLine="0"/>
        <w:rPr>
          <w:rFonts w:ascii="Arial" w:hAnsi="Arial" w:cs="Arial"/>
          <w:color w:val="2C3E50"/>
          <w:sz w:val="24"/>
          <w:szCs w:val="24"/>
          <w:lang w:val="en-US"/>
        </w:rPr>
      </w:pPr>
      <w:r w:rsidRPr="002B75E9">
        <w:rPr>
          <w:rFonts w:ascii="Arial" w:hAnsi="Arial" w:cs="Arial"/>
          <w:color w:val="2C3E50"/>
          <w:sz w:val="24"/>
          <w:szCs w:val="24"/>
          <w:lang w:val="en-US"/>
        </w:rPr>
        <w:t>● React.js</w:t>
      </w:r>
    </w:p>
    <w:p w14:paraId="76B2EEEF" w14:textId="77777777" w:rsidR="00D15F4F" w:rsidRPr="002B75E9" w:rsidRDefault="00D15F4F" w:rsidP="00D15F4F">
      <w:pPr>
        <w:pStyle w:val="Prrafodelista"/>
        <w:tabs>
          <w:tab w:val="left" w:pos="297"/>
        </w:tabs>
        <w:spacing w:before="1"/>
        <w:ind w:left="296" w:firstLine="0"/>
        <w:rPr>
          <w:rFonts w:ascii="Arial" w:hAnsi="Arial" w:cs="Arial"/>
          <w:color w:val="2C3E50"/>
          <w:sz w:val="24"/>
          <w:szCs w:val="24"/>
          <w:lang w:val="en-US"/>
        </w:rPr>
      </w:pPr>
      <w:r w:rsidRPr="002B75E9">
        <w:rPr>
          <w:rFonts w:ascii="Arial" w:hAnsi="Arial" w:cs="Arial"/>
          <w:color w:val="2C3E50"/>
          <w:sz w:val="24"/>
          <w:szCs w:val="24"/>
          <w:lang w:val="en-US"/>
        </w:rPr>
        <w:t>● NodeJS</w:t>
      </w:r>
    </w:p>
    <w:p w14:paraId="49854C92" w14:textId="56376EFA" w:rsidR="00D15F4F" w:rsidRPr="002B75E9" w:rsidRDefault="00D15F4F" w:rsidP="00D15F4F">
      <w:pPr>
        <w:tabs>
          <w:tab w:val="left" w:pos="297"/>
        </w:tabs>
        <w:spacing w:before="1"/>
        <w:ind w:left="99"/>
        <w:rPr>
          <w:rFonts w:ascii="Arial" w:hAnsi="Arial" w:cs="Arial"/>
          <w:color w:val="2C3E50"/>
          <w:sz w:val="24"/>
          <w:szCs w:val="24"/>
          <w:lang w:val="en-US"/>
        </w:rPr>
      </w:pPr>
      <w:r w:rsidRPr="002B75E9">
        <w:rPr>
          <w:rFonts w:ascii="Arial" w:hAnsi="Arial" w:cs="Arial"/>
          <w:color w:val="2C3E50"/>
          <w:sz w:val="24"/>
          <w:szCs w:val="24"/>
          <w:lang w:val="en-US"/>
        </w:rPr>
        <w:tab/>
        <w:t>● MongoDB</w:t>
      </w:r>
    </w:p>
    <w:p w14:paraId="19D75FB9" w14:textId="77777777" w:rsidR="00D15F4F" w:rsidRPr="002B75E9" w:rsidRDefault="00D15F4F" w:rsidP="00D15F4F">
      <w:pPr>
        <w:pStyle w:val="Prrafodelista"/>
        <w:tabs>
          <w:tab w:val="left" w:pos="297"/>
        </w:tabs>
        <w:spacing w:before="1"/>
        <w:ind w:left="296" w:firstLine="0"/>
        <w:rPr>
          <w:rFonts w:ascii="Arial" w:hAnsi="Arial" w:cs="Arial"/>
          <w:color w:val="2C3E50"/>
          <w:sz w:val="24"/>
          <w:szCs w:val="24"/>
          <w:lang w:val="en-US"/>
        </w:rPr>
      </w:pPr>
      <w:r w:rsidRPr="002B75E9">
        <w:rPr>
          <w:rFonts w:ascii="Arial" w:hAnsi="Arial" w:cs="Arial"/>
          <w:color w:val="2C3E50"/>
          <w:sz w:val="24"/>
          <w:szCs w:val="24"/>
          <w:lang w:val="en-US"/>
        </w:rPr>
        <w:t>● ExpressJS</w:t>
      </w:r>
    </w:p>
    <w:p w14:paraId="1D8BDEB5" w14:textId="767FF826" w:rsidR="004A7BD9" w:rsidRPr="002B75E9" w:rsidRDefault="00D15F4F" w:rsidP="00D15F4F">
      <w:pPr>
        <w:pStyle w:val="Prrafodelista"/>
        <w:tabs>
          <w:tab w:val="left" w:pos="297"/>
        </w:tabs>
        <w:spacing w:before="1"/>
        <w:ind w:left="296" w:firstLine="0"/>
        <w:rPr>
          <w:rFonts w:ascii="Arial" w:hAnsi="Arial" w:cs="Arial"/>
          <w:color w:val="2C3E50"/>
          <w:sz w:val="32"/>
          <w:szCs w:val="24"/>
          <w:lang w:val="en-US"/>
        </w:rPr>
      </w:pPr>
      <w:r w:rsidRPr="002B75E9">
        <w:rPr>
          <w:rFonts w:ascii="Arial" w:hAnsi="Arial" w:cs="Arial"/>
          <w:color w:val="2C3E50"/>
          <w:sz w:val="24"/>
          <w:szCs w:val="24"/>
          <w:lang w:val="en-US"/>
        </w:rPr>
        <w:t>● JWT (JSON Web Tokens)</w:t>
      </w:r>
    </w:p>
    <w:p w14:paraId="19EB8E70" w14:textId="652A811B" w:rsidR="004A7BD9" w:rsidRPr="002B75E9" w:rsidRDefault="00000000">
      <w:pPr>
        <w:pStyle w:val="Prrafodelista"/>
        <w:numPr>
          <w:ilvl w:val="0"/>
          <w:numId w:val="2"/>
        </w:numPr>
        <w:tabs>
          <w:tab w:val="left" w:pos="297"/>
        </w:tabs>
        <w:spacing w:before="0"/>
        <w:rPr>
          <w:rFonts w:ascii="Arial" w:hAnsi="Arial" w:cs="Arial"/>
          <w:b/>
          <w:bCs/>
          <w:color w:val="3498DB"/>
          <w:sz w:val="32"/>
          <w:szCs w:val="32"/>
          <w:lang w:val="en-US"/>
        </w:rPr>
      </w:pPr>
      <w:r w:rsidRPr="002B75E9">
        <w:rPr>
          <w:rFonts w:ascii="Arial" w:hAnsi="Arial" w:cs="Arial"/>
          <w:b/>
          <w:bCs/>
          <w:color w:val="3498DB"/>
          <w:sz w:val="32"/>
          <w:szCs w:val="32"/>
          <w:lang w:val="en-US"/>
        </w:rPr>
        <w:t>¿</w:t>
      </w:r>
      <w:r w:rsidR="002D506A" w:rsidRPr="002B75E9">
        <w:rPr>
          <w:rFonts w:ascii="Arial" w:hAnsi="Arial" w:cs="Arial"/>
          <w:b/>
          <w:bCs/>
          <w:color w:val="3498DB"/>
          <w:sz w:val="32"/>
          <w:szCs w:val="32"/>
          <w:lang w:val="en-US"/>
        </w:rPr>
        <w:t>How much would you charge for the work</w:t>
      </w:r>
      <w:r w:rsidRPr="002B75E9">
        <w:rPr>
          <w:rFonts w:ascii="Arial" w:hAnsi="Arial" w:cs="Arial"/>
          <w:b/>
          <w:bCs/>
          <w:color w:val="3498DB"/>
          <w:sz w:val="32"/>
          <w:szCs w:val="32"/>
          <w:lang w:val="en-US"/>
        </w:rPr>
        <w:t>?</w:t>
      </w:r>
    </w:p>
    <w:p w14:paraId="7CC41981" w14:textId="77777777" w:rsidR="004A7BD9" w:rsidRPr="002B75E9" w:rsidRDefault="00000000">
      <w:pPr>
        <w:pStyle w:val="Prrafodelista"/>
        <w:numPr>
          <w:ilvl w:val="1"/>
          <w:numId w:val="2"/>
        </w:numPr>
        <w:tabs>
          <w:tab w:val="left" w:pos="819"/>
          <w:tab w:val="left" w:pos="820"/>
        </w:tabs>
        <w:spacing w:before="38"/>
        <w:rPr>
          <w:rFonts w:ascii="Arial" w:hAnsi="Arial" w:cs="Arial"/>
          <w:color w:val="2C3E50"/>
          <w:sz w:val="24"/>
          <w:szCs w:val="24"/>
        </w:rPr>
      </w:pPr>
      <w:r w:rsidRPr="002B75E9">
        <w:rPr>
          <w:rFonts w:ascii="Arial" w:hAnsi="Arial" w:cs="Arial"/>
          <w:color w:val="2C3E50"/>
          <w:sz w:val="24"/>
          <w:szCs w:val="24"/>
        </w:rPr>
        <w:t>¢</w:t>
      </w:r>
      <w:r w:rsidRPr="002B75E9">
        <w:rPr>
          <w:rFonts w:ascii="Arial" w:hAnsi="Arial" w:cs="Arial"/>
          <w:color w:val="2C3E50"/>
          <w:spacing w:val="-3"/>
          <w:sz w:val="24"/>
          <w:szCs w:val="24"/>
        </w:rPr>
        <w:t xml:space="preserve"> </w:t>
      </w:r>
      <w:r w:rsidRPr="002B75E9">
        <w:rPr>
          <w:rFonts w:ascii="Arial" w:hAnsi="Arial" w:cs="Arial"/>
          <w:color w:val="2C3E50"/>
          <w:sz w:val="24"/>
          <w:szCs w:val="24"/>
        </w:rPr>
        <w:t>350</w:t>
      </w:r>
      <w:r w:rsidRPr="002B75E9">
        <w:rPr>
          <w:rFonts w:ascii="Arial" w:hAnsi="Arial" w:cs="Arial"/>
          <w:color w:val="2C3E50"/>
          <w:spacing w:val="-2"/>
          <w:sz w:val="24"/>
          <w:szCs w:val="24"/>
        </w:rPr>
        <w:t xml:space="preserve"> </w:t>
      </w:r>
      <w:r w:rsidRPr="002B75E9">
        <w:rPr>
          <w:rFonts w:ascii="Arial" w:hAnsi="Arial" w:cs="Arial"/>
          <w:color w:val="2C3E50"/>
          <w:sz w:val="24"/>
          <w:szCs w:val="24"/>
        </w:rPr>
        <w:t>000</w:t>
      </w:r>
    </w:p>
    <w:p w14:paraId="0A135A42" w14:textId="77777777" w:rsidR="004A7BD9" w:rsidRPr="00872723" w:rsidRDefault="004A7BD9">
      <w:pPr>
        <w:pStyle w:val="Textoindependiente"/>
        <w:spacing w:before="7"/>
        <w:rPr>
          <w:rFonts w:ascii="Arial" w:hAnsi="Arial" w:cs="Arial"/>
          <w:sz w:val="28"/>
        </w:rPr>
      </w:pPr>
    </w:p>
    <w:p w14:paraId="237A5B23" w14:textId="4526A904" w:rsidR="004A7BD9" w:rsidRPr="002B75E9" w:rsidRDefault="00000000">
      <w:pPr>
        <w:pStyle w:val="Prrafodelista"/>
        <w:numPr>
          <w:ilvl w:val="0"/>
          <w:numId w:val="2"/>
        </w:numPr>
        <w:tabs>
          <w:tab w:val="left" w:pos="297"/>
        </w:tabs>
        <w:spacing w:before="0"/>
        <w:rPr>
          <w:rFonts w:ascii="Arial" w:hAnsi="Arial" w:cs="Arial"/>
          <w:b/>
          <w:bCs/>
          <w:color w:val="3498DB"/>
          <w:sz w:val="32"/>
          <w:szCs w:val="32"/>
          <w:lang w:val="en-US"/>
        </w:rPr>
      </w:pPr>
      <w:r w:rsidRPr="002B75E9">
        <w:rPr>
          <w:rFonts w:ascii="Arial" w:hAnsi="Arial" w:cs="Arial"/>
          <w:b/>
          <w:bCs/>
          <w:color w:val="3498DB"/>
          <w:sz w:val="32"/>
          <w:szCs w:val="32"/>
          <w:lang w:val="en-US"/>
        </w:rPr>
        <w:t>¿</w:t>
      </w:r>
      <w:r w:rsidR="00AB33A7" w:rsidRPr="002B75E9">
        <w:rPr>
          <w:b/>
          <w:bCs/>
          <w:color w:val="3498DB"/>
          <w:sz w:val="28"/>
          <w:szCs w:val="28"/>
          <w:lang w:val="en-US"/>
        </w:rPr>
        <w:t xml:space="preserve"> </w:t>
      </w:r>
      <w:r w:rsidR="00AB33A7" w:rsidRPr="002B75E9">
        <w:rPr>
          <w:rFonts w:ascii="Arial" w:hAnsi="Arial" w:cs="Arial"/>
          <w:b/>
          <w:bCs/>
          <w:color w:val="3498DB"/>
          <w:sz w:val="32"/>
          <w:szCs w:val="32"/>
          <w:lang w:val="en-US"/>
        </w:rPr>
        <w:t>How are you going to handle the Web Hosting aspect if it is required, justify</w:t>
      </w:r>
      <w:r w:rsidRPr="002B75E9">
        <w:rPr>
          <w:rFonts w:ascii="Arial" w:hAnsi="Arial" w:cs="Arial"/>
          <w:b/>
          <w:bCs/>
          <w:color w:val="3498DB"/>
          <w:sz w:val="32"/>
          <w:szCs w:val="32"/>
          <w:lang w:val="en-US"/>
        </w:rPr>
        <w:t>?</w:t>
      </w:r>
    </w:p>
    <w:p w14:paraId="16E63144" w14:textId="77777777" w:rsidR="00AB33A7" w:rsidRPr="00AB33A7" w:rsidRDefault="00AB33A7" w:rsidP="00AB33A7">
      <w:pPr>
        <w:tabs>
          <w:tab w:val="left" w:pos="297"/>
        </w:tabs>
        <w:rPr>
          <w:rFonts w:ascii="Arial" w:hAnsi="Arial" w:cs="Arial"/>
          <w:lang w:val="en-US"/>
        </w:rPr>
      </w:pPr>
      <w:r w:rsidRPr="00AB33A7">
        <w:rPr>
          <w:rFonts w:ascii="Arial" w:hAnsi="Arial" w:cs="Arial"/>
          <w:lang w:val="en-US"/>
        </w:rPr>
        <w:t xml:space="preserve">• </w:t>
      </w:r>
      <w:r w:rsidRPr="002B75E9">
        <w:rPr>
          <w:rFonts w:ascii="Arial" w:hAnsi="Arial" w:cs="Arial"/>
          <w:b/>
          <w:bCs/>
          <w:color w:val="F1C40F"/>
          <w:sz w:val="28"/>
          <w:szCs w:val="28"/>
          <w:lang w:val="en-US"/>
        </w:rPr>
        <w:t>AWS (Amazon Web Services) or Google Cloud Platform:</w:t>
      </w:r>
      <w:r w:rsidRPr="002B75E9">
        <w:rPr>
          <w:rFonts w:ascii="Arial" w:hAnsi="Arial" w:cs="Arial"/>
          <w:color w:val="F1C40F"/>
          <w:sz w:val="28"/>
          <w:szCs w:val="28"/>
          <w:lang w:val="en-US"/>
        </w:rPr>
        <w:t xml:space="preserve"> </w:t>
      </w:r>
      <w:r w:rsidRPr="002B75E9">
        <w:rPr>
          <w:rFonts w:ascii="Arial" w:hAnsi="Arial" w:cs="Arial"/>
          <w:color w:val="2C3E50"/>
          <w:sz w:val="24"/>
          <w:szCs w:val="24"/>
          <w:lang w:val="en-US"/>
        </w:rPr>
        <w:t>Both platforms offer a wide range of web hosting services that meet scalability, security and availability requirements. We can use services like AWS Elastic Beanstalk or Google App Engine to automatically deploy and scale our application based on demand.</w:t>
      </w:r>
    </w:p>
    <w:p w14:paraId="17FCC710" w14:textId="77777777" w:rsidR="00AB33A7" w:rsidRPr="00AB33A7" w:rsidRDefault="00AB33A7" w:rsidP="00AB33A7">
      <w:pPr>
        <w:tabs>
          <w:tab w:val="left" w:pos="297"/>
        </w:tabs>
        <w:rPr>
          <w:rFonts w:ascii="Arial" w:hAnsi="Arial" w:cs="Arial"/>
          <w:lang w:val="en-US"/>
        </w:rPr>
      </w:pPr>
    </w:p>
    <w:p w14:paraId="576D5D9E" w14:textId="77777777" w:rsidR="00AB33A7" w:rsidRPr="002B75E9" w:rsidRDefault="00AB33A7" w:rsidP="00AB33A7">
      <w:pPr>
        <w:tabs>
          <w:tab w:val="left" w:pos="297"/>
        </w:tabs>
        <w:rPr>
          <w:rFonts w:ascii="Arial" w:hAnsi="Arial" w:cs="Arial"/>
          <w:color w:val="2C3E50"/>
          <w:sz w:val="24"/>
          <w:szCs w:val="24"/>
          <w:lang w:val="en-US"/>
        </w:rPr>
      </w:pPr>
      <w:r w:rsidRPr="002B75E9">
        <w:rPr>
          <w:rFonts w:ascii="Arial" w:hAnsi="Arial" w:cs="Arial"/>
          <w:b/>
          <w:bCs/>
          <w:color w:val="F1C40F"/>
          <w:sz w:val="28"/>
          <w:szCs w:val="28"/>
          <w:lang w:val="en-US"/>
        </w:rPr>
        <w:t>• Amazon RDS (Relational Database Service) or Google Cloud SQL:</w:t>
      </w:r>
      <w:r w:rsidRPr="002B75E9">
        <w:rPr>
          <w:rFonts w:ascii="Arial" w:hAnsi="Arial" w:cs="Arial"/>
          <w:color w:val="F1C40F"/>
          <w:sz w:val="28"/>
          <w:szCs w:val="28"/>
          <w:lang w:val="en-US"/>
        </w:rPr>
        <w:t xml:space="preserve"> </w:t>
      </w:r>
      <w:r w:rsidRPr="002B75E9">
        <w:rPr>
          <w:rFonts w:ascii="Arial" w:hAnsi="Arial" w:cs="Arial"/>
          <w:color w:val="2C3E50"/>
          <w:sz w:val="24"/>
          <w:szCs w:val="24"/>
          <w:lang w:val="en-US"/>
        </w:rPr>
        <w:t>To store and manage financial data securely, we can use managed database services such as Amazon RDS or Google Cloud SQL. These services allow us to scale our database automatically and manage backups and disaster recovery easily.</w:t>
      </w:r>
    </w:p>
    <w:p w14:paraId="19AD6811" w14:textId="77777777" w:rsidR="00AB33A7" w:rsidRPr="00AB33A7" w:rsidRDefault="00AB33A7" w:rsidP="00AB33A7">
      <w:pPr>
        <w:tabs>
          <w:tab w:val="left" w:pos="297"/>
        </w:tabs>
        <w:rPr>
          <w:rFonts w:ascii="Arial" w:hAnsi="Arial" w:cs="Arial"/>
          <w:lang w:val="en-US"/>
        </w:rPr>
      </w:pPr>
    </w:p>
    <w:p w14:paraId="2C7E1CB5" w14:textId="77777777" w:rsidR="00AB33A7" w:rsidRPr="00AB33A7" w:rsidRDefault="00AB33A7" w:rsidP="00AB33A7">
      <w:pPr>
        <w:tabs>
          <w:tab w:val="left" w:pos="297"/>
        </w:tabs>
        <w:rPr>
          <w:rFonts w:ascii="Arial" w:hAnsi="Arial" w:cs="Arial"/>
          <w:lang w:val="en-US"/>
        </w:rPr>
      </w:pPr>
      <w:r w:rsidRPr="00AB33A7">
        <w:rPr>
          <w:rFonts w:ascii="Arial" w:hAnsi="Arial" w:cs="Arial"/>
          <w:lang w:val="en-US"/>
        </w:rPr>
        <w:t xml:space="preserve">• </w:t>
      </w:r>
      <w:r w:rsidRPr="002B75E9">
        <w:rPr>
          <w:rFonts w:ascii="Arial" w:hAnsi="Arial" w:cs="Arial"/>
          <w:b/>
          <w:bCs/>
          <w:color w:val="F1C40F"/>
          <w:sz w:val="28"/>
          <w:szCs w:val="28"/>
          <w:lang w:val="en-US"/>
        </w:rPr>
        <w:t>Amazon CloudFront or Google Cloud CDN (Content Delivery Network):</w:t>
      </w:r>
      <w:r w:rsidRPr="00AB33A7">
        <w:rPr>
          <w:rFonts w:ascii="Arial" w:hAnsi="Arial" w:cs="Arial"/>
          <w:lang w:val="en-US"/>
        </w:rPr>
        <w:t xml:space="preserve"> </w:t>
      </w:r>
      <w:r w:rsidRPr="002B75E9">
        <w:rPr>
          <w:rFonts w:ascii="Arial" w:hAnsi="Arial" w:cs="Arial"/>
          <w:color w:val="2C3E50"/>
          <w:sz w:val="24"/>
          <w:szCs w:val="24"/>
          <w:lang w:val="en-US"/>
        </w:rPr>
        <w:t>To improve the performance and loading speed of the application, we can use CDN services such as Amazon CloudFront or Google Cloud CDN. These services allow us to distribute static application content across a network of global servers, reducing latency and improving the user experience.</w:t>
      </w:r>
    </w:p>
    <w:p w14:paraId="7D201EFF" w14:textId="77777777" w:rsidR="00AB33A7" w:rsidRPr="00AB33A7" w:rsidRDefault="00AB33A7" w:rsidP="00AB33A7">
      <w:pPr>
        <w:tabs>
          <w:tab w:val="left" w:pos="297"/>
        </w:tabs>
        <w:rPr>
          <w:rFonts w:ascii="Arial" w:hAnsi="Arial" w:cs="Arial"/>
          <w:lang w:val="en-US"/>
        </w:rPr>
      </w:pPr>
    </w:p>
    <w:p w14:paraId="16A30F4B" w14:textId="54521545" w:rsidR="00AB33A7" w:rsidRPr="00AB33A7" w:rsidRDefault="00AB33A7" w:rsidP="00AB33A7">
      <w:pPr>
        <w:tabs>
          <w:tab w:val="left" w:pos="297"/>
        </w:tabs>
        <w:rPr>
          <w:rFonts w:ascii="Arial" w:hAnsi="Arial" w:cs="Arial"/>
          <w:lang w:val="en-US"/>
        </w:rPr>
      </w:pPr>
      <w:r w:rsidRPr="00AB33A7">
        <w:rPr>
          <w:rFonts w:ascii="Arial" w:hAnsi="Arial" w:cs="Arial"/>
          <w:lang w:val="en-US"/>
        </w:rPr>
        <w:t xml:space="preserve">• </w:t>
      </w:r>
      <w:r w:rsidRPr="002B75E9">
        <w:rPr>
          <w:rFonts w:ascii="Arial" w:hAnsi="Arial" w:cs="Arial"/>
          <w:b/>
          <w:bCs/>
          <w:color w:val="F1C40F"/>
          <w:sz w:val="28"/>
          <w:szCs w:val="28"/>
          <w:lang w:val="en-US"/>
        </w:rPr>
        <w:t>AWS Identity and Access Management (IAM) or Google Cloud Identity and Access Management (IAM):</w:t>
      </w:r>
      <w:r w:rsidRPr="002B75E9">
        <w:rPr>
          <w:rFonts w:ascii="Arial" w:hAnsi="Arial" w:cs="Arial"/>
          <w:color w:val="F1C40F"/>
          <w:sz w:val="28"/>
          <w:szCs w:val="28"/>
          <w:lang w:val="en-US"/>
        </w:rPr>
        <w:t xml:space="preserve"> </w:t>
      </w:r>
      <w:r w:rsidRPr="002B75E9">
        <w:rPr>
          <w:rFonts w:ascii="Arial" w:hAnsi="Arial" w:cs="Arial"/>
          <w:color w:val="2C3E50"/>
          <w:sz w:val="24"/>
          <w:szCs w:val="24"/>
          <w:lang w:val="en-US"/>
        </w:rPr>
        <w:t>To ensure the security of the application, we can use identity and access management services such as AWS IAM or Google Cloud IAM. These services allow us to control who has access to application resources and apply custom security policies to protect sensitive financial data.</w:t>
      </w:r>
    </w:p>
    <w:p w14:paraId="2F7E7D7C" w14:textId="613A69DF" w:rsidR="004A7BD9" w:rsidRPr="002B75E9" w:rsidRDefault="00000000">
      <w:pPr>
        <w:pStyle w:val="Prrafodelista"/>
        <w:numPr>
          <w:ilvl w:val="0"/>
          <w:numId w:val="2"/>
        </w:numPr>
        <w:tabs>
          <w:tab w:val="left" w:pos="297"/>
        </w:tabs>
        <w:spacing w:before="0"/>
        <w:rPr>
          <w:rFonts w:ascii="Arial" w:hAnsi="Arial" w:cs="Arial"/>
          <w:b/>
          <w:bCs/>
          <w:color w:val="3498DB"/>
          <w:sz w:val="32"/>
          <w:szCs w:val="32"/>
          <w:lang w:val="en-US"/>
        </w:rPr>
      </w:pPr>
      <w:r w:rsidRPr="002B75E9">
        <w:rPr>
          <w:rFonts w:ascii="Arial" w:hAnsi="Arial" w:cs="Arial"/>
          <w:b/>
          <w:bCs/>
          <w:color w:val="3498DB"/>
          <w:sz w:val="32"/>
          <w:szCs w:val="32"/>
          <w:lang w:val="en-US"/>
        </w:rPr>
        <w:t>¿</w:t>
      </w:r>
      <w:r w:rsidR="00015B72" w:rsidRPr="002B75E9">
        <w:rPr>
          <w:rFonts w:ascii="Arial" w:hAnsi="Arial" w:cs="Arial"/>
          <w:b/>
          <w:bCs/>
          <w:color w:val="3498DB"/>
          <w:sz w:val="32"/>
          <w:szCs w:val="32"/>
          <w:lang w:val="en-US"/>
        </w:rPr>
        <w:t xml:space="preserve">Do you cite the most relevant points that should be </w:t>
      </w:r>
      <w:r w:rsidR="00015B72" w:rsidRPr="002B75E9">
        <w:rPr>
          <w:rFonts w:ascii="Arial" w:hAnsi="Arial" w:cs="Arial"/>
          <w:b/>
          <w:bCs/>
          <w:color w:val="3498DB"/>
          <w:sz w:val="32"/>
          <w:szCs w:val="32"/>
          <w:lang w:val="en-US"/>
        </w:rPr>
        <w:lastRenderedPageBreak/>
        <w:t>noted for the client?</w:t>
      </w:r>
    </w:p>
    <w:p w14:paraId="74853E89" w14:textId="7983E769" w:rsidR="00924084" w:rsidRPr="002B75E9" w:rsidRDefault="004E4E1C" w:rsidP="00924084">
      <w:pPr>
        <w:pStyle w:val="Prrafodelista"/>
        <w:tabs>
          <w:tab w:val="left" w:pos="297"/>
        </w:tabs>
        <w:ind w:left="296"/>
        <w:rPr>
          <w:rFonts w:ascii="Arial" w:hAnsi="Arial" w:cs="Arial"/>
          <w:color w:val="2C3E50"/>
          <w:sz w:val="24"/>
          <w:szCs w:val="24"/>
          <w:lang w:val="en-US"/>
        </w:rPr>
      </w:pPr>
      <w:r>
        <w:rPr>
          <w:rFonts w:ascii="Arial" w:hAnsi="Arial" w:cs="Arial"/>
          <w:lang w:val="en-US"/>
        </w:rPr>
        <w:tab/>
      </w:r>
      <w:r w:rsidR="00924084" w:rsidRPr="00924084">
        <w:rPr>
          <w:rFonts w:ascii="Arial" w:hAnsi="Arial" w:cs="Arial"/>
          <w:lang w:val="en-US"/>
        </w:rPr>
        <w:t xml:space="preserve">• </w:t>
      </w:r>
      <w:r w:rsidR="00924084" w:rsidRPr="002B75E9">
        <w:rPr>
          <w:rFonts w:ascii="Arial" w:hAnsi="Arial" w:cs="Arial"/>
          <w:b/>
          <w:bCs/>
          <w:color w:val="F1C40F"/>
          <w:sz w:val="28"/>
          <w:szCs w:val="28"/>
          <w:lang w:val="en-US"/>
        </w:rPr>
        <w:t>Revisions and Changes</w:t>
      </w:r>
      <w:r w:rsidR="00924084" w:rsidRPr="002B75E9">
        <w:rPr>
          <w:rFonts w:ascii="Arial" w:hAnsi="Arial" w:cs="Arial"/>
          <w:color w:val="F1C40F"/>
          <w:sz w:val="28"/>
          <w:szCs w:val="28"/>
          <w:lang w:val="en-US"/>
        </w:rPr>
        <w:t xml:space="preserve">: </w:t>
      </w:r>
      <w:r w:rsidR="00924084" w:rsidRPr="002B75E9">
        <w:rPr>
          <w:rFonts w:ascii="Arial" w:hAnsi="Arial" w:cs="Arial"/>
          <w:color w:val="2C3E50"/>
          <w:sz w:val="24"/>
          <w:szCs w:val="24"/>
          <w:lang w:val="en-US"/>
        </w:rPr>
        <w:t>Two revisions are included with their respective changes in the design and functionalities of the financial application. Any additional revisions or updates after the third revision will be charged separately from the initial agreed price.</w:t>
      </w:r>
    </w:p>
    <w:p w14:paraId="36BD0D26" w14:textId="77777777" w:rsidR="00924084" w:rsidRPr="00924084" w:rsidRDefault="00924084" w:rsidP="00924084">
      <w:pPr>
        <w:pStyle w:val="Prrafodelista"/>
        <w:tabs>
          <w:tab w:val="left" w:pos="297"/>
        </w:tabs>
        <w:ind w:left="296"/>
        <w:rPr>
          <w:rFonts w:ascii="Arial" w:hAnsi="Arial" w:cs="Arial"/>
          <w:lang w:val="en-US"/>
        </w:rPr>
      </w:pPr>
    </w:p>
    <w:p w14:paraId="0DAE3C8E" w14:textId="5AD35C2C" w:rsidR="00924084" w:rsidRPr="002B75E9" w:rsidRDefault="004E4E1C" w:rsidP="00924084">
      <w:pPr>
        <w:pStyle w:val="Prrafodelista"/>
        <w:tabs>
          <w:tab w:val="left" w:pos="297"/>
        </w:tabs>
        <w:ind w:left="296"/>
        <w:rPr>
          <w:rFonts w:ascii="Arial" w:hAnsi="Arial" w:cs="Arial"/>
          <w:color w:val="2C3E50"/>
          <w:lang w:val="en-US"/>
        </w:rPr>
      </w:pPr>
      <w:r w:rsidRPr="002B75E9">
        <w:rPr>
          <w:rFonts w:ascii="Arial" w:hAnsi="Arial" w:cs="Arial"/>
          <w:color w:val="F1C40F"/>
          <w:sz w:val="28"/>
          <w:szCs w:val="28"/>
          <w:lang w:val="en-US"/>
        </w:rPr>
        <w:tab/>
      </w:r>
      <w:r w:rsidR="00924084" w:rsidRPr="002B75E9">
        <w:rPr>
          <w:rFonts w:ascii="Arial" w:hAnsi="Arial" w:cs="Arial"/>
          <w:color w:val="F1C40F"/>
          <w:sz w:val="28"/>
          <w:szCs w:val="28"/>
          <w:lang w:val="en-US"/>
        </w:rPr>
        <w:t xml:space="preserve">• </w:t>
      </w:r>
      <w:r w:rsidR="00924084" w:rsidRPr="002B75E9">
        <w:rPr>
          <w:rFonts w:ascii="Arial" w:hAnsi="Arial" w:cs="Arial"/>
          <w:b/>
          <w:bCs/>
          <w:color w:val="F1C40F"/>
          <w:sz w:val="28"/>
          <w:szCs w:val="28"/>
          <w:lang w:val="en-US"/>
        </w:rPr>
        <w:t>Contact Information:</w:t>
      </w:r>
      <w:r w:rsidR="00924084" w:rsidRPr="002B75E9">
        <w:rPr>
          <w:rFonts w:ascii="Arial" w:hAnsi="Arial" w:cs="Arial"/>
          <w:color w:val="F1C40F"/>
          <w:sz w:val="28"/>
          <w:szCs w:val="28"/>
          <w:lang w:val="en-US"/>
        </w:rPr>
        <w:t xml:space="preserve"> </w:t>
      </w:r>
      <w:r w:rsidR="00924084" w:rsidRPr="002B75E9">
        <w:rPr>
          <w:rFonts w:ascii="Arial" w:hAnsi="Arial" w:cs="Arial"/>
          <w:color w:val="2C3E50"/>
          <w:sz w:val="24"/>
          <w:szCs w:val="24"/>
          <w:lang w:val="en-US"/>
        </w:rPr>
        <w:t>The financial website will include clear and easily accessible contact information so that users can contact the business for queries or support.</w:t>
      </w:r>
    </w:p>
    <w:p w14:paraId="7055CD94" w14:textId="77777777" w:rsidR="00924084" w:rsidRPr="002B75E9" w:rsidRDefault="00924084" w:rsidP="00924084">
      <w:pPr>
        <w:pStyle w:val="Prrafodelista"/>
        <w:tabs>
          <w:tab w:val="left" w:pos="297"/>
        </w:tabs>
        <w:ind w:left="296"/>
        <w:rPr>
          <w:rFonts w:ascii="Arial" w:hAnsi="Arial" w:cs="Arial"/>
          <w:color w:val="2C3E50"/>
          <w:lang w:val="en-US"/>
        </w:rPr>
      </w:pPr>
    </w:p>
    <w:p w14:paraId="26BC973C" w14:textId="11072998" w:rsidR="00924084" w:rsidRPr="002B75E9" w:rsidRDefault="004E4E1C" w:rsidP="00924084">
      <w:pPr>
        <w:pStyle w:val="Prrafodelista"/>
        <w:tabs>
          <w:tab w:val="left" w:pos="297"/>
        </w:tabs>
        <w:ind w:left="296"/>
        <w:rPr>
          <w:rFonts w:ascii="Arial" w:hAnsi="Arial" w:cs="Arial"/>
          <w:color w:val="2C3E50"/>
          <w:lang w:val="en-US"/>
        </w:rPr>
      </w:pPr>
      <w:r>
        <w:rPr>
          <w:rFonts w:ascii="Arial" w:hAnsi="Arial" w:cs="Arial"/>
          <w:lang w:val="en-US"/>
        </w:rPr>
        <w:tab/>
      </w:r>
      <w:r w:rsidR="00924084" w:rsidRPr="002B75E9">
        <w:rPr>
          <w:rFonts w:ascii="Arial" w:hAnsi="Arial" w:cs="Arial"/>
          <w:color w:val="F1C40F"/>
          <w:sz w:val="28"/>
          <w:szCs w:val="28"/>
          <w:lang w:val="en-US"/>
        </w:rPr>
        <w:t xml:space="preserve">• </w:t>
      </w:r>
      <w:r w:rsidR="00924084" w:rsidRPr="002B75E9">
        <w:rPr>
          <w:rFonts w:ascii="Arial" w:hAnsi="Arial" w:cs="Arial"/>
          <w:b/>
          <w:bCs/>
          <w:color w:val="F1C40F"/>
          <w:sz w:val="28"/>
          <w:szCs w:val="28"/>
          <w:lang w:val="en-US"/>
        </w:rPr>
        <w:t>Single Page Design</w:t>
      </w:r>
      <w:r w:rsidR="00924084" w:rsidRPr="002B75E9">
        <w:rPr>
          <w:rFonts w:ascii="Arial" w:hAnsi="Arial" w:cs="Arial"/>
          <w:color w:val="F1C40F"/>
          <w:sz w:val="28"/>
          <w:szCs w:val="28"/>
          <w:lang w:val="en-US"/>
        </w:rPr>
        <w:t xml:space="preserve">: </w:t>
      </w:r>
      <w:r w:rsidR="00924084" w:rsidRPr="002B75E9">
        <w:rPr>
          <w:rFonts w:ascii="Arial" w:hAnsi="Arial" w:cs="Arial"/>
          <w:color w:val="2C3E50"/>
          <w:sz w:val="24"/>
          <w:szCs w:val="24"/>
          <w:lang w:val="en-US"/>
        </w:rPr>
        <w:t>The financial web application will be designed as a single page for a smoother user experience and easy navigation.</w:t>
      </w:r>
    </w:p>
    <w:p w14:paraId="2C02A500" w14:textId="77777777" w:rsidR="00924084" w:rsidRPr="002B75E9" w:rsidRDefault="00924084" w:rsidP="00924084">
      <w:pPr>
        <w:pStyle w:val="Prrafodelista"/>
        <w:tabs>
          <w:tab w:val="left" w:pos="297"/>
        </w:tabs>
        <w:ind w:left="296"/>
        <w:rPr>
          <w:rFonts w:ascii="Arial" w:hAnsi="Arial" w:cs="Arial"/>
          <w:color w:val="2C3E50"/>
          <w:lang w:val="en-US"/>
        </w:rPr>
      </w:pPr>
    </w:p>
    <w:p w14:paraId="7C80C06C" w14:textId="18FA7461" w:rsidR="00924084" w:rsidRPr="002B75E9" w:rsidRDefault="004E4E1C" w:rsidP="00924084">
      <w:pPr>
        <w:pStyle w:val="Prrafodelista"/>
        <w:tabs>
          <w:tab w:val="left" w:pos="297"/>
        </w:tabs>
        <w:ind w:left="296"/>
        <w:rPr>
          <w:rFonts w:ascii="Arial" w:hAnsi="Arial" w:cs="Arial"/>
          <w:color w:val="2C3E50"/>
          <w:sz w:val="24"/>
          <w:szCs w:val="24"/>
          <w:lang w:val="en-US"/>
        </w:rPr>
      </w:pPr>
      <w:r w:rsidRPr="002B75E9">
        <w:rPr>
          <w:rFonts w:ascii="Arial" w:hAnsi="Arial" w:cs="Arial"/>
          <w:color w:val="F1C40F"/>
          <w:sz w:val="28"/>
          <w:szCs w:val="28"/>
          <w:lang w:val="en-US"/>
        </w:rPr>
        <w:tab/>
      </w:r>
      <w:r w:rsidR="00924084" w:rsidRPr="002B75E9">
        <w:rPr>
          <w:rFonts w:ascii="Arial" w:hAnsi="Arial" w:cs="Arial"/>
          <w:color w:val="F1C40F"/>
          <w:sz w:val="28"/>
          <w:szCs w:val="28"/>
          <w:lang w:val="en-US"/>
        </w:rPr>
        <w:t xml:space="preserve">• </w:t>
      </w:r>
      <w:r w:rsidR="00924084" w:rsidRPr="002B75E9">
        <w:rPr>
          <w:rFonts w:ascii="Arial" w:hAnsi="Arial" w:cs="Arial"/>
          <w:b/>
          <w:bCs/>
          <w:color w:val="F1C40F"/>
          <w:sz w:val="28"/>
          <w:szCs w:val="28"/>
          <w:lang w:val="en-US"/>
        </w:rPr>
        <w:t>Payment Deadline</w:t>
      </w:r>
      <w:r w:rsidR="00924084" w:rsidRPr="002B75E9">
        <w:rPr>
          <w:rFonts w:ascii="Arial" w:hAnsi="Arial" w:cs="Arial"/>
          <w:color w:val="F1C40F"/>
          <w:sz w:val="28"/>
          <w:szCs w:val="28"/>
          <w:lang w:val="en-US"/>
        </w:rPr>
        <w:t xml:space="preserve">: </w:t>
      </w:r>
      <w:r w:rsidR="00924084" w:rsidRPr="002B75E9">
        <w:rPr>
          <w:rFonts w:ascii="Arial" w:hAnsi="Arial" w:cs="Arial"/>
          <w:color w:val="2C3E50"/>
          <w:sz w:val="24"/>
          <w:szCs w:val="24"/>
          <w:lang w:val="en-US"/>
        </w:rPr>
        <w:t>A deadline for payment of the project will be established, which will be mutually agreed upon and included in the contract. It is important to meet this date to ensure timely delivery of the final product.</w:t>
      </w:r>
    </w:p>
    <w:p w14:paraId="7262DDC0" w14:textId="77777777" w:rsidR="00924084" w:rsidRPr="00924084" w:rsidRDefault="00924084" w:rsidP="00924084">
      <w:pPr>
        <w:pStyle w:val="Prrafodelista"/>
        <w:tabs>
          <w:tab w:val="left" w:pos="297"/>
        </w:tabs>
        <w:ind w:left="296"/>
        <w:rPr>
          <w:rFonts w:ascii="Arial" w:hAnsi="Arial" w:cs="Arial"/>
          <w:lang w:val="en-US"/>
        </w:rPr>
      </w:pPr>
    </w:p>
    <w:p w14:paraId="27DF2D32" w14:textId="5B4F6CA0" w:rsidR="00924084" w:rsidRPr="002B75E9" w:rsidRDefault="004E4E1C" w:rsidP="004E4E1C">
      <w:pPr>
        <w:tabs>
          <w:tab w:val="left" w:pos="297"/>
        </w:tabs>
        <w:rPr>
          <w:rFonts w:ascii="Arial" w:hAnsi="Arial" w:cs="Arial"/>
          <w:color w:val="2C3E50"/>
          <w:lang w:val="en-US"/>
        </w:rPr>
      </w:pPr>
      <w:r>
        <w:rPr>
          <w:rFonts w:ascii="Arial" w:hAnsi="Arial" w:cs="Arial"/>
          <w:lang w:val="en-US"/>
        </w:rPr>
        <w:tab/>
      </w:r>
      <w:r w:rsidR="00924084" w:rsidRPr="004E4E1C">
        <w:rPr>
          <w:rFonts w:ascii="Arial" w:hAnsi="Arial" w:cs="Arial"/>
          <w:lang w:val="en-US"/>
        </w:rPr>
        <w:t xml:space="preserve">• </w:t>
      </w:r>
      <w:r w:rsidR="00924084" w:rsidRPr="002B75E9">
        <w:rPr>
          <w:rFonts w:ascii="Arial" w:hAnsi="Arial" w:cs="Arial"/>
          <w:b/>
          <w:bCs/>
          <w:color w:val="F1C40F"/>
          <w:sz w:val="28"/>
          <w:szCs w:val="28"/>
          <w:lang w:val="en-US"/>
        </w:rPr>
        <w:t>Payment Method</w:t>
      </w:r>
      <w:r w:rsidR="00924084" w:rsidRPr="002B75E9">
        <w:rPr>
          <w:rFonts w:ascii="Arial" w:hAnsi="Arial" w:cs="Arial"/>
          <w:color w:val="F1C40F"/>
          <w:sz w:val="28"/>
          <w:szCs w:val="28"/>
          <w:lang w:val="en-US"/>
        </w:rPr>
        <w:t>:</w:t>
      </w:r>
      <w:r w:rsidR="00924084" w:rsidRPr="002B75E9">
        <w:rPr>
          <w:rFonts w:ascii="Arial" w:hAnsi="Arial" w:cs="Arial"/>
          <w:sz w:val="28"/>
          <w:szCs w:val="28"/>
          <w:lang w:val="en-US"/>
        </w:rPr>
        <w:t xml:space="preserve"> </w:t>
      </w:r>
      <w:r w:rsidR="00924084" w:rsidRPr="002B75E9">
        <w:rPr>
          <w:rFonts w:ascii="Arial" w:hAnsi="Arial" w:cs="Arial"/>
          <w:color w:val="2C3E50"/>
          <w:sz w:val="24"/>
          <w:szCs w:val="24"/>
          <w:lang w:val="en-US"/>
        </w:rPr>
        <w:t>The process to make payment for the project will be carried out through the agreed means, whether PayPal, Sinpe Móvil or another payment method convenient for both parties. Clear instructions will be provided on how to make the payment safely and effectively.</w:t>
      </w:r>
    </w:p>
    <w:p w14:paraId="06FBF5E8" w14:textId="77777777" w:rsidR="004A7BD9" w:rsidRPr="00AF6FE5" w:rsidRDefault="004A7BD9">
      <w:pPr>
        <w:pStyle w:val="Textoindependiente"/>
        <w:spacing w:before="3"/>
        <w:rPr>
          <w:rFonts w:ascii="Arial" w:hAnsi="Arial" w:cs="Arial"/>
          <w:sz w:val="25"/>
          <w:lang w:val="en-US"/>
        </w:rPr>
      </w:pPr>
    </w:p>
    <w:p w14:paraId="51DAA99F" w14:textId="1C0844D6" w:rsidR="004A7BD9" w:rsidRPr="00AF6FE5" w:rsidRDefault="002B75E9">
      <w:pPr>
        <w:pStyle w:val="Textoindependiente"/>
        <w:spacing w:before="7"/>
        <w:rPr>
          <w:rFonts w:ascii="Arial" w:hAnsi="Arial" w:cs="Arial"/>
          <w:b/>
          <w:sz w:val="28"/>
          <w:lang w:val="en-US"/>
        </w:rPr>
      </w:pPr>
      <w:r w:rsidRPr="002B75E9">
        <w:rPr>
          <w:rFonts w:ascii="Arial" w:hAnsi="Arial" w:cs="Arial"/>
          <w:b/>
          <w:color w:val="3498DB"/>
          <w:sz w:val="32"/>
          <w:szCs w:val="32"/>
          <w:lang w:val="en-US"/>
        </w:rPr>
        <w:drawing>
          <wp:inline distT="0" distB="0" distL="0" distR="0" wp14:anchorId="04458702" wp14:editId="576F792E">
            <wp:extent cx="5842000" cy="1748155"/>
            <wp:effectExtent l="0" t="0" r="635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2000" cy="1748155"/>
                    </a:xfrm>
                    <a:prstGeom prst="rect">
                      <a:avLst/>
                    </a:prstGeom>
                  </pic:spPr>
                </pic:pic>
              </a:graphicData>
            </a:graphic>
          </wp:inline>
        </w:drawing>
      </w:r>
    </w:p>
    <w:p w14:paraId="1DACD40E"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It is a pleasure to communicate with you and present our proposal for the development of your financial web application. We are committed to offering you quality service at an attractive price to ensure your satisfaction and the success of your online project. Below, we detail the services included in our offer:</w:t>
      </w:r>
    </w:p>
    <w:p w14:paraId="0A4FDC08" w14:textId="77777777" w:rsidR="00B52CA9" w:rsidRPr="0017236C" w:rsidRDefault="00B52CA9" w:rsidP="00B52CA9">
      <w:pPr>
        <w:pStyle w:val="Textoindependiente"/>
        <w:rPr>
          <w:rFonts w:ascii="Arial" w:hAnsi="Arial" w:cs="Arial"/>
          <w:lang w:val="en-US"/>
        </w:rPr>
      </w:pPr>
    </w:p>
    <w:p w14:paraId="34B8C233" w14:textId="77777777" w:rsidR="00B52CA9" w:rsidRPr="002B75E9" w:rsidRDefault="00B52CA9" w:rsidP="00B52CA9">
      <w:pPr>
        <w:pStyle w:val="Textoindependiente"/>
        <w:rPr>
          <w:rFonts w:ascii="Arial" w:hAnsi="Arial" w:cs="Arial"/>
          <w:color w:val="F1C40F"/>
          <w:sz w:val="28"/>
          <w:szCs w:val="28"/>
          <w:lang w:val="en-US"/>
        </w:rPr>
      </w:pPr>
      <w:r w:rsidRPr="002B75E9">
        <w:rPr>
          <w:rFonts w:ascii="Arial" w:hAnsi="Arial" w:cs="Arial"/>
          <w:color w:val="F1C40F"/>
          <w:sz w:val="28"/>
          <w:szCs w:val="28"/>
          <w:lang w:val="en-US"/>
        </w:rPr>
        <w:t>Includes:</w:t>
      </w:r>
    </w:p>
    <w:p w14:paraId="2EFEE736" w14:textId="77777777" w:rsidR="00B52CA9" w:rsidRPr="002B75E9" w:rsidRDefault="00B52CA9" w:rsidP="00B52CA9">
      <w:pPr>
        <w:pStyle w:val="Textoindependiente"/>
        <w:rPr>
          <w:rFonts w:ascii="Arial" w:hAnsi="Arial" w:cs="Arial"/>
          <w:sz w:val="24"/>
          <w:szCs w:val="24"/>
          <w:lang w:val="en-US"/>
        </w:rPr>
      </w:pPr>
    </w:p>
    <w:p w14:paraId="03F8BD71"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sz w:val="24"/>
          <w:szCs w:val="24"/>
          <w:lang w:val="en-US"/>
        </w:rPr>
        <w:t xml:space="preserve">• </w:t>
      </w:r>
      <w:r w:rsidRPr="002B75E9">
        <w:rPr>
          <w:rFonts w:ascii="Arial" w:hAnsi="Arial" w:cs="Arial"/>
          <w:color w:val="2C3E50"/>
          <w:sz w:val="24"/>
          <w:szCs w:val="24"/>
          <w:lang w:val="en-US"/>
        </w:rPr>
        <w:t>Development of an online financial platform called "ExpensePro" for the efficient management of your company's expenses.</w:t>
      </w:r>
    </w:p>
    <w:p w14:paraId="78883BB7"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Implementation of key functionalities for expense management, such as transaction recording, reporting and data analysis.</w:t>
      </w:r>
    </w:p>
    <w:p w14:paraId="1D67C701"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Integration of advanced security measures to protect sensitive financial data.</w:t>
      </w:r>
    </w:p>
    <w:p w14:paraId="314A3E04"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Intuitive, easy-to-use design for optimal user experience.</w:t>
      </w:r>
    </w:p>
    <w:p w14:paraId="0839F254"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Website hosting in a reliable and secure infrastructure.</w:t>
      </w:r>
    </w:p>
    <w:p w14:paraId="32122FF2"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Ongoing technical support to ensure proper operation of the application.</w:t>
      </w:r>
    </w:p>
    <w:p w14:paraId="7EC62FED"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Cost of Web Application Development: ¢350,000 colones.</w:t>
      </w:r>
    </w:p>
    <w:p w14:paraId="14298F36" w14:textId="77777777" w:rsidR="00B52CA9" w:rsidRPr="002B75E9" w:rsidRDefault="00B52CA9" w:rsidP="00B52CA9">
      <w:pPr>
        <w:pStyle w:val="Textoindependiente"/>
        <w:rPr>
          <w:rFonts w:ascii="Arial" w:hAnsi="Arial" w:cs="Arial"/>
          <w:color w:val="2C3E50"/>
          <w:lang w:val="en-US"/>
        </w:rPr>
      </w:pPr>
    </w:p>
    <w:p w14:paraId="1967C4B0" w14:textId="77777777" w:rsidR="00B52CA9" w:rsidRPr="002B75E9" w:rsidRDefault="00B52CA9" w:rsidP="00B52CA9">
      <w:pPr>
        <w:pStyle w:val="Textoindependiente"/>
        <w:rPr>
          <w:rFonts w:ascii="Arial" w:hAnsi="Arial" w:cs="Arial"/>
          <w:color w:val="F1C40F"/>
          <w:sz w:val="24"/>
          <w:szCs w:val="24"/>
          <w:lang w:val="en-US"/>
        </w:rPr>
      </w:pPr>
      <w:r w:rsidRPr="002B75E9">
        <w:rPr>
          <w:rFonts w:ascii="Arial" w:hAnsi="Arial" w:cs="Arial"/>
          <w:color w:val="F1C40F"/>
          <w:sz w:val="24"/>
          <w:szCs w:val="24"/>
          <w:lang w:val="en-US"/>
        </w:rPr>
        <w:t>Important note:</w:t>
      </w:r>
    </w:p>
    <w:p w14:paraId="3CF16503" w14:textId="77777777" w:rsidR="00B52CA9" w:rsidRPr="0017236C" w:rsidRDefault="00B52CA9" w:rsidP="00B52CA9">
      <w:pPr>
        <w:pStyle w:val="Textoindependiente"/>
        <w:rPr>
          <w:rFonts w:ascii="Arial" w:hAnsi="Arial" w:cs="Arial"/>
          <w:lang w:val="en-US"/>
        </w:rPr>
      </w:pPr>
    </w:p>
    <w:p w14:paraId="13BCEC19"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To start web application development, we require an initial deposit of 50% of the total cost. The remaining 50% is paid when submitting the application.</w:t>
      </w:r>
    </w:p>
    <w:p w14:paraId="51BA43E9"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lastRenderedPageBreak/>
        <w:t>Any future updates to the app will be priced separately, at reasonable rates.</w:t>
      </w:r>
    </w:p>
    <w:p w14:paraId="71CC30C3"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Payments are accepted through PayPal or Sinpe Móvil for greater convenience and security.</w:t>
      </w:r>
    </w:p>
    <w:p w14:paraId="417790FE" w14:textId="77777777" w:rsidR="00B52CA9" w:rsidRPr="0017236C" w:rsidRDefault="00B52CA9" w:rsidP="00B52CA9">
      <w:pPr>
        <w:pStyle w:val="Textoindependiente"/>
        <w:rPr>
          <w:rFonts w:ascii="Arial" w:hAnsi="Arial" w:cs="Arial"/>
          <w:lang w:val="en-US"/>
        </w:rPr>
      </w:pPr>
    </w:p>
    <w:p w14:paraId="23022655" w14:textId="77777777" w:rsidR="00B52CA9" w:rsidRPr="0017236C" w:rsidRDefault="00B52CA9" w:rsidP="00B52CA9">
      <w:pPr>
        <w:pStyle w:val="Textoindependiente"/>
        <w:rPr>
          <w:rFonts w:ascii="Arial" w:hAnsi="Arial" w:cs="Arial"/>
          <w:lang w:val="en-US"/>
        </w:rPr>
      </w:pPr>
    </w:p>
    <w:p w14:paraId="24855E5A" w14:textId="77777777" w:rsidR="00B52CA9" w:rsidRPr="002B75E9" w:rsidRDefault="00B52CA9" w:rsidP="00B52CA9">
      <w:pPr>
        <w:pStyle w:val="Textoindependiente"/>
        <w:rPr>
          <w:rFonts w:ascii="Arial" w:hAnsi="Arial" w:cs="Arial"/>
          <w:color w:val="F1C40F"/>
          <w:lang w:val="en-US"/>
        </w:rPr>
      </w:pPr>
      <w:r w:rsidRPr="002B75E9">
        <w:rPr>
          <w:rFonts w:ascii="Arial" w:hAnsi="Arial" w:cs="Arial"/>
          <w:color w:val="F1C40F"/>
          <w:lang w:val="en-US"/>
        </w:rPr>
        <w:t>IMPORTANT NOTES</w:t>
      </w:r>
    </w:p>
    <w:p w14:paraId="2B816383" w14:textId="77777777" w:rsidR="00B52CA9" w:rsidRPr="0017236C" w:rsidRDefault="00B52CA9" w:rsidP="00B52CA9">
      <w:pPr>
        <w:pStyle w:val="Textoindependiente"/>
        <w:rPr>
          <w:rFonts w:ascii="Arial" w:hAnsi="Arial" w:cs="Arial"/>
          <w:lang w:val="en-US"/>
        </w:rPr>
      </w:pPr>
    </w:p>
    <w:p w14:paraId="1DD350A3"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The domain is paid once a year, if the proposal is finalized it is given free for the first time.</w:t>
      </w:r>
    </w:p>
    <w:p w14:paraId="4EC951F5"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To start the development of the website, 50% must be deposited in a bank account and the other 50% must be deposited when the website is delivered.</w:t>
      </w:r>
    </w:p>
    <w:p w14:paraId="1C5A0E8E"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The website has basic web accessibility.</w:t>
      </w:r>
    </w:p>
    <w:p w14:paraId="45ED1C4D"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Future updates to the website will be charged separately. They are not high prices</w:t>
      </w:r>
    </w:p>
    <w:p w14:paraId="34639116" w14:textId="77777777" w:rsidR="00B52CA9" w:rsidRPr="002B75E9" w:rsidRDefault="00B52CA9" w:rsidP="00B52CA9">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The website consists of a single page.</w:t>
      </w:r>
    </w:p>
    <w:p w14:paraId="1CC7CD7F" w14:textId="6AC1CE09" w:rsidR="004A7BD9" w:rsidRPr="002B75E9" w:rsidRDefault="00B52CA9" w:rsidP="00B52CA9">
      <w:pPr>
        <w:pStyle w:val="Textoindependiente"/>
        <w:rPr>
          <w:rFonts w:ascii="Arial" w:hAnsi="Arial" w:cs="Arial"/>
          <w:color w:val="2C3E50"/>
          <w:sz w:val="28"/>
          <w:szCs w:val="24"/>
          <w:lang w:val="en-US"/>
        </w:rPr>
      </w:pPr>
      <w:r w:rsidRPr="002B75E9">
        <w:rPr>
          <w:rFonts w:ascii="Arial" w:hAnsi="Arial" w:cs="Arial"/>
          <w:color w:val="2C3E50"/>
          <w:sz w:val="24"/>
          <w:szCs w:val="24"/>
          <w:lang w:val="en-US"/>
        </w:rPr>
        <w:t>• The procedure to cancel the amount from the website is carried out through PayPal or Sinpe Móvil.</w:t>
      </w:r>
    </w:p>
    <w:p w14:paraId="38233B0F" w14:textId="77777777" w:rsidR="004A7BD9" w:rsidRPr="0017236C" w:rsidRDefault="004A7BD9">
      <w:pPr>
        <w:pStyle w:val="Textoindependiente"/>
        <w:rPr>
          <w:rFonts w:ascii="Arial" w:hAnsi="Arial" w:cs="Arial"/>
          <w:sz w:val="24"/>
          <w:lang w:val="en-US"/>
        </w:rPr>
      </w:pPr>
    </w:p>
    <w:p w14:paraId="3A9D7196" w14:textId="77777777" w:rsidR="004A7BD9" w:rsidRPr="0017236C" w:rsidRDefault="004A7BD9">
      <w:pPr>
        <w:pStyle w:val="Textoindependiente"/>
        <w:rPr>
          <w:rFonts w:ascii="Arial" w:hAnsi="Arial" w:cs="Arial"/>
          <w:sz w:val="28"/>
          <w:lang w:val="en-US"/>
        </w:rPr>
      </w:pPr>
    </w:p>
    <w:p w14:paraId="4501DC1B" w14:textId="7FD65E9E" w:rsidR="004A7BD9" w:rsidRPr="002B75E9" w:rsidRDefault="0017236C">
      <w:pPr>
        <w:pStyle w:val="Textoindependiente"/>
        <w:spacing w:before="2"/>
        <w:rPr>
          <w:rFonts w:ascii="Arial" w:hAnsi="Arial" w:cs="Arial"/>
          <w:color w:val="2C3E50"/>
          <w:sz w:val="18"/>
          <w:szCs w:val="24"/>
          <w:lang w:val="en-US"/>
        </w:rPr>
      </w:pPr>
      <w:r w:rsidRPr="002B75E9">
        <w:rPr>
          <w:rFonts w:ascii="Arial" w:hAnsi="Arial" w:cs="Arial"/>
          <w:color w:val="2C3E50"/>
          <w:sz w:val="24"/>
          <w:szCs w:val="24"/>
          <w:lang w:val="en-US"/>
        </w:rPr>
        <w:t>To agree 100% with the web quote you must write your full name, ID and sign digitally or scanned.</w:t>
      </w:r>
      <w:r w:rsidR="00000000" w:rsidRPr="002B75E9">
        <w:rPr>
          <w:rFonts w:ascii="Arial" w:hAnsi="Arial" w:cs="Arial"/>
          <w:color w:val="2C3E50"/>
          <w:sz w:val="24"/>
          <w:szCs w:val="24"/>
        </w:rPr>
        <w:pict w14:anchorId="55CD3E9C">
          <v:shape id="_x0000_s1028" style="position:absolute;margin-left:1in;margin-top:12.2pt;width:446.3pt;height:.1pt;z-index:-15728128;mso-wrap-distance-left:0;mso-wrap-distance-right:0;mso-position-horizontal-relative:page;mso-position-vertical-relative:text" coordorigin="1440,244" coordsize="8926,0" path="m1440,244r8926,e" filled="f" strokeweight=".24447mm">
            <v:path arrowok="t"/>
            <w10:wrap type="topAndBottom" anchorx="page"/>
          </v:shape>
        </w:pict>
      </w:r>
      <w:r w:rsidR="00000000" w:rsidRPr="002B75E9">
        <w:rPr>
          <w:rFonts w:ascii="Arial" w:hAnsi="Arial" w:cs="Arial"/>
          <w:color w:val="2C3E50"/>
          <w:sz w:val="24"/>
          <w:szCs w:val="24"/>
        </w:rPr>
        <w:pict w14:anchorId="3DE7C528">
          <v:shape id="_x0000_s1027" style="position:absolute;margin-left:1in;margin-top:26.75pt;width:324.05pt;height:.1pt;z-index:-15727616;mso-wrap-distance-left:0;mso-wrap-distance-right:0;mso-position-horizontal-relative:page;mso-position-vertical-relative:text" coordorigin="1440,535" coordsize="6481,0" path="m1440,535r6480,e" filled="f" strokeweight=".24447mm">
            <v:path arrowok="t"/>
            <w10:wrap type="topAndBottom" anchorx="page"/>
          </v:shape>
        </w:pict>
      </w:r>
    </w:p>
    <w:p w14:paraId="7365C79B" w14:textId="77777777" w:rsidR="004A7BD9" w:rsidRPr="002B75E9" w:rsidRDefault="004A7BD9">
      <w:pPr>
        <w:pStyle w:val="Textoindependiente"/>
        <w:spacing w:before="1"/>
        <w:rPr>
          <w:rFonts w:ascii="Arial" w:hAnsi="Arial" w:cs="Arial"/>
          <w:color w:val="2C3E50"/>
          <w:sz w:val="20"/>
          <w:szCs w:val="24"/>
          <w:lang w:val="en-US"/>
        </w:rPr>
      </w:pPr>
    </w:p>
    <w:p w14:paraId="22A7704F" w14:textId="77777777" w:rsidR="004A7BD9" w:rsidRPr="002B75E9" w:rsidRDefault="004A7BD9">
      <w:pPr>
        <w:pStyle w:val="Textoindependiente"/>
        <w:rPr>
          <w:rFonts w:ascii="Arial" w:hAnsi="Arial" w:cs="Arial"/>
          <w:szCs w:val="24"/>
          <w:lang w:val="en-US"/>
        </w:rPr>
      </w:pPr>
    </w:p>
    <w:p w14:paraId="0C8C48DD" w14:textId="77777777" w:rsidR="004A7BD9" w:rsidRPr="002B75E9" w:rsidRDefault="004A7BD9">
      <w:pPr>
        <w:pStyle w:val="Textoindependiente"/>
        <w:rPr>
          <w:rFonts w:ascii="Arial" w:hAnsi="Arial" w:cs="Arial"/>
          <w:szCs w:val="24"/>
          <w:lang w:val="en-US"/>
        </w:rPr>
      </w:pPr>
    </w:p>
    <w:p w14:paraId="7CD408AB" w14:textId="77777777" w:rsidR="004A7BD9" w:rsidRPr="002B75E9" w:rsidRDefault="00000000">
      <w:pPr>
        <w:pStyle w:val="Textoindependiente"/>
        <w:spacing w:before="8"/>
        <w:rPr>
          <w:rFonts w:ascii="Arial" w:hAnsi="Arial" w:cs="Arial"/>
          <w:sz w:val="32"/>
          <w:szCs w:val="24"/>
          <w:lang w:val="en-US"/>
        </w:rPr>
      </w:pPr>
      <w:r w:rsidRPr="002B75E9">
        <w:rPr>
          <w:rFonts w:ascii="Arial" w:hAnsi="Arial" w:cs="Arial"/>
          <w:sz w:val="24"/>
          <w:szCs w:val="24"/>
        </w:rPr>
        <w:pict w14:anchorId="7F836B3D">
          <v:shape id="_x0000_s1026" style="position:absolute;margin-left:1in;margin-top:18.8pt;width:385.15pt;height:.1pt;z-index:-15727104;mso-wrap-distance-left:0;mso-wrap-distance-right:0;mso-position-horizontal-relative:page" coordorigin="1440,376" coordsize="7703,0" path="m1440,376r7703,e" filled="f" strokeweight=".24447mm">
            <v:path arrowok="t"/>
            <w10:wrap type="topAndBottom" anchorx="page"/>
          </v:shape>
        </w:pict>
      </w:r>
    </w:p>
    <w:p w14:paraId="6D5D85C6" w14:textId="77777777" w:rsidR="004A7BD9" w:rsidRPr="002B75E9" w:rsidRDefault="004A7BD9">
      <w:pPr>
        <w:rPr>
          <w:rFonts w:ascii="Arial" w:hAnsi="Arial" w:cs="Arial"/>
          <w:sz w:val="32"/>
          <w:szCs w:val="24"/>
          <w:lang w:val="en-US"/>
        </w:rPr>
        <w:sectPr w:rsidR="004A7BD9" w:rsidRPr="002B75E9">
          <w:pgSz w:w="11920" w:h="16840"/>
          <w:pgMar w:top="1340" w:right="1380" w:bottom="280" w:left="1340" w:header="720" w:footer="720" w:gutter="0"/>
          <w:cols w:space="720"/>
        </w:sectPr>
      </w:pPr>
    </w:p>
    <w:p w14:paraId="37E1EE4C" w14:textId="429E214F" w:rsidR="004A7BD9" w:rsidRPr="002B75E9" w:rsidRDefault="00D7686A">
      <w:pPr>
        <w:pStyle w:val="Textoindependiente"/>
        <w:spacing w:before="80" w:line="276" w:lineRule="auto"/>
        <w:ind w:left="100" w:right="6748"/>
        <w:rPr>
          <w:rFonts w:ascii="Arial" w:hAnsi="Arial" w:cs="Arial"/>
          <w:color w:val="2C3E50"/>
          <w:sz w:val="24"/>
          <w:szCs w:val="24"/>
          <w:lang w:val="en-US"/>
        </w:rPr>
      </w:pPr>
      <w:r w:rsidRPr="002B75E9">
        <w:rPr>
          <w:rFonts w:ascii="Arial" w:hAnsi="Arial" w:cs="Arial"/>
          <w:color w:val="2C3E50"/>
          <w:sz w:val="24"/>
          <w:szCs w:val="24"/>
          <w:lang w:val="en-US"/>
        </w:rPr>
        <w:lastRenderedPageBreak/>
        <w:t>BANK DEPOSIT</w:t>
      </w:r>
      <w:r w:rsidRPr="002B75E9">
        <w:rPr>
          <w:rFonts w:ascii="Arial" w:hAnsi="Arial" w:cs="Arial"/>
          <w:color w:val="2C3E50"/>
          <w:spacing w:val="-58"/>
          <w:sz w:val="24"/>
          <w:szCs w:val="24"/>
          <w:lang w:val="en-US"/>
        </w:rPr>
        <w:t xml:space="preserve"> </w:t>
      </w:r>
      <w:r w:rsidRPr="002B75E9">
        <w:rPr>
          <w:rFonts w:ascii="Arial" w:hAnsi="Arial" w:cs="Arial"/>
          <w:color w:val="2C3E50"/>
          <w:sz w:val="24"/>
          <w:szCs w:val="24"/>
          <w:lang w:val="en-US"/>
        </w:rPr>
        <w:t>[BN/BP/BAC]</w:t>
      </w:r>
    </w:p>
    <w:p w14:paraId="717FACB4" w14:textId="77777777" w:rsidR="004A7BD9" w:rsidRPr="002B75E9" w:rsidRDefault="004A7BD9">
      <w:pPr>
        <w:pStyle w:val="Textoindependiente"/>
        <w:rPr>
          <w:rFonts w:ascii="Arial" w:hAnsi="Arial" w:cs="Arial"/>
          <w:color w:val="2C3E50"/>
          <w:sz w:val="28"/>
          <w:szCs w:val="24"/>
          <w:lang w:val="en-US"/>
        </w:rPr>
      </w:pPr>
    </w:p>
    <w:p w14:paraId="4A116017" w14:textId="77777777" w:rsidR="004A7BD9" w:rsidRPr="002B75E9" w:rsidRDefault="004A7BD9">
      <w:pPr>
        <w:pStyle w:val="Textoindependiente"/>
        <w:rPr>
          <w:rFonts w:ascii="Arial" w:hAnsi="Arial" w:cs="Arial"/>
          <w:color w:val="2C3E50"/>
          <w:sz w:val="28"/>
          <w:szCs w:val="24"/>
          <w:lang w:val="en-US"/>
        </w:rPr>
      </w:pPr>
    </w:p>
    <w:p w14:paraId="17A01F03" w14:textId="77777777" w:rsidR="004A7BD9" w:rsidRPr="002B75E9" w:rsidRDefault="004A7BD9">
      <w:pPr>
        <w:pStyle w:val="Textoindependiente"/>
        <w:rPr>
          <w:rFonts w:ascii="Arial" w:hAnsi="Arial" w:cs="Arial"/>
          <w:color w:val="2C3E50"/>
          <w:sz w:val="28"/>
          <w:szCs w:val="24"/>
          <w:lang w:val="en-US"/>
        </w:rPr>
      </w:pPr>
    </w:p>
    <w:p w14:paraId="74D26298" w14:textId="77777777" w:rsidR="004A7BD9" w:rsidRPr="002B75E9" w:rsidRDefault="004A7BD9">
      <w:pPr>
        <w:pStyle w:val="Textoindependiente"/>
        <w:rPr>
          <w:rFonts w:ascii="Arial" w:hAnsi="Arial" w:cs="Arial"/>
          <w:color w:val="2C3E50"/>
          <w:sz w:val="28"/>
          <w:szCs w:val="24"/>
          <w:lang w:val="en-US"/>
        </w:rPr>
      </w:pPr>
    </w:p>
    <w:p w14:paraId="461D5D60" w14:textId="77777777" w:rsidR="004A7BD9" w:rsidRPr="002B75E9" w:rsidRDefault="004A7BD9">
      <w:pPr>
        <w:pStyle w:val="Textoindependiente"/>
        <w:spacing w:before="5"/>
        <w:rPr>
          <w:rFonts w:ascii="Arial" w:hAnsi="Arial" w:cs="Arial"/>
          <w:color w:val="2C3E50"/>
          <w:sz w:val="32"/>
          <w:szCs w:val="24"/>
          <w:lang w:val="en-US"/>
        </w:rPr>
      </w:pPr>
    </w:p>
    <w:p w14:paraId="260C824C" w14:textId="77777777" w:rsidR="00D7686A" w:rsidRPr="002B75E9" w:rsidRDefault="00D7686A" w:rsidP="00D7686A">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Customer account:</w:t>
      </w:r>
    </w:p>
    <w:p w14:paraId="48EF6192" w14:textId="77777777" w:rsidR="00D7686A" w:rsidRPr="002B75E9" w:rsidRDefault="00D7686A" w:rsidP="00D7686A">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145698498732</w:t>
      </w:r>
    </w:p>
    <w:p w14:paraId="227EEE37" w14:textId="77777777" w:rsidR="00D7686A" w:rsidRPr="002B75E9" w:rsidRDefault="00D7686A" w:rsidP="00D7686A">
      <w:pPr>
        <w:pStyle w:val="Textoindependiente"/>
        <w:rPr>
          <w:rFonts w:ascii="Arial" w:hAnsi="Arial" w:cs="Arial"/>
          <w:color w:val="2C3E50"/>
          <w:sz w:val="24"/>
          <w:szCs w:val="24"/>
          <w:lang w:val="en-US"/>
        </w:rPr>
      </w:pPr>
    </w:p>
    <w:p w14:paraId="7A857517" w14:textId="77777777" w:rsidR="00D7686A" w:rsidRPr="002B75E9" w:rsidRDefault="00D7686A" w:rsidP="00D7686A">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Account to deposit 15636849789654</w:t>
      </w:r>
    </w:p>
    <w:p w14:paraId="6CE9EDA3" w14:textId="77777777" w:rsidR="00D7686A" w:rsidRPr="002B75E9" w:rsidRDefault="00D7686A" w:rsidP="00D7686A">
      <w:pPr>
        <w:pStyle w:val="Textoindependiente"/>
        <w:rPr>
          <w:rFonts w:ascii="Arial" w:hAnsi="Arial" w:cs="Arial"/>
          <w:color w:val="2C3E50"/>
          <w:sz w:val="24"/>
          <w:szCs w:val="24"/>
          <w:lang w:val="en-US"/>
        </w:rPr>
      </w:pPr>
    </w:p>
    <w:p w14:paraId="654E70D6" w14:textId="77777777" w:rsidR="00D7686A" w:rsidRPr="002B75E9" w:rsidRDefault="00D7686A" w:rsidP="00D7686A">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IBAN account CR15016579964631354</w:t>
      </w:r>
    </w:p>
    <w:p w14:paraId="0D4BADDE" w14:textId="77777777" w:rsidR="00D7686A" w:rsidRPr="002B75E9" w:rsidRDefault="00D7686A" w:rsidP="00D7686A">
      <w:pPr>
        <w:pStyle w:val="Textoindependiente"/>
        <w:rPr>
          <w:rFonts w:ascii="Arial" w:hAnsi="Arial" w:cs="Arial"/>
          <w:color w:val="2C3E50"/>
          <w:sz w:val="24"/>
          <w:szCs w:val="24"/>
          <w:lang w:val="en-US"/>
        </w:rPr>
      </w:pPr>
    </w:p>
    <w:p w14:paraId="2B59D53F" w14:textId="77777777" w:rsidR="00D7686A" w:rsidRPr="002B75E9" w:rsidRDefault="00D7686A" w:rsidP="00D7686A">
      <w:pPr>
        <w:pStyle w:val="Textoindependiente"/>
        <w:rPr>
          <w:rFonts w:ascii="Arial" w:hAnsi="Arial" w:cs="Arial"/>
          <w:color w:val="2C3E50"/>
          <w:sz w:val="24"/>
          <w:szCs w:val="24"/>
          <w:lang w:val="en-US"/>
        </w:rPr>
      </w:pPr>
    </w:p>
    <w:p w14:paraId="3056A32F" w14:textId="77777777" w:rsidR="00D7686A" w:rsidRPr="002B75E9" w:rsidRDefault="00D7686A" w:rsidP="00D7686A">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In the name of Gabriel Porras Brenes</w:t>
      </w:r>
    </w:p>
    <w:p w14:paraId="06BF1EFD" w14:textId="77777777" w:rsidR="00D7686A" w:rsidRPr="002B75E9" w:rsidRDefault="00D7686A" w:rsidP="00D7686A">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xml:space="preserve"> ID: 1-1910-0263</w:t>
      </w:r>
    </w:p>
    <w:p w14:paraId="46CE6FA2" w14:textId="77777777" w:rsidR="00D7686A" w:rsidRPr="002B75E9" w:rsidRDefault="00D7686A" w:rsidP="00D7686A">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 xml:space="preserve">Email: GPorras@gmail.com </w:t>
      </w:r>
    </w:p>
    <w:p w14:paraId="4F6CDDD5" w14:textId="485A2F1E" w:rsidR="004A7BD9" w:rsidRDefault="00D7686A" w:rsidP="00D7686A">
      <w:pPr>
        <w:pStyle w:val="Textoindependiente"/>
        <w:rPr>
          <w:rFonts w:ascii="Arial" w:hAnsi="Arial" w:cs="Arial"/>
          <w:color w:val="2C3E50"/>
          <w:sz w:val="24"/>
          <w:szCs w:val="24"/>
          <w:lang w:val="en-US"/>
        </w:rPr>
      </w:pPr>
      <w:r w:rsidRPr="002B75E9">
        <w:rPr>
          <w:rFonts w:ascii="Arial" w:hAnsi="Arial" w:cs="Arial"/>
          <w:color w:val="2C3E50"/>
          <w:sz w:val="24"/>
          <w:szCs w:val="24"/>
          <w:lang w:val="en-US"/>
        </w:rPr>
        <w:t>Cell phone: 7205-2488</w:t>
      </w:r>
    </w:p>
    <w:p w14:paraId="1D67CB57" w14:textId="207733CA" w:rsidR="002B75E9" w:rsidRPr="002B75E9" w:rsidRDefault="002B75E9" w:rsidP="00D7686A">
      <w:pPr>
        <w:pStyle w:val="Textoindependiente"/>
        <w:rPr>
          <w:rFonts w:ascii="Arial" w:hAnsi="Arial" w:cs="Arial"/>
          <w:color w:val="2C3E50"/>
          <w:sz w:val="28"/>
          <w:szCs w:val="24"/>
          <w:lang w:val="en-US"/>
        </w:rPr>
      </w:pPr>
      <w:r w:rsidRPr="002B75E9">
        <w:rPr>
          <w:rFonts w:ascii="Arial" w:hAnsi="Arial" w:cs="Arial"/>
          <w:color w:val="2C3E50"/>
          <w:sz w:val="28"/>
          <w:szCs w:val="24"/>
          <w:lang w:val="en-US"/>
        </w:rPr>
        <w:drawing>
          <wp:inline distT="0" distB="0" distL="0" distR="0" wp14:anchorId="180A881A" wp14:editId="5CF4BFE5">
            <wp:extent cx="5842000" cy="1727200"/>
            <wp:effectExtent l="0" t="0" r="635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2000" cy="1727200"/>
                    </a:xfrm>
                    <a:prstGeom prst="rect">
                      <a:avLst/>
                    </a:prstGeom>
                  </pic:spPr>
                </pic:pic>
              </a:graphicData>
            </a:graphic>
          </wp:inline>
        </w:drawing>
      </w:r>
    </w:p>
    <w:p w14:paraId="1FA92F4E" w14:textId="77777777" w:rsidR="004A7BD9" w:rsidRPr="00872723" w:rsidRDefault="004A7BD9">
      <w:pPr>
        <w:pStyle w:val="Textoindependiente"/>
        <w:spacing w:before="3"/>
        <w:rPr>
          <w:rFonts w:ascii="Arial" w:hAnsi="Arial" w:cs="Arial"/>
          <w:sz w:val="25"/>
        </w:rPr>
      </w:pPr>
    </w:p>
    <w:p w14:paraId="0C83F82B" w14:textId="77777777" w:rsidR="00D7686A" w:rsidRPr="002B75E9" w:rsidRDefault="00D7686A" w:rsidP="00D7686A">
      <w:pPr>
        <w:pStyle w:val="Textoindependiente"/>
        <w:spacing w:line="276" w:lineRule="auto"/>
        <w:ind w:left="100" w:right="143"/>
        <w:rPr>
          <w:rFonts w:ascii="Arial" w:hAnsi="Arial" w:cs="Arial"/>
          <w:color w:val="2C3E50"/>
          <w:sz w:val="24"/>
          <w:szCs w:val="24"/>
          <w:lang w:val="en-US"/>
        </w:rPr>
      </w:pPr>
      <w:r w:rsidRPr="002B75E9">
        <w:rPr>
          <w:rFonts w:ascii="Arial" w:hAnsi="Arial" w:cs="Arial"/>
          <w:color w:val="2C3E50"/>
          <w:sz w:val="24"/>
          <w:szCs w:val="24"/>
          <w:lang w:val="en-US"/>
        </w:rPr>
        <w:t>Are you looking to take your business to the next level online? Let me help you! As a freelancer, I am here to offer you exceptional web services that will boost your online presence and increase your success. With years of experience in web development, graphic design and digital marketing, I can create for you an attractive, functional and easy-to-use website that will capture your customers' attention and increase your conversions. From designing your logo to optimizing your site for search engines, I am committed to providing you with custom solutions that fit your needs and budget.</w:t>
      </w:r>
    </w:p>
    <w:p w14:paraId="3DD43335" w14:textId="77777777" w:rsidR="00D7686A" w:rsidRPr="002B75E9" w:rsidRDefault="00D7686A" w:rsidP="00D7686A">
      <w:pPr>
        <w:pStyle w:val="Textoindependiente"/>
        <w:spacing w:line="276" w:lineRule="auto"/>
        <w:ind w:left="100" w:right="143"/>
        <w:rPr>
          <w:rFonts w:ascii="Arial" w:hAnsi="Arial" w:cs="Arial"/>
          <w:color w:val="2C3E50"/>
          <w:sz w:val="24"/>
          <w:szCs w:val="24"/>
          <w:lang w:val="en-US"/>
        </w:rPr>
      </w:pPr>
    </w:p>
    <w:p w14:paraId="68C6BE43" w14:textId="10BD4AD4" w:rsidR="004A7BD9" w:rsidRPr="002B75E9" w:rsidRDefault="00D7686A" w:rsidP="00D7686A">
      <w:pPr>
        <w:pStyle w:val="Textoindependiente"/>
        <w:spacing w:line="276" w:lineRule="auto"/>
        <w:ind w:left="100" w:right="143"/>
        <w:rPr>
          <w:rFonts w:ascii="Arial" w:hAnsi="Arial" w:cs="Arial"/>
          <w:color w:val="2C3E50"/>
          <w:sz w:val="24"/>
          <w:szCs w:val="24"/>
          <w:lang w:val="en-US"/>
        </w:rPr>
      </w:pPr>
      <w:r w:rsidRPr="002B75E9">
        <w:rPr>
          <w:rFonts w:ascii="Arial" w:hAnsi="Arial" w:cs="Arial"/>
          <w:color w:val="2C3E50"/>
          <w:sz w:val="24"/>
          <w:szCs w:val="24"/>
          <w:lang w:val="en-US"/>
        </w:rPr>
        <w:t>Let me take care of all the technical aspects so you can focus on growing your business. Whether you need a website from scratch, a revamp of your current online presence, or digital marketing services to increase your visibility, I'm here to help. With a customer-centric approach, attention to detail and passion for excellence, I can turn your ideas into reality and take your business to the next level in the digital world. Contact me today to begin this exciting journey to online success.</w:t>
      </w:r>
    </w:p>
    <w:sectPr w:rsidR="004A7BD9" w:rsidRPr="002B75E9">
      <w:pgSz w:w="11920" w:h="16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7E2"/>
    <w:multiLevelType w:val="hybridMultilevel"/>
    <w:tmpl w:val="EC08887E"/>
    <w:lvl w:ilvl="0" w:tplc="BBAA0402">
      <w:start w:val="1"/>
      <w:numFmt w:val="decimal"/>
      <w:lvlText w:val="%1-"/>
      <w:lvlJc w:val="left"/>
      <w:pPr>
        <w:ind w:left="296" w:hanging="197"/>
      </w:pPr>
      <w:rPr>
        <w:rFonts w:ascii="Arial" w:eastAsia="Arial MT" w:hAnsi="Arial" w:cs="Arial" w:hint="default"/>
        <w:spacing w:val="-1"/>
        <w:w w:val="100"/>
        <w:sz w:val="32"/>
        <w:szCs w:val="32"/>
        <w:lang w:val="es-ES" w:eastAsia="en-US" w:bidi="ar-SA"/>
      </w:rPr>
    </w:lvl>
    <w:lvl w:ilvl="1" w:tplc="414EAC88">
      <w:numFmt w:val="bullet"/>
      <w:lvlText w:val="●"/>
      <w:lvlJc w:val="left"/>
      <w:pPr>
        <w:ind w:left="820" w:hanging="360"/>
      </w:pPr>
      <w:rPr>
        <w:rFonts w:ascii="Arial MT" w:eastAsia="Arial MT" w:hAnsi="Arial MT" w:cs="Arial MT" w:hint="default"/>
        <w:w w:val="60"/>
        <w:sz w:val="22"/>
        <w:szCs w:val="22"/>
        <w:lang w:val="es-ES" w:eastAsia="en-US" w:bidi="ar-SA"/>
      </w:rPr>
    </w:lvl>
    <w:lvl w:ilvl="2" w:tplc="4E56A370">
      <w:numFmt w:val="bullet"/>
      <w:lvlText w:val="•"/>
      <w:lvlJc w:val="left"/>
      <w:pPr>
        <w:ind w:left="1751" w:hanging="360"/>
      </w:pPr>
      <w:rPr>
        <w:rFonts w:hint="default"/>
        <w:lang w:val="es-ES" w:eastAsia="en-US" w:bidi="ar-SA"/>
      </w:rPr>
    </w:lvl>
    <w:lvl w:ilvl="3" w:tplc="7E60A56A">
      <w:numFmt w:val="bullet"/>
      <w:lvlText w:val="•"/>
      <w:lvlJc w:val="left"/>
      <w:pPr>
        <w:ind w:left="2682" w:hanging="360"/>
      </w:pPr>
      <w:rPr>
        <w:rFonts w:hint="default"/>
        <w:lang w:val="es-ES" w:eastAsia="en-US" w:bidi="ar-SA"/>
      </w:rPr>
    </w:lvl>
    <w:lvl w:ilvl="4" w:tplc="476C9208">
      <w:numFmt w:val="bullet"/>
      <w:lvlText w:val="•"/>
      <w:lvlJc w:val="left"/>
      <w:pPr>
        <w:ind w:left="3613" w:hanging="360"/>
      </w:pPr>
      <w:rPr>
        <w:rFonts w:hint="default"/>
        <w:lang w:val="es-ES" w:eastAsia="en-US" w:bidi="ar-SA"/>
      </w:rPr>
    </w:lvl>
    <w:lvl w:ilvl="5" w:tplc="C6A2E0B8">
      <w:numFmt w:val="bullet"/>
      <w:lvlText w:val="•"/>
      <w:lvlJc w:val="left"/>
      <w:pPr>
        <w:ind w:left="4544" w:hanging="360"/>
      </w:pPr>
      <w:rPr>
        <w:rFonts w:hint="default"/>
        <w:lang w:val="es-ES" w:eastAsia="en-US" w:bidi="ar-SA"/>
      </w:rPr>
    </w:lvl>
    <w:lvl w:ilvl="6" w:tplc="951821CE">
      <w:numFmt w:val="bullet"/>
      <w:lvlText w:val="•"/>
      <w:lvlJc w:val="left"/>
      <w:pPr>
        <w:ind w:left="5475" w:hanging="360"/>
      </w:pPr>
      <w:rPr>
        <w:rFonts w:hint="default"/>
        <w:lang w:val="es-ES" w:eastAsia="en-US" w:bidi="ar-SA"/>
      </w:rPr>
    </w:lvl>
    <w:lvl w:ilvl="7" w:tplc="4E325DD4">
      <w:numFmt w:val="bullet"/>
      <w:lvlText w:val="•"/>
      <w:lvlJc w:val="left"/>
      <w:pPr>
        <w:ind w:left="6406" w:hanging="360"/>
      </w:pPr>
      <w:rPr>
        <w:rFonts w:hint="default"/>
        <w:lang w:val="es-ES" w:eastAsia="en-US" w:bidi="ar-SA"/>
      </w:rPr>
    </w:lvl>
    <w:lvl w:ilvl="8" w:tplc="EAF2C83A">
      <w:numFmt w:val="bullet"/>
      <w:lvlText w:val="•"/>
      <w:lvlJc w:val="left"/>
      <w:pPr>
        <w:ind w:left="7337" w:hanging="360"/>
      </w:pPr>
      <w:rPr>
        <w:rFonts w:hint="default"/>
        <w:lang w:val="es-ES" w:eastAsia="en-US" w:bidi="ar-SA"/>
      </w:rPr>
    </w:lvl>
  </w:abstractNum>
  <w:abstractNum w:abstractNumId="1" w15:restartNumberingAfterBreak="0">
    <w:nsid w:val="22DD1E4F"/>
    <w:multiLevelType w:val="hybridMultilevel"/>
    <w:tmpl w:val="FA58A9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8481ACD"/>
    <w:multiLevelType w:val="hybridMultilevel"/>
    <w:tmpl w:val="C062F9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D1364EA"/>
    <w:multiLevelType w:val="hybridMultilevel"/>
    <w:tmpl w:val="7B1684D0"/>
    <w:lvl w:ilvl="0" w:tplc="8A764CBA">
      <w:numFmt w:val="bullet"/>
      <w:lvlText w:val="•"/>
      <w:lvlJc w:val="left"/>
      <w:pPr>
        <w:ind w:left="100" w:hanging="720"/>
      </w:pPr>
      <w:rPr>
        <w:rFonts w:ascii="Cambria" w:eastAsia="Cambria" w:hAnsi="Cambria" w:cs="Cambria" w:hint="default"/>
        <w:w w:val="91"/>
        <w:sz w:val="22"/>
        <w:szCs w:val="22"/>
        <w:lang w:val="es-ES" w:eastAsia="en-US" w:bidi="ar-SA"/>
      </w:rPr>
    </w:lvl>
    <w:lvl w:ilvl="1" w:tplc="E2F09B16">
      <w:numFmt w:val="bullet"/>
      <w:lvlText w:val="•"/>
      <w:lvlJc w:val="left"/>
      <w:pPr>
        <w:ind w:left="1010" w:hanging="720"/>
      </w:pPr>
      <w:rPr>
        <w:rFonts w:hint="default"/>
        <w:lang w:val="es-ES" w:eastAsia="en-US" w:bidi="ar-SA"/>
      </w:rPr>
    </w:lvl>
    <w:lvl w:ilvl="2" w:tplc="2F2CF20A">
      <w:numFmt w:val="bullet"/>
      <w:lvlText w:val="•"/>
      <w:lvlJc w:val="left"/>
      <w:pPr>
        <w:ind w:left="1920" w:hanging="720"/>
      </w:pPr>
      <w:rPr>
        <w:rFonts w:hint="default"/>
        <w:lang w:val="es-ES" w:eastAsia="en-US" w:bidi="ar-SA"/>
      </w:rPr>
    </w:lvl>
    <w:lvl w:ilvl="3" w:tplc="EFF64824">
      <w:numFmt w:val="bullet"/>
      <w:lvlText w:val="•"/>
      <w:lvlJc w:val="left"/>
      <w:pPr>
        <w:ind w:left="2830" w:hanging="720"/>
      </w:pPr>
      <w:rPr>
        <w:rFonts w:hint="default"/>
        <w:lang w:val="es-ES" w:eastAsia="en-US" w:bidi="ar-SA"/>
      </w:rPr>
    </w:lvl>
    <w:lvl w:ilvl="4" w:tplc="1CF08F06">
      <w:numFmt w:val="bullet"/>
      <w:lvlText w:val="•"/>
      <w:lvlJc w:val="left"/>
      <w:pPr>
        <w:ind w:left="3740" w:hanging="720"/>
      </w:pPr>
      <w:rPr>
        <w:rFonts w:hint="default"/>
        <w:lang w:val="es-ES" w:eastAsia="en-US" w:bidi="ar-SA"/>
      </w:rPr>
    </w:lvl>
    <w:lvl w:ilvl="5" w:tplc="7E0AE354">
      <w:numFmt w:val="bullet"/>
      <w:lvlText w:val="•"/>
      <w:lvlJc w:val="left"/>
      <w:pPr>
        <w:ind w:left="4650" w:hanging="720"/>
      </w:pPr>
      <w:rPr>
        <w:rFonts w:hint="default"/>
        <w:lang w:val="es-ES" w:eastAsia="en-US" w:bidi="ar-SA"/>
      </w:rPr>
    </w:lvl>
    <w:lvl w:ilvl="6" w:tplc="BE1CE3FA">
      <w:numFmt w:val="bullet"/>
      <w:lvlText w:val="•"/>
      <w:lvlJc w:val="left"/>
      <w:pPr>
        <w:ind w:left="5560" w:hanging="720"/>
      </w:pPr>
      <w:rPr>
        <w:rFonts w:hint="default"/>
        <w:lang w:val="es-ES" w:eastAsia="en-US" w:bidi="ar-SA"/>
      </w:rPr>
    </w:lvl>
    <w:lvl w:ilvl="7" w:tplc="9D7E7016">
      <w:numFmt w:val="bullet"/>
      <w:lvlText w:val="•"/>
      <w:lvlJc w:val="left"/>
      <w:pPr>
        <w:ind w:left="6470" w:hanging="720"/>
      </w:pPr>
      <w:rPr>
        <w:rFonts w:hint="default"/>
        <w:lang w:val="es-ES" w:eastAsia="en-US" w:bidi="ar-SA"/>
      </w:rPr>
    </w:lvl>
    <w:lvl w:ilvl="8" w:tplc="917A7FDA">
      <w:numFmt w:val="bullet"/>
      <w:lvlText w:val="•"/>
      <w:lvlJc w:val="left"/>
      <w:pPr>
        <w:ind w:left="7380" w:hanging="720"/>
      </w:pPr>
      <w:rPr>
        <w:rFonts w:hint="default"/>
        <w:lang w:val="es-ES" w:eastAsia="en-US" w:bidi="ar-SA"/>
      </w:rPr>
    </w:lvl>
  </w:abstractNum>
  <w:abstractNum w:abstractNumId="4" w15:restartNumberingAfterBreak="0">
    <w:nsid w:val="66BC18F0"/>
    <w:multiLevelType w:val="hybridMultilevel"/>
    <w:tmpl w:val="EE0CC1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282958271">
    <w:abstractNumId w:val="3"/>
  </w:num>
  <w:num w:numId="2" w16cid:durableId="173150583">
    <w:abstractNumId w:val="0"/>
  </w:num>
  <w:num w:numId="3" w16cid:durableId="498694015">
    <w:abstractNumId w:val="2"/>
  </w:num>
  <w:num w:numId="4" w16cid:durableId="1247030997">
    <w:abstractNumId w:val="4"/>
  </w:num>
  <w:num w:numId="5" w16cid:durableId="66880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A7BD9"/>
    <w:rsid w:val="00015661"/>
    <w:rsid w:val="00015B72"/>
    <w:rsid w:val="000638E5"/>
    <w:rsid w:val="00131656"/>
    <w:rsid w:val="0017236C"/>
    <w:rsid w:val="00240C49"/>
    <w:rsid w:val="0027218E"/>
    <w:rsid w:val="002B75E9"/>
    <w:rsid w:val="002D2A5E"/>
    <w:rsid w:val="002D506A"/>
    <w:rsid w:val="00387D9F"/>
    <w:rsid w:val="003A1DA0"/>
    <w:rsid w:val="0040381C"/>
    <w:rsid w:val="0040601A"/>
    <w:rsid w:val="004A2DC9"/>
    <w:rsid w:val="004A7BD9"/>
    <w:rsid w:val="004E4E1C"/>
    <w:rsid w:val="005F08B3"/>
    <w:rsid w:val="005F467E"/>
    <w:rsid w:val="00617375"/>
    <w:rsid w:val="007E2385"/>
    <w:rsid w:val="00872723"/>
    <w:rsid w:val="008A1413"/>
    <w:rsid w:val="00924084"/>
    <w:rsid w:val="00A120C2"/>
    <w:rsid w:val="00A73FA3"/>
    <w:rsid w:val="00A9643A"/>
    <w:rsid w:val="00AA2380"/>
    <w:rsid w:val="00AB33A7"/>
    <w:rsid w:val="00AF6FE5"/>
    <w:rsid w:val="00B52CA9"/>
    <w:rsid w:val="00B71EE2"/>
    <w:rsid w:val="00D15F4F"/>
    <w:rsid w:val="00D7686A"/>
    <w:rsid w:val="00DE660B"/>
    <w:rsid w:val="00E63FAE"/>
    <w:rsid w:val="00FC0D0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368EC2CE"/>
  <w15:docId w15:val="{D208B64C-9E0A-4027-8D20-9FCD0E51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60"/>
      <w:ind w:left="100"/>
      <w:outlineLvl w:val="0"/>
    </w:pPr>
    <w:rPr>
      <w:sz w:val="40"/>
      <w:szCs w:val="40"/>
    </w:rPr>
  </w:style>
  <w:style w:type="paragraph" w:styleId="Ttulo2">
    <w:name w:val="heading 2"/>
    <w:basedOn w:val="Normal"/>
    <w:uiPriority w:val="9"/>
    <w:unhideWhenUsed/>
    <w:qFormat/>
    <w:pPr>
      <w:ind w:left="1251" w:right="1226"/>
      <w:jc w:val="cente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6"/>
      <w:ind w:left="1251" w:right="1226"/>
      <w:jc w:val="center"/>
    </w:pPr>
    <w:rPr>
      <w:sz w:val="44"/>
      <w:szCs w:val="44"/>
    </w:rPr>
  </w:style>
  <w:style w:type="paragraph" w:styleId="Prrafodelista">
    <w:name w:val="List Paragraph"/>
    <w:basedOn w:val="Normal"/>
    <w:uiPriority w:val="1"/>
    <w:qFormat/>
    <w:pPr>
      <w:spacing w:before="33"/>
      <w:ind w:left="820" w:hanging="72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40381C"/>
    <w:rPr>
      <w:color w:val="0000FF" w:themeColor="hyperlink"/>
      <w:u w:val="single"/>
    </w:rPr>
  </w:style>
  <w:style w:type="character" w:styleId="Mencinsinresolver">
    <w:name w:val="Unresolved Mention"/>
    <w:basedOn w:val="Fuentedeprrafopredeter"/>
    <w:uiPriority w:val="99"/>
    <w:semiHidden/>
    <w:unhideWhenUsed/>
    <w:rsid w:val="00403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3657">
      <w:bodyDiv w:val="1"/>
      <w:marLeft w:val="0"/>
      <w:marRight w:val="0"/>
      <w:marTop w:val="0"/>
      <w:marBottom w:val="0"/>
      <w:divBdr>
        <w:top w:val="none" w:sz="0" w:space="0" w:color="auto"/>
        <w:left w:val="none" w:sz="0" w:space="0" w:color="auto"/>
        <w:bottom w:val="none" w:sz="0" w:space="0" w:color="auto"/>
        <w:right w:val="none" w:sz="0" w:space="0" w:color="auto"/>
      </w:divBdr>
    </w:div>
    <w:div w:id="424501196">
      <w:bodyDiv w:val="1"/>
      <w:marLeft w:val="0"/>
      <w:marRight w:val="0"/>
      <w:marTop w:val="0"/>
      <w:marBottom w:val="0"/>
      <w:divBdr>
        <w:top w:val="none" w:sz="0" w:space="0" w:color="auto"/>
        <w:left w:val="none" w:sz="0" w:space="0" w:color="auto"/>
        <w:bottom w:val="none" w:sz="0" w:space="0" w:color="auto"/>
        <w:right w:val="none" w:sz="0" w:space="0" w:color="auto"/>
      </w:divBdr>
    </w:div>
    <w:div w:id="1562247725">
      <w:bodyDiv w:val="1"/>
      <w:marLeft w:val="0"/>
      <w:marRight w:val="0"/>
      <w:marTop w:val="0"/>
      <w:marBottom w:val="0"/>
      <w:divBdr>
        <w:top w:val="none" w:sz="0" w:space="0" w:color="auto"/>
        <w:left w:val="none" w:sz="0" w:space="0" w:color="auto"/>
        <w:bottom w:val="none" w:sz="0" w:space="0" w:color="auto"/>
        <w:right w:val="none" w:sz="0" w:space="0" w:color="auto"/>
      </w:divBdr>
    </w:div>
    <w:div w:id="197140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969</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Semana_8_CotizacionWeb</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Semana_8_CotizacionWeb</dc:title>
  <cp:lastModifiedBy>GABRIEL PORRAS BRENES</cp:lastModifiedBy>
  <cp:revision>35</cp:revision>
  <dcterms:created xsi:type="dcterms:W3CDTF">2024-03-22T16:34:00Z</dcterms:created>
  <dcterms:modified xsi:type="dcterms:W3CDTF">2024-03-22T23:19:00Z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e4c050ba1264f965ec63de6e6cea4f52f0fad0f7f7770f179feb818514e40bff</vt:lpwstr>
  </property>
</Properties>
</file>