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37EC" w14:textId="1382FE13" w:rsidR="00CC2679" w:rsidRDefault="00017286" w:rsidP="00017286">
      <w:pPr>
        <w:pStyle w:val="Heading1"/>
        <w:jc w:val="center"/>
      </w:pPr>
      <w:r>
        <w:t>PMIT 1027 – IT Project Essentials</w:t>
      </w:r>
    </w:p>
    <w:p w14:paraId="475EAB1E" w14:textId="63C0D7A0" w:rsidR="00017286" w:rsidRDefault="00017286" w:rsidP="00017286">
      <w:pPr>
        <w:pStyle w:val="Heading1"/>
        <w:jc w:val="center"/>
      </w:pPr>
      <w:r>
        <w:t xml:space="preserve">Assessment: </w:t>
      </w:r>
      <w:r w:rsidR="00D0570C">
        <w:t>Project Plan Report Presentation</w:t>
      </w:r>
      <w:r w:rsidR="00C70836">
        <w:t xml:space="preserve"> (10%)</w:t>
      </w:r>
    </w:p>
    <w:p w14:paraId="14DB28BA" w14:textId="5E99FFBC" w:rsidR="006723B1" w:rsidRDefault="002F702D" w:rsidP="002F702D">
      <w:pPr>
        <w:pStyle w:val="Heading2"/>
      </w:pPr>
      <w:r>
        <w:t>Overview</w:t>
      </w:r>
    </w:p>
    <w:p w14:paraId="01AE7CF0" w14:textId="062AB3EB" w:rsidR="002F702D" w:rsidRDefault="002F702D" w:rsidP="002F702D">
      <w:r w:rsidRPr="002F702D">
        <w:t xml:space="preserve">In this presentation, your team will summarize your </w:t>
      </w:r>
      <w:r w:rsidR="00633116">
        <w:t>P</w:t>
      </w:r>
      <w:r w:rsidRPr="002F702D">
        <w:t xml:space="preserve">roject </w:t>
      </w:r>
      <w:r w:rsidR="00633116">
        <w:t>P</w:t>
      </w:r>
      <w:r w:rsidRPr="002F702D">
        <w:t>lan</w:t>
      </w:r>
      <w:r w:rsidR="00633116">
        <w:t xml:space="preserve"> Report assessment</w:t>
      </w:r>
      <w:r w:rsidRPr="002F702D">
        <w:t xml:space="preserve"> and reflect on your experience creating it. You will present </w:t>
      </w:r>
      <w:r w:rsidR="00D62D42">
        <w:t xml:space="preserve">the sections in your </w:t>
      </w:r>
      <w:r w:rsidR="00C90C8A">
        <w:t>r</w:t>
      </w:r>
      <w:r w:rsidR="00D62D42">
        <w:t xml:space="preserve">eport and </w:t>
      </w:r>
      <w:r w:rsidRPr="002F702D">
        <w:t xml:space="preserve">then share what you learned, what challenged you, and how your team evolved. This serves as a light, </w:t>
      </w:r>
      <w:r w:rsidR="00081AD4">
        <w:t xml:space="preserve">fun </w:t>
      </w:r>
      <w:r w:rsidRPr="002F702D">
        <w:t>wrap-up to the course.</w:t>
      </w:r>
    </w:p>
    <w:p w14:paraId="333D2B2C" w14:textId="7E945F22" w:rsidR="004E4ECE" w:rsidRDefault="004E4ECE" w:rsidP="0021097E">
      <w:pPr>
        <w:pStyle w:val="Heading2"/>
      </w:pPr>
      <w:r>
        <w:t>Instructions</w:t>
      </w:r>
    </w:p>
    <w:p w14:paraId="4ADE5526" w14:textId="2F4DD94A" w:rsidR="008B6DD3" w:rsidRPr="008B6DD3" w:rsidRDefault="008B6DD3" w:rsidP="008B6DD3">
      <w:r w:rsidRPr="008B6DD3">
        <w:t>Your team will walk through the sections of your Project Plan Report, highlighting the key decisions you made while planning your project. For Items 5–8, you will also include a lighthearted demonstration that exaggerates aspects of the project process. These fun elements are meant to reinforce your understanding of the concepts while keeping the presentation engaging and enjoyable for your audience.</w:t>
      </w:r>
    </w:p>
    <w:p w14:paraId="2899263A" w14:textId="5AD9683D" w:rsidR="0021097E" w:rsidRDefault="00E360BE" w:rsidP="00E360BE">
      <w:pPr>
        <w:pStyle w:val="Heading2"/>
      </w:pPr>
      <w:r>
        <w:t>Requirements</w:t>
      </w:r>
    </w:p>
    <w:p w14:paraId="25BE3E30" w14:textId="6709597A" w:rsidR="00E360BE" w:rsidRDefault="00E360BE" w:rsidP="00E360BE">
      <w:r>
        <w:t xml:space="preserve">Your Final Project Presentation must include the following components in a team delivered </w:t>
      </w:r>
      <w:r w:rsidR="0009050B">
        <w:t xml:space="preserve">presentation. </w:t>
      </w:r>
      <w:r w:rsidR="00835EB0">
        <w:t>The total presentation should be 5-10 minutes maximum with each member speaking at least once.</w:t>
      </w:r>
      <w:r w:rsidR="005B1B1A">
        <w:t xml:space="preserve"> Use visuals as necessary to provide context to the presentation.</w:t>
      </w:r>
    </w:p>
    <w:p w14:paraId="205316F3" w14:textId="55CA587C" w:rsidR="0009050B" w:rsidRDefault="0009050B" w:rsidP="0009050B">
      <w:pPr>
        <w:pStyle w:val="ListParagraph"/>
        <w:numPr>
          <w:ilvl w:val="0"/>
          <w:numId w:val="2"/>
        </w:numPr>
        <w:rPr>
          <w:b/>
          <w:bCs/>
        </w:rPr>
      </w:pPr>
      <w:r w:rsidRPr="00D43206">
        <w:rPr>
          <w:b/>
          <w:bCs/>
        </w:rPr>
        <w:t>Project Summary</w:t>
      </w:r>
    </w:p>
    <w:p w14:paraId="596BC06B" w14:textId="0750450E" w:rsidR="00D43206" w:rsidRDefault="00D43206" w:rsidP="00D43206">
      <w:r>
        <w:t xml:space="preserve">Remind the </w:t>
      </w:r>
      <w:r w:rsidR="00471481">
        <w:t>audience</w:t>
      </w:r>
      <w:r>
        <w:t xml:space="preserve"> of the purpose of your project, the main goals and the overall problem that you’re addressing.</w:t>
      </w:r>
    </w:p>
    <w:p w14:paraId="20AFED3C" w14:textId="40A46420" w:rsidR="00471481" w:rsidRDefault="00EE36FD" w:rsidP="00471481">
      <w:pPr>
        <w:pStyle w:val="ListParagraph"/>
        <w:numPr>
          <w:ilvl w:val="0"/>
          <w:numId w:val="2"/>
        </w:numPr>
        <w:rPr>
          <w:b/>
          <w:bCs/>
        </w:rPr>
      </w:pPr>
      <w:r w:rsidRPr="00EE36FD">
        <w:rPr>
          <w:b/>
          <w:bCs/>
        </w:rPr>
        <w:t>Scope Summary</w:t>
      </w:r>
    </w:p>
    <w:p w14:paraId="3964DE5B" w14:textId="77777777" w:rsidR="00633116" w:rsidRDefault="00EE36FD" w:rsidP="00633116">
      <w:r>
        <w:t>Review the</w:t>
      </w:r>
      <w:r w:rsidR="00E77168">
        <w:t xml:space="preserve"> </w:t>
      </w:r>
      <w:r w:rsidR="00045C37">
        <w:t xml:space="preserve">project </w:t>
      </w:r>
      <w:r w:rsidR="00E77168">
        <w:t>items that were considered in-scope vs. out of scope.</w:t>
      </w:r>
      <w:r w:rsidR="00045C37">
        <w:t xml:space="preserve"> </w:t>
      </w:r>
      <w:r w:rsidR="00633116" w:rsidRPr="00633116">
        <w:t>Identify one significant decision or scope change your team made during the project.</w:t>
      </w:r>
    </w:p>
    <w:p w14:paraId="40B848C1" w14:textId="6956937C" w:rsidR="00ED1DB6" w:rsidRPr="00A5324F" w:rsidRDefault="00ED1DB6" w:rsidP="00A5324F">
      <w:pPr>
        <w:pStyle w:val="ListParagraph"/>
        <w:numPr>
          <w:ilvl w:val="0"/>
          <w:numId w:val="2"/>
        </w:numPr>
        <w:rPr>
          <w:b/>
          <w:bCs/>
        </w:rPr>
      </w:pPr>
      <w:r w:rsidRPr="00A5324F">
        <w:rPr>
          <w:b/>
          <w:bCs/>
        </w:rPr>
        <w:t>Work Breakdown Structure (WBS)</w:t>
      </w:r>
    </w:p>
    <w:p w14:paraId="161F8FA0" w14:textId="77777777" w:rsidR="00424814" w:rsidRDefault="00161CA8" w:rsidP="00ED1DB6">
      <w:r>
        <w:t xml:space="preserve">Explain in detail the </w:t>
      </w:r>
      <w:r w:rsidR="00424814">
        <w:t>top-level</w:t>
      </w:r>
      <w:r>
        <w:t xml:space="preserve"> structure of your WBS. </w:t>
      </w:r>
      <w:r w:rsidR="00424814">
        <w:t>Highlight the major phases and briefly summarize some of the important sub-tasks. Include one learning or recollection of when your team was building the WBS</w:t>
      </w:r>
    </w:p>
    <w:p w14:paraId="612CD2F1" w14:textId="77777777" w:rsidR="002F7A0F" w:rsidRDefault="002F7A0F" w:rsidP="00ED1DB6"/>
    <w:p w14:paraId="7E2A5EF8" w14:textId="1F345688" w:rsidR="00ED1DB6" w:rsidRDefault="00424814" w:rsidP="00424814">
      <w:pPr>
        <w:pStyle w:val="ListParagraph"/>
        <w:numPr>
          <w:ilvl w:val="0"/>
          <w:numId w:val="2"/>
        </w:numPr>
        <w:rPr>
          <w:b/>
          <w:bCs/>
        </w:rPr>
      </w:pPr>
      <w:r w:rsidRPr="00424814">
        <w:rPr>
          <w:b/>
          <w:bCs/>
        </w:rPr>
        <w:t xml:space="preserve">Gantt Chart </w:t>
      </w:r>
      <w:r w:rsidR="002F7A0F">
        <w:rPr>
          <w:b/>
          <w:bCs/>
        </w:rPr>
        <w:t xml:space="preserve">– Project Schedule </w:t>
      </w:r>
      <w:r w:rsidRPr="00424814">
        <w:rPr>
          <w:b/>
          <w:bCs/>
        </w:rPr>
        <w:t>(</w:t>
      </w:r>
      <w:r>
        <w:rPr>
          <w:b/>
          <w:bCs/>
        </w:rPr>
        <w:t xml:space="preserve">MS </w:t>
      </w:r>
      <w:r w:rsidRPr="00424814">
        <w:rPr>
          <w:b/>
          <w:bCs/>
        </w:rPr>
        <w:t>Project)</w:t>
      </w:r>
    </w:p>
    <w:p w14:paraId="56DADF0F" w14:textId="2833D9D2" w:rsidR="002F7A0F" w:rsidRDefault="002F7A0F" w:rsidP="002F7A0F">
      <w:r>
        <w:t xml:space="preserve">Summarize </w:t>
      </w:r>
      <w:r w:rsidR="00E33EC1">
        <w:t>your Gantt chart and the critical path that you mapped out. Outline any important dependencies that you analyzed</w:t>
      </w:r>
      <w:r w:rsidR="002A4E3B">
        <w:t xml:space="preserve">. </w:t>
      </w:r>
      <w:r w:rsidR="002A4E3B" w:rsidRPr="002A4E3B">
        <w:t>Include one insight or experience your team had while working in MS Project.</w:t>
      </w:r>
    </w:p>
    <w:p w14:paraId="3D96AB03" w14:textId="448C17B0" w:rsidR="004622F3" w:rsidRDefault="00D81950" w:rsidP="00D81950">
      <w:pPr>
        <w:pStyle w:val="ListParagraph"/>
        <w:numPr>
          <w:ilvl w:val="0"/>
          <w:numId w:val="2"/>
        </w:numPr>
        <w:rPr>
          <w:b/>
          <w:bCs/>
        </w:rPr>
      </w:pPr>
      <w:r w:rsidRPr="00D81950">
        <w:rPr>
          <w:b/>
          <w:bCs/>
        </w:rPr>
        <w:t>Change Management</w:t>
      </w:r>
    </w:p>
    <w:p w14:paraId="24DAD396" w14:textId="77777777" w:rsidR="000D7FE6" w:rsidRDefault="000D7FE6" w:rsidP="000D7FE6">
      <w:r>
        <w:t>Provide a brief explanation of how change requests would be submitted, reviewed, and approved within your project. Show your team’s “Change Request” form.</w:t>
      </w:r>
    </w:p>
    <w:p w14:paraId="1AD3790B" w14:textId="7A5DC667" w:rsidR="000D7FE6" w:rsidRDefault="000D7FE6" w:rsidP="000D7FE6">
      <w:r>
        <w:t xml:space="preserve">For the presentation, prepare two fictional </w:t>
      </w:r>
      <w:r w:rsidR="00027BFA">
        <w:t xml:space="preserve">(fun) </w:t>
      </w:r>
      <w:r>
        <w:t>change requests</w:t>
      </w:r>
      <w:r w:rsidR="002179BB">
        <w:t>. O</w:t>
      </w:r>
      <w:r>
        <w:t xml:space="preserve">ne that will be approved and one that will be rejected. Your group will act </w:t>
      </w:r>
      <w:r w:rsidR="0054352E">
        <w:t xml:space="preserve">the two </w:t>
      </w:r>
      <w:r>
        <w:t>short interaction</w:t>
      </w:r>
      <w:r w:rsidR="0054352E">
        <w:t>s</w:t>
      </w:r>
      <w:r>
        <w:t xml:space="preserve"> between the stakeholder requesting the change</w:t>
      </w:r>
      <w:r w:rsidR="0054352E">
        <w:t>s</w:t>
      </w:r>
      <w:r>
        <w:t xml:space="preserve"> and the change manager approving or declining it.</w:t>
      </w:r>
    </w:p>
    <w:p w14:paraId="3327B828" w14:textId="321E4EEE" w:rsidR="00424814" w:rsidRDefault="000D7FE6" w:rsidP="000D7FE6">
      <w:r>
        <w:t xml:space="preserve">The sample changes can be humorous, exaggerated, or completely unrealistic, as long as they still </w:t>
      </w:r>
      <w:r w:rsidR="001944CA">
        <w:t>show</w:t>
      </w:r>
      <w:r>
        <w:t xml:space="preserve"> your understanding of how a change request is evaluated.</w:t>
      </w:r>
    </w:p>
    <w:p w14:paraId="01301888" w14:textId="02057B91" w:rsidR="00FB19A3" w:rsidRDefault="00FB19A3" w:rsidP="00FB19A3">
      <w:pPr>
        <w:pStyle w:val="ListParagraph"/>
        <w:numPr>
          <w:ilvl w:val="0"/>
          <w:numId w:val="2"/>
        </w:numPr>
        <w:rPr>
          <w:b/>
          <w:bCs/>
        </w:rPr>
      </w:pPr>
      <w:r>
        <w:rPr>
          <w:b/>
          <w:bCs/>
        </w:rPr>
        <w:t>Risk Register</w:t>
      </w:r>
    </w:p>
    <w:p w14:paraId="7759119E" w14:textId="447BF303" w:rsidR="00FB19A3" w:rsidRDefault="002524DE" w:rsidP="002524DE">
      <w:r>
        <w:t>Choose 2 risks from your risk regi</w:t>
      </w:r>
      <w:r w:rsidR="00B86E90">
        <w:t>ster and explain why they matter and how you would respond if the event occurred (mitigate, accept, etc.)</w:t>
      </w:r>
      <w:r w:rsidR="000F700F">
        <w:t>. To provide entertainment value to your audience, include on</w:t>
      </w:r>
      <w:r w:rsidR="00C53DEF">
        <w:t>e</w:t>
      </w:r>
      <w:r w:rsidR="000F700F">
        <w:t xml:space="preserve"> fictitious or humorous </w:t>
      </w:r>
      <w:r w:rsidR="00A20437">
        <w:rPr>
          <w:b/>
          <w:bCs/>
        </w:rPr>
        <w:t>bonus risk</w:t>
      </w:r>
      <w:r w:rsidR="00A20437">
        <w:t xml:space="preserve"> </w:t>
      </w:r>
      <w:r w:rsidR="00027BFA">
        <w:t xml:space="preserve">that is clearly unrealistic or playful. </w:t>
      </w:r>
      <w:r w:rsidR="00AB66F1">
        <w:t>For example:</w:t>
      </w:r>
    </w:p>
    <w:p w14:paraId="544F4364" w14:textId="717A4B31" w:rsidR="00AB66F1" w:rsidRPr="00AA6A59" w:rsidRDefault="00AB66F1" w:rsidP="00AB66F1">
      <w:pPr>
        <w:pStyle w:val="ListParagraph"/>
        <w:numPr>
          <w:ilvl w:val="0"/>
          <w:numId w:val="3"/>
        </w:numPr>
        <w:rPr>
          <w:i/>
          <w:iCs/>
        </w:rPr>
      </w:pPr>
      <w:r w:rsidRPr="00AA6A59">
        <w:rPr>
          <w:i/>
          <w:iCs/>
        </w:rPr>
        <w:t xml:space="preserve">A team member falls down a YouTube rabbit hole </w:t>
      </w:r>
      <w:r w:rsidR="009A4CB1" w:rsidRPr="00AA6A59">
        <w:rPr>
          <w:i/>
          <w:iCs/>
        </w:rPr>
        <w:t>watching Alien Conspiracy Videos</w:t>
      </w:r>
    </w:p>
    <w:p w14:paraId="4EA578C2" w14:textId="75837CD7" w:rsidR="009A4CB1" w:rsidRDefault="009A4CB1" w:rsidP="009A4CB1">
      <w:r>
        <w:t>Act out a short “risk response drill” where the team reacts to the bonus risk as if it just became high in probab</w:t>
      </w:r>
      <w:r w:rsidR="00AA6A59">
        <w:t>ility. Demonstrate your mitigation and contingency strategy in a fun, entertaining manner.</w:t>
      </w:r>
    </w:p>
    <w:p w14:paraId="0925F8E7" w14:textId="77118608" w:rsidR="00AA6A59" w:rsidRDefault="005F443E" w:rsidP="005F443E">
      <w:pPr>
        <w:pStyle w:val="ListParagraph"/>
        <w:numPr>
          <w:ilvl w:val="0"/>
          <w:numId w:val="2"/>
        </w:numPr>
        <w:rPr>
          <w:b/>
          <w:bCs/>
        </w:rPr>
      </w:pPr>
      <w:r w:rsidRPr="005F443E">
        <w:rPr>
          <w:b/>
          <w:bCs/>
        </w:rPr>
        <w:t>Procurement Overview</w:t>
      </w:r>
    </w:p>
    <w:p w14:paraId="69404FEE" w14:textId="22DC014F" w:rsidR="005F443E" w:rsidRDefault="001E4C7D" w:rsidP="005F443E">
      <w:r>
        <w:t>Create</w:t>
      </w:r>
      <w:r w:rsidR="005F443E">
        <w:t xml:space="preserve"> a short ov</w:t>
      </w:r>
      <w:r w:rsidR="00935B31">
        <w:t>erview of 2-3 items that the project would need to acquire. Demonstrate the procurement m</w:t>
      </w:r>
      <w:r w:rsidR="00734E85">
        <w:t xml:space="preserve">ethod and any risks to the procurement process. </w:t>
      </w:r>
    </w:p>
    <w:p w14:paraId="1A9961B4" w14:textId="02C3E1AB" w:rsidR="008D001A" w:rsidRDefault="00FB2BD7" w:rsidP="005F443E">
      <w:r>
        <w:t xml:space="preserve">For </w:t>
      </w:r>
      <w:r w:rsidR="00E514B8">
        <w:t xml:space="preserve">fun, </w:t>
      </w:r>
      <w:r>
        <w:t>include on</w:t>
      </w:r>
      <w:r w:rsidR="00BE4F72">
        <w:t>e</w:t>
      </w:r>
      <w:r>
        <w:t xml:space="preserve"> fictional “bad procurement example” where the te</w:t>
      </w:r>
      <w:r w:rsidR="00DF0F95">
        <w:t xml:space="preserve">am went outside of the usual procurement channels and used a credit card to buy items at a regular retailer (such as </w:t>
      </w:r>
      <w:r w:rsidR="00644E5D">
        <w:t>BestBuy</w:t>
      </w:r>
      <w:r w:rsidR="009F040F">
        <w:t>). Show a mock receipt for a clearly inappropriate purchase</w:t>
      </w:r>
      <w:r w:rsidR="006C0D75">
        <w:t xml:space="preserve">. Contrast this with explaining the consequences of </w:t>
      </w:r>
      <w:r w:rsidR="004A0B59">
        <w:t>going outside the approved procurement project processes.</w:t>
      </w:r>
    </w:p>
    <w:p w14:paraId="100F6B81" w14:textId="77777777" w:rsidR="00EF0939" w:rsidRDefault="00EF0939" w:rsidP="008D001A">
      <w:pPr>
        <w:pStyle w:val="ListParagraph"/>
        <w:numPr>
          <w:ilvl w:val="0"/>
          <w:numId w:val="2"/>
        </w:numPr>
        <w:rPr>
          <w:b/>
          <w:bCs/>
        </w:rPr>
      </w:pPr>
      <w:r w:rsidRPr="00EF0939">
        <w:rPr>
          <w:b/>
          <w:bCs/>
        </w:rPr>
        <w:t>Communication Plan</w:t>
      </w:r>
    </w:p>
    <w:p w14:paraId="21BFBD59" w14:textId="25D9549E" w:rsidR="001E4C7D" w:rsidRDefault="00117947" w:rsidP="001E4C7D">
      <w:r>
        <w:t xml:space="preserve">Present </w:t>
      </w:r>
      <w:r w:rsidR="006D35B1">
        <w:t>an overview of how your team will be handling communication during the project. Review your communication plan matrix</w:t>
      </w:r>
      <w:r w:rsidR="00B4171E">
        <w:t xml:space="preserve"> highlighting who receives updates and how. To keep you</w:t>
      </w:r>
      <w:r w:rsidR="008E47C8">
        <w:t>r</w:t>
      </w:r>
      <w:r w:rsidR="00B4171E">
        <w:t xml:space="preserve"> presentation fun</w:t>
      </w:r>
      <w:r w:rsidR="00997517">
        <w:t>,</w:t>
      </w:r>
      <w:r w:rsidR="008E47C8">
        <w:t xml:space="preserve"> highlight the extremes that you could see on a project in terms of communication</w:t>
      </w:r>
      <w:r w:rsidR="00997517">
        <w:t>:</w:t>
      </w:r>
    </w:p>
    <w:p w14:paraId="063BA3E5" w14:textId="46B617B7" w:rsidR="00997517" w:rsidRDefault="00997517" w:rsidP="00997517">
      <w:pPr>
        <w:pStyle w:val="ListParagraph"/>
        <w:numPr>
          <w:ilvl w:val="0"/>
          <w:numId w:val="3"/>
        </w:numPr>
      </w:pPr>
      <w:r>
        <w:t xml:space="preserve">Provide an example of </w:t>
      </w:r>
      <w:r w:rsidR="00B4765B">
        <w:t>the “under communicator”</w:t>
      </w:r>
      <w:r>
        <w:t xml:space="preserve"> who is overly vague</w:t>
      </w:r>
      <w:r w:rsidR="00B4765B">
        <w:t xml:space="preserve"> and not specific</w:t>
      </w:r>
      <w:r>
        <w:t xml:space="preserve"> in their communication</w:t>
      </w:r>
      <w:r w:rsidR="00B61A85">
        <w:t xml:space="preserve"> style.</w:t>
      </w:r>
    </w:p>
    <w:p w14:paraId="17C4C5C7" w14:textId="36FE3C89" w:rsidR="00A94B46" w:rsidRDefault="00FD4F6A" w:rsidP="00997517">
      <w:pPr>
        <w:pStyle w:val="ListParagraph"/>
        <w:numPr>
          <w:ilvl w:val="0"/>
          <w:numId w:val="3"/>
        </w:numPr>
      </w:pPr>
      <w:r>
        <w:t>Demonstrate an example of the “over-communicator” who either blathers on non-stop with “word salad</w:t>
      </w:r>
      <w:r w:rsidR="00D03F29">
        <w:t>” or</w:t>
      </w:r>
      <w:r w:rsidR="00B61A85">
        <w:t xml:space="preserve"> conducts </w:t>
      </w:r>
      <w:r>
        <w:t>overly technical explanations</w:t>
      </w:r>
      <w:r w:rsidR="00B61A85">
        <w:t>.</w:t>
      </w:r>
    </w:p>
    <w:p w14:paraId="71C21D53" w14:textId="3ED480D8" w:rsidR="00FB2BD7" w:rsidRDefault="00A94B46" w:rsidP="001A09A6">
      <w:pPr>
        <w:pStyle w:val="ListParagraph"/>
        <w:numPr>
          <w:ilvl w:val="0"/>
          <w:numId w:val="2"/>
        </w:numPr>
        <w:spacing w:after="160" w:line="278" w:lineRule="auto"/>
        <w:rPr>
          <w:b/>
          <w:bCs/>
        </w:rPr>
      </w:pPr>
      <w:r>
        <w:br w:type="page"/>
      </w:r>
      <w:r w:rsidR="00D03F29" w:rsidRPr="001A09A6">
        <w:rPr>
          <w:b/>
          <w:bCs/>
        </w:rPr>
        <w:t>Question Period</w:t>
      </w:r>
    </w:p>
    <w:p w14:paraId="29E190AA" w14:textId="72538DCD" w:rsidR="001A09A6" w:rsidRDefault="001A09A6" w:rsidP="001A09A6">
      <w:r>
        <w:t>After you have completed your presentation, your group will take a few questions from the audience</w:t>
      </w:r>
      <w:r w:rsidR="003729B7">
        <w:t xml:space="preserve">. These may be serious or lighthearted – similar to your presentation. </w:t>
      </w:r>
      <w:r w:rsidR="00E73426" w:rsidRPr="00E73426">
        <w:t>Be prepared to defend any of your fun examples!</w:t>
      </w:r>
    </w:p>
    <w:p w14:paraId="047CF4AB" w14:textId="77777777" w:rsidR="00051066" w:rsidRDefault="00051066" w:rsidP="001A09A6"/>
    <w:p w14:paraId="7B81B02A" w14:textId="37E9BF0E" w:rsidR="00051066" w:rsidRPr="001A09A6" w:rsidRDefault="00051066" w:rsidP="001A09A6">
      <w:r>
        <w:t>See Brightspace for Assessment Rubric</w:t>
      </w:r>
    </w:p>
    <w:sectPr w:rsidR="00051066" w:rsidRPr="001A0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33C"/>
    <w:multiLevelType w:val="hybridMultilevel"/>
    <w:tmpl w:val="3B28D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C1B85"/>
    <w:multiLevelType w:val="hybridMultilevel"/>
    <w:tmpl w:val="3EAE07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5C44CE"/>
    <w:multiLevelType w:val="hybridMultilevel"/>
    <w:tmpl w:val="D1CAD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002987">
    <w:abstractNumId w:val="2"/>
  </w:num>
  <w:num w:numId="2" w16cid:durableId="1470896773">
    <w:abstractNumId w:val="1"/>
  </w:num>
  <w:num w:numId="3" w16cid:durableId="31295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A0"/>
    <w:rsid w:val="00017286"/>
    <w:rsid w:val="000209B1"/>
    <w:rsid w:val="000263B8"/>
    <w:rsid w:val="00027BFA"/>
    <w:rsid w:val="00036390"/>
    <w:rsid w:val="00045C37"/>
    <w:rsid w:val="00051066"/>
    <w:rsid w:val="00081AD4"/>
    <w:rsid w:val="0009050B"/>
    <w:rsid w:val="00094592"/>
    <w:rsid w:val="000D7FE6"/>
    <w:rsid w:val="000F700F"/>
    <w:rsid w:val="00117947"/>
    <w:rsid w:val="00131344"/>
    <w:rsid w:val="00161CA8"/>
    <w:rsid w:val="001944CA"/>
    <w:rsid w:val="001A09A6"/>
    <w:rsid w:val="001A16E6"/>
    <w:rsid w:val="001E4C7D"/>
    <w:rsid w:val="001F3F0D"/>
    <w:rsid w:val="0020442E"/>
    <w:rsid w:val="0021097E"/>
    <w:rsid w:val="002179BB"/>
    <w:rsid w:val="002524DE"/>
    <w:rsid w:val="002A4E3B"/>
    <w:rsid w:val="002F702D"/>
    <w:rsid w:val="002F7A0F"/>
    <w:rsid w:val="00321F97"/>
    <w:rsid w:val="00323D4A"/>
    <w:rsid w:val="00330FA4"/>
    <w:rsid w:val="00366FC5"/>
    <w:rsid w:val="003729B7"/>
    <w:rsid w:val="00381A3A"/>
    <w:rsid w:val="003A49B4"/>
    <w:rsid w:val="003B177C"/>
    <w:rsid w:val="003E46BC"/>
    <w:rsid w:val="003E71B4"/>
    <w:rsid w:val="00424814"/>
    <w:rsid w:val="004622F3"/>
    <w:rsid w:val="0046358C"/>
    <w:rsid w:val="00471481"/>
    <w:rsid w:val="0048034C"/>
    <w:rsid w:val="00490D3F"/>
    <w:rsid w:val="004A0B59"/>
    <w:rsid w:val="004A42FA"/>
    <w:rsid w:val="004E4ECE"/>
    <w:rsid w:val="004F0989"/>
    <w:rsid w:val="005036C2"/>
    <w:rsid w:val="00520EA3"/>
    <w:rsid w:val="00534F46"/>
    <w:rsid w:val="00542DB8"/>
    <w:rsid w:val="0054352E"/>
    <w:rsid w:val="005700A0"/>
    <w:rsid w:val="005A058B"/>
    <w:rsid w:val="005B1B1A"/>
    <w:rsid w:val="005F0793"/>
    <w:rsid w:val="005F35E7"/>
    <w:rsid w:val="005F443E"/>
    <w:rsid w:val="00633116"/>
    <w:rsid w:val="00644E5D"/>
    <w:rsid w:val="00664C8D"/>
    <w:rsid w:val="006723B1"/>
    <w:rsid w:val="006C0D75"/>
    <w:rsid w:val="006D35B1"/>
    <w:rsid w:val="00734E85"/>
    <w:rsid w:val="00742E50"/>
    <w:rsid w:val="00781048"/>
    <w:rsid w:val="0079508A"/>
    <w:rsid w:val="007C699B"/>
    <w:rsid w:val="00835EB0"/>
    <w:rsid w:val="00856545"/>
    <w:rsid w:val="0086062E"/>
    <w:rsid w:val="008664D0"/>
    <w:rsid w:val="008B6DD3"/>
    <w:rsid w:val="008C051D"/>
    <w:rsid w:val="008D001A"/>
    <w:rsid w:val="008D4AC9"/>
    <w:rsid w:val="008E47C8"/>
    <w:rsid w:val="00931FE3"/>
    <w:rsid w:val="00934A3D"/>
    <w:rsid w:val="00935B31"/>
    <w:rsid w:val="00971DBA"/>
    <w:rsid w:val="00990D14"/>
    <w:rsid w:val="00997517"/>
    <w:rsid w:val="009A4CB1"/>
    <w:rsid w:val="009C5CED"/>
    <w:rsid w:val="009F040F"/>
    <w:rsid w:val="00A03B49"/>
    <w:rsid w:val="00A20437"/>
    <w:rsid w:val="00A273F7"/>
    <w:rsid w:val="00A5324F"/>
    <w:rsid w:val="00A761F9"/>
    <w:rsid w:val="00A94B46"/>
    <w:rsid w:val="00AA6A59"/>
    <w:rsid w:val="00AA75AF"/>
    <w:rsid w:val="00AB45A1"/>
    <w:rsid w:val="00AB66F1"/>
    <w:rsid w:val="00B22561"/>
    <w:rsid w:val="00B4171E"/>
    <w:rsid w:val="00B4765B"/>
    <w:rsid w:val="00B61A85"/>
    <w:rsid w:val="00B705A5"/>
    <w:rsid w:val="00B86E90"/>
    <w:rsid w:val="00BE1890"/>
    <w:rsid w:val="00BE4F72"/>
    <w:rsid w:val="00C1672A"/>
    <w:rsid w:val="00C447A8"/>
    <w:rsid w:val="00C53DEF"/>
    <w:rsid w:val="00C70836"/>
    <w:rsid w:val="00C90C8A"/>
    <w:rsid w:val="00CB24CB"/>
    <w:rsid w:val="00CC1B12"/>
    <w:rsid w:val="00CC2679"/>
    <w:rsid w:val="00D0082C"/>
    <w:rsid w:val="00D03F29"/>
    <w:rsid w:val="00D0570C"/>
    <w:rsid w:val="00D24102"/>
    <w:rsid w:val="00D43206"/>
    <w:rsid w:val="00D448D6"/>
    <w:rsid w:val="00D46FC2"/>
    <w:rsid w:val="00D62D42"/>
    <w:rsid w:val="00D81950"/>
    <w:rsid w:val="00D9747A"/>
    <w:rsid w:val="00DF0F95"/>
    <w:rsid w:val="00DF1558"/>
    <w:rsid w:val="00DF22AA"/>
    <w:rsid w:val="00E04571"/>
    <w:rsid w:val="00E33EC1"/>
    <w:rsid w:val="00E360BE"/>
    <w:rsid w:val="00E44B0D"/>
    <w:rsid w:val="00E514B8"/>
    <w:rsid w:val="00E73426"/>
    <w:rsid w:val="00E77168"/>
    <w:rsid w:val="00E85861"/>
    <w:rsid w:val="00ED1DB6"/>
    <w:rsid w:val="00EE36FD"/>
    <w:rsid w:val="00EF0939"/>
    <w:rsid w:val="00F2151E"/>
    <w:rsid w:val="00F42DCE"/>
    <w:rsid w:val="00F45D8D"/>
    <w:rsid w:val="00FB19A3"/>
    <w:rsid w:val="00FB2BD7"/>
    <w:rsid w:val="00FD4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D526"/>
  <w15:chartTrackingRefBased/>
  <w15:docId w15:val="{397DEB54-0CFF-4F7F-BCEB-15C3782B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color w:val="0F4761" w:themeColor="accent1" w:themeShade="BF"/>
        <w:sz w:val="32"/>
        <w:szCs w:val="3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C2"/>
    <w:pPr>
      <w:spacing w:after="120" w:line="276" w:lineRule="auto"/>
    </w:pPr>
    <w:rPr>
      <w:rFonts w:asciiTheme="minorHAnsi" w:hAnsiTheme="minorHAnsi"/>
      <w:color w:val="000000" w:themeColor="text1"/>
      <w:sz w:val="22"/>
    </w:rPr>
  </w:style>
  <w:style w:type="paragraph" w:styleId="Heading1">
    <w:name w:val="heading 1"/>
    <w:basedOn w:val="Normal"/>
    <w:next w:val="Normal"/>
    <w:link w:val="Heading1Char"/>
    <w:uiPriority w:val="9"/>
    <w:qFormat/>
    <w:rsid w:val="008C051D"/>
    <w:pPr>
      <w:keepNext/>
      <w:keepLines/>
      <w:spacing w:before="480" w:after="240"/>
      <w:contextualSpacing/>
      <w:outlineLvl w:val="0"/>
    </w:pPr>
    <w:rPr>
      <w:rFonts w:eastAsiaTheme="majorEastAsia"/>
      <w:b/>
      <w:color w:val="215E99" w:themeColor="text2" w:themeTint="BF"/>
      <w:sz w:val="40"/>
      <w:szCs w:val="40"/>
    </w:rPr>
  </w:style>
  <w:style w:type="paragraph" w:styleId="Heading2">
    <w:name w:val="heading 2"/>
    <w:basedOn w:val="Normal"/>
    <w:next w:val="Normal"/>
    <w:link w:val="Heading2Char"/>
    <w:autoRedefine/>
    <w:uiPriority w:val="9"/>
    <w:unhideWhenUsed/>
    <w:qFormat/>
    <w:rsid w:val="008664D0"/>
    <w:pPr>
      <w:keepNext/>
      <w:keepLines/>
      <w:spacing w:before="360"/>
      <w:outlineLvl w:val="1"/>
    </w:pPr>
    <w:rPr>
      <w:rFonts w:eastAsiaTheme="majorEastAsia"/>
      <w:b/>
      <w:color w:val="215E99" w:themeColor="text2" w:themeTint="BF"/>
      <w:sz w:val="32"/>
      <w:szCs w:val="28"/>
    </w:rPr>
  </w:style>
  <w:style w:type="paragraph" w:styleId="Heading3">
    <w:name w:val="heading 3"/>
    <w:basedOn w:val="Normal"/>
    <w:next w:val="Normal"/>
    <w:link w:val="Heading3Char"/>
    <w:uiPriority w:val="9"/>
    <w:unhideWhenUsed/>
    <w:qFormat/>
    <w:rsid w:val="008664D0"/>
    <w:pPr>
      <w:keepNext/>
      <w:keepLines/>
      <w:spacing w:before="240" w:after="60"/>
      <w:outlineLvl w:val="2"/>
    </w:pPr>
    <w:rPr>
      <w:rFonts w:eastAsiaTheme="majorEastAsia"/>
      <w:b/>
      <w:color w:val="215E99" w:themeColor="text2" w:themeTint="BF"/>
      <w:sz w:val="28"/>
      <w:szCs w:val="28"/>
    </w:rPr>
  </w:style>
  <w:style w:type="paragraph" w:styleId="Heading4">
    <w:name w:val="heading 4"/>
    <w:basedOn w:val="Normal"/>
    <w:next w:val="Normal"/>
    <w:link w:val="Heading4Char"/>
    <w:uiPriority w:val="9"/>
    <w:semiHidden/>
    <w:unhideWhenUsed/>
    <w:qFormat/>
    <w:rsid w:val="00131344"/>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31344"/>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131344"/>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31344"/>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31344"/>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31344"/>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64D0"/>
    <w:rPr>
      <w:rFonts w:asciiTheme="minorHAnsi" w:eastAsiaTheme="majorEastAsia" w:hAnsiTheme="minorHAnsi"/>
      <w:b/>
      <w:color w:val="215E99" w:themeColor="text2" w:themeTint="BF"/>
      <w:szCs w:val="28"/>
    </w:rPr>
  </w:style>
  <w:style w:type="character" w:customStyle="1" w:styleId="Heading1Char">
    <w:name w:val="Heading 1 Char"/>
    <w:basedOn w:val="DefaultParagraphFont"/>
    <w:link w:val="Heading1"/>
    <w:uiPriority w:val="9"/>
    <w:rsid w:val="008C051D"/>
    <w:rPr>
      <w:rFonts w:eastAsiaTheme="majorEastAsia"/>
      <w:b/>
      <w:color w:val="215E99" w:themeColor="text2" w:themeTint="BF"/>
      <w:sz w:val="40"/>
      <w:szCs w:val="40"/>
    </w:rPr>
  </w:style>
  <w:style w:type="character" w:customStyle="1" w:styleId="Heading3Char">
    <w:name w:val="Heading 3 Char"/>
    <w:basedOn w:val="DefaultParagraphFont"/>
    <w:link w:val="Heading3"/>
    <w:uiPriority w:val="9"/>
    <w:rsid w:val="008664D0"/>
    <w:rPr>
      <w:rFonts w:asciiTheme="minorHAnsi" w:eastAsiaTheme="majorEastAsia" w:hAnsiTheme="minorHAnsi"/>
      <w:b/>
      <w:color w:val="215E99" w:themeColor="text2" w:themeTint="BF"/>
      <w:sz w:val="28"/>
      <w:szCs w:val="28"/>
    </w:rPr>
  </w:style>
  <w:style w:type="character" w:customStyle="1" w:styleId="Heading4Char">
    <w:name w:val="Heading 4 Char"/>
    <w:basedOn w:val="DefaultParagraphFont"/>
    <w:link w:val="Heading4"/>
    <w:uiPriority w:val="9"/>
    <w:semiHidden/>
    <w:rsid w:val="00131344"/>
    <w:rPr>
      <w:rFonts w:asciiTheme="minorHAnsi" w:eastAsiaTheme="majorEastAsia" w:hAnsiTheme="minorHAnsi"/>
      <w:i/>
      <w:iCs/>
      <w:sz w:val="22"/>
    </w:rPr>
  </w:style>
  <w:style w:type="character" w:customStyle="1" w:styleId="Heading5Char">
    <w:name w:val="Heading 5 Char"/>
    <w:basedOn w:val="DefaultParagraphFont"/>
    <w:link w:val="Heading5"/>
    <w:uiPriority w:val="9"/>
    <w:semiHidden/>
    <w:rsid w:val="00131344"/>
    <w:rPr>
      <w:rFonts w:asciiTheme="minorHAnsi" w:eastAsiaTheme="majorEastAsia" w:hAnsiTheme="minorHAnsi"/>
      <w:sz w:val="22"/>
    </w:rPr>
  </w:style>
  <w:style w:type="character" w:customStyle="1" w:styleId="Heading6Char">
    <w:name w:val="Heading 6 Char"/>
    <w:basedOn w:val="DefaultParagraphFont"/>
    <w:link w:val="Heading6"/>
    <w:uiPriority w:val="9"/>
    <w:semiHidden/>
    <w:rsid w:val="00131344"/>
    <w:rPr>
      <w:rFonts w:asciiTheme="minorHAnsi" w:eastAsiaTheme="majorEastAsia" w:hAnsiTheme="minorHAnsi"/>
      <w:i/>
      <w:iCs/>
      <w:color w:val="595959" w:themeColor="text1" w:themeTint="A6"/>
      <w:sz w:val="22"/>
    </w:rPr>
  </w:style>
  <w:style w:type="character" w:customStyle="1" w:styleId="Heading7Char">
    <w:name w:val="Heading 7 Char"/>
    <w:basedOn w:val="DefaultParagraphFont"/>
    <w:link w:val="Heading7"/>
    <w:uiPriority w:val="9"/>
    <w:semiHidden/>
    <w:rsid w:val="00131344"/>
    <w:rPr>
      <w:rFonts w:asciiTheme="minorHAnsi" w:eastAsiaTheme="majorEastAsia" w:hAnsiTheme="minorHAnsi"/>
      <w:color w:val="595959" w:themeColor="text1" w:themeTint="A6"/>
      <w:sz w:val="22"/>
    </w:rPr>
  </w:style>
  <w:style w:type="character" w:customStyle="1" w:styleId="Heading8Char">
    <w:name w:val="Heading 8 Char"/>
    <w:basedOn w:val="DefaultParagraphFont"/>
    <w:link w:val="Heading8"/>
    <w:uiPriority w:val="9"/>
    <w:semiHidden/>
    <w:rsid w:val="00131344"/>
    <w:rPr>
      <w:rFonts w:asciiTheme="minorHAnsi" w:eastAsiaTheme="majorEastAsia" w:hAnsiTheme="minorHAnsi"/>
      <w:i/>
      <w:iCs/>
      <w:color w:val="272727" w:themeColor="text1" w:themeTint="D8"/>
      <w:sz w:val="22"/>
    </w:rPr>
  </w:style>
  <w:style w:type="character" w:customStyle="1" w:styleId="Heading9Char">
    <w:name w:val="Heading 9 Char"/>
    <w:basedOn w:val="DefaultParagraphFont"/>
    <w:link w:val="Heading9"/>
    <w:uiPriority w:val="9"/>
    <w:semiHidden/>
    <w:rsid w:val="00131344"/>
    <w:rPr>
      <w:rFonts w:asciiTheme="minorHAnsi" w:eastAsiaTheme="majorEastAsia" w:hAnsiTheme="minorHAnsi"/>
      <w:color w:val="272727" w:themeColor="text1" w:themeTint="D8"/>
      <w:sz w:val="22"/>
    </w:rPr>
  </w:style>
  <w:style w:type="paragraph" w:styleId="Title">
    <w:name w:val="Title"/>
    <w:basedOn w:val="Normal"/>
    <w:next w:val="Normal"/>
    <w:link w:val="TitleChar"/>
    <w:uiPriority w:val="10"/>
    <w:qFormat/>
    <w:rsid w:val="00CC2679"/>
    <w:pPr>
      <w:spacing w:before="480" w:after="240" w:line="240" w:lineRule="auto"/>
      <w:contextualSpacing/>
    </w:pPr>
    <w:rPr>
      <w:rFonts w:ascii="Aptos Display" w:eastAsiaTheme="majorEastAsia" w:hAnsi="Aptos Display"/>
      <w:b/>
      <w:color w:val="215E99" w:themeColor="text2" w:themeTint="BF"/>
      <w:spacing w:val="-10"/>
      <w:kern w:val="28"/>
      <w:sz w:val="40"/>
      <w:szCs w:val="56"/>
    </w:rPr>
  </w:style>
  <w:style w:type="character" w:customStyle="1" w:styleId="TitleChar">
    <w:name w:val="Title Char"/>
    <w:basedOn w:val="DefaultParagraphFont"/>
    <w:link w:val="Title"/>
    <w:uiPriority w:val="10"/>
    <w:rsid w:val="00CC2679"/>
    <w:rPr>
      <w:rFonts w:ascii="Aptos Display" w:eastAsiaTheme="majorEastAsia" w:hAnsi="Aptos Display"/>
      <w:b/>
      <w:color w:val="215E99" w:themeColor="text2" w:themeTint="BF"/>
      <w:spacing w:val="-10"/>
      <w:kern w:val="28"/>
      <w:sz w:val="40"/>
      <w:szCs w:val="56"/>
    </w:rPr>
  </w:style>
  <w:style w:type="paragraph" w:styleId="Subtitle">
    <w:name w:val="Subtitle"/>
    <w:basedOn w:val="Normal"/>
    <w:next w:val="Normal"/>
    <w:link w:val="SubtitleChar"/>
    <w:uiPriority w:val="11"/>
    <w:qFormat/>
    <w:rsid w:val="00CC2679"/>
    <w:pPr>
      <w:numPr>
        <w:ilvl w:val="1"/>
      </w:numPr>
      <w:spacing w:before="360"/>
    </w:pPr>
    <w:rPr>
      <w:rFonts w:ascii="Aptos Display" w:eastAsiaTheme="majorEastAsia" w:hAnsi="Aptos Display"/>
      <w:b/>
      <w:color w:val="215E99" w:themeColor="text2" w:themeTint="BF"/>
      <w:spacing w:val="15"/>
      <w:sz w:val="28"/>
      <w:szCs w:val="28"/>
    </w:rPr>
  </w:style>
  <w:style w:type="character" w:customStyle="1" w:styleId="SubtitleChar">
    <w:name w:val="Subtitle Char"/>
    <w:basedOn w:val="DefaultParagraphFont"/>
    <w:link w:val="Subtitle"/>
    <w:uiPriority w:val="11"/>
    <w:rsid w:val="00CC2679"/>
    <w:rPr>
      <w:rFonts w:ascii="Aptos Display" w:eastAsiaTheme="majorEastAsia" w:hAnsi="Aptos Display"/>
      <w:b/>
      <w:color w:val="215E99" w:themeColor="text2" w:themeTint="BF"/>
      <w:spacing w:val="15"/>
      <w:sz w:val="28"/>
      <w:szCs w:val="28"/>
    </w:rPr>
  </w:style>
  <w:style w:type="paragraph" w:styleId="Quote">
    <w:name w:val="Quote"/>
    <w:basedOn w:val="Normal"/>
    <w:next w:val="Normal"/>
    <w:link w:val="QuoteChar"/>
    <w:uiPriority w:val="29"/>
    <w:qFormat/>
    <w:rsid w:val="001313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344"/>
    <w:rPr>
      <w:i/>
      <w:iCs/>
      <w:color w:val="404040" w:themeColor="text1" w:themeTint="BF"/>
      <w:sz w:val="22"/>
    </w:rPr>
  </w:style>
  <w:style w:type="paragraph" w:styleId="ListParagraph">
    <w:name w:val="List Paragraph"/>
    <w:basedOn w:val="Normal"/>
    <w:uiPriority w:val="34"/>
    <w:qFormat/>
    <w:rsid w:val="00131344"/>
    <w:pPr>
      <w:ind w:left="720"/>
      <w:contextualSpacing/>
    </w:pPr>
  </w:style>
  <w:style w:type="character" w:styleId="IntenseEmphasis">
    <w:name w:val="Intense Emphasis"/>
    <w:basedOn w:val="DefaultParagraphFont"/>
    <w:uiPriority w:val="21"/>
    <w:qFormat/>
    <w:rsid w:val="00131344"/>
    <w:rPr>
      <w:i/>
      <w:iCs/>
      <w:color w:val="0F4761" w:themeColor="accent1" w:themeShade="BF"/>
    </w:rPr>
  </w:style>
  <w:style w:type="paragraph" w:styleId="IntenseQuote">
    <w:name w:val="Intense Quote"/>
    <w:basedOn w:val="Normal"/>
    <w:next w:val="Normal"/>
    <w:link w:val="IntenseQuoteChar"/>
    <w:uiPriority w:val="30"/>
    <w:qFormat/>
    <w:rsid w:val="00131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344"/>
    <w:rPr>
      <w:i/>
      <w:iCs/>
      <w:sz w:val="22"/>
    </w:rPr>
  </w:style>
  <w:style w:type="character" w:styleId="IntenseReference">
    <w:name w:val="Intense Reference"/>
    <w:basedOn w:val="DefaultParagraphFont"/>
    <w:uiPriority w:val="32"/>
    <w:qFormat/>
    <w:rsid w:val="00131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0877899-02b0-462c-b2a9-b7d15c4f96fe}" enabled="1" method="Standard" siteId="{5c98fb47-d3b9-4649-9d94-f88cbdd9729c}"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Karaki</dc:creator>
  <cp:keywords/>
  <dc:description/>
  <cp:lastModifiedBy>Dylan Corless</cp:lastModifiedBy>
  <cp:revision>7</cp:revision>
  <dcterms:created xsi:type="dcterms:W3CDTF">2025-11-26T17:28:00Z</dcterms:created>
  <dcterms:modified xsi:type="dcterms:W3CDTF">2026-04-16T13:06:00Z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2025-11-25T13:59:06Z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e2d394c7-359c-4e46-a9ed-5e146823f47e</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