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Unzila Khan</w:t>
      </w:r>
    </w:p>
    <w:p>
      <w:pPr>
        <w:jc w:val="center"/>
      </w:pPr>
      <w:r>
        <w:t xml:space="preserve">📞 +92 0333 3011691 | </w:t>
      </w:r>
      <w:hyperlink r:id="rId9">
        <w:r>
          <w:rPr>
            <w:u w:val="single"/>
            <w:color w:val="0000FF"/>
          </w:rPr>
          <w:t>📧 unzilakhan007@gmail.com</w:t>
        </w:r>
      </w:hyperlink>
      <w:r>
        <w:t xml:space="preserve"> | </w:t>
      </w:r>
      <w:hyperlink r:id="rId10">
        <w:r>
          <w:rPr>
            <w:u w:val="single"/>
            <w:color w:val="0000FF"/>
          </w:rPr>
          <w:t>🔗 LinkedIn Profile</w:t>
        </w:r>
      </w:hyperlink>
    </w:p>
    <w:p/>
    <w:p>
      <w:pPr>
        <w:pStyle w:val="Heading2"/>
      </w:pPr>
      <w:r>
        <w:t>Career Objective</w:t>
      </w:r>
    </w:p>
    <w:p>
      <w:r>
        <w:t>Motivated and enthusiastic student with strong communication, teamwork, and problem-solving skills. Passionate about psychology and preparing to pursue higher education in the field. Eager to gain practical experience through academic projects, volunteer work, and training opportunities while building a solid foundation for a future career as a psychologist.</w:t>
      </w:r>
    </w:p>
    <w:p>
      <w:pPr>
        <w:pStyle w:val="Heading2"/>
      </w:pPr>
      <w:r>
        <w:t>Education</w:t>
      </w:r>
    </w:p>
    <w:p>
      <w:r>
        <w:rPr>
          <w:b/>
        </w:rPr>
        <w:t>Intermediate in Arts – Women’s College, Karachi</w:t>
        <w:br/>
      </w:r>
      <w:r>
        <w:t>Expected Graduation: 2026</w:t>
        <w:br/>
      </w:r>
      <w:r>
        <w:rPr>
          <w:b/>
        </w:rPr>
        <w:t>Matriculation in Science – The Citizens Foundation (TCF), Karachi</w:t>
        <w:br/>
      </w:r>
      <w:r>
        <w:t>Completed: 2024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Certificate in Information Technology (CIT) – Banoqabil, 2025</w:t>
      </w:r>
    </w:p>
    <w:p>
      <w:pPr>
        <w:pStyle w:val="ListBullet"/>
      </w:pPr>
      <w:r>
        <w:t>Certificate in Graphic Design – Banoqabil, 2024</w:t>
      </w:r>
    </w:p>
    <w:p>
      <w:pPr>
        <w:pStyle w:val="Heading2"/>
      </w:pPr>
      <w:r>
        <w:t>Skills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Creativity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Microsoft Office (Word, Excel, PowerPoint)</w:t>
      </w:r>
    </w:p>
    <w:p>
      <w:pPr>
        <w:pStyle w:val="ListBullet"/>
      </w:pPr>
      <w:r>
        <w:t>Basic Graphic Design</w:t>
      </w:r>
    </w:p>
    <w:p>
      <w:pPr>
        <w:pStyle w:val="ListBullet"/>
      </w:pPr>
      <w:r>
        <w:t>Internet Research</w:t>
      </w:r>
    </w:p>
    <w:p>
      <w:pPr>
        <w:pStyle w:val="ListBullet"/>
      </w:pPr>
      <w:r>
        <w:t>Report Writing</w:t>
      </w:r>
    </w:p>
    <w:p>
      <w:pPr>
        <w:pStyle w:val="ListBullet"/>
      </w:pPr>
      <w:r>
        <w:t>Languages: Urdu (Native), English (Intermediate)</w:t>
      </w:r>
    </w:p>
    <w:p>
      <w:pPr>
        <w:pStyle w:val="Heading2"/>
      </w:pPr>
      <w:r>
        <w:t>Extracurricular &amp; Interests</w:t>
      </w:r>
    </w:p>
    <w:p>
      <w:pPr>
        <w:pStyle w:val="ListBullet"/>
      </w:pPr>
      <w:r>
        <w:t>Reading psychology books and research articles</w:t>
      </w:r>
    </w:p>
    <w:p>
      <w:pPr>
        <w:pStyle w:val="ListBullet"/>
      </w:pPr>
      <w:r>
        <w:t>Volunteering in community and social activities</w:t>
      </w:r>
    </w:p>
    <w:p>
      <w:pPr>
        <w:pStyle w:val="ListBullet"/>
      </w:pPr>
      <w:r>
        <w:t>Creative design projects and digital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unzilakhan007@gmail.com" TargetMode="External"/><Relationship Id="rId10" Type="http://schemas.openxmlformats.org/officeDocument/2006/relationships/hyperlink" Target="https://www.linkedin.com/in/unzila-khan-3014a23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