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40CD" w:rsidRPr="00FB40CD" w:rsidRDefault="00FB40CD" w:rsidP="00FB40CD">
      <w:pPr>
        <w:spacing w:after="360" w:line="240" w:lineRule="auto"/>
        <w:rPr>
          <w:rFonts w:ascii="Times New Roman" w:eastAsia="Times New Roman" w:hAnsi="Times New Roman" w:cs="Times New Roman"/>
          <w:sz w:val="24"/>
          <w:szCs w:val="24"/>
        </w:rPr>
      </w:pPr>
      <w:r w:rsidRPr="00FB40CD">
        <w:rPr>
          <w:rFonts w:ascii="Times New Roman" w:eastAsia="Times New Roman" w:hAnsi="Times New Roman" w:cs="Times New Roman"/>
          <w:sz w:val="24"/>
          <w:szCs w:val="24"/>
        </w:rPr>
        <w:t>Figurative painting with ink color documentation is a type of art that combines the use of ink and color to create realistic or stylized representations of people, places, or objects. This type of painting can be found in many different cultures around the world, and it has been practiced for centuries.</w:t>
      </w:r>
    </w:p>
    <w:p w:rsidR="00FB40CD" w:rsidRPr="00FB40CD" w:rsidRDefault="00FB40CD" w:rsidP="00FB40CD">
      <w:pPr>
        <w:spacing w:before="360" w:after="360" w:line="240" w:lineRule="auto"/>
        <w:rPr>
          <w:rFonts w:ascii="Times New Roman" w:eastAsia="Times New Roman" w:hAnsi="Times New Roman" w:cs="Times New Roman"/>
          <w:sz w:val="24"/>
          <w:szCs w:val="24"/>
        </w:rPr>
      </w:pPr>
      <w:r w:rsidRPr="00FB40CD">
        <w:rPr>
          <w:rFonts w:ascii="Times New Roman" w:eastAsia="Times New Roman" w:hAnsi="Times New Roman" w:cs="Times New Roman"/>
          <w:sz w:val="24"/>
          <w:szCs w:val="24"/>
        </w:rPr>
        <w:t>Some of the most famous examples of figurative painting with ink color documentation include:</w:t>
      </w:r>
    </w:p>
    <w:p w:rsidR="00FB40CD" w:rsidRPr="00FB40CD" w:rsidRDefault="00FB40CD" w:rsidP="00FB40CD">
      <w:pPr>
        <w:numPr>
          <w:ilvl w:val="0"/>
          <w:numId w:val="1"/>
        </w:numPr>
        <w:spacing w:before="100" w:beforeAutospacing="1" w:after="150" w:line="240" w:lineRule="auto"/>
        <w:ind w:left="0"/>
        <w:rPr>
          <w:rFonts w:ascii="Times New Roman" w:eastAsia="Times New Roman" w:hAnsi="Times New Roman" w:cs="Times New Roman"/>
          <w:sz w:val="24"/>
          <w:szCs w:val="24"/>
        </w:rPr>
      </w:pPr>
      <w:r w:rsidRPr="00FB40CD">
        <w:rPr>
          <w:rFonts w:ascii="Times New Roman" w:eastAsia="Times New Roman" w:hAnsi="Times New Roman" w:cs="Times New Roman"/>
          <w:sz w:val="24"/>
          <w:szCs w:val="24"/>
        </w:rPr>
        <w:t xml:space="preserve">Chinese ink paintings: These paintings are typically done on silk or paper, and they use a variety of ink colors to create detailed and realistic images. Some of the most famous Chinese ink painters include Zhang </w:t>
      </w:r>
      <w:proofErr w:type="spellStart"/>
      <w:r w:rsidRPr="00FB40CD">
        <w:rPr>
          <w:rFonts w:ascii="Times New Roman" w:eastAsia="Times New Roman" w:hAnsi="Times New Roman" w:cs="Times New Roman"/>
          <w:sz w:val="24"/>
          <w:szCs w:val="24"/>
        </w:rPr>
        <w:t>Daqian</w:t>
      </w:r>
      <w:proofErr w:type="spellEnd"/>
      <w:r w:rsidRPr="00FB40CD">
        <w:rPr>
          <w:rFonts w:ascii="Times New Roman" w:eastAsia="Times New Roman" w:hAnsi="Times New Roman" w:cs="Times New Roman"/>
          <w:sz w:val="24"/>
          <w:szCs w:val="24"/>
        </w:rPr>
        <w:t xml:space="preserve">, Qi </w:t>
      </w:r>
      <w:proofErr w:type="spellStart"/>
      <w:r w:rsidRPr="00FB40CD">
        <w:rPr>
          <w:rFonts w:ascii="Times New Roman" w:eastAsia="Times New Roman" w:hAnsi="Times New Roman" w:cs="Times New Roman"/>
          <w:sz w:val="24"/>
          <w:szCs w:val="24"/>
        </w:rPr>
        <w:t>Baishi</w:t>
      </w:r>
      <w:proofErr w:type="spellEnd"/>
      <w:r w:rsidRPr="00FB40CD">
        <w:rPr>
          <w:rFonts w:ascii="Times New Roman" w:eastAsia="Times New Roman" w:hAnsi="Times New Roman" w:cs="Times New Roman"/>
          <w:sz w:val="24"/>
          <w:szCs w:val="24"/>
        </w:rPr>
        <w:t xml:space="preserve">, and Wu </w:t>
      </w:r>
      <w:proofErr w:type="spellStart"/>
      <w:r w:rsidRPr="00FB40CD">
        <w:rPr>
          <w:rFonts w:ascii="Times New Roman" w:eastAsia="Times New Roman" w:hAnsi="Times New Roman" w:cs="Times New Roman"/>
          <w:sz w:val="24"/>
          <w:szCs w:val="24"/>
        </w:rPr>
        <w:t>Guanzhong</w:t>
      </w:r>
      <w:proofErr w:type="spellEnd"/>
      <w:r w:rsidRPr="00FB40CD">
        <w:rPr>
          <w:rFonts w:ascii="Times New Roman" w:eastAsia="Times New Roman" w:hAnsi="Times New Roman" w:cs="Times New Roman"/>
          <w:sz w:val="24"/>
          <w:szCs w:val="24"/>
        </w:rPr>
        <w:t>.</w:t>
      </w:r>
    </w:p>
    <w:p w:rsidR="00FB40CD" w:rsidRPr="00FB40CD" w:rsidRDefault="00FB40CD" w:rsidP="00FB40CD">
      <w:pPr>
        <w:numPr>
          <w:ilvl w:val="0"/>
          <w:numId w:val="1"/>
        </w:numPr>
        <w:spacing w:before="100" w:beforeAutospacing="1" w:after="150" w:line="240" w:lineRule="auto"/>
        <w:ind w:left="0"/>
        <w:rPr>
          <w:rFonts w:ascii="Times New Roman" w:eastAsia="Times New Roman" w:hAnsi="Times New Roman" w:cs="Times New Roman"/>
          <w:sz w:val="24"/>
          <w:szCs w:val="24"/>
        </w:rPr>
      </w:pPr>
      <w:r w:rsidRPr="00FB40CD">
        <w:rPr>
          <w:rFonts w:ascii="Times New Roman" w:eastAsia="Times New Roman" w:hAnsi="Times New Roman" w:cs="Times New Roman"/>
          <w:sz w:val="24"/>
          <w:szCs w:val="24"/>
        </w:rPr>
        <w:t xml:space="preserve">Japanese woodblock prints: These prints are made by carving a design into a block of wood, and then inking and printing the design onto paper. Japanese woodblock prints often feature figurative scenes, and they are known for their vibrant colors and bold lines. Some of the most famous Japanese woodblock print artists include Hokusai, Hiroshige, and </w:t>
      </w:r>
      <w:proofErr w:type="spellStart"/>
      <w:r w:rsidRPr="00FB40CD">
        <w:rPr>
          <w:rFonts w:ascii="Times New Roman" w:eastAsia="Times New Roman" w:hAnsi="Times New Roman" w:cs="Times New Roman"/>
          <w:sz w:val="24"/>
          <w:szCs w:val="24"/>
        </w:rPr>
        <w:t>Utamaro</w:t>
      </w:r>
      <w:proofErr w:type="spellEnd"/>
      <w:r w:rsidRPr="00FB40CD">
        <w:rPr>
          <w:rFonts w:ascii="Times New Roman" w:eastAsia="Times New Roman" w:hAnsi="Times New Roman" w:cs="Times New Roman"/>
          <w:sz w:val="24"/>
          <w:szCs w:val="24"/>
        </w:rPr>
        <w:t>.</w:t>
      </w:r>
    </w:p>
    <w:p w:rsidR="00FB40CD" w:rsidRPr="00FB40CD" w:rsidRDefault="00FB40CD" w:rsidP="00FB40CD">
      <w:pPr>
        <w:numPr>
          <w:ilvl w:val="0"/>
          <w:numId w:val="1"/>
        </w:numPr>
        <w:spacing w:before="100" w:beforeAutospacing="1" w:after="150" w:line="240" w:lineRule="auto"/>
        <w:ind w:left="0"/>
        <w:rPr>
          <w:rFonts w:ascii="Times New Roman" w:eastAsia="Times New Roman" w:hAnsi="Times New Roman" w:cs="Times New Roman"/>
          <w:sz w:val="24"/>
          <w:szCs w:val="24"/>
        </w:rPr>
      </w:pPr>
      <w:r w:rsidRPr="00FB40CD">
        <w:rPr>
          <w:rFonts w:ascii="Times New Roman" w:eastAsia="Times New Roman" w:hAnsi="Times New Roman" w:cs="Times New Roman"/>
          <w:sz w:val="24"/>
          <w:szCs w:val="24"/>
        </w:rPr>
        <w:t xml:space="preserve">Indian miniature paintings: These paintings are typically done on paper, and they use a variety of ink colors to create detailed and stylized images. Indian miniature paintings often feature religious or mythological scenes, and they are known for their intricate detail and use of symbolism. Some of the most famous Indian miniature painters include </w:t>
      </w:r>
      <w:proofErr w:type="spellStart"/>
      <w:r w:rsidRPr="00FB40CD">
        <w:rPr>
          <w:rFonts w:ascii="Times New Roman" w:eastAsia="Times New Roman" w:hAnsi="Times New Roman" w:cs="Times New Roman"/>
          <w:sz w:val="24"/>
          <w:szCs w:val="24"/>
        </w:rPr>
        <w:t>Basohli</w:t>
      </w:r>
      <w:proofErr w:type="spellEnd"/>
      <w:r w:rsidRPr="00FB40CD">
        <w:rPr>
          <w:rFonts w:ascii="Times New Roman" w:eastAsia="Times New Roman" w:hAnsi="Times New Roman" w:cs="Times New Roman"/>
          <w:sz w:val="24"/>
          <w:szCs w:val="24"/>
        </w:rPr>
        <w:t xml:space="preserve"> artists, Mughal artists, and </w:t>
      </w:r>
      <w:proofErr w:type="spellStart"/>
      <w:r w:rsidRPr="00FB40CD">
        <w:rPr>
          <w:rFonts w:ascii="Times New Roman" w:eastAsia="Times New Roman" w:hAnsi="Times New Roman" w:cs="Times New Roman"/>
          <w:sz w:val="24"/>
          <w:szCs w:val="24"/>
        </w:rPr>
        <w:t>Rajasthani</w:t>
      </w:r>
      <w:proofErr w:type="spellEnd"/>
      <w:r w:rsidRPr="00FB40CD">
        <w:rPr>
          <w:rFonts w:ascii="Times New Roman" w:eastAsia="Times New Roman" w:hAnsi="Times New Roman" w:cs="Times New Roman"/>
          <w:sz w:val="24"/>
          <w:szCs w:val="24"/>
        </w:rPr>
        <w:t xml:space="preserve"> artists.</w:t>
      </w:r>
    </w:p>
    <w:p w:rsidR="00FB40CD" w:rsidRPr="00FB40CD" w:rsidRDefault="00FB40CD" w:rsidP="00FB40CD">
      <w:pPr>
        <w:spacing w:before="360" w:after="360" w:line="240" w:lineRule="auto"/>
        <w:rPr>
          <w:rFonts w:ascii="Times New Roman" w:eastAsia="Times New Roman" w:hAnsi="Times New Roman" w:cs="Times New Roman"/>
          <w:sz w:val="24"/>
          <w:szCs w:val="24"/>
        </w:rPr>
      </w:pPr>
      <w:r w:rsidRPr="00FB40CD">
        <w:rPr>
          <w:rFonts w:ascii="Times New Roman" w:eastAsia="Times New Roman" w:hAnsi="Times New Roman" w:cs="Times New Roman"/>
          <w:sz w:val="24"/>
          <w:szCs w:val="24"/>
        </w:rPr>
        <w:t>Figurative painting with ink color documentation can be a very challenging and rewarding art form. It requires a mastery of both ink and color techniques, as well as a keen eye for detail. However, the results can be truly stunning, and these paintings can be enjoyed for centuries to come.</w:t>
      </w:r>
    </w:p>
    <w:p w:rsidR="00FB40CD" w:rsidRPr="00FB40CD" w:rsidRDefault="00FB40CD" w:rsidP="00FB40CD">
      <w:pPr>
        <w:spacing w:before="360" w:after="360" w:line="240" w:lineRule="auto"/>
        <w:rPr>
          <w:rFonts w:ascii="Times New Roman" w:eastAsia="Times New Roman" w:hAnsi="Times New Roman" w:cs="Times New Roman"/>
          <w:sz w:val="24"/>
          <w:szCs w:val="24"/>
        </w:rPr>
      </w:pPr>
      <w:r w:rsidRPr="00FB40CD">
        <w:rPr>
          <w:rFonts w:ascii="Times New Roman" w:eastAsia="Times New Roman" w:hAnsi="Times New Roman" w:cs="Times New Roman"/>
          <w:sz w:val="24"/>
          <w:szCs w:val="24"/>
        </w:rPr>
        <w:t>Here are some resources that you may find helpful if you are interested in learning more about figurative painting with ink color documentation:</w:t>
      </w:r>
    </w:p>
    <w:p w:rsidR="00FB40CD" w:rsidRPr="00FB40CD" w:rsidRDefault="00FB40CD" w:rsidP="00FB40CD">
      <w:pPr>
        <w:numPr>
          <w:ilvl w:val="0"/>
          <w:numId w:val="2"/>
        </w:numPr>
        <w:spacing w:before="100" w:beforeAutospacing="1" w:after="150" w:line="240" w:lineRule="auto"/>
        <w:ind w:left="0"/>
        <w:rPr>
          <w:rFonts w:ascii="Times New Roman" w:eastAsia="Times New Roman" w:hAnsi="Times New Roman" w:cs="Times New Roman"/>
          <w:sz w:val="24"/>
          <w:szCs w:val="24"/>
        </w:rPr>
      </w:pPr>
      <w:r w:rsidRPr="00FB40CD">
        <w:rPr>
          <w:rFonts w:ascii="Times New Roman" w:eastAsia="Times New Roman" w:hAnsi="Times New Roman" w:cs="Times New Roman"/>
          <w:sz w:val="24"/>
          <w:szCs w:val="24"/>
        </w:rPr>
        <w:t xml:space="preserve">The Art of Chinese </w:t>
      </w:r>
      <w:proofErr w:type="gramStart"/>
      <w:r w:rsidRPr="00FB40CD">
        <w:rPr>
          <w:rFonts w:ascii="Times New Roman" w:eastAsia="Times New Roman" w:hAnsi="Times New Roman" w:cs="Times New Roman"/>
          <w:sz w:val="24"/>
          <w:szCs w:val="24"/>
        </w:rPr>
        <w:t>Ink</w:t>
      </w:r>
      <w:proofErr w:type="gramEnd"/>
      <w:r w:rsidRPr="00FB40CD">
        <w:rPr>
          <w:rFonts w:ascii="Times New Roman" w:eastAsia="Times New Roman" w:hAnsi="Times New Roman" w:cs="Times New Roman"/>
          <w:sz w:val="24"/>
          <w:szCs w:val="24"/>
        </w:rPr>
        <w:t xml:space="preserve"> Painting: This book by Mai-Mai </w:t>
      </w:r>
      <w:proofErr w:type="spellStart"/>
      <w:r w:rsidRPr="00FB40CD">
        <w:rPr>
          <w:rFonts w:ascii="Times New Roman" w:eastAsia="Times New Roman" w:hAnsi="Times New Roman" w:cs="Times New Roman"/>
          <w:sz w:val="24"/>
          <w:szCs w:val="24"/>
        </w:rPr>
        <w:t>Sze</w:t>
      </w:r>
      <w:proofErr w:type="spellEnd"/>
      <w:r w:rsidRPr="00FB40CD">
        <w:rPr>
          <w:rFonts w:ascii="Times New Roman" w:eastAsia="Times New Roman" w:hAnsi="Times New Roman" w:cs="Times New Roman"/>
          <w:sz w:val="24"/>
          <w:szCs w:val="24"/>
        </w:rPr>
        <w:t xml:space="preserve"> provides a comprehensive overview of the history and techniques of Chinese ink painting.</w:t>
      </w:r>
    </w:p>
    <w:p w:rsidR="00FB40CD" w:rsidRPr="00FB40CD" w:rsidRDefault="00FB40CD" w:rsidP="00FB40CD">
      <w:pPr>
        <w:numPr>
          <w:ilvl w:val="0"/>
          <w:numId w:val="2"/>
        </w:numPr>
        <w:spacing w:before="100" w:beforeAutospacing="1" w:after="150" w:line="240" w:lineRule="auto"/>
        <w:ind w:left="0"/>
        <w:rPr>
          <w:rFonts w:ascii="Times New Roman" w:eastAsia="Times New Roman" w:hAnsi="Times New Roman" w:cs="Times New Roman"/>
          <w:sz w:val="24"/>
          <w:szCs w:val="24"/>
        </w:rPr>
      </w:pPr>
      <w:r w:rsidRPr="00FB40CD">
        <w:rPr>
          <w:rFonts w:ascii="Times New Roman" w:eastAsia="Times New Roman" w:hAnsi="Times New Roman" w:cs="Times New Roman"/>
          <w:sz w:val="24"/>
          <w:szCs w:val="24"/>
        </w:rPr>
        <w:t>Japanese Woodblock Prints: This book by Richard Lane provides a detailed history of Japanese woodblock prints, as well as a discussion of the different techniques used to create these prints.</w:t>
      </w:r>
    </w:p>
    <w:p w:rsidR="00FB40CD" w:rsidRPr="00FB40CD" w:rsidRDefault="00FB40CD" w:rsidP="00FB40CD">
      <w:pPr>
        <w:numPr>
          <w:ilvl w:val="0"/>
          <w:numId w:val="2"/>
        </w:numPr>
        <w:spacing w:before="100" w:beforeAutospacing="1" w:after="150" w:line="240" w:lineRule="auto"/>
        <w:ind w:left="0"/>
        <w:rPr>
          <w:rFonts w:ascii="Times New Roman" w:eastAsia="Times New Roman" w:hAnsi="Times New Roman" w:cs="Times New Roman"/>
          <w:sz w:val="24"/>
          <w:szCs w:val="24"/>
        </w:rPr>
      </w:pPr>
      <w:r w:rsidRPr="00FB40CD">
        <w:rPr>
          <w:rFonts w:ascii="Arial" w:eastAsia="Times New Roman" w:hAnsi="Arial" w:cs="Arial"/>
          <w:color w:val="1F1F1F"/>
          <w:sz w:val="24"/>
          <w:szCs w:val="24"/>
          <w:shd w:val="clear" w:color="auto" w:fill="FFFFFF"/>
        </w:rPr>
        <w:t xml:space="preserve">Indian Miniature Painting: This book by </w:t>
      </w:r>
      <w:proofErr w:type="spellStart"/>
      <w:r w:rsidRPr="00FB40CD">
        <w:rPr>
          <w:rFonts w:ascii="Arial" w:eastAsia="Times New Roman" w:hAnsi="Arial" w:cs="Arial"/>
          <w:color w:val="1F1F1F"/>
          <w:sz w:val="24"/>
          <w:szCs w:val="24"/>
          <w:shd w:val="clear" w:color="auto" w:fill="FFFFFF"/>
        </w:rPr>
        <w:t>Pratapaditya</w:t>
      </w:r>
      <w:proofErr w:type="spellEnd"/>
      <w:r w:rsidRPr="00FB40CD">
        <w:rPr>
          <w:rFonts w:ascii="Arial" w:eastAsia="Times New Roman" w:hAnsi="Arial" w:cs="Arial"/>
          <w:color w:val="1F1F1F"/>
          <w:sz w:val="24"/>
          <w:szCs w:val="24"/>
          <w:shd w:val="clear" w:color="auto" w:fill="FFFFFF"/>
        </w:rPr>
        <w:t xml:space="preserve"> Pal provides a comprehensive overview of the history and techniques of Indian miniature painting.</w:t>
      </w:r>
    </w:p>
    <w:p w:rsidR="00593D5A" w:rsidRDefault="00FB40CD" w:rsidP="00FB40CD">
      <w:hyperlink r:id="rId6" w:tgtFrame="_blank" w:history="1">
        <w:r w:rsidRPr="00FB40CD">
          <w:rPr>
            <w:rFonts w:ascii="Arial" w:eastAsia="Times New Roman" w:hAnsi="Arial" w:cs="Arial"/>
            <w:color w:val="0000FF"/>
            <w:sz w:val="24"/>
            <w:szCs w:val="24"/>
            <w:u w:val="single"/>
          </w:rPr>
          <w:br/>
        </w:r>
      </w:hyperlink>
      <w:bookmarkStart w:id="0" w:name="_GoBack"/>
      <w:bookmarkEnd w:id="0"/>
    </w:p>
    <w:sectPr w:rsidR="00593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05D93"/>
    <w:multiLevelType w:val="multilevel"/>
    <w:tmpl w:val="1B4A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E667E4"/>
    <w:multiLevelType w:val="multilevel"/>
    <w:tmpl w:val="C97AC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0CD"/>
    <w:rsid w:val="00593D5A"/>
    <w:rsid w:val="00D33BDF"/>
    <w:rsid w:val="00FB40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40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40CD"/>
    <w:rPr>
      <w:b/>
      <w:bCs/>
    </w:rPr>
  </w:style>
  <w:style w:type="character" w:customStyle="1" w:styleId="cdk-visually-hidden">
    <w:name w:val="cdk-visually-hidden"/>
    <w:basedOn w:val="DefaultParagraphFont"/>
    <w:rsid w:val="00FB40CD"/>
  </w:style>
  <w:style w:type="character" w:customStyle="1" w:styleId="label">
    <w:name w:val="label"/>
    <w:basedOn w:val="DefaultParagraphFont"/>
    <w:rsid w:val="00FB40CD"/>
  </w:style>
  <w:style w:type="paragraph" w:styleId="BalloonText">
    <w:name w:val="Balloon Text"/>
    <w:basedOn w:val="Normal"/>
    <w:link w:val="BalloonTextChar"/>
    <w:uiPriority w:val="99"/>
    <w:semiHidden/>
    <w:unhideWhenUsed/>
    <w:rsid w:val="00FB40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40C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40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40CD"/>
    <w:rPr>
      <w:b/>
      <w:bCs/>
    </w:rPr>
  </w:style>
  <w:style w:type="character" w:customStyle="1" w:styleId="cdk-visually-hidden">
    <w:name w:val="cdk-visually-hidden"/>
    <w:basedOn w:val="DefaultParagraphFont"/>
    <w:rsid w:val="00FB40CD"/>
  </w:style>
  <w:style w:type="character" w:customStyle="1" w:styleId="label">
    <w:name w:val="label"/>
    <w:basedOn w:val="DefaultParagraphFont"/>
    <w:rsid w:val="00FB40CD"/>
  </w:style>
  <w:style w:type="paragraph" w:styleId="BalloonText">
    <w:name w:val="Balloon Text"/>
    <w:basedOn w:val="Normal"/>
    <w:link w:val="BalloonTextChar"/>
    <w:uiPriority w:val="99"/>
    <w:semiHidden/>
    <w:unhideWhenUsed/>
    <w:rsid w:val="00FB40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40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3356004">
      <w:bodyDiv w:val="1"/>
      <w:marLeft w:val="0"/>
      <w:marRight w:val="0"/>
      <w:marTop w:val="0"/>
      <w:marBottom w:val="0"/>
      <w:divBdr>
        <w:top w:val="none" w:sz="0" w:space="0" w:color="auto"/>
        <w:left w:val="none" w:sz="0" w:space="0" w:color="auto"/>
        <w:bottom w:val="none" w:sz="0" w:space="0" w:color="auto"/>
        <w:right w:val="none" w:sz="0" w:space="0" w:color="auto"/>
      </w:divBdr>
      <w:divsChild>
        <w:div w:id="1242787325">
          <w:marLeft w:val="0"/>
          <w:marRight w:val="0"/>
          <w:marTop w:val="0"/>
          <w:marBottom w:val="0"/>
          <w:divBdr>
            <w:top w:val="none" w:sz="0" w:space="0" w:color="auto"/>
            <w:left w:val="none" w:sz="0" w:space="0" w:color="auto"/>
            <w:bottom w:val="none" w:sz="0" w:space="0" w:color="auto"/>
            <w:right w:val="none" w:sz="0" w:space="0" w:color="auto"/>
          </w:divBdr>
          <w:divsChild>
            <w:div w:id="36854722">
              <w:marLeft w:val="0"/>
              <w:marRight w:val="0"/>
              <w:marTop w:val="0"/>
              <w:marBottom w:val="0"/>
              <w:divBdr>
                <w:top w:val="none" w:sz="0" w:space="0" w:color="auto"/>
                <w:left w:val="none" w:sz="0" w:space="0" w:color="auto"/>
                <w:bottom w:val="none" w:sz="0" w:space="0" w:color="auto"/>
                <w:right w:val="none" w:sz="0" w:space="0" w:color="auto"/>
              </w:divBdr>
              <w:divsChild>
                <w:div w:id="2000688155">
                  <w:marLeft w:val="0"/>
                  <w:marRight w:val="0"/>
                  <w:marTop w:val="0"/>
                  <w:marBottom w:val="0"/>
                  <w:divBdr>
                    <w:top w:val="none" w:sz="0" w:space="0" w:color="auto"/>
                    <w:left w:val="none" w:sz="0" w:space="0" w:color="auto"/>
                    <w:bottom w:val="none" w:sz="0" w:space="0" w:color="auto"/>
                    <w:right w:val="none" w:sz="0" w:space="0" w:color="auto"/>
                  </w:divBdr>
                </w:div>
                <w:div w:id="125921406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409079352">
          <w:marLeft w:val="0"/>
          <w:marRight w:val="0"/>
          <w:marTop w:val="0"/>
          <w:marBottom w:val="0"/>
          <w:divBdr>
            <w:top w:val="none" w:sz="0" w:space="0" w:color="auto"/>
            <w:left w:val="none" w:sz="0" w:space="0" w:color="auto"/>
            <w:bottom w:val="none" w:sz="0" w:space="0" w:color="auto"/>
            <w:right w:val="none" w:sz="0" w:space="0" w:color="auto"/>
          </w:divBdr>
          <w:divsChild>
            <w:div w:id="1852452207">
              <w:marLeft w:val="0"/>
              <w:marRight w:val="0"/>
              <w:marTop w:val="0"/>
              <w:marBottom w:val="0"/>
              <w:divBdr>
                <w:top w:val="none" w:sz="0" w:space="0" w:color="auto"/>
                <w:left w:val="none" w:sz="0" w:space="0" w:color="auto"/>
                <w:bottom w:val="none" w:sz="0" w:space="0" w:color="auto"/>
                <w:right w:val="none" w:sz="0" w:space="0" w:color="auto"/>
              </w:divBdr>
              <w:divsChild>
                <w:div w:id="740519857">
                  <w:marLeft w:val="0"/>
                  <w:marRight w:val="0"/>
                  <w:marTop w:val="0"/>
                  <w:marBottom w:val="0"/>
                  <w:divBdr>
                    <w:top w:val="none" w:sz="0" w:space="0" w:color="auto"/>
                    <w:left w:val="none" w:sz="0" w:space="0" w:color="auto"/>
                    <w:bottom w:val="none" w:sz="0" w:space="0" w:color="auto"/>
                    <w:right w:val="none" w:sz="0" w:space="0" w:color="auto"/>
                  </w:divBdr>
                </w:div>
                <w:div w:id="207068712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140153558">
          <w:marLeft w:val="0"/>
          <w:marRight w:val="0"/>
          <w:marTop w:val="0"/>
          <w:marBottom w:val="0"/>
          <w:divBdr>
            <w:top w:val="none" w:sz="0" w:space="0" w:color="auto"/>
            <w:left w:val="none" w:sz="0" w:space="0" w:color="auto"/>
            <w:bottom w:val="none" w:sz="0" w:space="0" w:color="auto"/>
            <w:right w:val="none" w:sz="0" w:space="0" w:color="auto"/>
          </w:divBdr>
          <w:divsChild>
            <w:div w:id="1016266990">
              <w:marLeft w:val="0"/>
              <w:marRight w:val="0"/>
              <w:marTop w:val="0"/>
              <w:marBottom w:val="0"/>
              <w:divBdr>
                <w:top w:val="none" w:sz="0" w:space="0" w:color="auto"/>
                <w:left w:val="none" w:sz="0" w:space="0" w:color="auto"/>
                <w:bottom w:val="none" w:sz="0" w:space="0" w:color="auto"/>
                <w:right w:val="none" w:sz="0" w:space="0" w:color="auto"/>
              </w:divBdr>
              <w:divsChild>
                <w:div w:id="314456154">
                  <w:marLeft w:val="0"/>
                  <w:marRight w:val="0"/>
                  <w:marTop w:val="0"/>
                  <w:marBottom w:val="0"/>
                  <w:divBdr>
                    <w:top w:val="none" w:sz="0" w:space="0" w:color="auto"/>
                    <w:left w:val="none" w:sz="0" w:space="0" w:color="auto"/>
                    <w:bottom w:val="none" w:sz="0" w:space="0" w:color="auto"/>
                    <w:right w:val="none" w:sz="0" w:space="0" w:color="auto"/>
                  </w:divBdr>
                </w:div>
                <w:div w:id="195933083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946236248">
          <w:marLeft w:val="0"/>
          <w:marRight w:val="0"/>
          <w:marTop w:val="0"/>
          <w:marBottom w:val="0"/>
          <w:divBdr>
            <w:top w:val="none" w:sz="0" w:space="0" w:color="auto"/>
            <w:left w:val="none" w:sz="0" w:space="0" w:color="auto"/>
            <w:bottom w:val="none" w:sz="0" w:space="0" w:color="auto"/>
            <w:right w:val="none" w:sz="0" w:space="0" w:color="auto"/>
          </w:divBdr>
          <w:divsChild>
            <w:div w:id="1402100977">
              <w:marLeft w:val="0"/>
              <w:marRight w:val="0"/>
              <w:marTop w:val="0"/>
              <w:marBottom w:val="0"/>
              <w:divBdr>
                <w:top w:val="none" w:sz="0" w:space="0" w:color="auto"/>
                <w:left w:val="none" w:sz="0" w:space="0" w:color="auto"/>
                <w:bottom w:val="none" w:sz="0" w:space="0" w:color="auto"/>
                <w:right w:val="none" w:sz="0" w:space="0" w:color="auto"/>
              </w:divBdr>
              <w:divsChild>
                <w:div w:id="76832233">
                  <w:marLeft w:val="0"/>
                  <w:marRight w:val="0"/>
                  <w:marTop w:val="0"/>
                  <w:marBottom w:val="0"/>
                  <w:divBdr>
                    <w:top w:val="none" w:sz="0" w:space="0" w:color="auto"/>
                    <w:left w:val="none" w:sz="0" w:space="0" w:color="auto"/>
                    <w:bottom w:val="none" w:sz="0" w:space="0" w:color="auto"/>
                    <w:right w:val="none" w:sz="0" w:space="0" w:color="auto"/>
                  </w:divBdr>
                </w:div>
                <w:div w:id="125628441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666980082">
          <w:marLeft w:val="0"/>
          <w:marRight w:val="0"/>
          <w:marTop w:val="0"/>
          <w:marBottom w:val="0"/>
          <w:divBdr>
            <w:top w:val="none" w:sz="0" w:space="0" w:color="auto"/>
            <w:left w:val="none" w:sz="0" w:space="0" w:color="auto"/>
            <w:bottom w:val="none" w:sz="0" w:space="0" w:color="auto"/>
            <w:right w:val="none" w:sz="0" w:space="0" w:color="auto"/>
          </w:divBdr>
          <w:divsChild>
            <w:div w:id="492917753">
              <w:marLeft w:val="0"/>
              <w:marRight w:val="0"/>
              <w:marTop w:val="0"/>
              <w:marBottom w:val="0"/>
              <w:divBdr>
                <w:top w:val="none" w:sz="0" w:space="0" w:color="auto"/>
                <w:left w:val="none" w:sz="0" w:space="0" w:color="auto"/>
                <w:bottom w:val="none" w:sz="0" w:space="0" w:color="auto"/>
                <w:right w:val="none" w:sz="0" w:space="0" w:color="auto"/>
              </w:divBdr>
              <w:divsChild>
                <w:div w:id="877623744">
                  <w:marLeft w:val="0"/>
                  <w:marRight w:val="0"/>
                  <w:marTop w:val="0"/>
                  <w:marBottom w:val="0"/>
                  <w:divBdr>
                    <w:top w:val="none" w:sz="0" w:space="0" w:color="auto"/>
                    <w:left w:val="none" w:sz="0" w:space="0" w:color="auto"/>
                    <w:bottom w:val="none" w:sz="0" w:space="0" w:color="auto"/>
                    <w:right w:val="none" w:sz="0" w:space="0" w:color="auto"/>
                  </w:divBdr>
                </w:div>
                <w:div w:id="182327945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bebooks.com/servlet/BookDetailsPL?bi=30760888230&amp;cm_sp=snippet-_-srp1-_-tile9&amp;searchurl=ds%3D10%26sortby%3D17%26tn%3Dindian%2Bminiature%2Bpaint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378</Words>
  <Characters>2155</Characters>
  <Application>Microsoft Office Word</Application>
  <DocSecurity>0</DocSecurity>
  <Lines>17</Lines>
  <Paragraphs>5</Paragraphs>
  <ScaleCrop>false</ScaleCrop>
  <Company/>
  <LinksUpToDate>false</LinksUpToDate>
  <CharactersWithSpaces>2528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sarmad</dc:creator>
  <cp:lastModifiedBy>muhammad sarmad</cp:lastModifiedBy>
  <cp:revision>2</cp:revision>
  <dcterms:created xsi:type="dcterms:W3CDTF">2023-08-01T16:28:00Z</dcterms:created>
  <dcterms:modified xsi:type="dcterms:W3CDTF">2023-08-01T16:28:00Z</dcterms:modified>
</cp:coreProperties>
</file>