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435" w:rsidRPr="00AC5435" w:rsidRDefault="00AC5435" w:rsidP="00AC543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AC5435" w:rsidRPr="00AC5435" w:rsidRDefault="00AC5435" w:rsidP="00AC543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Ink paints</w:t>
      </w:r>
    </w:p>
    <w:p w:rsidR="00AC5435" w:rsidRPr="00AC5435" w:rsidRDefault="00AC5435" w:rsidP="00AC543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Brushes (round, flat, filbert)</w:t>
      </w:r>
    </w:p>
    <w:p w:rsidR="00AC5435" w:rsidRPr="00AC5435" w:rsidRDefault="00AC5435" w:rsidP="00AC543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Palette</w:t>
      </w:r>
    </w:p>
    <w:p w:rsidR="00AC5435" w:rsidRPr="00AC5435" w:rsidRDefault="00AC5435" w:rsidP="00AC543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AC5435" w:rsidRPr="00AC5435" w:rsidRDefault="00AC5435" w:rsidP="00AC543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Paper towels</w:t>
      </w:r>
    </w:p>
    <w:p w:rsidR="00AC5435" w:rsidRPr="00AC5435" w:rsidRDefault="00AC5435" w:rsidP="00AC543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Paper (acid-free, high-quality paper is recommended)</w:t>
      </w:r>
    </w:p>
    <w:p w:rsidR="00AC5435" w:rsidRPr="00AC5435" w:rsidRDefault="00AC5435" w:rsidP="00AC543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Reference photos (optional)</w:t>
      </w:r>
    </w:p>
    <w:p w:rsidR="00AC5435" w:rsidRPr="00AC5435" w:rsidRDefault="00AC5435" w:rsidP="00AC543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AC5435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AC5435" w:rsidRPr="00AC5435" w:rsidRDefault="00AC5435" w:rsidP="00AC543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Prepare your paper. If you are using a heavy paper, you may not need to gesso it. However, if you are using a lighter paper, you should gesso it first. This will help to prevent the paint from bleeding through the paper and will give your painting a smooth surface to work on.</w:t>
      </w:r>
    </w:p>
    <w:p w:rsidR="00AC5435" w:rsidRPr="00AC5435" w:rsidRDefault="00AC5435" w:rsidP="00AC543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Choose your subject. You can paint any flower that you like, but some popular flowers for ink painting include peonies, lilies, and chrysanthemums.</w:t>
      </w:r>
    </w:p>
    <w:p w:rsidR="00AC5435" w:rsidRPr="00AC5435" w:rsidRDefault="00AC5435" w:rsidP="00AC543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Start by sketching your flower lightly on the paper. This will help you to get the proportions right.</w:t>
      </w:r>
    </w:p>
    <w:p w:rsidR="00AC5435" w:rsidRPr="00AC5435" w:rsidRDefault="00AC5435" w:rsidP="00AC543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Once you are happy with your sketch, start to add details using the ink paints. You can use different types of brushes to create different textures and effects.</w:t>
      </w:r>
    </w:p>
    <w:p w:rsidR="00AC5435" w:rsidRPr="00AC5435" w:rsidRDefault="00AC5435" w:rsidP="00AC543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paper towel. However, be careful not to erase too much, as this can damage the paper.</w:t>
      </w:r>
    </w:p>
    <w:p w:rsidR="00AC5435" w:rsidRPr="00AC5435" w:rsidRDefault="00AC5435" w:rsidP="00AC543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</w:t>
      </w:r>
    </w:p>
    <w:p w:rsidR="00AC5435" w:rsidRPr="00AC5435" w:rsidRDefault="00AC5435" w:rsidP="00AC543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AC5435" w:rsidRPr="00AC5435" w:rsidRDefault="00AC5435" w:rsidP="00AC543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Use a light touch when painting with inks. You can always add more ink, but it is difficult to take it away.</w:t>
      </w:r>
    </w:p>
    <w:p w:rsidR="00AC5435" w:rsidRPr="00AC5435" w:rsidRDefault="00AC5435" w:rsidP="00AC543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techniques. There are no rules when it comes to ink painting, so have fun and see what you can create.</w:t>
      </w:r>
    </w:p>
    <w:p w:rsidR="00AC5435" w:rsidRPr="00AC5435" w:rsidRDefault="00AC5435" w:rsidP="00AC543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Let your creativity flow! Ink painting is a great way to express yourself and your unique artistic vision.</w:t>
      </w:r>
    </w:p>
    <w:p w:rsidR="00AC5435" w:rsidRPr="00AC5435" w:rsidRDefault="00AC5435" w:rsidP="00AC543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Use traditional Chinese brushes. These brushes are made with natural hair and are designed to create the characteristic strokes of Chinese ink painting.</w:t>
      </w:r>
    </w:p>
    <w:p w:rsidR="00AC5435" w:rsidRPr="00AC5435" w:rsidRDefault="00AC5435" w:rsidP="00AC543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lastRenderedPageBreak/>
        <w:t>Use high-quality ink. This will help to create smooth, even washes of color.</w:t>
      </w:r>
    </w:p>
    <w:p w:rsidR="00AC5435" w:rsidRPr="00AC5435" w:rsidRDefault="00AC5435" w:rsidP="00AC543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Use a good quality paper. This will help to prevent the ink from bleeding through the paper and will give your painting a smooth surface to work on.</w:t>
      </w:r>
    </w:p>
    <w:p w:rsidR="00AC5435" w:rsidRPr="00AC5435" w:rsidRDefault="00AC5435" w:rsidP="00AC543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Here are some additional tips for flower painting with ink color:</w:t>
      </w:r>
    </w:p>
    <w:p w:rsidR="00AC5435" w:rsidRPr="00AC5435" w:rsidRDefault="00AC5435" w:rsidP="00AC543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Use a high-quality paper that will not bleed through the ink.</w:t>
      </w:r>
    </w:p>
    <w:p w:rsidR="00AC5435" w:rsidRPr="00AC5435" w:rsidRDefault="00AC5435" w:rsidP="00AC543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Choose ink paints that are the right consistency for your project. Thicker inks are better for creating bold strokes, while thinner inks are better for creating smooth blends.</w:t>
      </w:r>
    </w:p>
    <w:p w:rsidR="00AC5435" w:rsidRPr="00AC5435" w:rsidRDefault="00AC5435" w:rsidP="00AC543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Experiment with different brushes to create different textures and effects. A round brush is good for creating smooth, rounded shapes, while a flat brush is good for creating flat, even strokes. A filbert brush is a good all-purpose brush that can be used for both smooth and textured strokes.</w:t>
      </w:r>
    </w:p>
    <w:p w:rsidR="00AC5435" w:rsidRPr="00AC5435" w:rsidRDefault="00AC5435" w:rsidP="00AC543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Don't be afraid to use white space. White space can be just as important as the inks themselves.</w:t>
      </w:r>
    </w:p>
    <w:p w:rsidR="00AC5435" w:rsidRPr="00AC5435" w:rsidRDefault="00AC5435" w:rsidP="00AC543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AC5435">
        <w:rPr>
          <w:rFonts w:ascii="Arial" w:eastAsia="Times New Roman" w:hAnsi="Arial" w:cs="Arial"/>
          <w:color w:val="1F1F1F"/>
          <w:sz w:val="24"/>
          <w:szCs w:val="24"/>
        </w:rPr>
        <w:t>Take your time and enjoy the process! Ink painting is a great way to relax and de-stress.</w:t>
      </w:r>
    </w:p>
    <w:p w:rsidR="00755D3D" w:rsidRDefault="00755D3D"/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B34"/>
    <w:multiLevelType w:val="multilevel"/>
    <w:tmpl w:val="0868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1568A"/>
    <w:multiLevelType w:val="multilevel"/>
    <w:tmpl w:val="6668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935A54"/>
    <w:multiLevelType w:val="multilevel"/>
    <w:tmpl w:val="06C4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5F63C0"/>
    <w:multiLevelType w:val="multilevel"/>
    <w:tmpl w:val="FA7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435"/>
    <w:rsid w:val="00755D3D"/>
    <w:rsid w:val="00AC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435"/>
    <w:rPr>
      <w:b/>
      <w:bCs/>
    </w:rPr>
  </w:style>
  <w:style w:type="character" w:customStyle="1" w:styleId="cdk-visually-hidden">
    <w:name w:val="cdk-visually-hidden"/>
    <w:basedOn w:val="DefaultParagraphFont"/>
    <w:rsid w:val="00AC5435"/>
  </w:style>
  <w:style w:type="character" w:customStyle="1" w:styleId="label">
    <w:name w:val="label"/>
    <w:basedOn w:val="DefaultParagraphFont"/>
    <w:rsid w:val="00AC5435"/>
  </w:style>
  <w:style w:type="paragraph" w:styleId="BalloonText">
    <w:name w:val="Balloon Text"/>
    <w:basedOn w:val="Normal"/>
    <w:link w:val="BalloonTextChar"/>
    <w:uiPriority w:val="99"/>
    <w:semiHidden/>
    <w:unhideWhenUsed/>
    <w:rsid w:val="00AC5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435"/>
    <w:rPr>
      <w:b/>
      <w:bCs/>
    </w:rPr>
  </w:style>
  <w:style w:type="character" w:customStyle="1" w:styleId="cdk-visually-hidden">
    <w:name w:val="cdk-visually-hidden"/>
    <w:basedOn w:val="DefaultParagraphFont"/>
    <w:rsid w:val="00AC5435"/>
  </w:style>
  <w:style w:type="character" w:customStyle="1" w:styleId="label">
    <w:name w:val="label"/>
    <w:basedOn w:val="DefaultParagraphFont"/>
    <w:rsid w:val="00AC5435"/>
  </w:style>
  <w:style w:type="paragraph" w:styleId="BalloonText">
    <w:name w:val="Balloon Text"/>
    <w:basedOn w:val="Normal"/>
    <w:link w:val="BalloonTextChar"/>
    <w:uiPriority w:val="99"/>
    <w:semiHidden/>
    <w:unhideWhenUsed/>
    <w:rsid w:val="00AC5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21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2023-08-01T15:20:00Z</dcterms:created>
  <dcterms:modified xsi:type="dcterms:W3CDTF">2023-08-01T15:21:00Z</dcterms:modified>
</cp:coreProperties>
</file>