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8EC584" w:rsidP="4743B4BD" w:rsidRDefault="388EC584" w14:paraId="51B73954" w14:textId="42BA6C8C">
      <w:pPr>
        <w:ind/>
        <w:rPr>
          <w:b w:val="1"/>
          <w:bCs w:val="1"/>
          <w:u w:val="single"/>
        </w:rPr>
      </w:pPr>
      <w:r w:rsidRPr="4743B4BD" w:rsidR="231B64D5">
        <w:rPr>
          <w:b w:val="1"/>
          <w:bCs w:val="1"/>
          <w:u w:val="single"/>
        </w:rPr>
        <w:t>Similar Products:</w:t>
      </w:r>
    </w:p>
    <w:p w:rsidR="231B64D5" w:rsidP="388EC584" w:rsidRDefault="231B64D5" w14:paraId="70477B82" w14:textId="7769E6C8">
      <w:pPr>
        <w:pStyle w:val="Normal"/>
        <w:ind w:left="0"/>
        <w:rPr>
          <w:b w:val="1"/>
          <w:bCs w:val="1"/>
          <w:u w:val="none"/>
        </w:rPr>
      </w:pPr>
      <w:r w:rsidRPr="388EC584" w:rsidR="231B64D5">
        <w:rPr>
          <w:b w:val="1"/>
          <w:bCs w:val="1"/>
          <w:u w:val="none"/>
        </w:rPr>
        <w:t>Digital Assistance:</w:t>
      </w:r>
    </w:p>
    <w:p w:rsidR="388EC584" w:rsidP="388EC584" w:rsidRDefault="388EC584" w14:paraId="29268D13" w14:textId="23DF76A7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Examples: Alexa, Echo, Google Assistant, Cortana, Siri</w:t>
      </w:r>
    </w:p>
    <w:p w:rsidR="231B64D5" w:rsidP="4743B4BD" w:rsidRDefault="231B64D5" w14:paraId="23E21123" w14:textId="649918D2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Key Features:</w:t>
      </w:r>
    </w:p>
    <w:p w:rsidR="231B64D5" w:rsidP="4743B4BD" w:rsidRDefault="231B64D5" w14:paraId="411DA471" w14:textId="10D267FA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Voice Recognition</w:t>
      </w:r>
    </w:p>
    <w:p w:rsidR="231B64D5" w:rsidP="4743B4BD" w:rsidRDefault="231B64D5" w14:paraId="62C566EE" w14:textId="05A8D176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Natural Language Processing</w:t>
      </w:r>
    </w:p>
    <w:p w:rsidR="231B64D5" w:rsidP="4743B4BD" w:rsidRDefault="231B64D5" w14:paraId="2513E03C" w14:textId="529D0BCF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Interactive Guidance</w:t>
      </w:r>
    </w:p>
    <w:p w:rsidR="231B64D5" w:rsidP="4743B4BD" w:rsidRDefault="231B64D5" w14:paraId="5E08E53F" w14:textId="64BC18A8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 xml:space="preserve">AI-Powered Learning and </w:t>
      </w:r>
      <w:r w:rsidR="231B64D5">
        <w:rPr>
          <w:b w:val="0"/>
          <w:bCs w:val="0"/>
          <w:u w:val="none"/>
        </w:rPr>
        <w:t>Adaptability</w:t>
      </w:r>
    </w:p>
    <w:p w:rsidR="231B64D5" w:rsidP="4743B4BD" w:rsidRDefault="231B64D5" w14:paraId="170C2C6A" w14:textId="1F77D952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Context Awareness</w:t>
      </w:r>
    </w:p>
    <w:p w:rsidR="231B64D5" w:rsidP="4743B4BD" w:rsidRDefault="231B64D5" w14:paraId="267293FE" w14:textId="6A9BA462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Integration</w:t>
      </w:r>
    </w:p>
    <w:p w:rsidR="231B64D5" w:rsidP="4743B4BD" w:rsidRDefault="231B64D5" w14:paraId="65A2DD39" w14:textId="1A319039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Task Autonation</w:t>
      </w:r>
    </w:p>
    <w:p w:rsidR="231B64D5" w:rsidP="4743B4BD" w:rsidRDefault="231B64D5" w14:paraId="706445EF" w14:textId="754265FE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Personalisation and Customisation</w:t>
      </w:r>
    </w:p>
    <w:p w:rsidR="231B64D5" w:rsidP="4743B4BD" w:rsidRDefault="231B64D5" w14:paraId="4C358DAE" w14:textId="6FECCC0B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 xml:space="preserve">Real-time Data Access and </w:t>
      </w:r>
      <w:r w:rsidR="231B64D5">
        <w:rPr>
          <w:b w:val="0"/>
          <w:bCs w:val="0"/>
          <w:u w:val="none"/>
        </w:rPr>
        <w:t>Retrieval</w:t>
      </w:r>
    </w:p>
    <w:p w:rsidR="231B64D5" w:rsidP="4743B4BD" w:rsidRDefault="231B64D5" w14:paraId="6421CC62" w14:textId="5649A6CC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Proactive Assistance and Suggestions</w:t>
      </w:r>
    </w:p>
    <w:p w:rsidR="231B64D5" w:rsidP="4743B4BD" w:rsidRDefault="231B64D5" w14:paraId="5F3019D3" w14:textId="083EE367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(whatfix.com/blog/</w:t>
      </w:r>
      <w:r w:rsidR="231B64D5">
        <w:rPr>
          <w:b w:val="0"/>
          <w:bCs w:val="0"/>
          <w:u w:val="none"/>
        </w:rPr>
        <w:t>digital-assistant</w:t>
      </w:r>
      <w:r w:rsidR="231B64D5">
        <w:rPr>
          <w:b w:val="0"/>
          <w:bCs w:val="0"/>
          <w:u w:val="none"/>
        </w:rPr>
        <w:t>/)</w:t>
      </w:r>
    </w:p>
    <w:p w:rsidR="231B64D5" w:rsidP="4743B4BD" w:rsidRDefault="231B64D5" w14:paraId="19539500" w14:textId="32E153D0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“Technology designed to assist users by answering questions and processing simple tasks” - workgrid.com</w:t>
      </w:r>
    </w:p>
    <w:p w:rsidR="4743B4BD" w:rsidP="4743B4BD" w:rsidRDefault="4743B4BD" w14:paraId="755AFFBD" w14:textId="192C4E2C">
      <w:pPr>
        <w:pStyle w:val="Normal"/>
        <w:rPr>
          <w:b w:val="0"/>
          <w:bCs w:val="0"/>
          <w:u w:val="none"/>
        </w:rPr>
      </w:pPr>
    </w:p>
    <w:p w:rsidR="231B64D5" w:rsidP="4743B4BD" w:rsidRDefault="231B64D5" w14:paraId="387B6B11" w14:textId="1189EDCA">
      <w:pPr>
        <w:pStyle w:val="Normal"/>
        <w:rPr>
          <w:b w:val="1"/>
          <w:bCs w:val="1"/>
          <w:u w:val="none"/>
        </w:rPr>
      </w:pPr>
      <w:r w:rsidRPr="4743B4BD" w:rsidR="231B64D5">
        <w:rPr>
          <w:b w:val="1"/>
          <w:bCs w:val="1"/>
          <w:u w:val="none"/>
        </w:rPr>
        <w:t>Emotional Support:</w:t>
      </w:r>
    </w:p>
    <w:p w:rsidR="231B64D5" w:rsidP="4743B4BD" w:rsidRDefault="231B64D5" w14:paraId="17EE20E9" w14:textId="2417EDAB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 xml:space="preserve">No </w:t>
      </w:r>
      <w:r w:rsidR="231B64D5">
        <w:rPr>
          <w:b w:val="0"/>
          <w:bCs w:val="0"/>
          <w:u w:val="none"/>
        </w:rPr>
        <w:t>Technology</w:t>
      </w:r>
      <w:r w:rsidR="231B64D5">
        <w:rPr>
          <w:b w:val="0"/>
          <w:bCs w:val="0"/>
          <w:u w:val="none"/>
        </w:rPr>
        <w:t>:</w:t>
      </w:r>
    </w:p>
    <w:p w:rsidR="231B64D5" w:rsidP="4743B4BD" w:rsidRDefault="231B64D5" w14:paraId="3FD3B0AF" w14:textId="37F1B2A8">
      <w:pPr>
        <w:pStyle w:val="ListParagraph"/>
        <w:numPr>
          <w:ilvl w:val="1"/>
          <w:numId w:val="3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Sensory Items</w:t>
      </w:r>
      <w:r w:rsidR="30796F01">
        <w:rPr>
          <w:b w:val="0"/>
          <w:bCs w:val="0"/>
          <w:u w:val="none"/>
        </w:rPr>
        <w:t xml:space="preserve"> (Fidget toys, </w:t>
      </w:r>
      <w:r w:rsidR="30796F01">
        <w:rPr>
          <w:b w:val="0"/>
          <w:bCs w:val="0"/>
          <w:u w:val="none"/>
        </w:rPr>
        <w:t>etc.</w:t>
      </w:r>
      <w:r w:rsidR="30796F01">
        <w:rPr>
          <w:b w:val="0"/>
          <w:bCs w:val="0"/>
          <w:u w:val="none"/>
        </w:rPr>
        <w:t>)</w:t>
      </w:r>
      <w:r w:rsidR="231B64D5">
        <w:rPr>
          <w:b w:val="0"/>
          <w:bCs w:val="0"/>
          <w:u w:val="none"/>
        </w:rPr>
        <w:t>:</w:t>
      </w:r>
    </w:p>
    <w:p w:rsidR="231B64D5" w:rsidP="4743B4BD" w:rsidRDefault="231B64D5" w14:paraId="12D37E7D" w14:textId="69E54554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231B64D5">
        <w:rPr>
          <w:b w:val="0"/>
          <w:bCs w:val="0"/>
          <w:u w:val="none"/>
        </w:rPr>
        <w:t>Involves different textures or modes of interaction.</w:t>
      </w:r>
    </w:p>
    <w:p w:rsidR="2D3236E3" w:rsidP="4743B4BD" w:rsidRDefault="2D3236E3" w14:paraId="1E86890D" w14:textId="5D34CB23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2D3236E3">
        <w:rPr>
          <w:b w:val="0"/>
          <w:bCs w:val="0"/>
          <w:u w:val="none"/>
        </w:rPr>
        <w:t>Many different types</w:t>
      </w:r>
    </w:p>
    <w:p w:rsidR="2D3236E3" w:rsidP="4743B4BD" w:rsidRDefault="2D3236E3" w14:paraId="0595B353" w14:textId="5C0FA0A9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2D3236E3">
        <w:rPr>
          <w:b w:val="0"/>
          <w:bCs w:val="0"/>
          <w:u w:val="none"/>
        </w:rPr>
        <w:t>Very dependent on the person using it</w:t>
      </w:r>
    </w:p>
    <w:p w:rsidR="2D3236E3" w:rsidP="4743B4BD" w:rsidRDefault="2D3236E3" w14:paraId="548D715C" w14:textId="5FA4B53E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2D3236E3">
        <w:rPr>
          <w:b w:val="0"/>
          <w:bCs w:val="0"/>
          <w:u w:val="none"/>
        </w:rPr>
        <w:t xml:space="preserve">Can be </w:t>
      </w:r>
      <w:r w:rsidR="2D3236E3">
        <w:rPr>
          <w:b w:val="0"/>
          <w:bCs w:val="0"/>
          <w:u w:val="none"/>
        </w:rPr>
        <w:t>very helpful</w:t>
      </w:r>
      <w:r w:rsidR="2D3236E3">
        <w:rPr>
          <w:b w:val="0"/>
          <w:bCs w:val="0"/>
          <w:u w:val="none"/>
        </w:rPr>
        <w:t xml:space="preserve"> to one person but </w:t>
      </w:r>
      <w:r w:rsidR="2D3236E3">
        <w:rPr>
          <w:b w:val="0"/>
          <w:bCs w:val="0"/>
          <w:u w:val="none"/>
        </w:rPr>
        <w:t>actively</w:t>
      </w:r>
      <w:r w:rsidR="2D3236E3">
        <w:rPr>
          <w:b w:val="0"/>
          <w:bCs w:val="0"/>
          <w:u w:val="none"/>
        </w:rPr>
        <w:t xml:space="preserve"> distressing to another.</w:t>
      </w:r>
    </w:p>
    <w:p w:rsidR="7C9AB8CC" w:rsidP="4743B4BD" w:rsidRDefault="7C9AB8CC" w14:paraId="0AD3F819" w14:textId="1E80BDD7">
      <w:pPr>
        <w:pStyle w:val="ListParagraph"/>
        <w:numPr>
          <w:ilvl w:val="1"/>
          <w:numId w:val="3"/>
        </w:numPr>
        <w:rPr>
          <w:b w:val="0"/>
          <w:bCs w:val="0"/>
          <w:u w:val="none"/>
        </w:rPr>
      </w:pPr>
      <w:r w:rsidR="7C9AB8CC">
        <w:rPr>
          <w:b w:val="0"/>
          <w:bCs w:val="0"/>
          <w:u w:val="none"/>
        </w:rPr>
        <w:t>Close Friend / Family:</w:t>
      </w:r>
    </w:p>
    <w:p w:rsidR="7C9AB8CC" w:rsidP="4743B4BD" w:rsidRDefault="7C9AB8CC" w14:paraId="16C79F45" w14:textId="3355C546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7C9AB8CC">
        <w:rPr>
          <w:b w:val="0"/>
          <w:bCs w:val="0"/>
          <w:u w:val="none"/>
        </w:rPr>
        <w:t>Supportive</w:t>
      </w:r>
    </w:p>
    <w:p w:rsidR="7C9AB8CC" w:rsidP="4743B4BD" w:rsidRDefault="7C9AB8CC" w14:paraId="30E6733D" w14:textId="385C9B13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7C9AB8CC">
        <w:rPr>
          <w:b w:val="0"/>
          <w:bCs w:val="0"/>
          <w:u w:val="none"/>
        </w:rPr>
        <w:t>Able to provide advice</w:t>
      </w:r>
    </w:p>
    <w:p w:rsidR="7C9AB8CC" w:rsidP="4743B4BD" w:rsidRDefault="7C9AB8CC" w14:paraId="5FAB8EC7" w14:textId="79583F4A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7C9AB8CC">
        <w:rPr>
          <w:b w:val="0"/>
          <w:bCs w:val="0"/>
          <w:u w:val="none"/>
        </w:rPr>
        <w:t>Able to provide physical support</w:t>
      </w:r>
    </w:p>
    <w:p w:rsidR="2D3236E3" w:rsidP="4743B4BD" w:rsidRDefault="2D3236E3" w14:paraId="77FA4A31" w14:textId="5CEEC224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2D3236E3">
        <w:rPr>
          <w:b w:val="0"/>
          <w:bCs w:val="0"/>
          <w:u w:val="none"/>
        </w:rPr>
        <w:t>Technology (Not AI):</w:t>
      </w:r>
    </w:p>
    <w:p w:rsidR="6EB1583F" w:rsidP="4743B4BD" w:rsidRDefault="6EB1583F" w14:paraId="609E8B58" w14:textId="51A458A9">
      <w:pPr>
        <w:pStyle w:val="ListParagraph"/>
        <w:numPr>
          <w:ilvl w:val="1"/>
          <w:numId w:val="3"/>
        </w:numPr>
        <w:rPr>
          <w:b w:val="0"/>
          <w:bCs w:val="0"/>
          <w:u w:val="none"/>
        </w:rPr>
      </w:pPr>
      <w:r w:rsidR="6EB1583F">
        <w:rPr>
          <w:b w:val="0"/>
          <w:bCs w:val="0"/>
          <w:u w:val="none"/>
        </w:rPr>
        <w:t>Muse Headband</w:t>
      </w:r>
      <w:r w:rsidR="4D90C85A">
        <w:rPr>
          <w:b w:val="0"/>
          <w:bCs w:val="0"/>
          <w:u w:val="none"/>
        </w:rPr>
        <w:t xml:space="preserve"> + </w:t>
      </w:r>
      <w:r w:rsidR="4D90C85A">
        <w:rPr>
          <w:b w:val="0"/>
          <w:bCs w:val="0"/>
          <w:u w:val="none"/>
        </w:rPr>
        <w:t>Menti</w:t>
      </w:r>
      <w:r w:rsidR="4D90C85A">
        <w:rPr>
          <w:b w:val="0"/>
          <w:bCs w:val="0"/>
          <w:u w:val="none"/>
        </w:rPr>
        <w:t xml:space="preserve"> Headband</w:t>
      </w:r>
      <w:r w:rsidR="6EB1583F">
        <w:rPr>
          <w:b w:val="0"/>
          <w:bCs w:val="0"/>
          <w:u w:val="none"/>
        </w:rPr>
        <w:t>:</w:t>
      </w:r>
    </w:p>
    <w:p w:rsidR="6EB1583F" w:rsidP="4743B4BD" w:rsidRDefault="6EB1583F" w14:paraId="0616245E" w14:textId="0FBCBDA0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6EB1583F">
        <w:rPr>
          <w:b w:val="0"/>
          <w:bCs w:val="0"/>
          <w:u w:val="none"/>
        </w:rPr>
        <w:t xml:space="preserve">Multi-sense EEG </w:t>
      </w:r>
      <w:r w:rsidR="6EB1583F">
        <w:rPr>
          <w:b w:val="0"/>
          <w:bCs w:val="0"/>
          <w:u w:val="none"/>
        </w:rPr>
        <w:t>headband</w:t>
      </w:r>
      <w:r w:rsidR="6EB1583F">
        <w:rPr>
          <w:b w:val="0"/>
          <w:bCs w:val="0"/>
          <w:u w:val="none"/>
        </w:rPr>
        <w:t xml:space="preserve"> that reads brain activity.</w:t>
      </w:r>
    </w:p>
    <w:p w:rsidR="6EB1583F" w:rsidP="4743B4BD" w:rsidRDefault="6EB1583F" w14:paraId="39974BCB" w14:textId="254FF201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6EB1583F">
        <w:rPr>
          <w:b w:val="0"/>
          <w:bCs w:val="0"/>
          <w:u w:val="none"/>
        </w:rPr>
        <w:t>Able to help focus by detecting brain activity and using gentle audio feedback.</w:t>
      </w:r>
    </w:p>
    <w:p w:rsidR="6EB1583F" w:rsidP="4743B4BD" w:rsidRDefault="6EB1583F" w14:paraId="6004C108" w14:textId="51DBEBE1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6EB1583F">
        <w:rPr>
          <w:b w:val="0"/>
          <w:bCs w:val="0"/>
          <w:u w:val="none"/>
        </w:rPr>
        <w:t>Used for mediation and sleep.</w:t>
      </w:r>
    </w:p>
    <w:p w:rsidR="1B3DED06" w:rsidP="4743B4BD" w:rsidRDefault="1B3DED06" w14:paraId="1FEDFF86" w14:textId="1DE3B5A4">
      <w:pPr>
        <w:pStyle w:val="ListParagraph"/>
        <w:numPr>
          <w:ilvl w:val="1"/>
          <w:numId w:val="3"/>
        </w:numPr>
        <w:rPr>
          <w:b w:val="0"/>
          <w:bCs w:val="0"/>
          <w:u w:val="none"/>
        </w:rPr>
      </w:pPr>
      <w:r w:rsidR="1B3DED06">
        <w:rPr>
          <w:b w:val="0"/>
          <w:bCs w:val="0"/>
          <w:u w:val="none"/>
        </w:rPr>
        <w:t>Apollo Wearable</w:t>
      </w:r>
    </w:p>
    <w:p w:rsidR="1B3DED06" w:rsidP="4743B4BD" w:rsidRDefault="1B3DED06" w14:paraId="07D7B90C" w14:textId="3D814BEC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1B3DED06">
        <w:rPr>
          <w:b w:val="0"/>
          <w:bCs w:val="0"/>
          <w:u w:val="none"/>
        </w:rPr>
        <w:t xml:space="preserve">Uses </w:t>
      </w:r>
      <w:r w:rsidR="1B3DED06">
        <w:rPr>
          <w:b w:val="0"/>
          <w:bCs w:val="0"/>
          <w:u w:val="none"/>
        </w:rPr>
        <w:t>vibrations</w:t>
      </w:r>
      <w:r w:rsidR="1B3DED06">
        <w:rPr>
          <w:b w:val="0"/>
          <w:bCs w:val="0"/>
          <w:u w:val="none"/>
        </w:rPr>
        <w:t xml:space="preserve"> to reduce stress.</w:t>
      </w:r>
    </w:p>
    <w:p w:rsidR="6A82068B" w:rsidP="4743B4BD" w:rsidRDefault="6A82068B" w14:paraId="24662B3F" w14:textId="05AD5D0A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6A82068B">
        <w:rPr>
          <w:b w:val="0"/>
          <w:bCs w:val="0"/>
          <w:u w:val="none"/>
        </w:rPr>
        <w:t>Dubious science behind it.</w:t>
      </w:r>
    </w:p>
    <w:p w:rsidR="5DFB327F" w:rsidP="4743B4BD" w:rsidRDefault="5DFB327F" w14:paraId="17ECE87E" w14:textId="7F386D0B">
      <w:pPr>
        <w:pStyle w:val="ListParagraph"/>
        <w:numPr>
          <w:ilvl w:val="1"/>
          <w:numId w:val="3"/>
        </w:numPr>
        <w:rPr>
          <w:b w:val="0"/>
          <w:bCs w:val="0"/>
          <w:u w:val="none"/>
        </w:rPr>
      </w:pPr>
      <w:r w:rsidR="5DFB327F">
        <w:rPr>
          <w:b w:val="0"/>
          <w:bCs w:val="0"/>
          <w:u w:val="none"/>
        </w:rPr>
        <w:t>Noise-cancelling earplugs (Loops):</w:t>
      </w:r>
    </w:p>
    <w:p w:rsidR="5DFB327F" w:rsidP="4743B4BD" w:rsidRDefault="5DFB327F" w14:paraId="6B044422" w14:textId="1D2548B6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5DFB327F">
        <w:rPr>
          <w:b w:val="0"/>
          <w:bCs w:val="0"/>
          <w:u w:val="none"/>
        </w:rPr>
        <w:t>Reduce audible sensory inputs</w:t>
      </w:r>
    </w:p>
    <w:p w:rsidR="5DFB327F" w:rsidP="4743B4BD" w:rsidRDefault="5DFB327F" w14:paraId="0491D611" w14:textId="7054221B">
      <w:pPr>
        <w:pStyle w:val="ListParagraph"/>
        <w:numPr>
          <w:ilvl w:val="2"/>
          <w:numId w:val="3"/>
        </w:numPr>
        <w:rPr>
          <w:b w:val="0"/>
          <w:bCs w:val="0"/>
          <w:u w:val="none"/>
        </w:rPr>
      </w:pPr>
      <w:r w:rsidR="5DFB327F">
        <w:rPr>
          <w:b w:val="0"/>
          <w:bCs w:val="0"/>
          <w:u w:val="none"/>
        </w:rPr>
        <w:t>Help people feel calmer and less overwhelmed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7e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390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179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65CDA"/>
    <w:rsid w:val="0BC331DA"/>
    <w:rsid w:val="11A865BF"/>
    <w:rsid w:val="14E7364F"/>
    <w:rsid w:val="1751DB48"/>
    <w:rsid w:val="1B3DED06"/>
    <w:rsid w:val="1C8CB50F"/>
    <w:rsid w:val="22CD0821"/>
    <w:rsid w:val="231B64D5"/>
    <w:rsid w:val="26046036"/>
    <w:rsid w:val="2D3236E3"/>
    <w:rsid w:val="30796F01"/>
    <w:rsid w:val="388EC584"/>
    <w:rsid w:val="391372C0"/>
    <w:rsid w:val="4743B4BD"/>
    <w:rsid w:val="4CDE6E25"/>
    <w:rsid w:val="4D90C85A"/>
    <w:rsid w:val="515F0E79"/>
    <w:rsid w:val="5894D718"/>
    <w:rsid w:val="5DFB327F"/>
    <w:rsid w:val="61B82E6F"/>
    <w:rsid w:val="6A82068B"/>
    <w:rsid w:val="6CE55C32"/>
    <w:rsid w:val="6D265CDA"/>
    <w:rsid w:val="6EB1583F"/>
    <w:rsid w:val="75EC9263"/>
    <w:rsid w:val="76A5D33C"/>
    <w:rsid w:val="77D3BF2C"/>
    <w:rsid w:val="7C9AB8CC"/>
    <w:rsid w:val="7F8D6C4C"/>
    <w:rsid w:val="7FE59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CDA"/>
  <w15:chartTrackingRefBased/>
  <w15:docId w15:val="{7DED125C-8F72-41FA-B692-3448AE3E4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8EC5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38506c670540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E74DF9689A468D8EDB03E28BCC45" ma:contentTypeVersion="4" ma:contentTypeDescription="Create a new document." ma:contentTypeScope="" ma:versionID="b1ada35bcbeaa4fbf91deace0a3c4f7a">
  <xsd:schema xmlns:xsd="http://www.w3.org/2001/XMLSchema" xmlns:xs="http://www.w3.org/2001/XMLSchema" xmlns:p="http://schemas.microsoft.com/office/2006/metadata/properties" xmlns:ns2="25cf21b6-8edb-43e0-8bdc-6c4c623a1d0e" targetNamespace="http://schemas.microsoft.com/office/2006/metadata/properties" ma:root="true" ma:fieldsID="899735abf5a3015d3403b13928c01350" ns2:_="">
    <xsd:import namespace="25cf21b6-8edb-43e0-8bdc-6c4c623a1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21b6-8edb-43e0-8bdc-6c4c623a1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1A0AE-321F-459D-A7E6-466A1441BAB8}"/>
</file>

<file path=customXml/itemProps2.xml><?xml version="1.0" encoding="utf-8"?>
<ds:datastoreItem xmlns:ds="http://schemas.openxmlformats.org/officeDocument/2006/customXml" ds:itemID="{10DE3545-84A5-4117-A379-7578C3C836AE}"/>
</file>

<file path=customXml/itemProps3.xml><?xml version="1.0" encoding="utf-8"?>
<ds:datastoreItem xmlns:ds="http://schemas.openxmlformats.org/officeDocument/2006/customXml" ds:itemID="{4B5FE717-CD61-4AF2-9157-FC3BF2E4C7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Anya Fletcher-Jones</dc:creator>
  <keywords/>
  <dc:description/>
  <lastModifiedBy>Anya Fletcher-Jones</lastModifiedBy>
  <revision>3</revision>
  <dcterms:created xsi:type="dcterms:W3CDTF">2025-02-04T15:07:19.0000000Z</dcterms:created>
  <dcterms:modified xsi:type="dcterms:W3CDTF">2025-02-04T15:35:27.1613124Z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0x010100E641E74DF9689A468D8EDB03E28BCC45</vt:lpwstr>
  </property>
</Properties>
</file>