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4D36" w:rsidRDefault="00514D36" w:rsidP="00C55DAE">
      <w:pPr>
        <w:rPr>
          <w:b/>
          <w:sz w:val="32"/>
          <w:szCs w:val="32"/>
        </w:rPr>
      </w:pPr>
    </w:p>
    <w:p w:rsidR="00514D36" w:rsidRDefault="00514D36" w:rsidP="00C55DAE">
      <w:pPr>
        <w:rPr>
          <w:b/>
          <w:sz w:val="32"/>
          <w:szCs w:val="32"/>
        </w:rPr>
      </w:pPr>
    </w:p>
    <w:p w:rsidR="00514D36" w:rsidRDefault="00514D36" w:rsidP="00C55DAE">
      <w:pPr>
        <w:rPr>
          <w:b/>
          <w:sz w:val="32"/>
          <w:szCs w:val="32"/>
        </w:rPr>
      </w:pPr>
    </w:p>
    <w:p w:rsidR="00514D36" w:rsidRDefault="00514D36" w:rsidP="00C55DAE">
      <w:pPr>
        <w:rPr>
          <w:b/>
          <w:sz w:val="32"/>
          <w:szCs w:val="32"/>
        </w:rPr>
      </w:pPr>
    </w:p>
    <w:p w:rsidR="00514D36" w:rsidRDefault="00514D36" w:rsidP="00C55DAE">
      <w:pPr>
        <w:rPr>
          <w:b/>
          <w:sz w:val="32"/>
          <w:szCs w:val="32"/>
        </w:rPr>
      </w:pPr>
    </w:p>
    <w:p w:rsidR="00514D36" w:rsidRDefault="00514D36" w:rsidP="00C55DAE">
      <w:pPr>
        <w:rPr>
          <w:b/>
          <w:sz w:val="32"/>
          <w:szCs w:val="32"/>
        </w:rPr>
      </w:pPr>
    </w:p>
    <w:p w:rsidR="00514D36" w:rsidRPr="00514D36" w:rsidRDefault="00514D36" w:rsidP="00514D36">
      <w:pPr>
        <w:pStyle w:val="Heading1"/>
        <w:rPr>
          <w:sz w:val="48"/>
          <w:szCs w:val="48"/>
        </w:rPr>
      </w:pPr>
    </w:p>
    <w:p w:rsidR="0034474D" w:rsidRPr="00061AE7" w:rsidRDefault="00A856C9" w:rsidP="00061AE7">
      <w:pPr>
        <w:jc w:val="center"/>
        <w:rPr>
          <w:b/>
          <w:color w:val="365F91" w:themeColor="accent1" w:themeShade="BF"/>
          <w:sz w:val="48"/>
          <w:szCs w:val="48"/>
        </w:rPr>
      </w:pPr>
      <w:r w:rsidRPr="00061AE7">
        <w:rPr>
          <w:b/>
          <w:color w:val="365F91" w:themeColor="accent1" w:themeShade="BF"/>
          <w:sz w:val="48"/>
          <w:szCs w:val="48"/>
        </w:rPr>
        <w:t xml:space="preserve">Training Catalogue </w:t>
      </w:r>
      <w:r w:rsidR="00514D36" w:rsidRPr="00061AE7">
        <w:rPr>
          <w:b/>
          <w:color w:val="365F91" w:themeColor="accent1" w:themeShade="BF"/>
          <w:sz w:val="48"/>
          <w:szCs w:val="48"/>
        </w:rPr>
        <w:t>Guide</w:t>
      </w:r>
      <w:r w:rsidRPr="00061AE7">
        <w:rPr>
          <w:b/>
          <w:color w:val="365F91" w:themeColor="accent1" w:themeShade="BF"/>
          <w:sz w:val="48"/>
          <w:szCs w:val="48"/>
        </w:rPr>
        <w:t xml:space="preserve"> </w:t>
      </w:r>
      <w:r w:rsidR="006D0AB8" w:rsidRPr="00061AE7">
        <w:rPr>
          <w:b/>
          <w:color w:val="365F91" w:themeColor="accent1" w:themeShade="BF"/>
          <w:sz w:val="48"/>
          <w:szCs w:val="48"/>
        </w:rPr>
        <w:t xml:space="preserve">for </w:t>
      </w:r>
      <w:r w:rsidR="00514D36" w:rsidRPr="00061AE7">
        <w:rPr>
          <w:b/>
          <w:color w:val="365F91" w:themeColor="accent1" w:themeShade="BF"/>
          <w:sz w:val="48"/>
          <w:szCs w:val="48"/>
        </w:rPr>
        <w:t>University of Manchester Faculty of Science and Engineering School Safety Advisors</w:t>
      </w:r>
    </w:p>
    <w:p w:rsidR="00514D36" w:rsidRPr="00C55DAE" w:rsidRDefault="00514D36" w:rsidP="00C55DAE">
      <w:pPr>
        <w:rPr>
          <w:b/>
          <w:sz w:val="32"/>
          <w:szCs w:val="32"/>
        </w:rPr>
      </w:pPr>
      <w:r>
        <w:rPr>
          <w:b/>
          <w:sz w:val="32"/>
          <w:szCs w:val="32"/>
        </w:rPr>
        <w:br w:type="page"/>
      </w:r>
    </w:p>
    <w:sdt>
      <w:sdtPr>
        <w:rPr>
          <w:rFonts w:eastAsiaTheme="minorHAnsi" w:cstheme="minorBidi"/>
          <w:b w:val="0"/>
          <w:bCs w:val="0"/>
          <w:color w:val="auto"/>
          <w:sz w:val="22"/>
          <w:szCs w:val="22"/>
          <w:lang w:val="en-GB" w:eastAsia="en-US"/>
        </w:rPr>
        <w:id w:val="-1166019287"/>
        <w:docPartObj>
          <w:docPartGallery w:val="Table of Contents"/>
          <w:docPartUnique/>
        </w:docPartObj>
      </w:sdtPr>
      <w:sdtEndPr>
        <w:rPr>
          <w:noProof/>
        </w:rPr>
      </w:sdtEndPr>
      <w:sdtContent>
        <w:p w:rsidR="005F4BA7" w:rsidRDefault="005F4BA7">
          <w:pPr>
            <w:pStyle w:val="TOCHeading"/>
          </w:pPr>
          <w:r>
            <w:t>Contents</w:t>
          </w:r>
        </w:p>
        <w:p w:rsidR="00DF3C1B" w:rsidRDefault="005F4BA7">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68801902" w:history="1">
            <w:r w:rsidR="00DF3C1B" w:rsidRPr="005E0EBF">
              <w:rPr>
                <w:rStyle w:val="Hyperlink"/>
                <w:noProof/>
              </w:rPr>
              <w:t>Introduction</w:t>
            </w:r>
            <w:r w:rsidR="00DF3C1B">
              <w:rPr>
                <w:noProof/>
                <w:webHidden/>
              </w:rPr>
              <w:tab/>
            </w:r>
            <w:r w:rsidR="00DF3C1B">
              <w:rPr>
                <w:noProof/>
                <w:webHidden/>
              </w:rPr>
              <w:fldChar w:fldCharType="begin"/>
            </w:r>
            <w:r w:rsidR="00DF3C1B">
              <w:rPr>
                <w:noProof/>
                <w:webHidden/>
              </w:rPr>
              <w:instrText xml:space="preserve"> PAGEREF _Toc468801902 \h </w:instrText>
            </w:r>
            <w:r w:rsidR="00DF3C1B">
              <w:rPr>
                <w:noProof/>
                <w:webHidden/>
              </w:rPr>
            </w:r>
            <w:r w:rsidR="00DF3C1B">
              <w:rPr>
                <w:noProof/>
                <w:webHidden/>
              </w:rPr>
              <w:fldChar w:fldCharType="separate"/>
            </w:r>
            <w:r w:rsidR="00DF3C1B">
              <w:rPr>
                <w:noProof/>
                <w:webHidden/>
              </w:rPr>
              <w:t>1</w:t>
            </w:r>
            <w:r w:rsidR="00DF3C1B">
              <w:rPr>
                <w:noProof/>
                <w:webHidden/>
              </w:rPr>
              <w:fldChar w:fldCharType="end"/>
            </w:r>
          </w:hyperlink>
        </w:p>
        <w:p w:rsidR="00DF3C1B" w:rsidRDefault="007F5F6E">
          <w:pPr>
            <w:pStyle w:val="TOC1"/>
            <w:tabs>
              <w:tab w:val="right" w:leader="dot" w:pos="9016"/>
            </w:tabs>
            <w:rPr>
              <w:rFonts w:eastAsiaTheme="minorEastAsia"/>
              <w:noProof/>
              <w:lang w:eastAsia="en-GB"/>
            </w:rPr>
          </w:pPr>
          <w:hyperlink w:anchor="_Toc468801903" w:history="1">
            <w:r w:rsidR="00DF3C1B" w:rsidRPr="005E0EBF">
              <w:rPr>
                <w:rStyle w:val="Hyperlink"/>
                <w:noProof/>
              </w:rPr>
              <w:t>The Training Catalogue</w:t>
            </w:r>
            <w:r w:rsidR="00DF3C1B">
              <w:rPr>
                <w:noProof/>
                <w:webHidden/>
              </w:rPr>
              <w:tab/>
            </w:r>
            <w:r w:rsidR="00DF3C1B">
              <w:rPr>
                <w:noProof/>
                <w:webHidden/>
              </w:rPr>
              <w:fldChar w:fldCharType="begin"/>
            </w:r>
            <w:r w:rsidR="00DF3C1B">
              <w:rPr>
                <w:noProof/>
                <w:webHidden/>
              </w:rPr>
              <w:instrText xml:space="preserve"> PAGEREF _Toc468801903 \h </w:instrText>
            </w:r>
            <w:r w:rsidR="00DF3C1B">
              <w:rPr>
                <w:noProof/>
                <w:webHidden/>
              </w:rPr>
            </w:r>
            <w:r w:rsidR="00DF3C1B">
              <w:rPr>
                <w:noProof/>
                <w:webHidden/>
              </w:rPr>
              <w:fldChar w:fldCharType="separate"/>
            </w:r>
            <w:r w:rsidR="00DF3C1B">
              <w:rPr>
                <w:noProof/>
                <w:webHidden/>
              </w:rPr>
              <w:t>1</w:t>
            </w:r>
            <w:r w:rsidR="00DF3C1B">
              <w:rPr>
                <w:noProof/>
                <w:webHidden/>
              </w:rPr>
              <w:fldChar w:fldCharType="end"/>
            </w:r>
          </w:hyperlink>
        </w:p>
        <w:p w:rsidR="00DF3C1B" w:rsidRDefault="007F5F6E">
          <w:pPr>
            <w:pStyle w:val="TOC1"/>
            <w:tabs>
              <w:tab w:val="right" w:leader="dot" w:pos="9016"/>
            </w:tabs>
            <w:rPr>
              <w:rFonts w:eastAsiaTheme="minorEastAsia"/>
              <w:noProof/>
              <w:lang w:eastAsia="en-GB"/>
            </w:rPr>
          </w:pPr>
          <w:hyperlink w:anchor="_Toc468801904" w:history="1">
            <w:r w:rsidR="00DF3C1B" w:rsidRPr="005E0EBF">
              <w:rPr>
                <w:rStyle w:val="Hyperlink"/>
                <w:noProof/>
              </w:rPr>
              <w:t>Training Catalogue Structure</w:t>
            </w:r>
            <w:r w:rsidR="00DF3C1B">
              <w:rPr>
                <w:noProof/>
                <w:webHidden/>
              </w:rPr>
              <w:tab/>
            </w:r>
            <w:r w:rsidR="00DF3C1B">
              <w:rPr>
                <w:noProof/>
                <w:webHidden/>
              </w:rPr>
              <w:fldChar w:fldCharType="begin"/>
            </w:r>
            <w:r w:rsidR="00DF3C1B">
              <w:rPr>
                <w:noProof/>
                <w:webHidden/>
              </w:rPr>
              <w:instrText xml:space="preserve"> PAGEREF _Toc468801904 \h </w:instrText>
            </w:r>
            <w:r w:rsidR="00DF3C1B">
              <w:rPr>
                <w:noProof/>
                <w:webHidden/>
              </w:rPr>
            </w:r>
            <w:r w:rsidR="00DF3C1B">
              <w:rPr>
                <w:noProof/>
                <w:webHidden/>
              </w:rPr>
              <w:fldChar w:fldCharType="separate"/>
            </w:r>
            <w:r w:rsidR="00DF3C1B">
              <w:rPr>
                <w:noProof/>
                <w:webHidden/>
              </w:rPr>
              <w:t>2</w:t>
            </w:r>
            <w:r w:rsidR="00DF3C1B">
              <w:rPr>
                <w:noProof/>
                <w:webHidden/>
              </w:rPr>
              <w:fldChar w:fldCharType="end"/>
            </w:r>
          </w:hyperlink>
        </w:p>
        <w:p w:rsidR="00DF3C1B" w:rsidRDefault="007F5F6E">
          <w:pPr>
            <w:pStyle w:val="TOC1"/>
            <w:tabs>
              <w:tab w:val="right" w:leader="dot" w:pos="9016"/>
            </w:tabs>
            <w:rPr>
              <w:rFonts w:eastAsiaTheme="minorEastAsia"/>
              <w:noProof/>
              <w:lang w:eastAsia="en-GB"/>
            </w:rPr>
          </w:pPr>
          <w:hyperlink w:anchor="_Toc468801905" w:history="1">
            <w:r w:rsidR="00DF3C1B" w:rsidRPr="005E0EBF">
              <w:rPr>
                <w:rStyle w:val="Hyperlink"/>
                <w:noProof/>
              </w:rPr>
              <w:t>Finding Courses on the Training Catalogue</w:t>
            </w:r>
            <w:r w:rsidR="00DF3C1B">
              <w:rPr>
                <w:noProof/>
                <w:webHidden/>
              </w:rPr>
              <w:tab/>
            </w:r>
            <w:r w:rsidR="00DF3C1B">
              <w:rPr>
                <w:noProof/>
                <w:webHidden/>
              </w:rPr>
              <w:fldChar w:fldCharType="begin"/>
            </w:r>
            <w:r w:rsidR="00DF3C1B">
              <w:rPr>
                <w:noProof/>
                <w:webHidden/>
              </w:rPr>
              <w:instrText xml:space="preserve"> PAGEREF _Toc468801905 \h </w:instrText>
            </w:r>
            <w:r w:rsidR="00DF3C1B">
              <w:rPr>
                <w:noProof/>
                <w:webHidden/>
              </w:rPr>
            </w:r>
            <w:r w:rsidR="00DF3C1B">
              <w:rPr>
                <w:noProof/>
                <w:webHidden/>
              </w:rPr>
              <w:fldChar w:fldCharType="separate"/>
            </w:r>
            <w:r w:rsidR="00DF3C1B">
              <w:rPr>
                <w:noProof/>
                <w:webHidden/>
              </w:rPr>
              <w:t>2</w:t>
            </w:r>
            <w:r w:rsidR="00DF3C1B">
              <w:rPr>
                <w:noProof/>
                <w:webHidden/>
              </w:rPr>
              <w:fldChar w:fldCharType="end"/>
            </w:r>
          </w:hyperlink>
        </w:p>
        <w:p w:rsidR="00DF3C1B" w:rsidRDefault="007F5F6E">
          <w:pPr>
            <w:pStyle w:val="TOC1"/>
            <w:tabs>
              <w:tab w:val="right" w:leader="dot" w:pos="9016"/>
            </w:tabs>
            <w:rPr>
              <w:rFonts w:eastAsiaTheme="minorEastAsia"/>
              <w:noProof/>
              <w:lang w:eastAsia="en-GB"/>
            </w:rPr>
          </w:pPr>
          <w:hyperlink w:anchor="_Toc468801906" w:history="1">
            <w:r w:rsidR="00DF3C1B" w:rsidRPr="005E0EBF">
              <w:rPr>
                <w:rStyle w:val="Hyperlink"/>
                <w:noProof/>
              </w:rPr>
              <w:t>Getting Academics Enrolled onto Training Courses</w:t>
            </w:r>
            <w:r w:rsidR="00DF3C1B">
              <w:rPr>
                <w:noProof/>
                <w:webHidden/>
              </w:rPr>
              <w:tab/>
            </w:r>
            <w:r w:rsidR="00DF3C1B">
              <w:rPr>
                <w:noProof/>
                <w:webHidden/>
              </w:rPr>
              <w:fldChar w:fldCharType="begin"/>
            </w:r>
            <w:r w:rsidR="00DF3C1B">
              <w:rPr>
                <w:noProof/>
                <w:webHidden/>
              </w:rPr>
              <w:instrText xml:space="preserve"> PAGEREF _Toc468801906 \h </w:instrText>
            </w:r>
            <w:r w:rsidR="00DF3C1B">
              <w:rPr>
                <w:noProof/>
                <w:webHidden/>
              </w:rPr>
            </w:r>
            <w:r w:rsidR="00DF3C1B">
              <w:rPr>
                <w:noProof/>
                <w:webHidden/>
              </w:rPr>
              <w:fldChar w:fldCharType="separate"/>
            </w:r>
            <w:r w:rsidR="00DF3C1B">
              <w:rPr>
                <w:noProof/>
                <w:webHidden/>
              </w:rPr>
              <w:t>2</w:t>
            </w:r>
            <w:r w:rsidR="00DF3C1B">
              <w:rPr>
                <w:noProof/>
                <w:webHidden/>
              </w:rPr>
              <w:fldChar w:fldCharType="end"/>
            </w:r>
          </w:hyperlink>
        </w:p>
        <w:p w:rsidR="00DF3C1B" w:rsidRDefault="007F5F6E">
          <w:pPr>
            <w:pStyle w:val="TOC2"/>
            <w:tabs>
              <w:tab w:val="right" w:leader="dot" w:pos="9016"/>
            </w:tabs>
            <w:rPr>
              <w:noProof/>
              <w:lang w:val="en-GB" w:eastAsia="en-GB"/>
            </w:rPr>
          </w:pPr>
          <w:hyperlink w:anchor="_Toc468801907" w:history="1">
            <w:r w:rsidR="00DF3C1B" w:rsidRPr="005E0EBF">
              <w:rPr>
                <w:rStyle w:val="Hyperlink"/>
                <w:noProof/>
              </w:rPr>
              <w:t>Enrolment Errors</w:t>
            </w:r>
            <w:r w:rsidR="00DF3C1B">
              <w:rPr>
                <w:noProof/>
                <w:webHidden/>
              </w:rPr>
              <w:tab/>
            </w:r>
            <w:r w:rsidR="00DF3C1B">
              <w:rPr>
                <w:noProof/>
                <w:webHidden/>
              </w:rPr>
              <w:fldChar w:fldCharType="begin"/>
            </w:r>
            <w:r w:rsidR="00DF3C1B">
              <w:rPr>
                <w:noProof/>
                <w:webHidden/>
              </w:rPr>
              <w:instrText xml:space="preserve"> PAGEREF _Toc468801907 \h </w:instrText>
            </w:r>
            <w:r w:rsidR="00DF3C1B">
              <w:rPr>
                <w:noProof/>
                <w:webHidden/>
              </w:rPr>
            </w:r>
            <w:r w:rsidR="00DF3C1B">
              <w:rPr>
                <w:noProof/>
                <w:webHidden/>
              </w:rPr>
              <w:fldChar w:fldCharType="separate"/>
            </w:r>
            <w:r w:rsidR="00DF3C1B">
              <w:rPr>
                <w:noProof/>
                <w:webHidden/>
              </w:rPr>
              <w:t>2</w:t>
            </w:r>
            <w:r w:rsidR="00DF3C1B">
              <w:rPr>
                <w:noProof/>
                <w:webHidden/>
              </w:rPr>
              <w:fldChar w:fldCharType="end"/>
            </w:r>
          </w:hyperlink>
        </w:p>
        <w:p w:rsidR="00DF3C1B" w:rsidRDefault="007F5F6E">
          <w:pPr>
            <w:pStyle w:val="TOC1"/>
            <w:tabs>
              <w:tab w:val="right" w:leader="dot" w:pos="9016"/>
            </w:tabs>
            <w:rPr>
              <w:rFonts w:eastAsiaTheme="minorEastAsia"/>
              <w:noProof/>
              <w:lang w:eastAsia="en-GB"/>
            </w:rPr>
          </w:pPr>
          <w:hyperlink w:anchor="_Toc468801908" w:history="1">
            <w:r w:rsidR="00DF3C1B" w:rsidRPr="005E0EBF">
              <w:rPr>
                <w:rStyle w:val="Hyperlink"/>
                <w:noProof/>
              </w:rPr>
              <w:t>Editing Course Information</w:t>
            </w:r>
            <w:r w:rsidR="00DF3C1B">
              <w:rPr>
                <w:noProof/>
                <w:webHidden/>
              </w:rPr>
              <w:tab/>
            </w:r>
            <w:r w:rsidR="00DF3C1B">
              <w:rPr>
                <w:noProof/>
                <w:webHidden/>
              </w:rPr>
              <w:fldChar w:fldCharType="begin"/>
            </w:r>
            <w:r w:rsidR="00DF3C1B">
              <w:rPr>
                <w:noProof/>
                <w:webHidden/>
              </w:rPr>
              <w:instrText xml:space="preserve"> PAGEREF _Toc468801908 \h </w:instrText>
            </w:r>
            <w:r w:rsidR="00DF3C1B">
              <w:rPr>
                <w:noProof/>
                <w:webHidden/>
              </w:rPr>
            </w:r>
            <w:r w:rsidR="00DF3C1B">
              <w:rPr>
                <w:noProof/>
                <w:webHidden/>
              </w:rPr>
              <w:fldChar w:fldCharType="separate"/>
            </w:r>
            <w:r w:rsidR="00DF3C1B">
              <w:rPr>
                <w:noProof/>
                <w:webHidden/>
              </w:rPr>
              <w:t>4</w:t>
            </w:r>
            <w:r w:rsidR="00DF3C1B">
              <w:rPr>
                <w:noProof/>
                <w:webHidden/>
              </w:rPr>
              <w:fldChar w:fldCharType="end"/>
            </w:r>
          </w:hyperlink>
        </w:p>
        <w:p w:rsidR="00DF3C1B" w:rsidRDefault="007F5F6E">
          <w:pPr>
            <w:pStyle w:val="TOC2"/>
            <w:tabs>
              <w:tab w:val="right" w:leader="dot" w:pos="9016"/>
            </w:tabs>
            <w:rPr>
              <w:noProof/>
              <w:lang w:val="en-GB" w:eastAsia="en-GB"/>
            </w:rPr>
          </w:pPr>
          <w:hyperlink w:anchor="_Toc468801909" w:history="1">
            <w:r w:rsidR="00DF3C1B" w:rsidRPr="005E0EBF">
              <w:rPr>
                <w:rStyle w:val="Hyperlink"/>
                <w:noProof/>
              </w:rPr>
              <w:t>Hiding the Course</w:t>
            </w:r>
            <w:r w:rsidR="00DF3C1B">
              <w:rPr>
                <w:noProof/>
                <w:webHidden/>
              </w:rPr>
              <w:tab/>
            </w:r>
            <w:r w:rsidR="00DF3C1B">
              <w:rPr>
                <w:noProof/>
                <w:webHidden/>
              </w:rPr>
              <w:fldChar w:fldCharType="begin"/>
            </w:r>
            <w:r w:rsidR="00DF3C1B">
              <w:rPr>
                <w:noProof/>
                <w:webHidden/>
              </w:rPr>
              <w:instrText xml:space="preserve"> PAGEREF _Toc468801909 \h </w:instrText>
            </w:r>
            <w:r w:rsidR="00DF3C1B">
              <w:rPr>
                <w:noProof/>
                <w:webHidden/>
              </w:rPr>
            </w:r>
            <w:r w:rsidR="00DF3C1B">
              <w:rPr>
                <w:noProof/>
                <w:webHidden/>
              </w:rPr>
              <w:fldChar w:fldCharType="separate"/>
            </w:r>
            <w:r w:rsidR="00DF3C1B">
              <w:rPr>
                <w:noProof/>
                <w:webHidden/>
              </w:rPr>
              <w:t>4</w:t>
            </w:r>
            <w:r w:rsidR="00DF3C1B">
              <w:rPr>
                <w:noProof/>
                <w:webHidden/>
              </w:rPr>
              <w:fldChar w:fldCharType="end"/>
            </w:r>
          </w:hyperlink>
        </w:p>
        <w:p w:rsidR="00DF3C1B" w:rsidRDefault="007F5F6E">
          <w:pPr>
            <w:pStyle w:val="TOC2"/>
            <w:tabs>
              <w:tab w:val="right" w:leader="dot" w:pos="9016"/>
            </w:tabs>
            <w:rPr>
              <w:noProof/>
              <w:lang w:val="en-GB" w:eastAsia="en-GB"/>
            </w:rPr>
          </w:pPr>
          <w:hyperlink w:anchor="_Toc468801910" w:history="1">
            <w:r w:rsidR="00DF3C1B" w:rsidRPr="005E0EBF">
              <w:rPr>
                <w:rStyle w:val="Hyperlink"/>
                <w:noProof/>
              </w:rPr>
              <w:t>Changing the Course Code and/or Title</w:t>
            </w:r>
            <w:r w:rsidR="00DF3C1B">
              <w:rPr>
                <w:noProof/>
                <w:webHidden/>
              </w:rPr>
              <w:tab/>
            </w:r>
            <w:r w:rsidR="00DF3C1B">
              <w:rPr>
                <w:noProof/>
                <w:webHidden/>
              </w:rPr>
              <w:fldChar w:fldCharType="begin"/>
            </w:r>
            <w:r w:rsidR="00DF3C1B">
              <w:rPr>
                <w:noProof/>
                <w:webHidden/>
              </w:rPr>
              <w:instrText xml:space="preserve"> PAGEREF _Toc468801910 \h </w:instrText>
            </w:r>
            <w:r w:rsidR="00DF3C1B">
              <w:rPr>
                <w:noProof/>
                <w:webHidden/>
              </w:rPr>
            </w:r>
            <w:r w:rsidR="00DF3C1B">
              <w:rPr>
                <w:noProof/>
                <w:webHidden/>
              </w:rPr>
              <w:fldChar w:fldCharType="separate"/>
            </w:r>
            <w:r w:rsidR="00DF3C1B">
              <w:rPr>
                <w:noProof/>
                <w:webHidden/>
              </w:rPr>
              <w:t>5</w:t>
            </w:r>
            <w:r w:rsidR="00DF3C1B">
              <w:rPr>
                <w:noProof/>
                <w:webHidden/>
              </w:rPr>
              <w:fldChar w:fldCharType="end"/>
            </w:r>
          </w:hyperlink>
        </w:p>
        <w:p w:rsidR="00DF3C1B" w:rsidRDefault="007F5F6E">
          <w:pPr>
            <w:pStyle w:val="TOC2"/>
            <w:tabs>
              <w:tab w:val="right" w:leader="dot" w:pos="9016"/>
            </w:tabs>
            <w:rPr>
              <w:noProof/>
              <w:lang w:val="en-GB" w:eastAsia="en-GB"/>
            </w:rPr>
          </w:pPr>
          <w:hyperlink w:anchor="_Toc468801911" w:history="1">
            <w:r w:rsidR="00DF3C1B" w:rsidRPr="005E0EBF">
              <w:rPr>
                <w:rStyle w:val="Hyperlink"/>
                <w:noProof/>
              </w:rPr>
              <w:t>Changing the Course Overview Text</w:t>
            </w:r>
            <w:r w:rsidR="00DF3C1B">
              <w:rPr>
                <w:noProof/>
                <w:webHidden/>
              </w:rPr>
              <w:tab/>
            </w:r>
            <w:r w:rsidR="00DF3C1B">
              <w:rPr>
                <w:noProof/>
                <w:webHidden/>
              </w:rPr>
              <w:fldChar w:fldCharType="begin"/>
            </w:r>
            <w:r w:rsidR="00DF3C1B">
              <w:rPr>
                <w:noProof/>
                <w:webHidden/>
              </w:rPr>
              <w:instrText xml:space="preserve"> PAGEREF _Toc468801911 \h </w:instrText>
            </w:r>
            <w:r w:rsidR="00DF3C1B">
              <w:rPr>
                <w:noProof/>
                <w:webHidden/>
              </w:rPr>
            </w:r>
            <w:r w:rsidR="00DF3C1B">
              <w:rPr>
                <w:noProof/>
                <w:webHidden/>
              </w:rPr>
              <w:fldChar w:fldCharType="separate"/>
            </w:r>
            <w:r w:rsidR="00DF3C1B">
              <w:rPr>
                <w:noProof/>
                <w:webHidden/>
              </w:rPr>
              <w:t>5</w:t>
            </w:r>
            <w:r w:rsidR="00DF3C1B">
              <w:rPr>
                <w:noProof/>
                <w:webHidden/>
              </w:rPr>
              <w:fldChar w:fldCharType="end"/>
            </w:r>
          </w:hyperlink>
        </w:p>
        <w:p w:rsidR="00DF3C1B" w:rsidRDefault="007F5F6E">
          <w:pPr>
            <w:pStyle w:val="TOC2"/>
            <w:tabs>
              <w:tab w:val="right" w:leader="dot" w:pos="9016"/>
            </w:tabs>
            <w:rPr>
              <w:noProof/>
              <w:lang w:val="en-GB" w:eastAsia="en-GB"/>
            </w:rPr>
          </w:pPr>
          <w:hyperlink w:anchor="_Toc468801912" w:history="1">
            <w:r w:rsidR="00DF3C1B" w:rsidRPr="005E0EBF">
              <w:rPr>
                <w:rStyle w:val="Hyperlink"/>
                <w:noProof/>
              </w:rPr>
              <w:t>Changing the Auto Email Sender</w:t>
            </w:r>
            <w:r w:rsidR="00DF3C1B">
              <w:rPr>
                <w:noProof/>
                <w:webHidden/>
              </w:rPr>
              <w:tab/>
            </w:r>
            <w:r w:rsidR="00DF3C1B">
              <w:rPr>
                <w:noProof/>
                <w:webHidden/>
              </w:rPr>
              <w:fldChar w:fldCharType="begin"/>
            </w:r>
            <w:r w:rsidR="00DF3C1B">
              <w:rPr>
                <w:noProof/>
                <w:webHidden/>
              </w:rPr>
              <w:instrText xml:space="preserve"> PAGEREF _Toc468801912 \h </w:instrText>
            </w:r>
            <w:r w:rsidR="00DF3C1B">
              <w:rPr>
                <w:noProof/>
                <w:webHidden/>
              </w:rPr>
            </w:r>
            <w:r w:rsidR="00DF3C1B">
              <w:rPr>
                <w:noProof/>
                <w:webHidden/>
              </w:rPr>
              <w:fldChar w:fldCharType="separate"/>
            </w:r>
            <w:r w:rsidR="00DF3C1B">
              <w:rPr>
                <w:noProof/>
                <w:webHidden/>
              </w:rPr>
              <w:t>6</w:t>
            </w:r>
            <w:r w:rsidR="00DF3C1B">
              <w:rPr>
                <w:noProof/>
                <w:webHidden/>
              </w:rPr>
              <w:fldChar w:fldCharType="end"/>
            </w:r>
          </w:hyperlink>
        </w:p>
        <w:p w:rsidR="00DF3C1B" w:rsidRDefault="007F5F6E">
          <w:pPr>
            <w:pStyle w:val="TOC2"/>
            <w:tabs>
              <w:tab w:val="right" w:leader="dot" w:pos="9016"/>
            </w:tabs>
            <w:rPr>
              <w:noProof/>
              <w:lang w:val="en-GB" w:eastAsia="en-GB"/>
            </w:rPr>
          </w:pPr>
          <w:hyperlink w:anchor="_Toc468801913" w:history="1">
            <w:r w:rsidR="00DF3C1B" w:rsidRPr="005E0EBF">
              <w:rPr>
                <w:rStyle w:val="Hyperlink"/>
                <w:noProof/>
              </w:rPr>
              <w:t>Changing the Auto Email Text</w:t>
            </w:r>
            <w:r w:rsidR="00DF3C1B">
              <w:rPr>
                <w:noProof/>
                <w:webHidden/>
              </w:rPr>
              <w:tab/>
            </w:r>
            <w:r w:rsidR="00DF3C1B">
              <w:rPr>
                <w:noProof/>
                <w:webHidden/>
              </w:rPr>
              <w:fldChar w:fldCharType="begin"/>
            </w:r>
            <w:r w:rsidR="00DF3C1B">
              <w:rPr>
                <w:noProof/>
                <w:webHidden/>
              </w:rPr>
              <w:instrText xml:space="preserve"> PAGEREF _Toc468801913 \h </w:instrText>
            </w:r>
            <w:r w:rsidR="00DF3C1B">
              <w:rPr>
                <w:noProof/>
                <w:webHidden/>
              </w:rPr>
            </w:r>
            <w:r w:rsidR="00DF3C1B">
              <w:rPr>
                <w:noProof/>
                <w:webHidden/>
              </w:rPr>
              <w:fldChar w:fldCharType="separate"/>
            </w:r>
            <w:r w:rsidR="00DF3C1B">
              <w:rPr>
                <w:noProof/>
                <w:webHidden/>
              </w:rPr>
              <w:t>6</w:t>
            </w:r>
            <w:r w:rsidR="00DF3C1B">
              <w:rPr>
                <w:noProof/>
                <w:webHidden/>
              </w:rPr>
              <w:fldChar w:fldCharType="end"/>
            </w:r>
          </w:hyperlink>
        </w:p>
        <w:p w:rsidR="00DF3C1B" w:rsidRDefault="007F5F6E">
          <w:pPr>
            <w:pStyle w:val="TOC2"/>
            <w:tabs>
              <w:tab w:val="right" w:leader="dot" w:pos="9016"/>
            </w:tabs>
            <w:rPr>
              <w:noProof/>
              <w:lang w:val="en-GB" w:eastAsia="en-GB"/>
            </w:rPr>
          </w:pPr>
          <w:hyperlink w:anchor="_Toc468801914" w:history="1">
            <w:r w:rsidR="00DF3C1B" w:rsidRPr="005E0EBF">
              <w:rPr>
                <w:rStyle w:val="Hyperlink"/>
                <w:noProof/>
              </w:rPr>
              <w:t>Add a Course Leader</w:t>
            </w:r>
            <w:r w:rsidR="00DF3C1B">
              <w:rPr>
                <w:noProof/>
                <w:webHidden/>
              </w:rPr>
              <w:tab/>
            </w:r>
            <w:r w:rsidR="00DF3C1B">
              <w:rPr>
                <w:noProof/>
                <w:webHidden/>
              </w:rPr>
              <w:fldChar w:fldCharType="begin"/>
            </w:r>
            <w:r w:rsidR="00DF3C1B">
              <w:rPr>
                <w:noProof/>
                <w:webHidden/>
              </w:rPr>
              <w:instrText xml:space="preserve"> PAGEREF _Toc468801914 \h </w:instrText>
            </w:r>
            <w:r w:rsidR="00DF3C1B">
              <w:rPr>
                <w:noProof/>
                <w:webHidden/>
              </w:rPr>
            </w:r>
            <w:r w:rsidR="00DF3C1B">
              <w:rPr>
                <w:noProof/>
                <w:webHidden/>
              </w:rPr>
              <w:fldChar w:fldCharType="separate"/>
            </w:r>
            <w:r w:rsidR="00DF3C1B">
              <w:rPr>
                <w:noProof/>
                <w:webHidden/>
              </w:rPr>
              <w:t>7</w:t>
            </w:r>
            <w:r w:rsidR="00DF3C1B">
              <w:rPr>
                <w:noProof/>
                <w:webHidden/>
              </w:rPr>
              <w:fldChar w:fldCharType="end"/>
            </w:r>
          </w:hyperlink>
        </w:p>
        <w:p w:rsidR="00DF3C1B" w:rsidRDefault="007F5F6E">
          <w:pPr>
            <w:pStyle w:val="TOC2"/>
            <w:tabs>
              <w:tab w:val="right" w:leader="dot" w:pos="9016"/>
            </w:tabs>
            <w:rPr>
              <w:noProof/>
              <w:lang w:val="en-GB" w:eastAsia="en-GB"/>
            </w:rPr>
          </w:pPr>
          <w:hyperlink w:anchor="_Toc468801915" w:history="1">
            <w:r w:rsidR="00DF3C1B" w:rsidRPr="005E0EBF">
              <w:rPr>
                <w:rStyle w:val="Hyperlink"/>
                <w:noProof/>
              </w:rPr>
              <w:t>Remove a Course Leader</w:t>
            </w:r>
            <w:r w:rsidR="00DF3C1B">
              <w:rPr>
                <w:noProof/>
                <w:webHidden/>
              </w:rPr>
              <w:tab/>
            </w:r>
            <w:r w:rsidR="00DF3C1B">
              <w:rPr>
                <w:noProof/>
                <w:webHidden/>
              </w:rPr>
              <w:fldChar w:fldCharType="begin"/>
            </w:r>
            <w:r w:rsidR="00DF3C1B">
              <w:rPr>
                <w:noProof/>
                <w:webHidden/>
              </w:rPr>
              <w:instrText xml:space="preserve"> PAGEREF _Toc468801915 \h </w:instrText>
            </w:r>
            <w:r w:rsidR="00DF3C1B">
              <w:rPr>
                <w:noProof/>
                <w:webHidden/>
              </w:rPr>
            </w:r>
            <w:r w:rsidR="00DF3C1B">
              <w:rPr>
                <w:noProof/>
                <w:webHidden/>
              </w:rPr>
              <w:fldChar w:fldCharType="separate"/>
            </w:r>
            <w:r w:rsidR="00DF3C1B">
              <w:rPr>
                <w:noProof/>
                <w:webHidden/>
              </w:rPr>
              <w:t>8</w:t>
            </w:r>
            <w:r w:rsidR="00DF3C1B">
              <w:rPr>
                <w:noProof/>
                <w:webHidden/>
              </w:rPr>
              <w:fldChar w:fldCharType="end"/>
            </w:r>
          </w:hyperlink>
        </w:p>
        <w:p w:rsidR="00DF3C1B" w:rsidRDefault="007F5F6E">
          <w:pPr>
            <w:pStyle w:val="TOC1"/>
            <w:tabs>
              <w:tab w:val="right" w:leader="dot" w:pos="9016"/>
            </w:tabs>
            <w:rPr>
              <w:rFonts w:eastAsiaTheme="minorEastAsia"/>
              <w:noProof/>
              <w:lang w:eastAsia="en-GB"/>
            </w:rPr>
          </w:pPr>
          <w:hyperlink w:anchor="_Toc468801916" w:history="1">
            <w:r w:rsidR="00DF3C1B" w:rsidRPr="005E0EBF">
              <w:rPr>
                <w:rStyle w:val="Hyperlink"/>
                <w:noProof/>
              </w:rPr>
              <w:t>Annual Maintenance</w:t>
            </w:r>
            <w:r w:rsidR="00DF3C1B">
              <w:rPr>
                <w:noProof/>
                <w:webHidden/>
              </w:rPr>
              <w:tab/>
            </w:r>
            <w:r w:rsidR="00DF3C1B">
              <w:rPr>
                <w:noProof/>
                <w:webHidden/>
              </w:rPr>
              <w:fldChar w:fldCharType="begin"/>
            </w:r>
            <w:r w:rsidR="00DF3C1B">
              <w:rPr>
                <w:noProof/>
                <w:webHidden/>
              </w:rPr>
              <w:instrText xml:space="preserve"> PAGEREF _Toc468801916 \h </w:instrText>
            </w:r>
            <w:r w:rsidR="00DF3C1B">
              <w:rPr>
                <w:noProof/>
                <w:webHidden/>
              </w:rPr>
            </w:r>
            <w:r w:rsidR="00DF3C1B">
              <w:rPr>
                <w:noProof/>
                <w:webHidden/>
              </w:rPr>
              <w:fldChar w:fldCharType="separate"/>
            </w:r>
            <w:r w:rsidR="00DF3C1B">
              <w:rPr>
                <w:noProof/>
                <w:webHidden/>
              </w:rPr>
              <w:t>9</w:t>
            </w:r>
            <w:r w:rsidR="00DF3C1B">
              <w:rPr>
                <w:noProof/>
                <w:webHidden/>
              </w:rPr>
              <w:fldChar w:fldCharType="end"/>
            </w:r>
          </w:hyperlink>
        </w:p>
        <w:p w:rsidR="00DF3C1B" w:rsidRDefault="007F5F6E">
          <w:pPr>
            <w:pStyle w:val="TOC1"/>
            <w:tabs>
              <w:tab w:val="right" w:leader="dot" w:pos="9016"/>
            </w:tabs>
            <w:rPr>
              <w:rFonts w:eastAsiaTheme="minorEastAsia"/>
              <w:noProof/>
              <w:lang w:eastAsia="en-GB"/>
            </w:rPr>
          </w:pPr>
          <w:hyperlink w:anchor="_Toc468801917" w:history="1">
            <w:r w:rsidR="00DF3C1B" w:rsidRPr="005E0EBF">
              <w:rPr>
                <w:rStyle w:val="Hyperlink"/>
                <w:noProof/>
              </w:rPr>
              <w:t>Support</w:t>
            </w:r>
            <w:r w:rsidR="00DF3C1B">
              <w:rPr>
                <w:noProof/>
                <w:webHidden/>
              </w:rPr>
              <w:tab/>
            </w:r>
            <w:r w:rsidR="00DF3C1B">
              <w:rPr>
                <w:noProof/>
                <w:webHidden/>
              </w:rPr>
              <w:fldChar w:fldCharType="begin"/>
            </w:r>
            <w:r w:rsidR="00DF3C1B">
              <w:rPr>
                <w:noProof/>
                <w:webHidden/>
              </w:rPr>
              <w:instrText xml:space="preserve"> PAGEREF _Toc468801917 \h </w:instrText>
            </w:r>
            <w:r w:rsidR="00DF3C1B">
              <w:rPr>
                <w:noProof/>
                <w:webHidden/>
              </w:rPr>
            </w:r>
            <w:r w:rsidR="00DF3C1B">
              <w:rPr>
                <w:noProof/>
                <w:webHidden/>
              </w:rPr>
              <w:fldChar w:fldCharType="separate"/>
            </w:r>
            <w:r w:rsidR="00DF3C1B">
              <w:rPr>
                <w:noProof/>
                <w:webHidden/>
              </w:rPr>
              <w:t>9</w:t>
            </w:r>
            <w:r w:rsidR="00DF3C1B">
              <w:rPr>
                <w:noProof/>
                <w:webHidden/>
              </w:rPr>
              <w:fldChar w:fldCharType="end"/>
            </w:r>
          </w:hyperlink>
        </w:p>
        <w:p w:rsidR="00DF3C1B" w:rsidRDefault="007F5F6E">
          <w:pPr>
            <w:pStyle w:val="TOC1"/>
            <w:tabs>
              <w:tab w:val="right" w:leader="dot" w:pos="9016"/>
            </w:tabs>
            <w:rPr>
              <w:rFonts w:eastAsiaTheme="minorEastAsia"/>
              <w:noProof/>
              <w:lang w:eastAsia="en-GB"/>
            </w:rPr>
          </w:pPr>
          <w:hyperlink w:anchor="_Toc468801918" w:history="1">
            <w:r w:rsidR="00DF3C1B" w:rsidRPr="005E0EBF">
              <w:rPr>
                <w:rStyle w:val="Hyperlink"/>
                <w:noProof/>
              </w:rPr>
              <w:t>Appendix</w:t>
            </w:r>
            <w:r w:rsidR="00DF3C1B">
              <w:rPr>
                <w:noProof/>
                <w:webHidden/>
              </w:rPr>
              <w:tab/>
            </w:r>
            <w:r w:rsidR="00DF3C1B">
              <w:rPr>
                <w:noProof/>
                <w:webHidden/>
              </w:rPr>
              <w:fldChar w:fldCharType="begin"/>
            </w:r>
            <w:r w:rsidR="00DF3C1B">
              <w:rPr>
                <w:noProof/>
                <w:webHidden/>
              </w:rPr>
              <w:instrText xml:space="preserve"> PAGEREF _Toc468801918 \h </w:instrText>
            </w:r>
            <w:r w:rsidR="00DF3C1B">
              <w:rPr>
                <w:noProof/>
                <w:webHidden/>
              </w:rPr>
            </w:r>
            <w:r w:rsidR="00DF3C1B">
              <w:rPr>
                <w:noProof/>
                <w:webHidden/>
              </w:rPr>
              <w:fldChar w:fldCharType="separate"/>
            </w:r>
            <w:r w:rsidR="00DF3C1B">
              <w:rPr>
                <w:noProof/>
                <w:webHidden/>
              </w:rPr>
              <w:t>10</w:t>
            </w:r>
            <w:r w:rsidR="00DF3C1B">
              <w:rPr>
                <w:noProof/>
                <w:webHidden/>
              </w:rPr>
              <w:fldChar w:fldCharType="end"/>
            </w:r>
          </w:hyperlink>
        </w:p>
        <w:p w:rsidR="00DF3C1B" w:rsidRDefault="007F5F6E">
          <w:pPr>
            <w:pStyle w:val="TOC2"/>
            <w:tabs>
              <w:tab w:val="right" w:leader="dot" w:pos="9016"/>
            </w:tabs>
            <w:rPr>
              <w:noProof/>
              <w:lang w:val="en-GB" w:eastAsia="en-GB"/>
            </w:rPr>
          </w:pPr>
          <w:hyperlink w:anchor="_Toc468801919" w:history="1">
            <w:r w:rsidR="00DF3C1B" w:rsidRPr="005E0EBF">
              <w:rPr>
                <w:rStyle w:val="Hyperlink"/>
                <w:noProof/>
              </w:rPr>
              <w:t>Creating Courses in the Training Catalogue</w:t>
            </w:r>
            <w:r w:rsidR="00DF3C1B">
              <w:rPr>
                <w:noProof/>
                <w:webHidden/>
              </w:rPr>
              <w:tab/>
            </w:r>
            <w:r w:rsidR="00DF3C1B">
              <w:rPr>
                <w:noProof/>
                <w:webHidden/>
              </w:rPr>
              <w:fldChar w:fldCharType="begin"/>
            </w:r>
            <w:r w:rsidR="00DF3C1B">
              <w:rPr>
                <w:noProof/>
                <w:webHidden/>
              </w:rPr>
              <w:instrText xml:space="preserve"> PAGEREF _Toc468801919 \h </w:instrText>
            </w:r>
            <w:r w:rsidR="00DF3C1B">
              <w:rPr>
                <w:noProof/>
                <w:webHidden/>
              </w:rPr>
            </w:r>
            <w:r w:rsidR="00DF3C1B">
              <w:rPr>
                <w:noProof/>
                <w:webHidden/>
              </w:rPr>
              <w:fldChar w:fldCharType="separate"/>
            </w:r>
            <w:r w:rsidR="00DF3C1B">
              <w:rPr>
                <w:noProof/>
                <w:webHidden/>
              </w:rPr>
              <w:t>10</w:t>
            </w:r>
            <w:r w:rsidR="00DF3C1B">
              <w:rPr>
                <w:noProof/>
                <w:webHidden/>
              </w:rPr>
              <w:fldChar w:fldCharType="end"/>
            </w:r>
          </w:hyperlink>
        </w:p>
        <w:p w:rsidR="00DF3C1B" w:rsidRDefault="007F5F6E">
          <w:pPr>
            <w:pStyle w:val="TOC2"/>
            <w:tabs>
              <w:tab w:val="right" w:leader="dot" w:pos="9016"/>
            </w:tabs>
            <w:rPr>
              <w:noProof/>
              <w:lang w:val="en-GB" w:eastAsia="en-GB"/>
            </w:rPr>
          </w:pPr>
          <w:hyperlink w:anchor="_Toc468801920" w:history="1">
            <w:r w:rsidR="00DF3C1B" w:rsidRPr="005E0EBF">
              <w:rPr>
                <w:rStyle w:val="Hyperlink"/>
                <w:noProof/>
              </w:rPr>
              <w:t>Recreating the Event Space After Course Creation</w:t>
            </w:r>
            <w:r w:rsidR="00DF3C1B">
              <w:rPr>
                <w:noProof/>
                <w:webHidden/>
              </w:rPr>
              <w:tab/>
            </w:r>
            <w:r w:rsidR="00DF3C1B">
              <w:rPr>
                <w:noProof/>
                <w:webHidden/>
              </w:rPr>
              <w:fldChar w:fldCharType="begin"/>
            </w:r>
            <w:r w:rsidR="00DF3C1B">
              <w:rPr>
                <w:noProof/>
                <w:webHidden/>
              </w:rPr>
              <w:instrText xml:space="preserve"> PAGEREF _Toc468801920 \h </w:instrText>
            </w:r>
            <w:r w:rsidR="00DF3C1B">
              <w:rPr>
                <w:noProof/>
                <w:webHidden/>
              </w:rPr>
            </w:r>
            <w:r w:rsidR="00DF3C1B">
              <w:rPr>
                <w:noProof/>
                <w:webHidden/>
              </w:rPr>
              <w:fldChar w:fldCharType="separate"/>
            </w:r>
            <w:r w:rsidR="00DF3C1B">
              <w:rPr>
                <w:noProof/>
                <w:webHidden/>
              </w:rPr>
              <w:t>11</w:t>
            </w:r>
            <w:r w:rsidR="00DF3C1B">
              <w:rPr>
                <w:noProof/>
                <w:webHidden/>
              </w:rPr>
              <w:fldChar w:fldCharType="end"/>
            </w:r>
          </w:hyperlink>
        </w:p>
        <w:p w:rsidR="005F4BA7" w:rsidRDefault="005F4BA7">
          <w:r>
            <w:rPr>
              <w:b/>
              <w:bCs/>
              <w:noProof/>
            </w:rPr>
            <w:fldChar w:fldCharType="end"/>
          </w:r>
        </w:p>
      </w:sdtContent>
    </w:sdt>
    <w:p w:rsidR="00A7642D" w:rsidRDefault="00A7642D" w:rsidP="00210D96">
      <w:bookmarkStart w:id="0" w:name="_Toc468801902"/>
      <w:r w:rsidRPr="00A61269">
        <w:rPr>
          <w:rStyle w:val="Heading1Char"/>
        </w:rPr>
        <w:t>Introduction</w:t>
      </w:r>
      <w:bookmarkEnd w:id="0"/>
      <w:r>
        <w:rPr>
          <w:b/>
        </w:rPr>
        <w:br/>
      </w:r>
      <w:r w:rsidRPr="00A7642D">
        <w:t xml:space="preserve">This document provides step by step details on using the Training Catalogue to </w:t>
      </w:r>
      <w:r w:rsidR="009006AD">
        <w:t>enrol</w:t>
      </w:r>
      <w:r>
        <w:t xml:space="preserve"> academics onto the </w:t>
      </w:r>
      <w:r w:rsidR="00932FEB">
        <w:t>Faculty Health &amp; Safety courses</w:t>
      </w:r>
      <w:r>
        <w:t xml:space="preserve">. Once enrolled academics should have access to the Blackboard space within 24 hours. </w:t>
      </w:r>
      <w:r w:rsidR="00B93438">
        <w:t xml:space="preserve">Every academic year a new event will need to be added to each course in the </w:t>
      </w:r>
      <w:r w:rsidR="00C741D1">
        <w:t>Training Catalogue</w:t>
      </w:r>
      <w:r w:rsidR="00B93438">
        <w:t>. This process is also documented</w:t>
      </w:r>
      <w:r w:rsidR="00D818CE">
        <w:t xml:space="preserve"> here</w:t>
      </w:r>
      <w:r w:rsidR="00B93438">
        <w:t>.</w:t>
      </w:r>
      <w:r w:rsidR="00002F27">
        <w:t xml:space="preserve"> To perform the actions described in this document you will need to have</w:t>
      </w:r>
      <w:r w:rsidR="00E14A63">
        <w:t xml:space="preserve"> administrative</w:t>
      </w:r>
      <w:r w:rsidR="00002F27">
        <w:t xml:space="preserve"> access to the </w:t>
      </w:r>
      <w:r w:rsidR="00C741D1">
        <w:t>Training Catalogue</w:t>
      </w:r>
      <w:r w:rsidR="00E14A63">
        <w:t xml:space="preserve"> which is located at: </w:t>
      </w:r>
      <w:hyperlink r:id="rId9" w:history="1">
        <w:r w:rsidR="00E14A63" w:rsidRPr="00853F99">
          <w:rPr>
            <w:rStyle w:val="Hyperlink"/>
          </w:rPr>
          <w:t>https://app.manchester.ac.uk/training/default.aspx</w:t>
        </w:r>
      </w:hyperlink>
      <w:r w:rsidR="00E14A63">
        <w:t xml:space="preserve"> </w:t>
      </w:r>
      <w:r w:rsidR="00002F27">
        <w:t xml:space="preserve">. </w:t>
      </w:r>
      <w:r w:rsidR="00E14A63">
        <w:t xml:space="preserve">If you can see a link titled “Manage Training Courses” on the left-had menu list, then you have administrative access. </w:t>
      </w:r>
      <w:r w:rsidR="00002F27">
        <w:t xml:space="preserve">If you do not have </w:t>
      </w:r>
      <w:r w:rsidR="00E14A63">
        <w:t>administrative access and require it to perform actions detailed in this guide</w:t>
      </w:r>
      <w:r w:rsidR="00552523">
        <w:t xml:space="preserve">, </w:t>
      </w:r>
      <w:r w:rsidR="00002F27">
        <w:t>please contact your Faculty Health &amp; Safety Manager</w:t>
      </w:r>
      <w:r w:rsidR="00552523">
        <w:t xml:space="preserve"> to request access</w:t>
      </w:r>
      <w:r w:rsidR="00002F27">
        <w:t>.</w:t>
      </w:r>
      <w:r w:rsidR="00E64F74">
        <w:br/>
      </w:r>
    </w:p>
    <w:p w:rsidR="006450EA" w:rsidRDefault="00225B00" w:rsidP="00837FA3">
      <w:bookmarkStart w:id="1" w:name="_Toc468801903"/>
      <w:r w:rsidRPr="00A61269">
        <w:rPr>
          <w:rStyle w:val="Heading1Char"/>
        </w:rPr>
        <w:t>The Training Catalogue</w:t>
      </w:r>
      <w:bookmarkEnd w:id="1"/>
      <w:r>
        <w:rPr>
          <w:b/>
        </w:rPr>
        <w:br/>
      </w:r>
      <w:r w:rsidRPr="00225B00">
        <w:t xml:space="preserve">The Training Catalogue </w:t>
      </w:r>
      <w:r w:rsidR="001D2675">
        <w:t>lists</w:t>
      </w:r>
      <w:r w:rsidRPr="00225B00">
        <w:t xml:space="preserve"> all skills training courses available across the University. </w:t>
      </w:r>
      <w:r w:rsidR="00CF7F9D">
        <w:t xml:space="preserve"> Many staff training courses, both face-to-face and online</w:t>
      </w:r>
      <w:r w:rsidR="00A70E5E">
        <w:t>,</w:t>
      </w:r>
      <w:r w:rsidR="009006AD">
        <w:t xml:space="preserve"> are listed in the Training C</w:t>
      </w:r>
      <w:r w:rsidR="00CF7F9D">
        <w:t xml:space="preserve">atalogue. The </w:t>
      </w:r>
      <w:r w:rsidR="00C741D1">
        <w:t>Training Catalogue</w:t>
      </w:r>
      <w:r w:rsidR="00CF7F9D">
        <w:t xml:space="preserve"> </w:t>
      </w:r>
      <w:r w:rsidR="001D2675">
        <w:t xml:space="preserve">can </w:t>
      </w:r>
      <w:r w:rsidR="009006AD">
        <w:t xml:space="preserve">be setup to </w:t>
      </w:r>
      <w:r w:rsidR="001D2675">
        <w:t>integrate with Blackboard, so that w</w:t>
      </w:r>
      <w:r w:rsidR="006450EA">
        <w:t>hen a</w:t>
      </w:r>
      <w:r w:rsidR="009006AD">
        <w:t xml:space="preserve">n event is added to a course in </w:t>
      </w:r>
      <w:r w:rsidR="009006AD">
        <w:lastRenderedPageBreak/>
        <w:t xml:space="preserve">the </w:t>
      </w:r>
      <w:r w:rsidR="00C741D1">
        <w:t>Training Catalogue</w:t>
      </w:r>
      <w:r w:rsidR="009006AD">
        <w:t xml:space="preserve"> an associated space is created in Blackboard. </w:t>
      </w:r>
      <w:r w:rsidR="006450EA">
        <w:t xml:space="preserve"> </w:t>
      </w:r>
      <w:r w:rsidR="00FD13C6">
        <w:t>Then</w:t>
      </w:r>
      <w:r w:rsidR="00A70E5E">
        <w:t>,</w:t>
      </w:r>
      <w:r w:rsidR="00FD13C6">
        <w:t xml:space="preserve"> when a</w:t>
      </w:r>
      <w:r w:rsidR="00A70E5E">
        <w:t xml:space="preserve"> person</w:t>
      </w:r>
      <w:r w:rsidR="00FD13C6">
        <w:t xml:space="preserve"> applies for a course </w:t>
      </w:r>
      <w:r w:rsidR="009006AD">
        <w:t xml:space="preserve">event </w:t>
      </w:r>
      <w:r w:rsidR="00FD13C6">
        <w:t xml:space="preserve">they receive access to the </w:t>
      </w:r>
      <w:r w:rsidR="00A70E5E">
        <w:t xml:space="preserve">related </w:t>
      </w:r>
      <w:r w:rsidR="00FD13C6">
        <w:t xml:space="preserve">Blackboard course </w:t>
      </w:r>
      <w:r w:rsidR="00A70E5E">
        <w:t xml:space="preserve">space </w:t>
      </w:r>
      <w:r w:rsidR="00FD13C6">
        <w:t>within 24 hours.</w:t>
      </w:r>
    </w:p>
    <w:p w:rsidR="009006AD" w:rsidRPr="00A61269" w:rsidRDefault="009006AD" w:rsidP="00A61269">
      <w:pPr>
        <w:pStyle w:val="Heading1"/>
      </w:pPr>
      <w:bookmarkStart w:id="2" w:name="_Toc468801904"/>
      <w:r w:rsidRPr="00A61269">
        <w:t>Training Catalogue Structure</w:t>
      </w:r>
      <w:bookmarkEnd w:id="2"/>
    </w:p>
    <w:p w:rsidR="00897FDF" w:rsidRDefault="00897FDF" w:rsidP="00514D36">
      <w:pPr>
        <w:jc w:val="center"/>
      </w:pPr>
      <w:r>
        <w:rPr>
          <w:noProof/>
          <w:color w:val="FF0000"/>
          <w:lang w:eastAsia="en-GB"/>
        </w:rPr>
        <w:drawing>
          <wp:inline distT="0" distB="0" distL="0" distR="0" wp14:anchorId="3FEC823A" wp14:editId="6F4CBED6">
            <wp:extent cx="3737113" cy="83472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gif"/>
                    <pic:cNvPicPr/>
                  </pic:nvPicPr>
                  <pic:blipFill>
                    <a:blip r:embed="rId10">
                      <a:extLst>
                        <a:ext uri="{28A0092B-C50C-407E-A947-70E740481C1C}">
                          <a14:useLocalDpi xmlns:a14="http://schemas.microsoft.com/office/drawing/2010/main" val="0"/>
                        </a:ext>
                      </a:extLst>
                    </a:blip>
                    <a:stretch>
                      <a:fillRect/>
                    </a:stretch>
                  </pic:blipFill>
                  <pic:spPr>
                    <a:xfrm>
                      <a:off x="0" y="0"/>
                      <a:ext cx="3734451" cy="834129"/>
                    </a:xfrm>
                    <a:prstGeom prst="rect">
                      <a:avLst/>
                    </a:prstGeom>
                  </pic:spPr>
                </pic:pic>
              </a:graphicData>
            </a:graphic>
          </wp:inline>
        </w:drawing>
      </w:r>
    </w:p>
    <w:p w:rsidR="009006AD" w:rsidRDefault="009006AD" w:rsidP="009006AD">
      <w:r>
        <w:t>Each course can have multiple ‘events’. Events are presentations of a course that occur within a specified date range. For the Faculty Health &amp; Safety Courses, a new course event should be added to the course every year, dated to correspond with the current academic year (1</w:t>
      </w:r>
      <w:r w:rsidRPr="009006AD">
        <w:rPr>
          <w:vertAlign w:val="superscript"/>
        </w:rPr>
        <w:t>st</w:t>
      </w:r>
      <w:r>
        <w:t xml:space="preserve"> September – 31</w:t>
      </w:r>
      <w:r w:rsidRPr="009006AD">
        <w:rPr>
          <w:vertAlign w:val="superscript"/>
        </w:rPr>
        <w:t>st</w:t>
      </w:r>
      <w:r>
        <w:t xml:space="preserve"> August).</w:t>
      </w:r>
      <w:r w:rsidR="00897FDF">
        <w:br/>
      </w:r>
    </w:p>
    <w:p w:rsidR="00AC1491" w:rsidRDefault="006450EA" w:rsidP="00837FA3">
      <w:pPr>
        <w:rPr>
          <w:color w:val="FF0000"/>
        </w:rPr>
      </w:pPr>
      <w:bookmarkStart w:id="3" w:name="_Toc468801905"/>
      <w:r w:rsidRPr="00A61269">
        <w:rPr>
          <w:rStyle w:val="Heading1Char"/>
        </w:rPr>
        <w:t>Finding Courses on the Training Catalogue</w:t>
      </w:r>
      <w:bookmarkEnd w:id="3"/>
      <w:r>
        <w:rPr>
          <w:b/>
        </w:rPr>
        <w:br/>
      </w:r>
      <w:r>
        <w:t xml:space="preserve">The initial courses have already been added to the </w:t>
      </w:r>
      <w:r w:rsidR="00C741D1">
        <w:t>Training Catalogue</w:t>
      </w:r>
      <w:r>
        <w:t xml:space="preserve">. To find these, go to the </w:t>
      </w:r>
      <w:r w:rsidR="00C741D1">
        <w:t>Training Catalogue</w:t>
      </w:r>
      <w:r>
        <w:t xml:space="preserve"> </w:t>
      </w:r>
      <w:hyperlink r:id="rId11" w:history="1">
        <w:r w:rsidRPr="003B4823">
          <w:rPr>
            <w:rStyle w:val="Hyperlink"/>
          </w:rPr>
          <w:t>https://app.manchester.ac.uk/training/default.aspx</w:t>
        </w:r>
      </w:hyperlink>
      <w:r>
        <w:t xml:space="preserve"> and </w:t>
      </w:r>
      <w:r w:rsidR="002E4409">
        <w:t>in the</w:t>
      </w:r>
      <w:r w:rsidR="002E4409" w:rsidRPr="002E4409">
        <w:rPr>
          <w:b/>
        </w:rPr>
        <w:t xml:space="preserve"> Search term</w:t>
      </w:r>
      <w:r w:rsidR="002E4409">
        <w:t xml:space="preserve"> field enter</w:t>
      </w:r>
      <w:r>
        <w:t xml:space="preserve"> FSEHS – this will return a list of all of the Faculty Health and Safety Courses. Click on the course code to get the course overview page. </w:t>
      </w:r>
      <w:r w:rsidR="00B93438">
        <w:t xml:space="preserve"> </w:t>
      </w:r>
    </w:p>
    <w:p w:rsidR="00AC1491" w:rsidRDefault="00AC1491" w:rsidP="00837FA3">
      <w:pPr>
        <w:rPr>
          <w:color w:val="FF0000"/>
        </w:rPr>
      </w:pPr>
      <w:r>
        <w:rPr>
          <w:noProof/>
          <w:color w:val="FF0000"/>
          <w:lang w:eastAsia="en-GB"/>
        </w:rPr>
        <w:drawing>
          <wp:inline distT="0" distB="0" distL="0" distR="0" wp14:anchorId="1A787A61" wp14:editId="1AFB965C">
            <wp:extent cx="5731510" cy="22752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275205"/>
                    </a:xfrm>
                    <a:prstGeom prst="rect">
                      <a:avLst/>
                    </a:prstGeom>
                  </pic:spPr>
                </pic:pic>
              </a:graphicData>
            </a:graphic>
          </wp:inline>
        </w:drawing>
      </w:r>
    </w:p>
    <w:p w:rsidR="00434180" w:rsidRDefault="00132E4F" w:rsidP="00837FA3">
      <w:r>
        <w:t xml:space="preserve">There is a section on adding new courses </w:t>
      </w:r>
      <w:r w:rsidR="009006AD">
        <w:t>in Appendix I</w:t>
      </w:r>
      <w:r>
        <w:t>.</w:t>
      </w:r>
    </w:p>
    <w:p w:rsidR="006450EA" w:rsidRDefault="00C05911" w:rsidP="00837FA3">
      <w:r>
        <w:rPr>
          <w:rStyle w:val="Heading1Char"/>
        </w:rPr>
        <w:br/>
      </w:r>
      <w:bookmarkStart w:id="4" w:name="_Toc468801906"/>
      <w:r w:rsidR="009173C2" w:rsidRPr="00434180">
        <w:rPr>
          <w:rStyle w:val="Heading1Char"/>
        </w:rPr>
        <w:t>Getting Academics Enrolled on</w:t>
      </w:r>
      <w:r w:rsidR="00BF028A" w:rsidRPr="00434180">
        <w:rPr>
          <w:rStyle w:val="Heading1Char"/>
        </w:rPr>
        <w:t>to</w:t>
      </w:r>
      <w:r w:rsidR="009173C2" w:rsidRPr="00434180">
        <w:rPr>
          <w:rStyle w:val="Heading1Char"/>
        </w:rPr>
        <w:t xml:space="preserve"> Training Courses</w:t>
      </w:r>
      <w:bookmarkEnd w:id="4"/>
      <w:r w:rsidR="006450EA">
        <w:br/>
        <w:t xml:space="preserve">To get academics enrolled on your courses, send them an email asking them to apply for the course. You can send them the link to the course overview in the </w:t>
      </w:r>
      <w:r w:rsidR="00C741D1">
        <w:t>Training Catalogue</w:t>
      </w:r>
      <w:r w:rsidR="006450EA">
        <w:t>.</w:t>
      </w:r>
      <w:r w:rsidR="00BF028A">
        <w:t xml:space="preserve"> To get this link, follow the process described in the </w:t>
      </w:r>
      <w:r w:rsidR="00BF028A" w:rsidRPr="006450EA">
        <w:rPr>
          <w:b/>
        </w:rPr>
        <w:t>Finding Courses on the Training Catalogue</w:t>
      </w:r>
      <w:r w:rsidR="00BF028A">
        <w:t xml:space="preserve"> section above and then copy the link from the browser toolbar and paste into your email. </w:t>
      </w:r>
      <w:r w:rsidR="000528F5">
        <w:t xml:space="preserve">If you would like to use a shorter link, you can use the university link shortening service at </w:t>
      </w:r>
      <w:hyperlink r:id="rId13" w:history="1">
        <w:r w:rsidR="000528F5" w:rsidRPr="00022C86">
          <w:rPr>
            <w:rStyle w:val="Hyperlink"/>
          </w:rPr>
          <w:t>https://shorturl.manchester.ac.uk/app/</w:t>
        </w:r>
      </w:hyperlink>
      <w:r w:rsidR="000528F5">
        <w:t xml:space="preserve"> </w:t>
      </w:r>
    </w:p>
    <w:p w:rsidR="00EA39B0" w:rsidRDefault="003F50A1" w:rsidP="004901E2">
      <w:bookmarkStart w:id="5" w:name="_Toc468801907"/>
      <w:r w:rsidRPr="005F4BA7">
        <w:rPr>
          <w:rStyle w:val="Heading2Char"/>
        </w:rPr>
        <w:lastRenderedPageBreak/>
        <w:t>Enrolment</w:t>
      </w:r>
      <w:r w:rsidR="004901E2" w:rsidRPr="005F4BA7">
        <w:rPr>
          <w:rStyle w:val="Heading2Char"/>
        </w:rPr>
        <w:t xml:space="preserve"> </w:t>
      </w:r>
      <w:r w:rsidR="00E015AE">
        <w:rPr>
          <w:rStyle w:val="Heading2Char"/>
        </w:rPr>
        <w:t>E</w:t>
      </w:r>
      <w:r w:rsidR="004901E2" w:rsidRPr="005F4BA7">
        <w:rPr>
          <w:rStyle w:val="Heading2Char"/>
        </w:rPr>
        <w:t>rrors</w:t>
      </w:r>
      <w:bookmarkEnd w:id="5"/>
      <w:r w:rsidR="004901E2">
        <w:br/>
        <w:t>When applying for the course the applica</w:t>
      </w:r>
      <w:r w:rsidR="005428DB">
        <w:t>nts</w:t>
      </w:r>
      <w:r w:rsidR="004901E2">
        <w:t xml:space="preserve"> need to select </w:t>
      </w:r>
      <w:r w:rsidR="004901E2" w:rsidRPr="00EA39B0">
        <w:rPr>
          <w:b/>
        </w:rPr>
        <w:t>the dated option</w:t>
      </w:r>
      <w:r w:rsidR="004901E2">
        <w:t xml:space="preserve"> and </w:t>
      </w:r>
      <w:r w:rsidR="00EA39B0">
        <w:t>NOT</w:t>
      </w:r>
      <w:r w:rsidR="004901E2">
        <w:t xml:space="preserve"> the option entitled “</w:t>
      </w:r>
      <w:r w:rsidR="004901E2" w:rsidRPr="002644B5">
        <w:t>I wish to apply for general access to the online course</w:t>
      </w:r>
      <w:r w:rsidR="004901E2">
        <w:t xml:space="preserve">”. </w:t>
      </w:r>
    </w:p>
    <w:p w:rsidR="00EA39B0" w:rsidRDefault="00EA39B0" w:rsidP="004901E2">
      <w:r>
        <w:rPr>
          <w:noProof/>
          <w:lang w:eastAsia="en-GB"/>
        </w:rPr>
        <w:drawing>
          <wp:inline distT="0" distB="0" distL="0" distR="0" wp14:anchorId="56E18650" wp14:editId="24EA8CD9">
            <wp:extent cx="5731510" cy="3702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70205"/>
                    </a:xfrm>
                    <a:prstGeom prst="rect">
                      <a:avLst/>
                    </a:prstGeom>
                  </pic:spPr>
                </pic:pic>
              </a:graphicData>
            </a:graphic>
          </wp:inline>
        </w:drawing>
      </w:r>
    </w:p>
    <w:p w:rsidR="004901E2" w:rsidRDefault="004901E2" w:rsidP="004901E2">
      <w:r>
        <w:t>This is detailed on the course overview page</w:t>
      </w:r>
      <w:r w:rsidR="00E061BE">
        <w:t xml:space="preserve"> </w:t>
      </w:r>
      <w:r w:rsidR="00D55ABE">
        <w:t xml:space="preserve">for </w:t>
      </w:r>
      <w:r w:rsidR="00E061BE">
        <w:t>applicants</w:t>
      </w:r>
      <w:r>
        <w:t xml:space="preserve"> to read. It’s not possible to change </w:t>
      </w:r>
      <w:r w:rsidR="005428DB">
        <w:t xml:space="preserve">the text on the </w:t>
      </w:r>
      <w:r w:rsidR="00D55ABE">
        <w:t>bottom option. However, selecting the date</w:t>
      </w:r>
      <w:r>
        <w:t xml:space="preserve"> is counter-intuitive and you will find there are a few who will select the incorrect option. </w:t>
      </w:r>
      <w:r w:rsidR="0009371B">
        <w:t>If an applicant selects</w:t>
      </w:r>
      <w:r>
        <w:t xml:space="preserve"> the incorrect option, their Blackboard course will not appear automatically and manual intervention is required. It is suggested that you monitor the courses for this on a regular basis and correct where necessary.</w:t>
      </w:r>
    </w:p>
    <w:p w:rsidR="00356193" w:rsidRDefault="004901E2" w:rsidP="004901E2">
      <w:r>
        <w:t xml:space="preserve">To monitor for this, click on the </w:t>
      </w:r>
      <w:r w:rsidRPr="004901E2">
        <w:rPr>
          <w:b/>
        </w:rPr>
        <w:t>participants</w:t>
      </w:r>
      <w:r>
        <w:t xml:space="preserve"> tab </w:t>
      </w:r>
      <w:r w:rsidR="00E061BE">
        <w:t xml:space="preserve">in the course </w:t>
      </w:r>
      <w:r>
        <w:t xml:space="preserve">and look at the status of the applicants. The page shows 10 records by default. Expand the list to show all applicants (using the dropdown at the bottom left) and then click the </w:t>
      </w:r>
      <w:r w:rsidRPr="004901E2">
        <w:rPr>
          <w:b/>
        </w:rPr>
        <w:t>status</w:t>
      </w:r>
      <w:r>
        <w:t xml:space="preserve"> column of the table in order to sort by status. Look for any status of pending. </w:t>
      </w:r>
    </w:p>
    <w:p w:rsidR="00356193" w:rsidRDefault="0038581A" w:rsidP="004901E2">
      <w:r>
        <w:rPr>
          <w:noProof/>
          <w:lang w:eastAsia="en-GB"/>
        </w:rPr>
        <w:drawing>
          <wp:inline distT="0" distB="0" distL="0" distR="0" wp14:anchorId="552A15E1" wp14:editId="4A9649A8">
            <wp:extent cx="5731510" cy="32385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ing.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38500"/>
                    </a:xfrm>
                    <a:prstGeom prst="rect">
                      <a:avLst/>
                    </a:prstGeom>
                  </pic:spPr>
                </pic:pic>
              </a:graphicData>
            </a:graphic>
          </wp:inline>
        </w:drawing>
      </w:r>
    </w:p>
    <w:p w:rsidR="004901E2" w:rsidRDefault="004901E2" w:rsidP="004901E2">
      <w:r>
        <w:t>If you have any of these, follow the steps</w:t>
      </w:r>
      <w:r w:rsidR="00E061BE">
        <w:t xml:space="preserve"> below to </w:t>
      </w:r>
      <w:r w:rsidR="00FB29DF">
        <w:t>change the status</w:t>
      </w:r>
      <w:r w:rsidR="00E061BE">
        <w:t xml:space="preserve"> to </w:t>
      </w:r>
      <w:r w:rsidR="003F50A1">
        <w:t>‘C</w:t>
      </w:r>
      <w:r>
        <w:t>onfirmed</w:t>
      </w:r>
      <w:r w:rsidR="003F50A1">
        <w:t>’</w:t>
      </w:r>
      <w:r>
        <w:t>.</w:t>
      </w:r>
    </w:p>
    <w:p w:rsidR="004901E2" w:rsidRDefault="007E50ED" w:rsidP="004901E2">
      <w:pPr>
        <w:pStyle w:val="ListParagraph"/>
        <w:numPr>
          <w:ilvl w:val="0"/>
          <w:numId w:val="1"/>
        </w:numPr>
      </w:pPr>
      <w:r>
        <w:t>In your course, c</w:t>
      </w:r>
      <w:r w:rsidR="004901E2">
        <w:t xml:space="preserve">lick on the </w:t>
      </w:r>
      <w:r w:rsidR="00EB5DBB">
        <w:rPr>
          <w:b/>
        </w:rPr>
        <w:t>P</w:t>
      </w:r>
      <w:r w:rsidR="004901E2" w:rsidRPr="002644B5">
        <w:rPr>
          <w:b/>
        </w:rPr>
        <w:t>articipants</w:t>
      </w:r>
      <w:r w:rsidR="004901E2">
        <w:t xml:space="preserve"> tab</w:t>
      </w:r>
      <w:r w:rsidR="00EB5DBB">
        <w:t>.</w:t>
      </w:r>
    </w:p>
    <w:p w:rsidR="004901E2" w:rsidRDefault="004901E2" w:rsidP="004901E2">
      <w:pPr>
        <w:pStyle w:val="ListParagraph"/>
        <w:numPr>
          <w:ilvl w:val="0"/>
          <w:numId w:val="1"/>
        </w:numPr>
      </w:pPr>
      <w:r>
        <w:t>Select only the applicant with the status of ‘pending’</w:t>
      </w:r>
      <w:r w:rsidR="00AC1491">
        <w:t xml:space="preserve">. To do this, uncheck the </w:t>
      </w:r>
      <w:r w:rsidR="00EB5DBB">
        <w:rPr>
          <w:b/>
        </w:rPr>
        <w:t>S</w:t>
      </w:r>
      <w:r w:rsidR="00AC1491" w:rsidRPr="009E5E98">
        <w:rPr>
          <w:b/>
        </w:rPr>
        <w:t>e</w:t>
      </w:r>
      <w:r w:rsidR="00EB5DBB">
        <w:rPr>
          <w:b/>
        </w:rPr>
        <w:t>lect A</w:t>
      </w:r>
      <w:r w:rsidR="00AC1491" w:rsidRPr="009E5E98">
        <w:rPr>
          <w:b/>
        </w:rPr>
        <w:t>ll</w:t>
      </w:r>
      <w:r w:rsidR="00AC1491">
        <w:t xml:space="preserve"> checkbox </w:t>
      </w:r>
      <w:r w:rsidR="00CC69AE">
        <w:t>(</w:t>
      </w:r>
      <w:r w:rsidR="009E5E98">
        <w:t>below the participant list</w:t>
      </w:r>
      <w:r w:rsidR="00CC69AE">
        <w:t>)</w:t>
      </w:r>
      <w:r w:rsidR="009E5E98">
        <w:t xml:space="preserve"> </w:t>
      </w:r>
      <w:r w:rsidR="00AC1491">
        <w:t>and wait for the</w:t>
      </w:r>
      <w:r w:rsidR="00CC69AE">
        <w:t xml:space="preserve"> screen to update. Then, c</w:t>
      </w:r>
      <w:r w:rsidR="00AC1491">
        <w:t>lick the checkbox next to the</w:t>
      </w:r>
      <w:r w:rsidR="00FF29D8">
        <w:t xml:space="preserve"> participant with the pending status.</w:t>
      </w:r>
    </w:p>
    <w:p w:rsidR="004901E2" w:rsidRDefault="004901E2" w:rsidP="004901E2">
      <w:pPr>
        <w:pStyle w:val="ListParagraph"/>
        <w:numPr>
          <w:ilvl w:val="0"/>
          <w:numId w:val="1"/>
        </w:numPr>
      </w:pPr>
      <w:r>
        <w:t xml:space="preserve">Select the </w:t>
      </w:r>
      <w:r w:rsidR="00EB5DBB">
        <w:rPr>
          <w:b/>
        </w:rPr>
        <w:t>Override C</w:t>
      </w:r>
      <w:r w:rsidRPr="00F8714F">
        <w:rPr>
          <w:b/>
        </w:rPr>
        <w:t>on</w:t>
      </w:r>
      <w:r w:rsidR="00B13191">
        <w:rPr>
          <w:b/>
        </w:rPr>
        <w:t>s</w:t>
      </w:r>
      <w:r w:rsidRPr="00F8714F">
        <w:rPr>
          <w:b/>
        </w:rPr>
        <w:t>traints</w:t>
      </w:r>
      <w:r>
        <w:t xml:space="preserve"> checkbox</w:t>
      </w:r>
      <w:r w:rsidR="00CC69AE">
        <w:t xml:space="preserve"> (bottom right).</w:t>
      </w:r>
    </w:p>
    <w:p w:rsidR="004901E2" w:rsidRDefault="004901E2" w:rsidP="004901E2">
      <w:pPr>
        <w:pStyle w:val="ListParagraph"/>
        <w:numPr>
          <w:ilvl w:val="0"/>
          <w:numId w:val="1"/>
        </w:numPr>
      </w:pPr>
      <w:r>
        <w:t xml:space="preserve">Select ‘confirmed’ from the </w:t>
      </w:r>
      <w:r w:rsidR="00CC69AE" w:rsidRPr="00CC69AE">
        <w:rPr>
          <w:b/>
        </w:rPr>
        <w:t>New Status</w:t>
      </w:r>
      <w:r>
        <w:t xml:space="preserve"> dropdown</w:t>
      </w:r>
      <w:r w:rsidR="00EB5DBB">
        <w:t>.</w:t>
      </w:r>
    </w:p>
    <w:p w:rsidR="004901E2" w:rsidRDefault="00CC69AE" w:rsidP="004901E2">
      <w:pPr>
        <w:pStyle w:val="ListParagraph"/>
        <w:numPr>
          <w:ilvl w:val="0"/>
          <w:numId w:val="1"/>
        </w:numPr>
      </w:pPr>
      <w:r>
        <w:t xml:space="preserve">Click </w:t>
      </w:r>
      <w:r w:rsidRPr="00CC69AE">
        <w:rPr>
          <w:b/>
        </w:rPr>
        <w:t>Update S</w:t>
      </w:r>
      <w:r w:rsidR="004901E2" w:rsidRPr="00CC69AE">
        <w:rPr>
          <w:b/>
        </w:rPr>
        <w:t>tatus</w:t>
      </w:r>
      <w:r w:rsidR="004901E2">
        <w:t xml:space="preserve"> button</w:t>
      </w:r>
      <w:r w:rsidR="00EB5DBB">
        <w:t>.</w:t>
      </w:r>
    </w:p>
    <w:p w:rsidR="004901E2" w:rsidRDefault="004901E2" w:rsidP="004901E2">
      <w:pPr>
        <w:pStyle w:val="ListParagraph"/>
        <w:numPr>
          <w:ilvl w:val="0"/>
          <w:numId w:val="1"/>
        </w:numPr>
      </w:pPr>
      <w:r>
        <w:t>Select the event date</w:t>
      </w:r>
      <w:r w:rsidR="00EB5DBB">
        <w:t>.</w:t>
      </w:r>
    </w:p>
    <w:p w:rsidR="004901E2" w:rsidRDefault="004901E2" w:rsidP="004901E2">
      <w:pPr>
        <w:pStyle w:val="ListParagraph"/>
        <w:numPr>
          <w:ilvl w:val="0"/>
          <w:numId w:val="1"/>
        </w:numPr>
      </w:pPr>
      <w:r>
        <w:t xml:space="preserve">Click </w:t>
      </w:r>
      <w:r w:rsidR="00EB5DBB">
        <w:rPr>
          <w:b/>
        </w:rPr>
        <w:t>C</w:t>
      </w:r>
      <w:r w:rsidRPr="00CC69AE">
        <w:rPr>
          <w:b/>
        </w:rPr>
        <w:t>ontinue</w:t>
      </w:r>
      <w:r w:rsidR="00EB5DBB">
        <w:rPr>
          <w:b/>
        </w:rPr>
        <w:t>.</w:t>
      </w:r>
    </w:p>
    <w:p w:rsidR="004901E2" w:rsidRDefault="004901E2" w:rsidP="004901E2">
      <w:pPr>
        <w:pStyle w:val="ListParagraph"/>
        <w:numPr>
          <w:ilvl w:val="0"/>
          <w:numId w:val="1"/>
        </w:numPr>
      </w:pPr>
      <w:r>
        <w:lastRenderedPageBreak/>
        <w:t xml:space="preserve">Do </w:t>
      </w:r>
      <w:r w:rsidRPr="00CC69AE">
        <w:rPr>
          <w:b/>
        </w:rPr>
        <w:t>NOT</w:t>
      </w:r>
      <w:r>
        <w:t xml:space="preserve"> check suppress email</w:t>
      </w:r>
      <w:r w:rsidR="00EB5DBB">
        <w:t>.</w:t>
      </w:r>
    </w:p>
    <w:p w:rsidR="004901E2" w:rsidRDefault="004901E2" w:rsidP="004901E2">
      <w:pPr>
        <w:pStyle w:val="ListParagraph"/>
        <w:numPr>
          <w:ilvl w:val="0"/>
          <w:numId w:val="1"/>
        </w:numPr>
      </w:pPr>
      <w:r>
        <w:t xml:space="preserve">Click </w:t>
      </w:r>
      <w:r w:rsidR="00CC69AE">
        <w:rPr>
          <w:b/>
        </w:rPr>
        <w:t>U</w:t>
      </w:r>
      <w:r w:rsidRPr="00CC69AE">
        <w:rPr>
          <w:b/>
        </w:rPr>
        <w:t>pdate</w:t>
      </w:r>
      <w:r>
        <w:t xml:space="preserve"> button</w:t>
      </w:r>
      <w:r w:rsidR="00EB5DBB">
        <w:t>.</w:t>
      </w:r>
    </w:p>
    <w:p w:rsidR="00434180" w:rsidRDefault="004901E2" w:rsidP="00434180">
      <w:r>
        <w:t xml:space="preserve">The applicant </w:t>
      </w:r>
      <w:r w:rsidR="00CC69AE">
        <w:t xml:space="preserve">should now have the status of ‘Confirmed’. They </w:t>
      </w:r>
      <w:r>
        <w:t>will receive the auto-email confirming their place and the Blackboard cour</w:t>
      </w:r>
      <w:r w:rsidR="00B13191">
        <w:t>se will appear</w:t>
      </w:r>
      <w:r w:rsidR="00CC69AE">
        <w:t xml:space="preserve"> on their course list</w:t>
      </w:r>
      <w:r w:rsidR="00B13191">
        <w:t xml:space="preserve"> within 24 hours.</w:t>
      </w:r>
    </w:p>
    <w:p w:rsidR="00434180" w:rsidRPr="00434180" w:rsidRDefault="00434180" w:rsidP="00434180">
      <w:pPr>
        <w:pStyle w:val="Heading1"/>
        <w:rPr>
          <w:rStyle w:val="Heading2Char"/>
          <w:b/>
          <w:bCs/>
          <w:sz w:val="28"/>
          <w:szCs w:val="28"/>
        </w:rPr>
      </w:pPr>
      <w:bookmarkStart w:id="6" w:name="_Toc468801908"/>
      <w:r>
        <w:t>Editing Course Information</w:t>
      </w:r>
      <w:bookmarkEnd w:id="6"/>
      <w:r>
        <w:br/>
      </w:r>
    </w:p>
    <w:p w:rsidR="003126EE" w:rsidRDefault="006F4944" w:rsidP="006F4944">
      <w:bookmarkStart w:id="7" w:name="_Toc468801909"/>
      <w:r w:rsidRPr="00434180">
        <w:rPr>
          <w:rStyle w:val="Heading2Char"/>
        </w:rPr>
        <w:t xml:space="preserve">Hiding the </w:t>
      </w:r>
      <w:r w:rsidR="00E015AE">
        <w:rPr>
          <w:rStyle w:val="Heading2Char"/>
        </w:rPr>
        <w:t>C</w:t>
      </w:r>
      <w:r w:rsidRPr="00434180">
        <w:rPr>
          <w:rStyle w:val="Heading2Char"/>
        </w:rPr>
        <w:t>ourse</w:t>
      </w:r>
      <w:bookmarkEnd w:id="7"/>
      <w:r>
        <w:br/>
        <w:t>This hides the course in the Training Catalogue listings and in the Blackboard Course list. Applicants cannot see the course in the Training Cat</w:t>
      </w:r>
      <w:r w:rsidR="003126EE">
        <w:t xml:space="preserve">alogue. Neither Applicants nor </w:t>
      </w:r>
      <w:r>
        <w:t xml:space="preserve">Course Leaders can see the course in Blackboard. </w:t>
      </w:r>
      <w:r w:rsidR="003126EE">
        <w:t>To hide the course:</w:t>
      </w:r>
      <w:r w:rsidR="00D00880">
        <w:br/>
      </w:r>
      <w:r w:rsidR="003126EE">
        <w:br/>
        <w:t xml:space="preserve">(1) </w:t>
      </w:r>
      <w:r w:rsidR="003126EE" w:rsidRPr="003126EE">
        <w:t xml:space="preserve">In your course, click on the </w:t>
      </w:r>
      <w:r w:rsidR="003F50A1">
        <w:rPr>
          <w:b/>
        </w:rPr>
        <w:t>C</w:t>
      </w:r>
      <w:r w:rsidR="003126EE" w:rsidRPr="003126EE">
        <w:rPr>
          <w:b/>
        </w:rPr>
        <w:t>onfiguration</w:t>
      </w:r>
      <w:r w:rsidR="003126EE" w:rsidRPr="003126EE">
        <w:t xml:space="preserve"> tab</w:t>
      </w:r>
      <w:r w:rsidR="003F50A1">
        <w:t>.</w:t>
      </w:r>
      <w:r w:rsidR="003126EE">
        <w:br/>
        <w:t xml:space="preserve">(2) Check the box labelled </w:t>
      </w:r>
      <w:r w:rsidR="003126EE">
        <w:rPr>
          <w:b/>
        </w:rPr>
        <w:t>Is</w:t>
      </w:r>
      <w:r w:rsidR="003F50A1">
        <w:rPr>
          <w:b/>
        </w:rPr>
        <w:t xml:space="preserve"> Course H</w:t>
      </w:r>
      <w:r w:rsidR="003126EE" w:rsidRPr="003126EE">
        <w:rPr>
          <w:b/>
        </w:rPr>
        <w:t>idden</w:t>
      </w:r>
      <w:r w:rsidR="003F50A1" w:rsidRPr="003F50A1">
        <w:t>.</w:t>
      </w:r>
      <w:r w:rsidR="003126EE" w:rsidRPr="003126EE">
        <w:br/>
        <w:t xml:space="preserve">(3) Click </w:t>
      </w:r>
      <w:r w:rsidR="003F50A1">
        <w:rPr>
          <w:b/>
        </w:rPr>
        <w:t>U</w:t>
      </w:r>
      <w:r w:rsidR="003126EE" w:rsidRPr="003126EE">
        <w:rPr>
          <w:b/>
        </w:rPr>
        <w:t>pdate</w:t>
      </w:r>
      <w:r w:rsidR="003126EE" w:rsidRPr="003126EE">
        <w:t xml:space="preserve"> button</w:t>
      </w:r>
      <w:r w:rsidR="003F50A1">
        <w:t>.</w:t>
      </w:r>
    </w:p>
    <w:p w:rsidR="007942A0" w:rsidRDefault="007942A0" w:rsidP="006F4944">
      <w:r>
        <w:rPr>
          <w:noProof/>
          <w:lang w:eastAsia="en-GB"/>
        </w:rPr>
        <w:drawing>
          <wp:inline distT="0" distB="0" distL="0" distR="0" wp14:anchorId="0294819C" wp14:editId="163CED67">
            <wp:extent cx="5731510" cy="18681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d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1868170"/>
                    </a:xfrm>
                    <a:prstGeom prst="rect">
                      <a:avLst/>
                    </a:prstGeom>
                  </pic:spPr>
                </pic:pic>
              </a:graphicData>
            </a:graphic>
          </wp:inline>
        </w:drawing>
      </w:r>
    </w:p>
    <w:p w:rsidR="00005712" w:rsidRDefault="00005712" w:rsidP="006F4944">
      <w:pPr>
        <w:rPr>
          <w:noProof/>
          <w:lang w:eastAsia="en-GB"/>
        </w:rPr>
      </w:pPr>
      <w:r>
        <w:t xml:space="preserve">After you have hidden a course it will no longer appear in the Training Catalogue </w:t>
      </w:r>
      <w:r w:rsidR="003F50A1">
        <w:t>Search</w:t>
      </w:r>
      <w:r>
        <w:t xml:space="preserve">. To access this course you must go through the </w:t>
      </w:r>
      <w:r w:rsidRPr="00002F27">
        <w:rPr>
          <w:b/>
        </w:rPr>
        <w:t>Manage Training Courses</w:t>
      </w:r>
      <w:r>
        <w:rPr>
          <w:b/>
        </w:rPr>
        <w:t xml:space="preserve"> </w:t>
      </w:r>
      <w:r>
        <w:t>link on the left-hand menu and search there</w:t>
      </w:r>
      <w:r>
        <w:rPr>
          <w:noProof/>
          <w:lang w:eastAsia="en-GB"/>
        </w:rPr>
        <w:t>.</w:t>
      </w:r>
    </w:p>
    <w:p w:rsidR="00005712" w:rsidRPr="00B102B6" w:rsidRDefault="00005712" w:rsidP="006F4944">
      <w:pPr>
        <w:rPr>
          <w:rStyle w:val="Heading2Char"/>
          <w:rFonts w:eastAsiaTheme="minorHAnsi" w:cstheme="minorBidi"/>
          <w:b w:val="0"/>
          <w:bCs w:val="0"/>
          <w:sz w:val="22"/>
          <w:szCs w:val="22"/>
        </w:rPr>
      </w:pPr>
      <w:r>
        <w:rPr>
          <w:noProof/>
          <w:lang w:eastAsia="en-GB"/>
        </w:rPr>
        <w:lastRenderedPageBreak/>
        <w:drawing>
          <wp:inline distT="0" distB="0" distL="0" distR="0" wp14:anchorId="3A6C56F2" wp14:editId="69505A2D">
            <wp:extent cx="1646394" cy="30692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png"/>
                    <pic:cNvPicPr/>
                  </pic:nvPicPr>
                  <pic:blipFill>
                    <a:blip r:embed="rId17">
                      <a:extLst>
                        <a:ext uri="{28A0092B-C50C-407E-A947-70E740481C1C}">
                          <a14:useLocalDpi xmlns:a14="http://schemas.microsoft.com/office/drawing/2010/main" val="0"/>
                        </a:ext>
                      </a:extLst>
                    </a:blip>
                    <a:stretch>
                      <a:fillRect/>
                    </a:stretch>
                  </pic:blipFill>
                  <pic:spPr>
                    <a:xfrm>
                      <a:off x="0" y="0"/>
                      <a:ext cx="1655930" cy="3086980"/>
                    </a:xfrm>
                    <a:prstGeom prst="rect">
                      <a:avLst/>
                    </a:prstGeom>
                  </pic:spPr>
                </pic:pic>
              </a:graphicData>
            </a:graphic>
          </wp:inline>
        </w:drawing>
      </w:r>
    </w:p>
    <w:p w:rsidR="006F4944" w:rsidRDefault="006F4944" w:rsidP="006F4944">
      <w:bookmarkStart w:id="8" w:name="_Toc468801910"/>
      <w:r w:rsidRPr="00434180">
        <w:rPr>
          <w:rStyle w:val="Heading2Char"/>
        </w:rPr>
        <w:t>Changing the Course Code and/or Title</w:t>
      </w:r>
      <w:bookmarkEnd w:id="8"/>
      <w:r>
        <w:br/>
        <w:t>Changing the course title or code, will also alter the name of the course in all associated Blackboard courses. To edit the course title or code:</w:t>
      </w:r>
      <w:r>
        <w:br/>
      </w:r>
      <w:r>
        <w:br/>
        <w:t xml:space="preserve">(1) Select </w:t>
      </w:r>
      <w:r w:rsidRPr="00002F27">
        <w:rPr>
          <w:b/>
        </w:rPr>
        <w:t>Manage Training Courses</w:t>
      </w:r>
      <w:r>
        <w:t xml:space="preserve"> link in the </w:t>
      </w:r>
      <w:r w:rsidR="00C741D1">
        <w:t>Training Catalogue</w:t>
      </w:r>
      <w:r>
        <w:t xml:space="preserve"> left-hand menu</w:t>
      </w:r>
      <w:r w:rsidR="00824A8E">
        <w:t xml:space="preserve"> (see image above)</w:t>
      </w:r>
      <w:r>
        <w:t xml:space="preserve">. </w:t>
      </w:r>
      <w:r>
        <w:rPr>
          <w:color w:val="FF0000"/>
        </w:rPr>
        <w:br/>
      </w:r>
      <w:r w:rsidRPr="00040834">
        <w:t>(2) Search for the course you want to change</w:t>
      </w:r>
      <w:r>
        <w:t>.</w:t>
      </w:r>
      <w:r w:rsidRPr="00040834">
        <w:br/>
        <w:t xml:space="preserve">(3) Click the </w:t>
      </w:r>
      <w:r w:rsidR="003F50A1">
        <w:rPr>
          <w:b/>
        </w:rPr>
        <w:t>E</w:t>
      </w:r>
      <w:r w:rsidRPr="00040834">
        <w:rPr>
          <w:b/>
        </w:rPr>
        <w:t>dit</w:t>
      </w:r>
      <w:r w:rsidRPr="00040834">
        <w:t xml:space="preserve"> </w:t>
      </w:r>
      <w:r>
        <w:t xml:space="preserve">link next to the course. </w:t>
      </w:r>
      <w:r>
        <w:br/>
        <w:t>(4) Alt</w:t>
      </w:r>
      <w:r w:rsidRPr="00040834">
        <w:t>er the information as required</w:t>
      </w:r>
      <w:r>
        <w:t>.</w:t>
      </w:r>
      <w:r w:rsidRPr="00040834">
        <w:br/>
        <w:t xml:space="preserve">(5) Click </w:t>
      </w:r>
      <w:r w:rsidR="003F50A1">
        <w:rPr>
          <w:b/>
        </w:rPr>
        <w:t>S</w:t>
      </w:r>
      <w:r w:rsidRPr="00040834">
        <w:rPr>
          <w:b/>
        </w:rPr>
        <w:t>ave</w:t>
      </w:r>
      <w:r w:rsidRPr="00040834">
        <w:t>.</w:t>
      </w:r>
    </w:p>
    <w:p w:rsidR="00E30205" w:rsidRDefault="00824A8E" w:rsidP="00E30205">
      <w:pPr>
        <w:rPr>
          <w:rStyle w:val="Heading2Char"/>
        </w:rPr>
      </w:pPr>
      <w:r>
        <w:rPr>
          <w:noProof/>
          <w:lang w:eastAsia="en-GB"/>
        </w:rPr>
        <w:drawing>
          <wp:inline distT="0" distB="0" distL="0" distR="0" wp14:anchorId="4AA06F80" wp14:editId="07E264B5">
            <wp:extent cx="5731510" cy="16046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Title.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604645"/>
                    </a:xfrm>
                    <a:prstGeom prst="rect">
                      <a:avLst/>
                    </a:prstGeom>
                  </pic:spPr>
                </pic:pic>
              </a:graphicData>
            </a:graphic>
          </wp:inline>
        </w:drawing>
      </w:r>
    </w:p>
    <w:p w:rsidR="006F4944" w:rsidRDefault="00A97BC4" w:rsidP="00E30205">
      <w:r>
        <w:rPr>
          <w:rStyle w:val="Heading2Char"/>
        </w:rPr>
        <w:br/>
      </w:r>
      <w:bookmarkStart w:id="9" w:name="_Toc468801911"/>
      <w:r w:rsidR="006F4944" w:rsidRPr="00434180">
        <w:rPr>
          <w:rStyle w:val="Heading2Char"/>
        </w:rPr>
        <w:t>Changing the Course Overview Text</w:t>
      </w:r>
      <w:bookmarkEnd w:id="9"/>
      <w:r w:rsidR="006F4944">
        <w:rPr>
          <w:b/>
        </w:rPr>
        <w:br/>
      </w:r>
      <w:r w:rsidR="006F4944">
        <w:t xml:space="preserve">(1) </w:t>
      </w:r>
      <w:r w:rsidR="00647756" w:rsidRPr="00647756">
        <w:t xml:space="preserve">In your course, click on the </w:t>
      </w:r>
      <w:r w:rsidR="003F50A1">
        <w:rPr>
          <w:b/>
        </w:rPr>
        <w:t>C</w:t>
      </w:r>
      <w:r w:rsidR="00647756" w:rsidRPr="00647756">
        <w:rPr>
          <w:b/>
        </w:rPr>
        <w:t>ontent</w:t>
      </w:r>
      <w:r w:rsidR="00647756" w:rsidRPr="00647756">
        <w:t xml:space="preserve"> tab</w:t>
      </w:r>
      <w:r w:rsidR="003F50A1">
        <w:t>.</w:t>
      </w:r>
      <w:r w:rsidR="006F4944">
        <w:br/>
        <w:t>(</w:t>
      </w:r>
      <w:r w:rsidR="00AD117F">
        <w:t>2</w:t>
      </w:r>
      <w:r w:rsidR="006F4944">
        <w:t xml:space="preserve">) </w:t>
      </w:r>
      <w:r w:rsidR="00647756">
        <w:t>C</w:t>
      </w:r>
      <w:r w:rsidR="006F4944">
        <w:t xml:space="preserve">lick the </w:t>
      </w:r>
      <w:r w:rsidR="003F50A1">
        <w:rPr>
          <w:b/>
        </w:rPr>
        <w:t>E</w:t>
      </w:r>
      <w:r w:rsidR="006F4944">
        <w:rPr>
          <w:b/>
        </w:rPr>
        <w:t xml:space="preserve">dit </w:t>
      </w:r>
      <w:r w:rsidR="006F4944">
        <w:t xml:space="preserve">button to the bottom right of the overview text. </w:t>
      </w:r>
      <w:r w:rsidR="006F4944">
        <w:br/>
        <w:t>(</w:t>
      </w:r>
      <w:r w:rsidR="00AD117F">
        <w:t>3</w:t>
      </w:r>
      <w:r w:rsidR="006F4944">
        <w:t>) Alter the text as required.</w:t>
      </w:r>
      <w:r w:rsidR="00AD117F">
        <w:br/>
        <w:t xml:space="preserve">(4) </w:t>
      </w:r>
      <w:r w:rsidR="00AD117F" w:rsidRPr="00AD117F">
        <w:rPr>
          <w:b/>
        </w:rPr>
        <w:t>DO NOT</w:t>
      </w:r>
      <w:r w:rsidR="00AD117F">
        <w:t xml:space="preserve"> check the box labelled hidden (see important note below)</w:t>
      </w:r>
      <w:r w:rsidR="003F50A1">
        <w:t>.</w:t>
      </w:r>
      <w:r w:rsidR="006F4944" w:rsidRPr="00040834">
        <w:br/>
      </w:r>
      <w:r w:rsidR="00AD117F">
        <w:t>(5</w:t>
      </w:r>
      <w:r w:rsidR="006F4944" w:rsidRPr="00040834">
        <w:t xml:space="preserve">) Click </w:t>
      </w:r>
      <w:r w:rsidR="003F50A1">
        <w:rPr>
          <w:b/>
        </w:rPr>
        <w:t>U</w:t>
      </w:r>
      <w:r w:rsidR="006F4944">
        <w:rPr>
          <w:b/>
        </w:rPr>
        <w:t>pdate</w:t>
      </w:r>
      <w:r w:rsidR="006F4944" w:rsidRPr="00040834">
        <w:t>.</w:t>
      </w:r>
    </w:p>
    <w:p w:rsidR="00647756" w:rsidRDefault="00647756" w:rsidP="006F4944">
      <w:r>
        <w:rPr>
          <w:noProof/>
          <w:lang w:eastAsia="en-GB"/>
        </w:rPr>
        <w:lastRenderedPageBreak/>
        <w:drawing>
          <wp:inline distT="0" distB="0" distL="0" distR="0" wp14:anchorId="133E3A1D" wp14:editId="55483384">
            <wp:extent cx="5731510" cy="37369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Content.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736975"/>
                    </a:xfrm>
                    <a:prstGeom prst="rect">
                      <a:avLst/>
                    </a:prstGeom>
                  </pic:spPr>
                </pic:pic>
              </a:graphicData>
            </a:graphic>
          </wp:inline>
        </w:drawing>
      </w:r>
    </w:p>
    <w:p w:rsidR="00A856C9" w:rsidRDefault="00A856C9" w:rsidP="006F4944">
      <w:r w:rsidRPr="00A856C9">
        <w:rPr>
          <w:b/>
        </w:rPr>
        <w:t>IMPORTANT NOTE:</w:t>
      </w:r>
      <w:r w:rsidR="00647756">
        <w:t xml:space="preserve"> When editing content - t</w:t>
      </w:r>
      <w:r>
        <w:t>here is a checkbox</w:t>
      </w:r>
      <w:r w:rsidR="00647756">
        <w:t xml:space="preserve"> labelled</w:t>
      </w:r>
      <w:r>
        <w:t xml:space="preserve"> </w:t>
      </w:r>
      <w:r w:rsidRPr="00647756">
        <w:rPr>
          <w:b/>
        </w:rPr>
        <w:t>hidden</w:t>
      </w:r>
      <w:r>
        <w:t xml:space="preserve"> in this section. You should</w:t>
      </w:r>
      <w:r w:rsidRPr="00647756">
        <w:rPr>
          <w:b/>
        </w:rPr>
        <w:t xml:space="preserve"> NOT</w:t>
      </w:r>
      <w:r>
        <w:t xml:space="preserve"> check this box. After checking this box the overview information is not retrievable. This is a known system bug.</w:t>
      </w:r>
    </w:p>
    <w:p w:rsidR="008D056B" w:rsidRDefault="00DE438B" w:rsidP="006F4944">
      <w:bookmarkStart w:id="10" w:name="_Toc468801912"/>
      <w:r w:rsidRPr="00434180">
        <w:rPr>
          <w:rStyle w:val="Heading2Char"/>
        </w:rPr>
        <w:t xml:space="preserve">Changing the </w:t>
      </w:r>
      <w:r w:rsidR="00E015AE">
        <w:rPr>
          <w:rStyle w:val="Heading2Char"/>
        </w:rPr>
        <w:t>A</w:t>
      </w:r>
      <w:r w:rsidRPr="00434180">
        <w:rPr>
          <w:rStyle w:val="Heading2Char"/>
        </w:rPr>
        <w:t xml:space="preserve">uto </w:t>
      </w:r>
      <w:r w:rsidR="00E015AE">
        <w:rPr>
          <w:rStyle w:val="Heading2Char"/>
        </w:rPr>
        <w:t>E</w:t>
      </w:r>
      <w:r w:rsidRPr="00434180">
        <w:rPr>
          <w:rStyle w:val="Heading2Char"/>
        </w:rPr>
        <w:t xml:space="preserve">mail </w:t>
      </w:r>
      <w:r w:rsidR="00E015AE">
        <w:rPr>
          <w:rStyle w:val="Heading2Char"/>
        </w:rPr>
        <w:t>S</w:t>
      </w:r>
      <w:r w:rsidRPr="00434180">
        <w:rPr>
          <w:rStyle w:val="Heading2Char"/>
        </w:rPr>
        <w:t>ender</w:t>
      </w:r>
      <w:bookmarkEnd w:id="10"/>
      <w:r>
        <w:rPr>
          <w:b/>
        </w:rPr>
        <w:t xml:space="preserve"> </w:t>
      </w:r>
      <w:r w:rsidR="00BF3E1B">
        <w:br/>
        <w:t xml:space="preserve">(1) </w:t>
      </w:r>
      <w:r w:rsidR="00BF3E1B" w:rsidRPr="00647756">
        <w:t xml:space="preserve">In your course, click on the </w:t>
      </w:r>
      <w:r w:rsidR="008D056B">
        <w:rPr>
          <w:b/>
        </w:rPr>
        <w:t xml:space="preserve">Manage Custom Email Alerts </w:t>
      </w:r>
      <w:r w:rsidR="008D056B">
        <w:t>tab.</w:t>
      </w:r>
      <w:r w:rsidR="00387722">
        <w:br/>
        <w:t>(</w:t>
      </w:r>
      <w:r w:rsidR="00BF3E1B">
        <w:t>2</w:t>
      </w:r>
      <w:r w:rsidR="00387722">
        <w:t xml:space="preserve">) Change the email address. </w:t>
      </w:r>
      <w:r w:rsidR="00387722">
        <w:br/>
        <w:t>(</w:t>
      </w:r>
      <w:r w:rsidR="00BF3E1B">
        <w:t>3</w:t>
      </w:r>
      <w:r w:rsidR="00387722">
        <w:t xml:space="preserve">) Click the </w:t>
      </w:r>
      <w:r w:rsidR="00387722">
        <w:rPr>
          <w:b/>
        </w:rPr>
        <w:t>Save Settings</w:t>
      </w:r>
      <w:r w:rsidR="00387722">
        <w:t xml:space="preserve"> button.</w:t>
      </w:r>
    </w:p>
    <w:p w:rsidR="00BF3E1B" w:rsidRDefault="00BF3E1B" w:rsidP="006F4944">
      <w:pPr>
        <w:rPr>
          <w:b/>
        </w:rPr>
      </w:pPr>
      <w:r>
        <w:rPr>
          <w:b/>
          <w:noProof/>
          <w:lang w:eastAsia="en-GB"/>
        </w:rPr>
        <w:drawing>
          <wp:inline distT="0" distB="0" distL="0" distR="0" wp14:anchorId="4DED25A5" wp14:editId="1DCA0ADA">
            <wp:extent cx="5731510" cy="16103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EmailAddress.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610360"/>
                    </a:xfrm>
                    <a:prstGeom prst="rect">
                      <a:avLst/>
                    </a:prstGeom>
                  </pic:spPr>
                </pic:pic>
              </a:graphicData>
            </a:graphic>
          </wp:inline>
        </w:drawing>
      </w:r>
    </w:p>
    <w:p w:rsidR="00BF3E1B" w:rsidRPr="0075018A" w:rsidRDefault="00312651" w:rsidP="006F4944">
      <w:r>
        <w:rPr>
          <w:rStyle w:val="Heading2Char"/>
        </w:rPr>
        <w:br/>
      </w:r>
      <w:bookmarkStart w:id="11" w:name="_Toc468801913"/>
      <w:r w:rsidR="008D056B" w:rsidRPr="00434180">
        <w:rPr>
          <w:rStyle w:val="Heading2Char"/>
        </w:rPr>
        <w:t xml:space="preserve">Changing the </w:t>
      </w:r>
      <w:r w:rsidR="00E015AE">
        <w:rPr>
          <w:rStyle w:val="Heading2Char"/>
        </w:rPr>
        <w:t>A</w:t>
      </w:r>
      <w:r w:rsidR="008D056B" w:rsidRPr="00434180">
        <w:rPr>
          <w:rStyle w:val="Heading2Char"/>
        </w:rPr>
        <w:t xml:space="preserve">uto </w:t>
      </w:r>
      <w:r w:rsidR="00E015AE">
        <w:rPr>
          <w:rStyle w:val="Heading2Char"/>
        </w:rPr>
        <w:t>E</w:t>
      </w:r>
      <w:r w:rsidR="008D056B" w:rsidRPr="00434180">
        <w:rPr>
          <w:rStyle w:val="Heading2Char"/>
        </w:rPr>
        <w:t xml:space="preserve">mail </w:t>
      </w:r>
      <w:r w:rsidR="00E015AE">
        <w:rPr>
          <w:rStyle w:val="Heading2Char"/>
        </w:rPr>
        <w:t>T</w:t>
      </w:r>
      <w:r w:rsidR="008D056B" w:rsidRPr="00434180">
        <w:rPr>
          <w:rStyle w:val="Heading2Char"/>
        </w:rPr>
        <w:t>ext</w:t>
      </w:r>
      <w:bookmarkEnd w:id="11"/>
      <w:r w:rsidR="00387722">
        <w:rPr>
          <w:b/>
        </w:rPr>
        <w:br/>
      </w:r>
      <w:r w:rsidR="00640F2C">
        <w:t xml:space="preserve">(1) </w:t>
      </w:r>
      <w:r w:rsidR="00640F2C" w:rsidRPr="00647756">
        <w:t xml:space="preserve">In your course, click on the </w:t>
      </w:r>
      <w:r w:rsidR="00640F2C">
        <w:rPr>
          <w:b/>
        </w:rPr>
        <w:t xml:space="preserve">Manage Custom Email Alerts </w:t>
      </w:r>
      <w:r w:rsidR="00640F2C">
        <w:t>tab.</w:t>
      </w:r>
      <w:r w:rsidR="00387722">
        <w:br/>
        <w:t>(</w:t>
      </w:r>
      <w:r w:rsidR="00DC00B8">
        <w:t>2</w:t>
      </w:r>
      <w:r w:rsidR="00387722">
        <w:t xml:space="preserve">) Click the </w:t>
      </w:r>
      <w:r w:rsidR="00387722">
        <w:rPr>
          <w:b/>
        </w:rPr>
        <w:t>Edit Confirmed Message</w:t>
      </w:r>
      <w:r w:rsidR="00387722">
        <w:t xml:space="preserve"> button.</w:t>
      </w:r>
      <w:r w:rsidR="004C4C42">
        <w:t xml:space="preserve"> </w:t>
      </w:r>
      <w:r w:rsidR="00387722">
        <w:br/>
      </w:r>
      <w:r w:rsidR="00DC00B8">
        <w:t>(3</w:t>
      </w:r>
      <w:r w:rsidR="00387722">
        <w:t xml:space="preserve">) Click and drag the </w:t>
      </w:r>
      <w:r w:rsidR="00DC00B8">
        <w:rPr>
          <w:noProof/>
          <w:color w:val="FF0000"/>
          <w:lang w:eastAsia="en-GB"/>
        </w:rPr>
        <w:drawing>
          <wp:inline distT="0" distB="0" distL="0" distR="0" wp14:anchorId="6B0F13DA" wp14:editId="3C79770D">
            <wp:extent cx="172529" cy="1725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andBox.png"/>
                    <pic:cNvPicPr/>
                  </pic:nvPicPr>
                  <pic:blipFill>
                    <a:blip r:embed="rId21">
                      <a:extLst>
                        <a:ext uri="{28A0092B-C50C-407E-A947-70E740481C1C}">
                          <a14:useLocalDpi xmlns:a14="http://schemas.microsoft.com/office/drawing/2010/main" val="0"/>
                        </a:ext>
                      </a:extLst>
                    </a:blip>
                    <a:stretch>
                      <a:fillRect/>
                    </a:stretch>
                  </pic:blipFill>
                  <pic:spPr>
                    <a:xfrm>
                      <a:off x="0" y="0"/>
                      <a:ext cx="172336" cy="172336"/>
                    </a:xfrm>
                    <a:prstGeom prst="rect">
                      <a:avLst/>
                    </a:prstGeom>
                  </pic:spPr>
                </pic:pic>
              </a:graphicData>
            </a:graphic>
          </wp:inline>
        </w:drawing>
      </w:r>
      <w:r w:rsidR="00387722" w:rsidRPr="00387722">
        <w:rPr>
          <w:color w:val="FF0000"/>
        </w:rPr>
        <w:t xml:space="preserve"> </w:t>
      </w:r>
      <w:r w:rsidR="00387722">
        <w:t xml:space="preserve">icon in the bottom right of the message box to expand </w:t>
      </w:r>
      <w:r w:rsidR="00DC00B8">
        <w:t>it</w:t>
      </w:r>
      <w:r w:rsidR="00387722">
        <w:t>.</w:t>
      </w:r>
      <w:r w:rsidR="00387722">
        <w:br/>
        <w:t>(</w:t>
      </w:r>
      <w:r w:rsidR="00DC00B8">
        <w:t>4</w:t>
      </w:r>
      <w:r w:rsidR="00387722">
        <w:t>)</w:t>
      </w:r>
      <w:r w:rsidR="009E245C">
        <w:t xml:space="preserve"> Edit the message</w:t>
      </w:r>
      <w:r w:rsidR="00782720">
        <w:t xml:space="preserve"> text</w:t>
      </w:r>
      <w:r w:rsidR="009E245C">
        <w:t xml:space="preserve"> as required</w:t>
      </w:r>
      <w:r w:rsidR="008D5015">
        <w:t xml:space="preserve">. </w:t>
      </w:r>
      <w:r w:rsidR="009E245C">
        <w:br/>
        <w:t>(</w:t>
      </w:r>
      <w:r w:rsidR="00DC00B8">
        <w:t>5</w:t>
      </w:r>
      <w:r w:rsidR="009E245C">
        <w:t>)</w:t>
      </w:r>
      <w:r w:rsidR="0096123F">
        <w:t xml:space="preserve"> Click the </w:t>
      </w:r>
      <w:r w:rsidR="0096123F">
        <w:rPr>
          <w:b/>
        </w:rPr>
        <w:t>Update</w:t>
      </w:r>
      <w:r w:rsidR="0096123F">
        <w:t xml:space="preserve"> button.</w:t>
      </w:r>
      <w:r w:rsidR="0075018A">
        <w:rPr>
          <w:b/>
        </w:rPr>
        <w:br/>
      </w:r>
      <w:r w:rsidR="00BF3E1B">
        <w:lastRenderedPageBreak/>
        <w:br/>
      </w:r>
      <w:r w:rsidR="00640F2C">
        <w:rPr>
          <w:noProof/>
          <w:lang w:eastAsia="en-GB"/>
        </w:rPr>
        <w:drawing>
          <wp:inline distT="0" distB="0" distL="0" distR="0" wp14:anchorId="1AD8F3EF" wp14:editId="1012D2DF">
            <wp:extent cx="5731510" cy="38576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EmailMsg.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857625"/>
                    </a:xfrm>
                    <a:prstGeom prst="rect">
                      <a:avLst/>
                    </a:prstGeom>
                  </pic:spPr>
                </pic:pic>
              </a:graphicData>
            </a:graphic>
          </wp:inline>
        </w:drawing>
      </w:r>
    </w:p>
    <w:p w:rsidR="00A837F5" w:rsidRDefault="005B0693" w:rsidP="00DB3003">
      <w:r>
        <w:rPr>
          <w:rStyle w:val="Heading2Char"/>
        </w:rPr>
        <w:br/>
      </w:r>
      <w:bookmarkStart w:id="12" w:name="_Toc468801914"/>
      <w:r w:rsidR="00EA251A" w:rsidRPr="00434180">
        <w:rPr>
          <w:rStyle w:val="Heading2Char"/>
        </w:rPr>
        <w:t>Add a Course Leader</w:t>
      </w:r>
      <w:bookmarkEnd w:id="12"/>
      <w:r w:rsidR="00EA251A">
        <w:br/>
        <w:t>Course Leaders have administrative access to the course spaces on Blackboard. To add a course Leader:</w:t>
      </w:r>
      <w:r>
        <w:br/>
      </w:r>
      <w:r w:rsidR="00EA251A">
        <w:br/>
      </w:r>
      <w:r w:rsidR="00DC00B8">
        <w:t xml:space="preserve">(1) </w:t>
      </w:r>
      <w:r w:rsidR="00DC00B8" w:rsidRPr="00647756">
        <w:t xml:space="preserve">In your course, click on the </w:t>
      </w:r>
      <w:r w:rsidR="007F5F6E">
        <w:rPr>
          <w:b/>
        </w:rPr>
        <w:t>Configuration</w:t>
      </w:r>
      <w:bookmarkStart w:id="13" w:name="_GoBack"/>
      <w:bookmarkEnd w:id="13"/>
      <w:r w:rsidR="00DC00B8">
        <w:rPr>
          <w:b/>
        </w:rPr>
        <w:t xml:space="preserve"> </w:t>
      </w:r>
      <w:r w:rsidR="00DC00B8">
        <w:t>tab.</w:t>
      </w:r>
      <w:r w:rsidR="00EA251A">
        <w:br/>
        <w:t>(</w:t>
      </w:r>
      <w:r w:rsidR="00DC00B8">
        <w:t>2</w:t>
      </w:r>
      <w:r w:rsidR="00EA251A">
        <w:t xml:space="preserve">) At the bottom of the page select the book icon and enter the name of the person you wish to add. </w:t>
      </w:r>
      <w:r w:rsidR="00EA251A">
        <w:br/>
        <w:t>(</w:t>
      </w:r>
      <w:r w:rsidR="00DC00B8">
        <w:t>3</w:t>
      </w:r>
      <w:r w:rsidR="00EA251A">
        <w:t xml:space="preserve">) Highlight the person in the list returned and click </w:t>
      </w:r>
      <w:r w:rsidR="00EA251A" w:rsidRPr="00EA251A">
        <w:rPr>
          <w:b/>
          <w:smallCaps/>
        </w:rPr>
        <w:t>OK</w:t>
      </w:r>
      <w:r w:rsidR="00DB3003" w:rsidRPr="00DB3003">
        <w:rPr>
          <w:smallCaps/>
        </w:rPr>
        <w:t>.</w:t>
      </w:r>
      <w:r w:rsidR="00EA251A">
        <w:rPr>
          <w:smallCaps/>
        </w:rPr>
        <w:br/>
        <w:t>(</w:t>
      </w:r>
      <w:r w:rsidR="00DC00B8">
        <w:rPr>
          <w:smallCaps/>
        </w:rPr>
        <w:t>4</w:t>
      </w:r>
      <w:r w:rsidR="00EA251A">
        <w:rPr>
          <w:smallCaps/>
        </w:rPr>
        <w:t xml:space="preserve">) </w:t>
      </w:r>
      <w:r w:rsidR="00DB3003">
        <w:t xml:space="preserve">Click the </w:t>
      </w:r>
      <w:r w:rsidR="00DB3003">
        <w:rPr>
          <w:b/>
        </w:rPr>
        <w:t>Add Course Leader</w:t>
      </w:r>
      <w:r w:rsidR="00DB3003">
        <w:t xml:space="preserve"> button.</w:t>
      </w:r>
      <w:r w:rsidR="00DB3003">
        <w:br/>
      </w:r>
      <w:r w:rsidR="00DC00B8">
        <w:lastRenderedPageBreak/>
        <w:br/>
      </w:r>
      <w:r w:rsidR="001D62B5">
        <w:rPr>
          <w:noProof/>
          <w:lang w:eastAsia="en-GB"/>
        </w:rPr>
        <w:drawing>
          <wp:inline distT="0" distB="0" distL="0" distR="0" wp14:anchorId="3D306D95" wp14:editId="05E8CC4B">
            <wp:extent cx="5731510" cy="31864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Leader.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186430"/>
                    </a:xfrm>
                    <a:prstGeom prst="rect">
                      <a:avLst/>
                    </a:prstGeom>
                  </pic:spPr>
                </pic:pic>
              </a:graphicData>
            </a:graphic>
          </wp:inline>
        </w:drawing>
      </w:r>
    </w:p>
    <w:p w:rsidR="00EA251A" w:rsidRDefault="00FC3582" w:rsidP="00DB3003">
      <w:bookmarkStart w:id="14" w:name="_Toc468801915"/>
      <w:r w:rsidRPr="00A837F5">
        <w:rPr>
          <w:rStyle w:val="Heading2Char"/>
        </w:rPr>
        <w:t>Remove a Course Leader</w:t>
      </w:r>
      <w:bookmarkEnd w:id="14"/>
      <w:r w:rsidR="00DB3003" w:rsidRPr="00FC3582">
        <w:br/>
      </w:r>
      <w:r w:rsidR="00DB3003" w:rsidRPr="00DB3003">
        <w:t xml:space="preserve">Follow steps 1-4 above then select the </w:t>
      </w:r>
      <w:r w:rsidR="00DE116C">
        <w:rPr>
          <w:b/>
        </w:rPr>
        <w:t>R</w:t>
      </w:r>
      <w:r w:rsidR="00DB3003" w:rsidRPr="00DB3003">
        <w:rPr>
          <w:b/>
        </w:rPr>
        <w:t>emove</w:t>
      </w:r>
      <w:r w:rsidR="00DB3003">
        <w:t xml:space="preserve"> link next to the Course </w:t>
      </w:r>
      <w:r w:rsidR="001D62B5">
        <w:t>Leader you would like to remove</w:t>
      </w:r>
      <w:r w:rsidR="00DB3003">
        <w:t xml:space="preserve">. Note that there must be more than one Course Leader before the </w:t>
      </w:r>
      <w:r w:rsidR="00DE116C">
        <w:rPr>
          <w:b/>
        </w:rPr>
        <w:t>R</w:t>
      </w:r>
      <w:r w:rsidR="00DB3003" w:rsidRPr="00DB3003">
        <w:rPr>
          <w:b/>
        </w:rPr>
        <w:t>emove</w:t>
      </w:r>
      <w:r w:rsidR="00DB3003" w:rsidRPr="00DB3003">
        <w:t xml:space="preserve"> link will appear, so if you are adding and remove you will need to add first.</w:t>
      </w:r>
      <w:r w:rsidR="00E572FF">
        <w:t xml:space="preserve"> NOTE: This occasionally produces an error message, although if you click on another tab and click back you should find the course leader has been removed. </w:t>
      </w:r>
    </w:p>
    <w:p w:rsidR="001D62B5" w:rsidRPr="00A128F8" w:rsidRDefault="001D62B5" w:rsidP="00DB3003">
      <w:r>
        <w:rPr>
          <w:noProof/>
          <w:lang w:eastAsia="en-GB"/>
        </w:rPr>
        <w:drawing>
          <wp:inline distT="0" distB="0" distL="0" distR="0" wp14:anchorId="4EF20095" wp14:editId="350D3BD5">
            <wp:extent cx="5731510" cy="35934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Leader.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593465"/>
                    </a:xfrm>
                    <a:prstGeom prst="rect">
                      <a:avLst/>
                    </a:prstGeom>
                  </pic:spPr>
                </pic:pic>
              </a:graphicData>
            </a:graphic>
          </wp:inline>
        </w:drawing>
      </w:r>
    </w:p>
    <w:p w:rsidR="00AE07CB" w:rsidRDefault="00120553" w:rsidP="00837FA3">
      <w:pPr>
        <w:rPr>
          <w:color w:val="FF0000"/>
        </w:rPr>
      </w:pPr>
      <w:r>
        <w:rPr>
          <w:rStyle w:val="Heading1Char"/>
        </w:rPr>
        <w:lastRenderedPageBreak/>
        <w:br/>
      </w:r>
      <w:bookmarkStart w:id="15" w:name="_Toc468801916"/>
      <w:r w:rsidR="009E6401" w:rsidRPr="00A61269">
        <w:rPr>
          <w:rStyle w:val="Heading1Char"/>
        </w:rPr>
        <w:t>Annual Maintenance</w:t>
      </w:r>
      <w:bookmarkEnd w:id="15"/>
      <w:r w:rsidR="00B769F3" w:rsidRPr="009E6401">
        <w:rPr>
          <w:b/>
          <w:color w:val="000000" w:themeColor="text1"/>
          <w:sz w:val="28"/>
          <w:szCs w:val="28"/>
        </w:rPr>
        <w:br/>
      </w:r>
      <w:r w:rsidR="00C1122D">
        <w:rPr>
          <w:color w:val="000000" w:themeColor="text1"/>
        </w:rPr>
        <w:t xml:space="preserve">An event is a </w:t>
      </w:r>
      <w:r w:rsidR="009A4C27">
        <w:t xml:space="preserve">presentation of a course that occurs within a specified date range. A course can have multiple events. </w:t>
      </w:r>
      <w:r w:rsidR="001A2516">
        <w:t xml:space="preserve">Each event has an associated Blackboard space. </w:t>
      </w:r>
      <w:r w:rsidR="009A4C27">
        <w:t xml:space="preserve">In this instance, an event should be setup for each academic year. These have already been added for the 2016-17 academic year. </w:t>
      </w:r>
      <w:r w:rsidR="00696E54">
        <w:t xml:space="preserve">On its end date the Blackboard space will no longer be </w:t>
      </w:r>
      <w:r w:rsidR="00D77E0F">
        <w:t xml:space="preserve">accessible </w:t>
      </w:r>
      <w:r w:rsidR="00696E54">
        <w:t xml:space="preserve">by participants (although it will still be available to administrators). </w:t>
      </w:r>
      <w:r w:rsidR="009A4C27">
        <w:rPr>
          <w:color w:val="000000" w:themeColor="text1"/>
        </w:rPr>
        <w:t>At</w:t>
      </w:r>
      <w:r w:rsidR="00E45774">
        <w:rPr>
          <w:color w:val="000000" w:themeColor="text1"/>
        </w:rPr>
        <w:t xml:space="preserve"> the end of August a new event should be added to the course</w:t>
      </w:r>
      <w:r w:rsidR="009A4C27">
        <w:rPr>
          <w:color w:val="000000" w:themeColor="text1"/>
        </w:rPr>
        <w:t xml:space="preserve"> for the following academic year</w:t>
      </w:r>
      <w:r w:rsidR="00E45774">
        <w:rPr>
          <w:color w:val="000000" w:themeColor="text1"/>
        </w:rPr>
        <w:t>. This will create a new Blackboard space</w:t>
      </w:r>
      <w:r w:rsidR="001A2516">
        <w:rPr>
          <w:color w:val="000000" w:themeColor="text1"/>
        </w:rPr>
        <w:t xml:space="preserve"> into which course materials should be copied</w:t>
      </w:r>
      <w:r w:rsidR="00E45774">
        <w:rPr>
          <w:color w:val="000000" w:themeColor="text1"/>
        </w:rPr>
        <w:t xml:space="preserve">. </w:t>
      </w:r>
      <w:r w:rsidR="001A2516">
        <w:rPr>
          <w:color w:val="000000" w:themeColor="text1"/>
        </w:rPr>
        <w:t xml:space="preserve">Creating a new event for each academic year </w:t>
      </w:r>
      <w:r w:rsidR="009A4C27">
        <w:rPr>
          <w:color w:val="000000" w:themeColor="text1"/>
        </w:rPr>
        <w:t xml:space="preserve">ensures compliance with the University’s course archiving policy and also </w:t>
      </w:r>
      <w:r w:rsidR="0067245C">
        <w:rPr>
          <w:color w:val="000000" w:themeColor="text1"/>
        </w:rPr>
        <w:t>prevents</w:t>
      </w:r>
      <w:r w:rsidR="009A4C27">
        <w:rPr>
          <w:color w:val="000000" w:themeColor="text1"/>
        </w:rPr>
        <w:t xml:space="preserve"> Blackboard performance</w:t>
      </w:r>
      <w:r w:rsidR="0067245C">
        <w:rPr>
          <w:color w:val="000000" w:themeColor="text1"/>
        </w:rPr>
        <w:t xml:space="preserve"> issues </w:t>
      </w:r>
      <w:r w:rsidR="009A4C27">
        <w:rPr>
          <w:color w:val="000000" w:themeColor="text1"/>
        </w:rPr>
        <w:t xml:space="preserve">arising from </w:t>
      </w:r>
      <w:r w:rsidR="0067245C">
        <w:rPr>
          <w:color w:val="000000" w:themeColor="text1"/>
        </w:rPr>
        <w:t>too many users being enrolled on one Blackboard space</w:t>
      </w:r>
      <w:r w:rsidR="00E45774">
        <w:rPr>
          <w:color w:val="000000" w:themeColor="text1"/>
        </w:rPr>
        <w:t>.</w:t>
      </w:r>
      <w:r w:rsidR="00E45774">
        <w:rPr>
          <w:b/>
          <w:color w:val="000000" w:themeColor="text1"/>
          <w:sz w:val="28"/>
          <w:szCs w:val="28"/>
        </w:rPr>
        <w:br/>
      </w:r>
      <w:r w:rsidR="00E45774">
        <w:rPr>
          <w:b/>
          <w:color w:val="000000" w:themeColor="text1"/>
          <w:sz w:val="28"/>
          <w:szCs w:val="28"/>
        </w:rPr>
        <w:br/>
      </w:r>
      <w:r w:rsidR="007631D3">
        <w:rPr>
          <w:color w:val="000000" w:themeColor="text1"/>
        </w:rPr>
        <w:t xml:space="preserve">After the event end date the </w:t>
      </w:r>
      <w:r w:rsidR="005B31CD">
        <w:rPr>
          <w:color w:val="000000" w:themeColor="text1"/>
        </w:rPr>
        <w:t>course</w:t>
      </w:r>
      <w:r w:rsidR="007631D3">
        <w:rPr>
          <w:color w:val="000000" w:themeColor="text1"/>
        </w:rPr>
        <w:t xml:space="preserve"> will no longer display to applicants in the </w:t>
      </w:r>
      <w:r w:rsidR="00C741D1">
        <w:rPr>
          <w:color w:val="000000" w:themeColor="text1"/>
        </w:rPr>
        <w:t>Training Catalogue</w:t>
      </w:r>
      <w:r w:rsidR="007631D3">
        <w:rPr>
          <w:color w:val="000000" w:themeColor="text1"/>
        </w:rPr>
        <w:t xml:space="preserve"> and the participants will no longer have access to the course on Blackboard.</w:t>
      </w:r>
      <w:r w:rsidR="007631D3">
        <w:rPr>
          <w:color w:val="000000" w:themeColor="text1"/>
        </w:rPr>
        <w:br/>
      </w:r>
      <w:r w:rsidR="007631D3">
        <w:rPr>
          <w:color w:val="000000" w:themeColor="text1"/>
        </w:rPr>
        <w:br/>
        <w:t>Course Leaders will still be able to access the space on Blackboard until it is archived on the 1</w:t>
      </w:r>
      <w:r w:rsidR="007631D3" w:rsidRPr="00E45774">
        <w:rPr>
          <w:color w:val="000000" w:themeColor="text1"/>
          <w:vertAlign w:val="superscript"/>
        </w:rPr>
        <w:t>st</w:t>
      </w:r>
      <w:r w:rsidR="007631D3">
        <w:rPr>
          <w:color w:val="000000" w:themeColor="text1"/>
        </w:rPr>
        <w:t xml:space="preserve"> of December of the year following its presentation.</w:t>
      </w:r>
      <w:r w:rsidR="007631D3" w:rsidRPr="00E45774">
        <w:rPr>
          <w:color w:val="000000" w:themeColor="text1"/>
        </w:rPr>
        <w:t xml:space="preserve"> </w:t>
      </w:r>
      <w:r w:rsidR="00E45774" w:rsidRPr="00E45774">
        <w:rPr>
          <w:color w:val="000000" w:themeColor="text1"/>
        </w:rPr>
        <w:t>You should download any participant data that you require from the course unit</w:t>
      </w:r>
      <w:r w:rsidR="007631D3">
        <w:rPr>
          <w:color w:val="000000" w:themeColor="text1"/>
        </w:rPr>
        <w:t>s</w:t>
      </w:r>
      <w:r w:rsidR="00E45774" w:rsidRPr="00E45774">
        <w:rPr>
          <w:color w:val="000000" w:themeColor="text1"/>
        </w:rPr>
        <w:t xml:space="preserve"> in Blackbo</w:t>
      </w:r>
      <w:r w:rsidR="00E45774">
        <w:rPr>
          <w:color w:val="000000" w:themeColor="text1"/>
        </w:rPr>
        <w:t xml:space="preserve">ard before </w:t>
      </w:r>
      <w:r w:rsidR="007631D3">
        <w:rPr>
          <w:color w:val="000000" w:themeColor="text1"/>
        </w:rPr>
        <w:t xml:space="preserve">they become </w:t>
      </w:r>
      <w:r w:rsidR="00E45774">
        <w:rPr>
          <w:color w:val="000000" w:themeColor="text1"/>
        </w:rPr>
        <w:t>unavailable to you</w:t>
      </w:r>
      <w:r w:rsidR="007631D3">
        <w:rPr>
          <w:color w:val="000000" w:themeColor="text1"/>
        </w:rPr>
        <w:t xml:space="preserve"> on the archive date.</w:t>
      </w:r>
      <w:r w:rsidR="00F14A72">
        <w:rPr>
          <w:color w:val="000000" w:themeColor="text1"/>
        </w:rPr>
        <w:br/>
      </w:r>
    </w:p>
    <w:p w:rsidR="0098010E" w:rsidRDefault="0098010E" w:rsidP="0098010E">
      <w:bookmarkStart w:id="16" w:name="_Toc468801917"/>
      <w:r w:rsidRPr="00A61269">
        <w:rPr>
          <w:rStyle w:val="Heading1Char"/>
        </w:rPr>
        <w:t>Support</w:t>
      </w:r>
      <w:bookmarkEnd w:id="16"/>
      <w:r>
        <w:br/>
        <w:t xml:space="preserve">Any queries relating to the </w:t>
      </w:r>
      <w:r w:rsidR="00C741D1">
        <w:t>Training Catalogue</w:t>
      </w:r>
      <w:r w:rsidR="007631D3">
        <w:t xml:space="preserve"> should be submitted using the </w:t>
      </w:r>
      <w:r w:rsidR="003F50A1">
        <w:rPr>
          <w:b/>
        </w:rPr>
        <w:t>C</w:t>
      </w:r>
      <w:r w:rsidR="007631D3" w:rsidRPr="007631D3">
        <w:rPr>
          <w:b/>
        </w:rPr>
        <w:t xml:space="preserve">omments and </w:t>
      </w:r>
      <w:r w:rsidR="003F50A1">
        <w:rPr>
          <w:b/>
        </w:rPr>
        <w:t>S</w:t>
      </w:r>
      <w:r w:rsidR="007631D3" w:rsidRPr="007631D3">
        <w:rPr>
          <w:b/>
        </w:rPr>
        <w:t>uggestions</w:t>
      </w:r>
      <w:r>
        <w:t xml:space="preserve"> link at the bottom right of each </w:t>
      </w:r>
      <w:r w:rsidR="00C741D1">
        <w:t>Training Catalogue</w:t>
      </w:r>
      <w:r>
        <w:t xml:space="preserve"> page.   </w:t>
      </w:r>
    </w:p>
    <w:p w:rsidR="005B31CD" w:rsidRDefault="005B31CD" w:rsidP="0098010E">
      <w:r>
        <w:rPr>
          <w:noProof/>
          <w:lang w:eastAsia="en-GB"/>
        </w:rPr>
        <w:drawing>
          <wp:inline distT="0" distB="0" distL="0" distR="0" wp14:anchorId="00FF863E" wp14:editId="65CDA69A">
            <wp:extent cx="5731510" cy="24644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ort.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464435"/>
                    </a:xfrm>
                    <a:prstGeom prst="rect">
                      <a:avLst/>
                    </a:prstGeom>
                  </pic:spPr>
                </pic:pic>
              </a:graphicData>
            </a:graphic>
          </wp:inline>
        </w:drawing>
      </w:r>
    </w:p>
    <w:p w:rsidR="00061AE7" w:rsidRPr="00C4322F" w:rsidRDefault="005B31CD">
      <w:pPr>
        <w:rPr>
          <w:rStyle w:val="Heading1Char"/>
          <w:rFonts w:eastAsiaTheme="minorHAnsi" w:cstheme="minorBidi"/>
          <w:b w:val="0"/>
          <w:bCs w:val="0"/>
          <w:color w:val="auto"/>
          <w:sz w:val="22"/>
          <w:szCs w:val="22"/>
        </w:rPr>
      </w:pPr>
      <w:r>
        <w:br/>
      </w:r>
      <w:r w:rsidR="0098010E" w:rsidRPr="00A7642D">
        <w:t>For Blackboard queries</w:t>
      </w:r>
      <w:r w:rsidR="0098010E">
        <w:t xml:space="preserve"> or training requests</w:t>
      </w:r>
      <w:r w:rsidR="0098010E" w:rsidRPr="00A7642D">
        <w:t>, please contac</w:t>
      </w:r>
      <w:r w:rsidR="0098010E">
        <w:t>t the eL</w:t>
      </w:r>
      <w:r w:rsidR="0098010E" w:rsidRPr="00A7642D">
        <w:t>earning team at</w:t>
      </w:r>
      <w:r w:rsidR="0098010E">
        <w:rPr>
          <w:b/>
        </w:rPr>
        <w:t xml:space="preserve"> </w:t>
      </w:r>
      <w:hyperlink r:id="rId26" w:history="1">
        <w:r w:rsidR="0098010E" w:rsidRPr="00A7642D">
          <w:rPr>
            <w:rStyle w:val="Hyperlink"/>
          </w:rPr>
          <w:t>elearning@manchester.ac.uk</w:t>
        </w:r>
      </w:hyperlink>
      <w:r w:rsidR="0098010E">
        <w:rPr>
          <w:b/>
        </w:rPr>
        <w:br/>
      </w:r>
      <w:r w:rsidR="0098010E" w:rsidRPr="00A7642D">
        <w:t xml:space="preserve">For Blackboard training, you can also book a time on </w:t>
      </w:r>
      <w:r>
        <w:t>the Faculty eLearning</w:t>
      </w:r>
      <w:r w:rsidR="0098010E" w:rsidRPr="00A7642D">
        <w:t xml:space="preserve"> web pages at:</w:t>
      </w:r>
      <w:r w:rsidR="0098010E">
        <w:rPr>
          <w:b/>
        </w:rPr>
        <w:t xml:space="preserve">  </w:t>
      </w:r>
      <w:hyperlink r:id="rId27" w:history="1">
        <w:r w:rsidR="0098010E" w:rsidRPr="00A7642D">
          <w:rPr>
            <w:rStyle w:val="Hyperlink"/>
          </w:rPr>
          <w:t>http://www.elearning.eps.manchester.ac.uk/bookings/</w:t>
        </w:r>
      </w:hyperlink>
      <w:r w:rsidR="00D120A2">
        <w:rPr>
          <w:rStyle w:val="Hyperlink"/>
        </w:rPr>
        <w:br/>
      </w:r>
    </w:p>
    <w:p w:rsidR="00A837F5" w:rsidRDefault="009006AD" w:rsidP="009006AD">
      <w:pPr>
        <w:rPr>
          <w:rStyle w:val="Heading1Char"/>
        </w:rPr>
      </w:pPr>
      <w:bookmarkStart w:id="17" w:name="_Toc468801918"/>
      <w:r w:rsidRPr="00A61269">
        <w:rPr>
          <w:rStyle w:val="Heading1Char"/>
        </w:rPr>
        <w:lastRenderedPageBreak/>
        <w:t>Appendix</w:t>
      </w:r>
      <w:bookmarkEnd w:id="17"/>
    </w:p>
    <w:p w:rsidR="009006AD" w:rsidRPr="009006AD" w:rsidRDefault="009006AD" w:rsidP="00B56BEA">
      <w:pPr>
        <w:rPr>
          <w:sz w:val="28"/>
          <w:szCs w:val="28"/>
        </w:rPr>
      </w:pPr>
      <w:bookmarkStart w:id="18" w:name="_Toc468801919"/>
      <w:r w:rsidRPr="00FC3582">
        <w:rPr>
          <w:rStyle w:val="Heading2Char"/>
        </w:rPr>
        <w:t xml:space="preserve">Creating </w:t>
      </w:r>
      <w:r w:rsidR="008903D0">
        <w:rPr>
          <w:rStyle w:val="Heading2Char"/>
        </w:rPr>
        <w:t>Courses in the Training Catalogue</w:t>
      </w:r>
      <w:bookmarkEnd w:id="18"/>
      <w:r w:rsidR="00B56BEA">
        <w:rPr>
          <w:sz w:val="28"/>
          <w:szCs w:val="28"/>
        </w:rPr>
        <w:br/>
      </w:r>
      <w:r w:rsidR="00B56BEA">
        <w:t xml:space="preserve">The initial courses have been added to the </w:t>
      </w:r>
      <w:r w:rsidR="00C741D1">
        <w:t>Training Catalogue</w:t>
      </w:r>
      <w:r w:rsidR="00B56BEA">
        <w:t xml:space="preserve">. Should the need arise for a further course to be added, you can follow the process below. </w:t>
      </w:r>
    </w:p>
    <w:p w:rsidR="00373D04" w:rsidRDefault="00373D04" w:rsidP="00373D04">
      <w:r w:rsidRPr="00373D04">
        <w:rPr>
          <w:b/>
        </w:rPr>
        <w:t>Note:</w:t>
      </w:r>
      <w:r>
        <w:t xml:space="preserve"> After a course is created in the Training catalogue, it cannot be deleted, so add with care!</w:t>
      </w:r>
    </w:p>
    <w:p w:rsidR="00373D04" w:rsidRDefault="00373D04" w:rsidP="00373D04">
      <w:pPr>
        <w:pStyle w:val="ListParagraph"/>
        <w:numPr>
          <w:ilvl w:val="0"/>
          <w:numId w:val="2"/>
        </w:numPr>
      </w:pPr>
      <w:r>
        <w:t xml:space="preserve">Go to </w:t>
      </w:r>
      <w:r w:rsidR="00C741D1">
        <w:t>Training Catalogue</w:t>
      </w:r>
      <w:r>
        <w:t xml:space="preserve">: </w:t>
      </w:r>
      <w:hyperlink r:id="rId28" w:history="1">
        <w:r w:rsidRPr="00815D62">
          <w:rPr>
            <w:rStyle w:val="Hyperlink"/>
          </w:rPr>
          <w:t>https://app.manchester.ac.uk/training/default.aspx</w:t>
        </w:r>
      </w:hyperlink>
      <w:r>
        <w:t xml:space="preserve"> </w:t>
      </w:r>
      <w:r>
        <w:br/>
        <w:t xml:space="preserve">Click </w:t>
      </w:r>
      <w:r w:rsidRPr="00373D04">
        <w:rPr>
          <w:b/>
        </w:rPr>
        <w:t>Manage training courses</w:t>
      </w:r>
      <w:r>
        <w:t xml:space="preserve"> link (left)</w:t>
      </w:r>
      <w:r w:rsidR="009E0089">
        <w:t>.</w:t>
      </w:r>
    </w:p>
    <w:p w:rsidR="00373D04" w:rsidRPr="00373D04" w:rsidRDefault="00373D04" w:rsidP="00373D04">
      <w:pPr>
        <w:pStyle w:val="ListParagraph"/>
        <w:numPr>
          <w:ilvl w:val="0"/>
          <w:numId w:val="2"/>
        </w:numPr>
      </w:pPr>
      <w:r>
        <w:t xml:space="preserve">Click </w:t>
      </w:r>
      <w:r w:rsidRPr="00373D04">
        <w:rPr>
          <w:b/>
        </w:rPr>
        <w:t xml:space="preserve">Add Unit </w:t>
      </w:r>
      <w:r w:rsidRPr="00E01BD0">
        <w:t>(bottom right)</w:t>
      </w:r>
      <w:r w:rsidR="009E0089">
        <w:t>.</w:t>
      </w:r>
    </w:p>
    <w:p w:rsidR="00373D04" w:rsidRDefault="00373D04" w:rsidP="00373D04">
      <w:pPr>
        <w:pStyle w:val="ListParagraph"/>
        <w:numPr>
          <w:ilvl w:val="0"/>
          <w:numId w:val="2"/>
        </w:numPr>
      </w:pPr>
      <w:r w:rsidRPr="0005727B">
        <w:t xml:space="preserve">Enter the </w:t>
      </w:r>
      <w:r>
        <w:t xml:space="preserve">course </w:t>
      </w:r>
      <w:r w:rsidRPr="0005727B">
        <w:t>code and title</w:t>
      </w:r>
      <w:r w:rsidR="009E0089">
        <w:t>.</w:t>
      </w:r>
    </w:p>
    <w:p w:rsidR="00373D04" w:rsidRPr="00373D04" w:rsidRDefault="00373D04" w:rsidP="00373D04">
      <w:pPr>
        <w:pStyle w:val="ListParagraph"/>
        <w:numPr>
          <w:ilvl w:val="0"/>
          <w:numId w:val="2"/>
        </w:numPr>
      </w:pPr>
      <w:r>
        <w:t xml:space="preserve">Click the </w:t>
      </w:r>
      <w:r w:rsidRPr="00101EF3">
        <w:rPr>
          <w:b/>
        </w:rPr>
        <w:t>hidden</w:t>
      </w:r>
      <w:r>
        <w:t xml:space="preserve"> checkbox</w:t>
      </w:r>
      <w:r w:rsidR="009E0089">
        <w:t>.</w:t>
      </w:r>
    </w:p>
    <w:p w:rsidR="00373D04" w:rsidRDefault="00373D04" w:rsidP="00373D04">
      <w:pPr>
        <w:pStyle w:val="ListParagraph"/>
        <w:numPr>
          <w:ilvl w:val="0"/>
          <w:numId w:val="2"/>
        </w:numPr>
      </w:pPr>
      <w:r w:rsidRPr="001C233A">
        <w:t>Enter organisation (</w:t>
      </w:r>
      <w:r w:rsidRPr="0086134C">
        <w:t>Faculty of Science and Engineering</w:t>
      </w:r>
      <w:r w:rsidRPr="001C233A">
        <w:t>)</w:t>
      </w:r>
      <w:r w:rsidR="009E0089">
        <w:t>.</w:t>
      </w:r>
    </w:p>
    <w:p w:rsidR="00373D04" w:rsidRDefault="00373D04" w:rsidP="00373D04">
      <w:pPr>
        <w:pStyle w:val="ListParagraph"/>
        <w:numPr>
          <w:ilvl w:val="0"/>
          <w:numId w:val="2"/>
        </w:numPr>
      </w:pPr>
      <w:r>
        <w:t xml:space="preserve">Click </w:t>
      </w:r>
      <w:r w:rsidRPr="00373D04">
        <w:rPr>
          <w:b/>
        </w:rPr>
        <w:t>Add</w:t>
      </w:r>
      <w:r>
        <w:rPr>
          <w:b/>
        </w:rPr>
        <w:t xml:space="preserve">. </w:t>
      </w:r>
      <w:r w:rsidRPr="00A359DC">
        <w:t>You should see a green bar at the top of the screen indicating that the unit has been added successfully</w:t>
      </w:r>
      <w:r w:rsidR="009E0089">
        <w:t>.</w:t>
      </w:r>
    </w:p>
    <w:p w:rsidR="00373D04" w:rsidRDefault="00373D04" w:rsidP="00373D04">
      <w:pPr>
        <w:pStyle w:val="ListParagraph"/>
        <w:numPr>
          <w:ilvl w:val="0"/>
          <w:numId w:val="2"/>
        </w:numPr>
      </w:pPr>
      <w:r>
        <w:t>Search for the course you have just created</w:t>
      </w:r>
      <w:r w:rsidR="009E0089">
        <w:t>.</w:t>
      </w:r>
    </w:p>
    <w:p w:rsidR="00373D04" w:rsidRDefault="00373D04" w:rsidP="00373D04">
      <w:pPr>
        <w:pStyle w:val="ListParagraph"/>
        <w:numPr>
          <w:ilvl w:val="0"/>
          <w:numId w:val="2"/>
        </w:numPr>
      </w:pPr>
      <w:r>
        <w:t xml:space="preserve">Click </w:t>
      </w:r>
      <w:r w:rsidRPr="00F63D12">
        <w:t xml:space="preserve">on the </w:t>
      </w:r>
      <w:r w:rsidRPr="00373D04">
        <w:t>course code</w:t>
      </w:r>
      <w:r>
        <w:t xml:space="preserve"> </w:t>
      </w:r>
      <w:r w:rsidR="004C276D">
        <w:t>to go into the course record</w:t>
      </w:r>
      <w:r w:rsidR="009E0089">
        <w:t>.</w:t>
      </w:r>
    </w:p>
    <w:p w:rsidR="00A45498" w:rsidRDefault="00373D04" w:rsidP="00373D04">
      <w:pPr>
        <w:pStyle w:val="ListParagraph"/>
        <w:numPr>
          <w:ilvl w:val="0"/>
          <w:numId w:val="2"/>
        </w:numPr>
      </w:pPr>
      <w:r>
        <w:t xml:space="preserve">Click on </w:t>
      </w:r>
      <w:r w:rsidRPr="00373D04">
        <w:rPr>
          <w:b/>
        </w:rPr>
        <w:t>Add Content</w:t>
      </w:r>
      <w:r>
        <w:t>, select content type “O</w:t>
      </w:r>
      <w:r w:rsidRPr="00CD7DD5">
        <w:t>verview</w:t>
      </w:r>
      <w:r w:rsidRPr="00373D04">
        <w:rPr>
          <w:b/>
        </w:rPr>
        <w:t xml:space="preserve">” </w:t>
      </w:r>
      <w:r w:rsidR="003C18BD" w:rsidRPr="003C18BD">
        <w:t>from the dropdown</w:t>
      </w:r>
      <w:r w:rsidR="003C18BD">
        <w:rPr>
          <w:b/>
        </w:rPr>
        <w:t xml:space="preserve"> </w:t>
      </w:r>
      <w:r>
        <w:t xml:space="preserve">and add course </w:t>
      </w:r>
      <w:r w:rsidRPr="00F31DDE">
        <w:t>overview text</w:t>
      </w:r>
      <w:r>
        <w:t>.</w:t>
      </w:r>
      <w:r>
        <w:br/>
      </w:r>
      <w:r w:rsidRPr="00373D04">
        <w:rPr>
          <w:b/>
        </w:rPr>
        <w:t>DO NOT C</w:t>
      </w:r>
      <w:r w:rsidR="003C18BD">
        <w:rPr>
          <w:b/>
        </w:rPr>
        <w:t>HECK</w:t>
      </w:r>
      <w:r w:rsidRPr="00373D04">
        <w:rPr>
          <w:b/>
        </w:rPr>
        <w:t xml:space="preserve"> </w:t>
      </w:r>
      <w:r w:rsidR="003C18BD">
        <w:rPr>
          <w:b/>
        </w:rPr>
        <w:t xml:space="preserve">THE </w:t>
      </w:r>
      <w:r w:rsidRPr="00373D04">
        <w:rPr>
          <w:b/>
        </w:rPr>
        <w:t>HIDDEN</w:t>
      </w:r>
      <w:r w:rsidR="003C18BD">
        <w:rPr>
          <w:b/>
        </w:rPr>
        <w:t xml:space="preserve"> CHECKBOX</w:t>
      </w:r>
      <w:r w:rsidRPr="00373D04">
        <w:rPr>
          <w:b/>
        </w:rPr>
        <w:t xml:space="preserve"> IN THIS SECTION, </w:t>
      </w:r>
      <w:r>
        <w:rPr>
          <w:b/>
        </w:rPr>
        <w:t xml:space="preserve">there is a bug and </w:t>
      </w:r>
      <w:r w:rsidRPr="00373D04">
        <w:rPr>
          <w:b/>
        </w:rPr>
        <w:t xml:space="preserve">you can’t </w:t>
      </w:r>
      <w:r>
        <w:rPr>
          <w:b/>
        </w:rPr>
        <w:t>get the text back after you do!</w:t>
      </w:r>
      <w:r w:rsidR="00A45498">
        <w:rPr>
          <w:b/>
        </w:rPr>
        <w:br/>
      </w:r>
      <w:r w:rsidR="00A45498" w:rsidRPr="00A45498">
        <w:t xml:space="preserve">If you want to </w:t>
      </w:r>
      <w:r w:rsidR="00A45498">
        <w:t xml:space="preserve">copy the text from another course: </w:t>
      </w:r>
    </w:p>
    <w:p w:rsidR="00A45498" w:rsidRDefault="00A45498" w:rsidP="00A45498">
      <w:pPr>
        <w:pStyle w:val="ListParagraph"/>
        <w:numPr>
          <w:ilvl w:val="1"/>
          <w:numId w:val="2"/>
        </w:numPr>
      </w:pPr>
      <w:r>
        <w:t xml:space="preserve">Open the </w:t>
      </w:r>
      <w:r w:rsidR="00C741D1">
        <w:t>Training Catalogue</w:t>
      </w:r>
      <w:r>
        <w:t xml:space="preserve"> in a new tab</w:t>
      </w:r>
      <w:r w:rsidR="00EF7299">
        <w:t>.</w:t>
      </w:r>
    </w:p>
    <w:p w:rsidR="00A45498" w:rsidRDefault="00A45498" w:rsidP="00A45498">
      <w:pPr>
        <w:pStyle w:val="ListParagraph"/>
        <w:numPr>
          <w:ilvl w:val="1"/>
          <w:numId w:val="2"/>
        </w:numPr>
      </w:pPr>
      <w:r>
        <w:t>Navigate to the course record you want to copy</w:t>
      </w:r>
      <w:r w:rsidR="00EF7299">
        <w:t>.</w:t>
      </w:r>
    </w:p>
    <w:p w:rsidR="00A45498" w:rsidRDefault="00A45498" w:rsidP="00A45498">
      <w:pPr>
        <w:pStyle w:val="ListParagraph"/>
        <w:numPr>
          <w:ilvl w:val="1"/>
          <w:numId w:val="2"/>
        </w:numPr>
      </w:pPr>
      <w:r>
        <w:t xml:space="preserve">In the </w:t>
      </w:r>
      <w:r>
        <w:rPr>
          <w:b/>
        </w:rPr>
        <w:t>C</w:t>
      </w:r>
      <w:r w:rsidRPr="00A45498">
        <w:rPr>
          <w:b/>
        </w:rPr>
        <w:t xml:space="preserve">ontent </w:t>
      </w:r>
      <w:r>
        <w:t xml:space="preserve">tab </w:t>
      </w:r>
      <w:r w:rsidR="003F50A1">
        <w:t>click</w:t>
      </w:r>
      <w:r>
        <w:t xml:space="preserve"> </w:t>
      </w:r>
      <w:r>
        <w:rPr>
          <w:b/>
        </w:rPr>
        <w:t>E</w:t>
      </w:r>
      <w:r w:rsidRPr="00A45498">
        <w:rPr>
          <w:b/>
        </w:rPr>
        <w:t>dit</w:t>
      </w:r>
      <w:r w:rsidR="00EF7299">
        <w:rPr>
          <w:b/>
        </w:rPr>
        <w:t>.</w:t>
      </w:r>
    </w:p>
    <w:p w:rsidR="00A45498" w:rsidRDefault="00A45498" w:rsidP="00A45498">
      <w:pPr>
        <w:pStyle w:val="ListParagraph"/>
        <w:numPr>
          <w:ilvl w:val="1"/>
          <w:numId w:val="2"/>
        </w:numPr>
      </w:pPr>
      <w:r>
        <w:t xml:space="preserve">Click the </w:t>
      </w:r>
      <w:r w:rsidRPr="00A45498">
        <w:rPr>
          <w:b/>
        </w:rPr>
        <w:t>Source</w:t>
      </w:r>
      <w:r>
        <w:t xml:space="preserve"> button on the text editor toolbar</w:t>
      </w:r>
      <w:r w:rsidR="00EF7299">
        <w:t>.</w:t>
      </w:r>
    </w:p>
    <w:p w:rsidR="00A45498" w:rsidRDefault="00A45498" w:rsidP="00A45498">
      <w:pPr>
        <w:pStyle w:val="ListParagraph"/>
        <w:numPr>
          <w:ilvl w:val="1"/>
          <w:numId w:val="2"/>
        </w:numPr>
      </w:pPr>
      <w:r>
        <w:t xml:space="preserve">Use CTRL + A to highlight all text and CTRL + C to copy to the clipboard. </w:t>
      </w:r>
    </w:p>
    <w:p w:rsidR="00A45498" w:rsidRDefault="00A45498" w:rsidP="00A45498">
      <w:pPr>
        <w:pStyle w:val="ListParagraph"/>
        <w:numPr>
          <w:ilvl w:val="1"/>
          <w:numId w:val="2"/>
        </w:numPr>
      </w:pPr>
      <w:r>
        <w:t xml:space="preserve">Click the </w:t>
      </w:r>
      <w:r w:rsidRPr="00A45498">
        <w:rPr>
          <w:b/>
        </w:rPr>
        <w:t xml:space="preserve">Return to Profile </w:t>
      </w:r>
      <w:r>
        <w:t xml:space="preserve">button. </w:t>
      </w:r>
    </w:p>
    <w:p w:rsidR="00373D04" w:rsidRPr="00373D04" w:rsidRDefault="00A45498" w:rsidP="00A45498">
      <w:pPr>
        <w:pStyle w:val="ListParagraph"/>
        <w:numPr>
          <w:ilvl w:val="1"/>
          <w:numId w:val="2"/>
        </w:numPr>
      </w:pPr>
      <w:r>
        <w:t>Paste this text into your new course.</w:t>
      </w:r>
    </w:p>
    <w:p w:rsidR="00373D04" w:rsidRPr="00373D04" w:rsidRDefault="00373D04" w:rsidP="00373D04">
      <w:pPr>
        <w:pStyle w:val="ListParagraph"/>
        <w:numPr>
          <w:ilvl w:val="0"/>
          <w:numId w:val="2"/>
        </w:numPr>
      </w:pPr>
      <w:r>
        <w:t xml:space="preserve"> </w:t>
      </w:r>
      <w:r w:rsidR="00A45498">
        <w:t>After you have added the text, c</w:t>
      </w:r>
      <w:r w:rsidRPr="00AD2920">
        <w:t xml:space="preserve">lick </w:t>
      </w:r>
      <w:r w:rsidR="009E0089">
        <w:rPr>
          <w:b/>
        </w:rPr>
        <w:t>U</w:t>
      </w:r>
      <w:r w:rsidRPr="00373D04">
        <w:rPr>
          <w:b/>
        </w:rPr>
        <w:t xml:space="preserve">pdate </w:t>
      </w:r>
      <w:r>
        <w:t>and check it looks ok. Edit if necessary.</w:t>
      </w:r>
    </w:p>
    <w:p w:rsidR="00373D04" w:rsidRDefault="00373D04" w:rsidP="00373D04">
      <w:pPr>
        <w:pStyle w:val="ListParagraph"/>
        <w:numPr>
          <w:ilvl w:val="0"/>
          <w:numId w:val="2"/>
        </w:numPr>
      </w:pPr>
      <w:r>
        <w:t xml:space="preserve"> </w:t>
      </w:r>
      <w:r w:rsidRPr="00A560CC">
        <w:t xml:space="preserve">Click on the </w:t>
      </w:r>
      <w:r w:rsidRPr="00373D04">
        <w:rPr>
          <w:b/>
        </w:rPr>
        <w:t>Configuration</w:t>
      </w:r>
      <w:r w:rsidRPr="00A560CC">
        <w:t xml:space="preserve"> tab</w:t>
      </w:r>
      <w:r w:rsidR="009E0089">
        <w:t>.</w:t>
      </w:r>
    </w:p>
    <w:p w:rsidR="009E0089" w:rsidRPr="009E0089" w:rsidRDefault="00373D04" w:rsidP="00373D04">
      <w:pPr>
        <w:pStyle w:val="ListParagraph"/>
        <w:numPr>
          <w:ilvl w:val="0"/>
          <w:numId w:val="2"/>
        </w:numPr>
      </w:pPr>
      <w:r>
        <w:t xml:space="preserve"> Change B</w:t>
      </w:r>
      <w:r w:rsidRPr="00433612">
        <w:t>ooking</w:t>
      </w:r>
      <w:r>
        <w:t xml:space="preserve"> Type</w:t>
      </w:r>
      <w:r w:rsidRPr="00433612">
        <w:t xml:space="preserve"> to </w:t>
      </w:r>
      <w:r w:rsidRPr="00373D04">
        <w:rPr>
          <w:b/>
        </w:rPr>
        <w:t>Unmoderated online booking</w:t>
      </w:r>
      <w:r w:rsidR="009E0089">
        <w:t>.</w:t>
      </w:r>
    </w:p>
    <w:p w:rsidR="009E0089" w:rsidRDefault="009E0089" w:rsidP="00373D04">
      <w:pPr>
        <w:pStyle w:val="ListParagraph"/>
        <w:numPr>
          <w:ilvl w:val="0"/>
          <w:numId w:val="2"/>
        </w:numPr>
      </w:pPr>
      <w:r>
        <w:rPr>
          <w:color w:val="FF0000"/>
        </w:rPr>
        <w:t xml:space="preserve"> </w:t>
      </w:r>
      <w:r w:rsidR="00373D04" w:rsidRPr="00144C3A">
        <w:t xml:space="preserve">Set </w:t>
      </w:r>
      <w:r>
        <w:t>D</w:t>
      </w:r>
      <w:r w:rsidR="00373D04" w:rsidRPr="00144C3A">
        <w:t xml:space="preserve">elivery </w:t>
      </w:r>
      <w:r>
        <w:t>M</w:t>
      </w:r>
      <w:r w:rsidR="00373D04" w:rsidRPr="00144C3A">
        <w:t xml:space="preserve">ode to </w:t>
      </w:r>
      <w:r w:rsidR="004C276D">
        <w:rPr>
          <w:b/>
        </w:rPr>
        <w:t>O</w:t>
      </w:r>
      <w:r w:rsidR="00373D04" w:rsidRPr="00373D04">
        <w:rPr>
          <w:b/>
        </w:rPr>
        <w:t>nline</w:t>
      </w:r>
      <w:r>
        <w:rPr>
          <w:b/>
        </w:rPr>
        <w:t>.</w:t>
      </w:r>
    </w:p>
    <w:p w:rsidR="009E0089" w:rsidRDefault="009E0089" w:rsidP="009E0089">
      <w:pPr>
        <w:pStyle w:val="ListParagraph"/>
        <w:numPr>
          <w:ilvl w:val="0"/>
          <w:numId w:val="2"/>
        </w:numPr>
      </w:pPr>
      <w:r>
        <w:rPr>
          <w:color w:val="FF0000"/>
        </w:rPr>
        <w:t xml:space="preserve"> </w:t>
      </w:r>
      <w:r>
        <w:t>Set Training Hours</w:t>
      </w:r>
      <w:r w:rsidR="004C276D">
        <w:t xml:space="preserve"> to 0.5 (or as required)</w:t>
      </w:r>
      <w:r>
        <w:t>.</w:t>
      </w:r>
    </w:p>
    <w:p w:rsidR="009E0089" w:rsidRPr="009E0089" w:rsidRDefault="009E0089" w:rsidP="009E0089">
      <w:pPr>
        <w:pStyle w:val="ListParagraph"/>
        <w:numPr>
          <w:ilvl w:val="0"/>
          <w:numId w:val="2"/>
        </w:numPr>
      </w:pPr>
      <w:r>
        <w:t xml:space="preserve"> </w:t>
      </w:r>
      <w:r w:rsidR="00373D04" w:rsidRPr="009E0089">
        <w:rPr>
          <w:color w:val="000000" w:themeColor="text1"/>
        </w:rPr>
        <w:t>Uncheck all audience checkboxes except</w:t>
      </w:r>
      <w:r w:rsidR="00373D04" w:rsidRPr="009E0089">
        <w:rPr>
          <w:b/>
          <w:color w:val="000000" w:themeColor="text1"/>
        </w:rPr>
        <w:t xml:space="preserve"> </w:t>
      </w:r>
      <w:r w:rsidR="003F50A1">
        <w:rPr>
          <w:b/>
          <w:color w:val="000000" w:themeColor="text1"/>
        </w:rPr>
        <w:t>STAFF</w:t>
      </w:r>
      <w:r w:rsidRPr="009E0089">
        <w:rPr>
          <w:b/>
          <w:color w:val="000000" w:themeColor="text1"/>
        </w:rPr>
        <w:t>.</w:t>
      </w:r>
    </w:p>
    <w:p w:rsidR="003322FE" w:rsidRPr="003322FE" w:rsidRDefault="00C741D1" w:rsidP="00373D04">
      <w:pPr>
        <w:pStyle w:val="ListParagraph"/>
        <w:numPr>
          <w:ilvl w:val="0"/>
          <w:numId w:val="2"/>
        </w:numPr>
      </w:pPr>
      <w:r>
        <w:rPr>
          <w:color w:val="000000" w:themeColor="text1"/>
        </w:rPr>
        <w:t xml:space="preserve"> </w:t>
      </w:r>
      <w:r w:rsidR="00373D04" w:rsidRPr="009E0089">
        <w:rPr>
          <w:color w:val="000000" w:themeColor="text1"/>
        </w:rPr>
        <w:t>Click</w:t>
      </w:r>
      <w:r w:rsidR="00CF47A0">
        <w:rPr>
          <w:b/>
          <w:color w:val="000000" w:themeColor="text1"/>
        </w:rPr>
        <w:t xml:space="preserve"> U</w:t>
      </w:r>
      <w:r w:rsidR="00373D04" w:rsidRPr="009E0089">
        <w:rPr>
          <w:b/>
          <w:color w:val="000000" w:themeColor="text1"/>
        </w:rPr>
        <w:t>pdate</w:t>
      </w:r>
      <w:r w:rsidR="009E0089">
        <w:rPr>
          <w:b/>
          <w:color w:val="000000" w:themeColor="text1"/>
        </w:rPr>
        <w:t>.</w:t>
      </w:r>
    </w:p>
    <w:p w:rsidR="00545F0A" w:rsidRPr="00545F0A" w:rsidRDefault="003322FE" w:rsidP="00373D04">
      <w:pPr>
        <w:pStyle w:val="ListParagraph"/>
        <w:numPr>
          <w:ilvl w:val="0"/>
          <w:numId w:val="2"/>
        </w:numPr>
      </w:pPr>
      <w:r w:rsidRPr="00A45498">
        <w:rPr>
          <w:color w:val="000000" w:themeColor="text1"/>
        </w:rPr>
        <w:t xml:space="preserve"> </w:t>
      </w:r>
      <w:r w:rsidR="00A45498" w:rsidRPr="00A45498">
        <w:rPr>
          <w:color w:val="000000" w:themeColor="text1"/>
        </w:rPr>
        <w:t xml:space="preserve">At the bottom of the page, select the book icon, enter the </w:t>
      </w:r>
      <w:r w:rsidR="00A45498">
        <w:rPr>
          <w:color w:val="000000" w:themeColor="text1"/>
        </w:rPr>
        <w:t>Course Leader</w:t>
      </w:r>
      <w:r w:rsidR="00A45498" w:rsidRPr="00A45498">
        <w:rPr>
          <w:color w:val="000000" w:themeColor="text1"/>
        </w:rPr>
        <w:t xml:space="preserve">’s name in the course picker, highlight the correct entry and click </w:t>
      </w:r>
      <w:r w:rsidR="00A45498" w:rsidRPr="00545F0A">
        <w:rPr>
          <w:b/>
          <w:color w:val="000000" w:themeColor="text1"/>
        </w:rPr>
        <w:t>OK</w:t>
      </w:r>
      <w:r w:rsidR="00A45498" w:rsidRPr="00A45498">
        <w:rPr>
          <w:color w:val="000000" w:themeColor="text1"/>
        </w:rPr>
        <w:t>.</w:t>
      </w:r>
      <w:r w:rsidR="00545F0A">
        <w:rPr>
          <w:color w:val="000000" w:themeColor="text1"/>
        </w:rPr>
        <w:t xml:space="preserve"> </w:t>
      </w:r>
    </w:p>
    <w:p w:rsidR="00A45498" w:rsidRPr="00A45498" w:rsidRDefault="00545F0A" w:rsidP="00373D04">
      <w:pPr>
        <w:pStyle w:val="ListParagraph"/>
        <w:numPr>
          <w:ilvl w:val="0"/>
          <w:numId w:val="2"/>
        </w:numPr>
      </w:pPr>
      <w:r>
        <w:rPr>
          <w:color w:val="000000" w:themeColor="text1"/>
        </w:rPr>
        <w:t xml:space="preserve"> Click the </w:t>
      </w:r>
      <w:r w:rsidRPr="00545F0A">
        <w:rPr>
          <w:b/>
          <w:color w:val="000000" w:themeColor="text1"/>
        </w:rPr>
        <w:t>Add Course Leader</w:t>
      </w:r>
      <w:r>
        <w:rPr>
          <w:color w:val="000000" w:themeColor="text1"/>
        </w:rPr>
        <w:t xml:space="preserve"> button. (You can add multiple Course Leaders if required).</w:t>
      </w:r>
    </w:p>
    <w:p w:rsidR="00F706B1" w:rsidRPr="00F706B1" w:rsidRDefault="00545F0A" w:rsidP="00373D04">
      <w:pPr>
        <w:pStyle w:val="ListParagraph"/>
        <w:numPr>
          <w:ilvl w:val="0"/>
          <w:numId w:val="2"/>
        </w:numPr>
      </w:pPr>
      <w:r>
        <w:rPr>
          <w:b/>
          <w:color w:val="000000" w:themeColor="text1"/>
        </w:rPr>
        <w:t xml:space="preserve"> </w:t>
      </w:r>
      <w:r w:rsidR="00373D04" w:rsidRPr="003322FE">
        <w:rPr>
          <w:color w:val="000000" w:themeColor="text1"/>
        </w:rPr>
        <w:t>Check</w:t>
      </w:r>
      <w:r w:rsidR="003F50A1">
        <w:rPr>
          <w:b/>
          <w:color w:val="000000" w:themeColor="text1"/>
        </w:rPr>
        <w:t xml:space="preserve"> E</w:t>
      </w:r>
      <w:r w:rsidR="00140617">
        <w:rPr>
          <w:b/>
          <w:color w:val="000000" w:themeColor="text1"/>
        </w:rPr>
        <w:t xml:space="preserve">nable </w:t>
      </w:r>
      <w:r w:rsidR="00373D04" w:rsidRPr="003322FE">
        <w:rPr>
          <w:b/>
          <w:color w:val="000000" w:themeColor="text1"/>
        </w:rPr>
        <w:t>Blackboard</w:t>
      </w:r>
      <w:r w:rsidR="00373D04" w:rsidRPr="003322FE">
        <w:rPr>
          <w:color w:val="000000" w:themeColor="text1"/>
        </w:rPr>
        <w:t xml:space="preserve"> and click</w:t>
      </w:r>
      <w:r>
        <w:rPr>
          <w:b/>
          <w:color w:val="000000" w:themeColor="text1"/>
        </w:rPr>
        <w:t xml:space="preserve"> Save C</w:t>
      </w:r>
      <w:r w:rsidR="00373D04" w:rsidRPr="003322FE">
        <w:rPr>
          <w:b/>
          <w:color w:val="000000" w:themeColor="text1"/>
        </w:rPr>
        <w:t>hanges</w:t>
      </w:r>
      <w:r w:rsidR="003322FE">
        <w:rPr>
          <w:b/>
          <w:color w:val="000000" w:themeColor="text1"/>
        </w:rPr>
        <w:t>.</w:t>
      </w:r>
    </w:p>
    <w:p w:rsidR="007E6470" w:rsidRDefault="00F706B1" w:rsidP="00373D04">
      <w:pPr>
        <w:pStyle w:val="ListParagraph"/>
        <w:numPr>
          <w:ilvl w:val="0"/>
          <w:numId w:val="2"/>
        </w:numPr>
      </w:pPr>
      <w:r>
        <w:rPr>
          <w:b/>
          <w:color w:val="000000" w:themeColor="text1"/>
        </w:rPr>
        <w:t xml:space="preserve"> </w:t>
      </w:r>
      <w:r w:rsidR="00373D04" w:rsidRPr="00B769F3">
        <w:t xml:space="preserve">Select </w:t>
      </w:r>
      <w:r w:rsidR="003F50A1">
        <w:rPr>
          <w:b/>
        </w:rPr>
        <w:t>C</w:t>
      </w:r>
      <w:r w:rsidR="00373D04" w:rsidRPr="00F706B1">
        <w:rPr>
          <w:b/>
        </w:rPr>
        <w:t>ontent</w:t>
      </w:r>
      <w:r w:rsidR="00373D04" w:rsidRPr="00B769F3">
        <w:t xml:space="preserve"> tab</w:t>
      </w:r>
      <w:r w:rsidR="007E6470">
        <w:t>.</w:t>
      </w:r>
    </w:p>
    <w:p w:rsidR="007E6470" w:rsidRDefault="007E6470" w:rsidP="00373D04">
      <w:pPr>
        <w:pStyle w:val="ListParagraph"/>
        <w:numPr>
          <w:ilvl w:val="0"/>
          <w:numId w:val="2"/>
        </w:numPr>
      </w:pPr>
      <w:r>
        <w:t xml:space="preserve"> </w:t>
      </w:r>
      <w:r w:rsidR="00373D04">
        <w:t>Click</w:t>
      </w:r>
      <w:r w:rsidR="004925FC">
        <w:t xml:space="preserve"> the second </w:t>
      </w:r>
      <w:r w:rsidR="004925FC">
        <w:rPr>
          <w:b/>
        </w:rPr>
        <w:t>E</w:t>
      </w:r>
      <w:r w:rsidR="00373D04" w:rsidRPr="00F706B1">
        <w:rPr>
          <w:b/>
        </w:rPr>
        <w:t xml:space="preserve">dit </w:t>
      </w:r>
      <w:r w:rsidR="00373D04">
        <w:t xml:space="preserve">button </w:t>
      </w:r>
      <w:r w:rsidR="004A67DB">
        <w:t>(</w:t>
      </w:r>
      <w:r w:rsidR="00373D04">
        <w:t>at bottom</w:t>
      </w:r>
      <w:r w:rsidR="004A67DB">
        <w:t xml:space="preserve">, next to the </w:t>
      </w:r>
      <w:r w:rsidR="004A67DB" w:rsidRPr="004A67DB">
        <w:rPr>
          <w:b/>
        </w:rPr>
        <w:t>Apply</w:t>
      </w:r>
      <w:r w:rsidR="004A67DB">
        <w:t xml:space="preserve"> button)</w:t>
      </w:r>
      <w:r>
        <w:t>.</w:t>
      </w:r>
    </w:p>
    <w:p w:rsidR="007E6470" w:rsidRDefault="007E6470" w:rsidP="00373D04">
      <w:pPr>
        <w:pStyle w:val="ListParagraph"/>
        <w:numPr>
          <w:ilvl w:val="0"/>
          <w:numId w:val="2"/>
        </w:numPr>
      </w:pPr>
      <w:r>
        <w:t xml:space="preserve"> </w:t>
      </w:r>
      <w:r w:rsidR="00373D04">
        <w:t xml:space="preserve">Enter start and end date and time (01/09/2016 08:00 – 31/08/2017  20:00) -  </w:t>
      </w:r>
      <w:r w:rsidR="00373D04" w:rsidRPr="00F706B1">
        <w:rPr>
          <w:b/>
        </w:rPr>
        <w:t>NOTE:</w:t>
      </w:r>
      <w:r w:rsidR="00373D04">
        <w:t xml:space="preserve"> you need to </w:t>
      </w:r>
      <w:r>
        <w:t>type in the end date</w:t>
      </w:r>
      <w:r w:rsidR="00373D04">
        <w:t>, the calendar seems to have a bug and will stick at 02/01/2017)</w:t>
      </w:r>
      <w:r w:rsidR="00373D04">
        <w:br/>
      </w:r>
      <w:r w:rsidR="00373D04">
        <w:lastRenderedPageBreak/>
        <w:t>In Venue field enter</w:t>
      </w:r>
      <w:r w:rsidR="000A6F32">
        <w:t xml:space="preserve"> the following text</w:t>
      </w:r>
      <w:r w:rsidR="00373D04">
        <w:t xml:space="preserve">: </w:t>
      </w:r>
      <w:r w:rsidR="00373D04" w:rsidRPr="00F706B1">
        <w:rPr>
          <w:rFonts w:ascii="Verdana" w:hAnsi="Verdana"/>
          <w:color w:val="111111"/>
          <w:sz w:val="17"/>
          <w:szCs w:val="17"/>
          <w:shd w:val="clear" w:color="auto" w:fill="FFFFFF"/>
        </w:rPr>
        <w:t xml:space="preserve">**SELECT THIS OPTION TO ACTIVATE YOUR COURSE IN BLACKBOARD </w:t>
      </w:r>
      <w:hyperlink r:id="rId29" w:history="1">
        <w:r w:rsidRPr="001229F4">
          <w:rPr>
            <w:rStyle w:val="Hyperlink"/>
            <w:rFonts w:ascii="Verdana" w:hAnsi="Verdana"/>
            <w:sz w:val="17"/>
            <w:szCs w:val="17"/>
            <w:shd w:val="clear" w:color="auto" w:fill="FFFFFF"/>
          </w:rPr>
          <w:t>https://online.manchester.ac.uk/**</w:t>
        </w:r>
      </w:hyperlink>
    </w:p>
    <w:p w:rsidR="007E6470" w:rsidRDefault="007E6470" w:rsidP="00373D04">
      <w:pPr>
        <w:pStyle w:val="ListParagraph"/>
        <w:numPr>
          <w:ilvl w:val="0"/>
          <w:numId w:val="2"/>
        </w:numPr>
      </w:pPr>
      <w:r>
        <w:t xml:space="preserve"> Enter 1000 as capacity.</w:t>
      </w:r>
    </w:p>
    <w:p w:rsidR="008903D0" w:rsidRPr="008903D0" w:rsidRDefault="007E6470" w:rsidP="00373D04">
      <w:pPr>
        <w:pStyle w:val="ListParagraph"/>
        <w:numPr>
          <w:ilvl w:val="0"/>
          <w:numId w:val="2"/>
        </w:numPr>
      </w:pPr>
      <w:r>
        <w:t xml:space="preserve"> </w:t>
      </w:r>
      <w:r w:rsidR="00373D04" w:rsidRPr="00B769F3">
        <w:t xml:space="preserve">Click </w:t>
      </w:r>
      <w:r w:rsidR="00373D04" w:rsidRPr="00F706B1">
        <w:rPr>
          <w:b/>
        </w:rPr>
        <w:t>Add</w:t>
      </w:r>
      <w:r>
        <w:rPr>
          <w:b/>
        </w:rPr>
        <w:t>.</w:t>
      </w:r>
    </w:p>
    <w:p w:rsidR="008903D0" w:rsidRPr="008903D0" w:rsidRDefault="008903D0" w:rsidP="00373D04">
      <w:pPr>
        <w:pStyle w:val="ListParagraph"/>
        <w:numPr>
          <w:ilvl w:val="0"/>
          <w:numId w:val="2"/>
        </w:numPr>
      </w:pPr>
      <w:r>
        <w:rPr>
          <w:b/>
        </w:rPr>
        <w:t xml:space="preserve"> </w:t>
      </w:r>
      <w:r w:rsidR="00373D04" w:rsidRPr="008903D0">
        <w:rPr>
          <w:color w:val="000000" w:themeColor="text1"/>
        </w:rPr>
        <w:t xml:space="preserve">Click on the </w:t>
      </w:r>
      <w:r w:rsidR="00373D04" w:rsidRPr="008903D0">
        <w:rPr>
          <w:b/>
          <w:color w:val="000000" w:themeColor="text1"/>
        </w:rPr>
        <w:t>Manage Custom Email Alerts</w:t>
      </w:r>
      <w:r w:rsidR="00373D04" w:rsidRPr="008903D0">
        <w:rPr>
          <w:color w:val="000000" w:themeColor="text1"/>
        </w:rPr>
        <w:t xml:space="preserve"> Tab</w:t>
      </w:r>
      <w:r>
        <w:rPr>
          <w:color w:val="000000" w:themeColor="text1"/>
        </w:rPr>
        <w:t>.</w:t>
      </w:r>
    </w:p>
    <w:p w:rsidR="008903D0" w:rsidRPr="008903D0" w:rsidRDefault="008903D0" w:rsidP="00373D04">
      <w:pPr>
        <w:pStyle w:val="ListParagraph"/>
        <w:numPr>
          <w:ilvl w:val="0"/>
          <w:numId w:val="2"/>
        </w:numPr>
      </w:pPr>
      <w:r>
        <w:rPr>
          <w:color w:val="000000" w:themeColor="text1"/>
        </w:rPr>
        <w:t xml:space="preserve"> </w:t>
      </w:r>
      <w:r w:rsidR="00373D04" w:rsidRPr="008903D0">
        <w:rPr>
          <w:color w:val="000000" w:themeColor="text1"/>
        </w:rPr>
        <w:t xml:space="preserve">Enter the </w:t>
      </w:r>
      <w:r>
        <w:rPr>
          <w:color w:val="000000" w:themeColor="text1"/>
        </w:rPr>
        <w:t>Course Leader’s email address</w:t>
      </w:r>
      <w:r w:rsidR="00373D04" w:rsidRPr="008903D0">
        <w:rPr>
          <w:color w:val="000000" w:themeColor="text1"/>
        </w:rPr>
        <w:t xml:space="preserve"> in the </w:t>
      </w:r>
      <w:r w:rsidR="00373D04" w:rsidRPr="008903D0">
        <w:rPr>
          <w:b/>
          <w:color w:val="000000" w:themeColor="text1"/>
        </w:rPr>
        <w:t>Email Address</w:t>
      </w:r>
      <w:r>
        <w:rPr>
          <w:color w:val="000000" w:themeColor="text1"/>
        </w:rPr>
        <w:t xml:space="preserve"> field.</w:t>
      </w:r>
    </w:p>
    <w:p w:rsidR="008903D0" w:rsidRPr="008903D0" w:rsidRDefault="008903D0" w:rsidP="00373D04">
      <w:pPr>
        <w:pStyle w:val="ListParagraph"/>
        <w:numPr>
          <w:ilvl w:val="0"/>
          <w:numId w:val="2"/>
        </w:numPr>
      </w:pPr>
      <w:r>
        <w:rPr>
          <w:color w:val="000000" w:themeColor="text1"/>
        </w:rPr>
        <w:t xml:space="preserve"> </w:t>
      </w:r>
      <w:r w:rsidR="00373D04" w:rsidRPr="008903D0">
        <w:rPr>
          <w:color w:val="000000" w:themeColor="text1"/>
        </w:rPr>
        <w:t xml:space="preserve">Check the </w:t>
      </w:r>
      <w:r w:rsidR="00373D04" w:rsidRPr="008903D0">
        <w:rPr>
          <w:b/>
          <w:color w:val="000000" w:themeColor="text1"/>
        </w:rPr>
        <w:t>Custom Confirmed</w:t>
      </w:r>
      <w:r w:rsidR="00373D04" w:rsidRPr="008903D0">
        <w:rPr>
          <w:color w:val="000000" w:themeColor="text1"/>
        </w:rPr>
        <w:t xml:space="preserve"> checkbox</w:t>
      </w:r>
      <w:r>
        <w:rPr>
          <w:color w:val="000000" w:themeColor="text1"/>
        </w:rPr>
        <w:t>.</w:t>
      </w:r>
    </w:p>
    <w:p w:rsidR="008903D0" w:rsidRPr="008903D0" w:rsidRDefault="008903D0" w:rsidP="00373D04">
      <w:pPr>
        <w:pStyle w:val="ListParagraph"/>
        <w:numPr>
          <w:ilvl w:val="0"/>
          <w:numId w:val="2"/>
        </w:numPr>
      </w:pPr>
      <w:r>
        <w:rPr>
          <w:color w:val="000000" w:themeColor="text1"/>
        </w:rPr>
        <w:t xml:space="preserve"> </w:t>
      </w:r>
      <w:r w:rsidR="00373D04" w:rsidRPr="008903D0">
        <w:rPr>
          <w:color w:val="000000" w:themeColor="text1"/>
        </w:rPr>
        <w:t xml:space="preserve">Click </w:t>
      </w:r>
      <w:r w:rsidR="00526364">
        <w:rPr>
          <w:b/>
          <w:color w:val="000000" w:themeColor="text1"/>
        </w:rPr>
        <w:t>Save S</w:t>
      </w:r>
      <w:r w:rsidR="00373D04" w:rsidRPr="008903D0">
        <w:rPr>
          <w:b/>
          <w:color w:val="000000" w:themeColor="text1"/>
        </w:rPr>
        <w:t>ettings</w:t>
      </w:r>
      <w:r w:rsidR="00526364">
        <w:rPr>
          <w:b/>
          <w:color w:val="000000" w:themeColor="text1"/>
        </w:rPr>
        <w:t>.</w:t>
      </w:r>
    </w:p>
    <w:p w:rsidR="008903D0" w:rsidRPr="008903D0" w:rsidRDefault="008903D0" w:rsidP="00373D04">
      <w:pPr>
        <w:pStyle w:val="ListParagraph"/>
        <w:numPr>
          <w:ilvl w:val="0"/>
          <w:numId w:val="2"/>
        </w:numPr>
      </w:pPr>
      <w:r>
        <w:rPr>
          <w:color w:val="000000" w:themeColor="text1"/>
        </w:rPr>
        <w:t xml:space="preserve"> </w:t>
      </w:r>
      <w:r w:rsidR="00373D04" w:rsidRPr="008903D0">
        <w:rPr>
          <w:color w:val="000000" w:themeColor="text1"/>
        </w:rPr>
        <w:t xml:space="preserve">Click the </w:t>
      </w:r>
      <w:r w:rsidR="00373D04" w:rsidRPr="008903D0">
        <w:rPr>
          <w:b/>
          <w:color w:val="000000" w:themeColor="text1"/>
        </w:rPr>
        <w:t>Edit Confirmed Message</w:t>
      </w:r>
      <w:r>
        <w:rPr>
          <w:color w:val="000000" w:themeColor="text1"/>
        </w:rPr>
        <w:t xml:space="preserve"> button</w:t>
      </w:r>
    </w:p>
    <w:p w:rsidR="008903D0" w:rsidRPr="008903D0" w:rsidRDefault="008903D0" w:rsidP="00373D04">
      <w:pPr>
        <w:pStyle w:val="ListParagraph"/>
        <w:numPr>
          <w:ilvl w:val="0"/>
          <w:numId w:val="2"/>
        </w:numPr>
      </w:pPr>
      <w:r>
        <w:rPr>
          <w:color w:val="000000" w:themeColor="text1"/>
        </w:rPr>
        <w:t xml:space="preserve"> </w:t>
      </w:r>
      <w:r w:rsidR="00373D04" w:rsidRPr="008903D0">
        <w:rPr>
          <w:color w:val="000000" w:themeColor="text1"/>
        </w:rPr>
        <w:t xml:space="preserve">Add the confirmation email text </w:t>
      </w:r>
    </w:p>
    <w:p w:rsidR="0005727B" w:rsidRPr="00C741D1" w:rsidRDefault="008903D0" w:rsidP="00837FA3">
      <w:pPr>
        <w:pStyle w:val="ListParagraph"/>
        <w:numPr>
          <w:ilvl w:val="0"/>
          <w:numId w:val="2"/>
        </w:numPr>
      </w:pPr>
      <w:r>
        <w:rPr>
          <w:color w:val="000000" w:themeColor="text1"/>
        </w:rPr>
        <w:t xml:space="preserve"> </w:t>
      </w:r>
      <w:r w:rsidR="00373D04" w:rsidRPr="008903D0">
        <w:rPr>
          <w:color w:val="000000" w:themeColor="text1"/>
        </w:rPr>
        <w:t xml:space="preserve">Click </w:t>
      </w:r>
      <w:r w:rsidR="00373D04" w:rsidRPr="008903D0">
        <w:rPr>
          <w:b/>
          <w:color w:val="000000" w:themeColor="text1"/>
        </w:rPr>
        <w:t>update</w:t>
      </w:r>
    </w:p>
    <w:p w:rsidR="00C741D1" w:rsidRDefault="00C741D1" w:rsidP="00C741D1">
      <w:pPr>
        <w:ind w:left="360"/>
      </w:pPr>
      <w:r>
        <w:t xml:space="preserve">The course is now displaying on the Training Catalogue and a new Blackboard space will show on the Course Leader’s Blackboard course list at </w:t>
      </w:r>
      <w:hyperlink r:id="rId30" w:history="1">
        <w:r w:rsidRPr="00CB3347">
          <w:rPr>
            <w:rStyle w:val="Hyperlink"/>
          </w:rPr>
          <w:t>https://online.manchester.ac.uk</w:t>
        </w:r>
      </w:hyperlink>
      <w:r>
        <w:t xml:space="preserve"> within 24 hours. </w:t>
      </w:r>
    </w:p>
    <w:p w:rsidR="0065694E" w:rsidRDefault="0065694E" w:rsidP="0065694E">
      <w:pPr>
        <w:ind w:left="360"/>
      </w:pPr>
      <w:r w:rsidRPr="0065694E">
        <w:rPr>
          <w:b/>
        </w:rPr>
        <w:t>NOTE:</w:t>
      </w:r>
      <w:r>
        <w:rPr>
          <w:b/>
        </w:rPr>
        <w:t xml:space="preserve"> </w:t>
      </w:r>
      <w:r>
        <w:t xml:space="preserve">When setting up the initial courses a bug was observed whereby the template space is created on Blackboard, but an event space is not. You can </w:t>
      </w:r>
      <w:r w:rsidR="003A4B00">
        <w:t>identify</w:t>
      </w:r>
      <w:r>
        <w:t xml:space="preserve"> the event-related Blackboard space as it will contain </w:t>
      </w:r>
      <w:r w:rsidR="0021088E">
        <w:t>a date</w:t>
      </w:r>
      <w:r>
        <w:t xml:space="preserve"> – e.g. “</w:t>
      </w:r>
      <w:r w:rsidRPr="0065694E">
        <w:t>FSEHSMIB1 Health and Safety Responsibilities Awareness Training for Manchester Institute of Biotechnology Academics 25/08/2016</w:t>
      </w:r>
      <w:r>
        <w:t>”. (</w:t>
      </w:r>
      <w:r w:rsidRPr="0065694E">
        <w:t>The template space does not appear to fulfil any function and can be safely ignored.</w:t>
      </w:r>
      <w:r>
        <w:t>)</w:t>
      </w:r>
      <w:r w:rsidR="00A074B2">
        <w:t xml:space="preserve"> This bug appears to only affect the initial Blackboard space creation on newly created courses.</w:t>
      </w:r>
    </w:p>
    <w:p w:rsidR="0065694E" w:rsidRDefault="0065694E" w:rsidP="0065694E">
      <w:pPr>
        <w:ind w:left="360"/>
      </w:pPr>
      <w:r>
        <w:t>If you</w:t>
      </w:r>
      <w:r w:rsidR="00A074B2">
        <w:t>r dated event space does not appear in Blackboard within 24 hours, you will</w:t>
      </w:r>
      <w:r>
        <w:t xml:space="preserve"> need to create another event in the training catalogue, the same as the last one and then delete the original event – </w:t>
      </w:r>
      <w:r w:rsidR="00A074B2">
        <w:t xml:space="preserve">it is important to so this </w:t>
      </w:r>
      <w:r>
        <w:t>in this order. Step by step details are provided below.</w:t>
      </w:r>
      <w:r w:rsidR="00A074B2">
        <w:t xml:space="preserve"> </w:t>
      </w:r>
    </w:p>
    <w:p w:rsidR="0065694E" w:rsidRPr="0065694E" w:rsidRDefault="0065694E" w:rsidP="0065694E">
      <w:pPr>
        <w:pStyle w:val="Heading2"/>
      </w:pPr>
      <w:bookmarkStart w:id="19" w:name="_Toc468801920"/>
      <w:r>
        <w:t xml:space="preserve">Recreating the Event Space </w:t>
      </w:r>
      <w:r w:rsidR="00C846D7">
        <w:t>after</w:t>
      </w:r>
      <w:r>
        <w:t xml:space="preserve"> Course Creation</w:t>
      </w:r>
      <w:bookmarkEnd w:id="19"/>
    </w:p>
    <w:p w:rsidR="0065694E" w:rsidRDefault="009F29CE" w:rsidP="0065694E">
      <w:r>
        <w:t>If the event space is not created in Blackboard after waiting 24 hours (</w:t>
      </w:r>
      <w:r w:rsidR="00526AAA">
        <w:t xml:space="preserve">due to the system bug </w:t>
      </w:r>
      <w:r>
        <w:t>detailed above), follow these steps.</w:t>
      </w:r>
    </w:p>
    <w:p w:rsidR="00706AEF" w:rsidRDefault="00706AEF" w:rsidP="00706AEF">
      <w:pPr>
        <w:pStyle w:val="ListParagraph"/>
        <w:numPr>
          <w:ilvl w:val="0"/>
          <w:numId w:val="3"/>
        </w:numPr>
      </w:pPr>
      <w:r w:rsidRPr="00647756">
        <w:t>In your course</w:t>
      </w:r>
      <w:r>
        <w:t>, in the training catalogue</w:t>
      </w:r>
      <w:r w:rsidRPr="00647756">
        <w:t xml:space="preserve">, click on the </w:t>
      </w:r>
      <w:r>
        <w:rPr>
          <w:b/>
        </w:rPr>
        <w:t xml:space="preserve">Edit </w:t>
      </w:r>
      <w:r>
        <w:t xml:space="preserve">button at the bottom of the </w:t>
      </w:r>
      <w:r w:rsidRPr="00706AEF">
        <w:rPr>
          <w:b/>
        </w:rPr>
        <w:t>Contents</w:t>
      </w:r>
      <w:r>
        <w:t xml:space="preserve"> tab (next to the </w:t>
      </w:r>
      <w:r w:rsidRPr="00706AEF">
        <w:rPr>
          <w:b/>
        </w:rPr>
        <w:t>Apply</w:t>
      </w:r>
      <w:r>
        <w:t xml:space="preserve"> button).</w:t>
      </w:r>
    </w:p>
    <w:p w:rsidR="00706AEF" w:rsidRDefault="00706AEF" w:rsidP="00706AEF">
      <w:pPr>
        <w:pStyle w:val="ListParagraph"/>
        <w:numPr>
          <w:ilvl w:val="0"/>
          <w:numId w:val="3"/>
        </w:numPr>
      </w:pPr>
      <w:r>
        <w:t>Add the event details again – start date e.g. 01/09/2016, start time 08:00, end date e.g. 31/08/17, end time 20:00. In the venue box add this text “</w:t>
      </w:r>
      <w:r>
        <w:rPr>
          <w:rFonts w:ascii="Verdana" w:hAnsi="Verdana"/>
          <w:color w:val="111111"/>
          <w:sz w:val="17"/>
          <w:szCs w:val="17"/>
          <w:shd w:val="clear" w:color="auto" w:fill="FFFFFF"/>
        </w:rPr>
        <w:t xml:space="preserve">**SELECT THIS OPTION TO ACTIVATE YOUR COURSE IN BLACKBOARD </w:t>
      </w:r>
      <w:hyperlink r:id="rId31" w:history="1">
        <w:r w:rsidRPr="004846B8">
          <w:rPr>
            <w:rStyle w:val="Hyperlink"/>
            <w:rFonts w:ascii="Verdana" w:hAnsi="Verdana"/>
            <w:sz w:val="17"/>
            <w:szCs w:val="17"/>
            <w:shd w:val="clear" w:color="auto" w:fill="FFFFFF"/>
          </w:rPr>
          <w:t>https://online.manchester.ac.uk/**</w:t>
        </w:r>
      </w:hyperlink>
      <w:r>
        <w:t xml:space="preserve">”, in the Capacity section add 999 – </w:t>
      </w:r>
      <w:r w:rsidRPr="00706AEF">
        <w:rPr>
          <w:b/>
        </w:rPr>
        <w:t>NOTE</w:t>
      </w:r>
      <w:r>
        <w:rPr>
          <w:b/>
        </w:rPr>
        <w:t>: this is different to the 1000 entered in the original event</w:t>
      </w:r>
      <w:r w:rsidR="00405A1E">
        <w:rPr>
          <w:b/>
        </w:rPr>
        <w:t>, this is how you will tell the two events</w:t>
      </w:r>
      <w:r>
        <w:rPr>
          <w:b/>
        </w:rPr>
        <w:t xml:space="preserve"> apart so that you</w:t>
      </w:r>
      <w:r w:rsidR="00405A1E">
        <w:rPr>
          <w:b/>
        </w:rPr>
        <w:t xml:space="preserve"> can</w:t>
      </w:r>
      <w:r>
        <w:rPr>
          <w:b/>
        </w:rPr>
        <w:t xml:space="preserve"> delete the original event.</w:t>
      </w:r>
    </w:p>
    <w:p w:rsidR="00706AEF" w:rsidRDefault="00706AEF" w:rsidP="00706AEF">
      <w:pPr>
        <w:pStyle w:val="ListParagraph"/>
        <w:numPr>
          <w:ilvl w:val="0"/>
          <w:numId w:val="3"/>
        </w:numPr>
      </w:pPr>
      <w:r>
        <w:t xml:space="preserve">Click </w:t>
      </w:r>
      <w:r>
        <w:rPr>
          <w:b/>
        </w:rPr>
        <w:t>Add</w:t>
      </w:r>
      <w:r>
        <w:t>.</w:t>
      </w:r>
    </w:p>
    <w:p w:rsidR="00706AEF" w:rsidRDefault="00706AEF" w:rsidP="00706AEF">
      <w:pPr>
        <w:pStyle w:val="ListParagraph"/>
        <w:numPr>
          <w:ilvl w:val="0"/>
          <w:numId w:val="3"/>
        </w:numPr>
      </w:pPr>
      <w:r>
        <w:t xml:space="preserve">You should now have the two events listed in the table in the centre of the page. Click </w:t>
      </w:r>
      <w:r w:rsidRPr="00706AEF">
        <w:rPr>
          <w:b/>
        </w:rPr>
        <w:t>Delete</w:t>
      </w:r>
      <w:r>
        <w:t xml:space="preserve"> next to the original event (if you have followed these instructions, you can delete the one with 1000 capacity).</w:t>
      </w:r>
    </w:p>
    <w:p w:rsidR="00706AEF" w:rsidRDefault="00706AEF" w:rsidP="00706AEF">
      <w:pPr>
        <w:pStyle w:val="ListParagraph"/>
        <w:numPr>
          <w:ilvl w:val="0"/>
          <w:numId w:val="3"/>
        </w:numPr>
      </w:pPr>
      <w:r>
        <w:t xml:space="preserve">Click </w:t>
      </w:r>
      <w:r>
        <w:rPr>
          <w:b/>
        </w:rPr>
        <w:t>Confirm</w:t>
      </w:r>
      <w:r>
        <w:t>.</w:t>
      </w:r>
    </w:p>
    <w:p w:rsidR="00706AEF" w:rsidRDefault="00706AEF" w:rsidP="00706AEF">
      <w:pPr>
        <w:pStyle w:val="ListParagraph"/>
      </w:pPr>
    </w:p>
    <w:p w:rsidR="00CF7F9D" w:rsidRPr="0007370F" w:rsidRDefault="00706AEF" w:rsidP="0007370F">
      <w:pPr>
        <w:pStyle w:val="ListParagraph"/>
      </w:pPr>
      <w:r>
        <w:t xml:space="preserve">The event-related Blackboard space should display on the Course Leader’s Blackboard Course List at </w:t>
      </w:r>
      <w:hyperlink r:id="rId32" w:history="1">
        <w:r w:rsidRPr="004846B8">
          <w:rPr>
            <w:rStyle w:val="Hyperlink"/>
          </w:rPr>
          <w:t>https://online.manchester.ac.uk</w:t>
        </w:r>
      </w:hyperlink>
      <w:r>
        <w:t xml:space="preserve"> within 24 hours.</w:t>
      </w:r>
    </w:p>
    <w:sectPr w:rsidR="00CF7F9D" w:rsidRPr="0007370F" w:rsidSect="00514D36">
      <w:footerReference w:type="default" r:id="rId33"/>
      <w:pgSz w:w="11906" w:h="16838" w:code="9"/>
      <w:pgMar w:top="1440" w:right="1440" w:bottom="851" w:left="1440"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3C1B" w:rsidRDefault="00DF3C1B" w:rsidP="00514D36">
      <w:pPr>
        <w:spacing w:after="0" w:line="240" w:lineRule="auto"/>
      </w:pPr>
      <w:r>
        <w:separator/>
      </w:r>
    </w:p>
  </w:endnote>
  <w:endnote w:type="continuationSeparator" w:id="0">
    <w:p w:rsidR="00DF3C1B" w:rsidRDefault="00DF3C1B" w:rsidP="00514D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3247805"/>
      <w:docPartObj>
        <w:docPartGallery w:val="Page Numbers (Bottom of Page)"/>
        <w:docPartUnique/>
      </w:docPartObj>
    </w:sdtPr>
    <w:sdtEndPr>
      <w:rPr>
        <w:noProof/>
      </w:rPr>
    </w:sdtEndPr>
    <w:sdtContent>
      <w:p w:rsidR="00DF3C1B" w:rsidRDefault="00DF3C1B">
        <w:pPr>
          <w:pStyle w:val="Footer"/>
          <w:jc w:val="right"/>
        </w:pPr>
        <w:r>
          <w:fldChar w:fldCharType="begin"/>
        </w:r>
        <w:r>
          <w:instrText xml:space="preserve"> PAGE   \* MERGEFORMAT </w:instrText>
        </w:r>
        <w:r>
          <w:fldChar w:fldCharType="separate"/>
        </w:r>
        <w:r w:rsidR="007F5F6E">
          <w:rPr>
            <w:noProof/>
          </w:rPr>
          <w:t>7</w:t>
        </w:r>
        <w:r>
          <w:rPr>
            <w:noProof/>
          </w:rPr>
          <w:fldChar w:fldCharType="end"/>
        </w:r>
      </w:p>
    </w:sdtContent>
  </w:sdt>
  <w:p w:rsidR="00DF3C1B" w:rsidRDefault="00DF3C1B">
    <w:pPr>
      <w:pStyle w:val="Footer"/>
    </w:pPr>
    <w:r>
      <w:t>Training Catalogue Guide for FSE SSAs, 06/12/16</w:t>
    </w:r>
  </w:p>
  <w:p w:rsidR="00DF3C1B" w:rsidRDefault="00DF3C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3C1B" w:rsidRDefault="00DF3C1B" w:rsidP="00514D36">
      <w:pPr>
        <w:spacing w:after="0" w:line="240" w:lineRule="auto"/>
      </w:pPr>
      <w:r>
        <w:separator/>
      </w:r>
    </w:p>
  </w:footnote>
  <w:footnote w:type="continuationSeparator" w:id="0">
    <w:p w:rsidR="00DF3C1B" w:rsidRDefault="00DF3C1B" w:rsidP="00514D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A321E7"/>
    <w:multiLevelType w:val="hybridMultilevel"/>
    <w:tmpl w:val="E4A06586"/>
    <w:lvl w:ilvl="0" w:tplc="A10249B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591705E3"/>
    <w:multiLevelType w:val="hybridMultilevel"/>
    <w:tmpl w:val="1B8AD7BA"/>
    <w:lvl w:ilvl="0" w:tplc="4F1433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75B16B52"/>
    <w:multiLevelType w:val="hybridMultilevel"/>
    <w:tmpl w:val="4572A3A8"/>
    <w:lvl w:ilvl="0" w:tplc="8CAC246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0D96"/>
    <w:rsid w:val="00002F27"/>
    <w:rsid w:val="00005712"/>
    <w:rsid w:val="0002557C"/>
    <w:rsid w:val="00040834"/>
    <w:rsid w:val="00042F98"/>
    <w:rsid w:val="000528F5"/>
    <w:rsid w:val="0005727B"/>
    <w:rsid w:val="00061AE7"/>
    <w:rsid w:val="0007370F"/>
    <w:rsid w:val="0009371B"/>
    <w:rsid w:val="000A6F32"/>
    <w:rsid w:val="000C18F8"/>
    <w:rsid w:val="000F5906"/>
    <w:rsid w:val="00101EF3"/>
    <w:rsid w:val="00120553"/>
    <w:rsid w:val="00132E4F"/>
    <w:rsid w:val="00134133"/>
    <w:rsid w:val="00140617"/>
    <w:rsid w:val="00144C3A"/>
    <w:rsid w:val="001529CA"/>
    <w:rsid w:val="00172358"/>
    <w:rsid w:val="001A2516"/>
    <w:rsid w:val="001C233A"/>
    <w:rsid w:val="001D2675"/>
    <w:rsid w:val="001D536F"/>
    <w:rsid w:val="001D62B5"/>
    <w:rsid w:val="001F2DB1"/>
    <w:rsid w:val="0021088E"/>
    <w:rsid w:val="00210D96"/>
    <w:rsid w:val="00225B00"/>
    <w:rsid w:val="00233F56"/>
    <w:rsid w:val="002349C6"/>
    <w:rsid w:val="00237800"/>
    <w:rsid w:val="002378C9"/>
    <w:rsid w:val="00256F07"/>
    <w:rsid w:val="002644B5"/>
    <w:rsid w:val="002C7168"/>
    <w:rsid w:val="002E4409"/>
    <w:rsid w:val="002F5278"/>
    <w:rsid w:val="002F53FF"/>
    <w:rsid w:val="00312651"/>
    <w:rsid w:val="003126EE"/>
    <w:rsid w:val="00327CF2"/>
    <w:rsid w:val="003322FE"/>
    <w:rsid w:val="00336C88"/>
    <w:rsid w:val="0034474D"/>
    <w:rsid w:val="00356193"/>
    <w:rsid w:val="00373D04"/>
    <w:rsid w:val="0038581A"/>
    <w:rsid w:val="00387722"/>
    <w:rsid w:val="00390E3A"/>
    <w:rsid w:val="003A4B00"/>
    <w:rsid w:val="003C18BD"/>
    <w:rsid w:val="003F50A1"/>
    <w:rsid w:val="00405A1E"/>
    <w:rsid w:val="00430B62"/>
    <w:rsid w:val="00433612"/>
    <w:rsid w:val="00434180"/>
    <w:rsid w:val="004901E2"/>
    <w:rsid w:val="004925FC"/>
    <w:rsid w:val="00494A00"/>
    <w:rsid w:val="004A67DB"/>
    <w:rsid w:val="004C276D"/>
    <w:rsid w:val="004C4C42"/>
    <w:rsid w:val="004C6FCF"/>
    <w:rsid w:val="00514D36"/>
    <w:rsid w:val="00526364"/>
    <w:rsid w:val="00526AAA"/>
    <w:rsid w:val="00536E55"/>
    <w:rsid w:val="005428DB"/>
    <w:rsid w:val="00543479"/>
    <w:rsid w:val="00545F0A"/>
    <w:rsid w:val="00552523"/>
    <w:rsid w:val="005554F4"/>
    <w:rsid w:val="00561DDF"/>
    <w:rsid w:val="0058775D"/>
    <w:rsid w:val="005B0693"/>
    <w:rsid w:val="005B31CD"/>
    <w:rsid w:val="005F4BA7"/>
    <w:rsid w:val="00601AE1"/>
    <w:rsid w:val="00640F2C"/>
    <w:rsid w:val="006450EA"/>
    <w:rsid w:val="00647756"/>
    <w:rsid w:val="00650FFF"/>
    <w:rsid w:val="0065694E"/>
    <w:rsid w:val="0067245C"/>
    <w:rsid w:val="00675223"/>
    <w:rsid w:val="00696E54"/>
    <w:rsid w:val="006B1837"/>
    <w:rsid w:val="006B7429"/>
    <w:rsid w:val="006C1E17"/>
    <w:rsid w:val="006D0AB8"/>
    <w:rsid w:val="006E5A85"/>
    <w:rsid w:val="006F4944"/>
    <w:rsid w:val="00706AEF"/>
    <w:rsid w:val="007273D5"/>
    <w:rsid w:val="0075018A"/>
    <w:rsid w:val="00757A77"/>
    <w:rsid w:val="007631D3"/>
    <w:rsid w:val="00782720"/>
    <w:rsid w:val="00793807"/>
    <w:rsid w:val="007942A0"/>
    <w:rsid w:val="007B46FA"/>
    <w:rsid w:val="007E1BFD"/>
    <w:rsid w:val="007E341C"/>
    <w:rsid w:val="007E50ED"/>
    <w:rsid w:val="007E6470"/>
    <w:rsid w:val="007F09E2"/>
    <w:rsid w:val="007F5F6E"/>
    <w:rsid w:val="00824A8E"/>
    <w:rsid w:val="00837FA3"/>
    <w:rsid w:val="00860AAA"/>
    <w:rsid w:val="008903D0"/>
    <w:rsid w:val="00897FDF"/>
    <w:rsid w:val="008B1940"/>
    <w:rsid w:val="008D056B"/>
    <w:rsid w:val="008D5015"/>
    <w:rsid w:val="008F1B2D"/>
    <w:rsid w:val="009006AD"/>
    <w:rsid w:val="009173C2"/>
    <w:rsid w:val="00932FEB"/>
    <w:rsid w:val="00957D71"/>
    <w:rsid w:val="0096123F"/>
    <w:rsid w:val="0098010E"/>
    <w:rsid w:val="009A4C27"/>
    <w:rsid w:val="009C273C"/>
    <w:rsid w:val="009D2B68"/>
    <w:rsid w:val="009E0089"/>
    <w:rsid w:val="009E245C"/>
    <w:rsid w:val="009E5E98"/>
    <w:rsid w:val="009E6401"/>
    <w:rsid w:val="009F12C0"/>
    <w:rsid w:val="009F29CE"/>
    <w:rsid w:val="00A074B2"/>
    <w:rsid w:val="00A128F8"/>
    <w:rsid w:val="00A16215"/>
    <w:rsid w:val="00A359DC"/>
    <w:rsid w:val="00A45498"/>
    <w:rsid w:val="00A560CC"/>
    <w:rsid w:val="00A61269"/>
    <w:rsid w:val="00A70E5E"/>
    <w:rsid w:val="00A7642D"/>
    <w:rsid w:val="00A837F5"/>
    <w:rsid w:val="00A856C9"/>
    <w:rsid w:val="00A97BC4"/>
    <w:rsid w:val="00AB4367"/>
    <w:rsid w:val="00AC1491"/>
    <w:rsid w:val="00AC3702"/>
    <w:rsid w:val="00AD117F"/>
    <w:rsid w:val="00AE07CB"/>
    <w:rsid w:val="00B057C4"/>
    <w:rsid w:val="00B102B6"/>
    <w:rsid w:val="00B13191"/>
    <w:rsid w:val="00B56BEA"/>
    <w:rsid w:val="00B6338E"/>
    <w:rsid w:val="00B769F3"/>
    <w:rsid w:val="00B86D40"/>
    <w:rsid w:val="00B87736"/>
    <w:rsid w:val="00B93438"/>
    <w:rsid w:val="00BE37CE"/>
    <w:rsid w:val="00BF028A"/>
    <w:rsid w:val="00BF3E1B"/>
    <w:rsid w:val="00C05911"/>
    <w:rsid w:val="00C1122D"/>
    <w:rsid w:val="00C136E4"/>
    <w:rsid w:val="00C4322F"/>
    <w:rsid w:val="00C55DAE"/>
    <w:rsid w:val="00C741D1"/>
    <w:rsid w:val="00C846D7"/>
    <w:rsid w:val="00C857D9"/>
    <w:rsid w:val="00CB14B8"/>
    <w:rsid w:val="00CC29CF"/>
    <w:rsid w:val="00CC69AE"/>
    <w:rsid w:val="00CF47A0"/>
    <w:rsid w:val="00CF7F9D"/>
    <w:rsid w:val="00D00880"/>
    <w:rsid w:val="00D120A2"/>
    <w:rsid w:val="00D55ABE"/>
    <w:rsid w:val="00D64EFD"/>
    <w:rsid w:val="00D74F1E"/>
    <w:rsid w:val="00D77E0F"/>
    <w:rsid w:val="00D818CE"/>
    <w:rsid w:val="00D86001"/>
    <w:rsid w:val="00DA61C9"/>
    <w:rsid w:val="00DB3003"/>
    <w:rsid w:val="00DC00B8"/>
    <w:rsid w:val="00DD14CF"/>
    <w:rsid w:val="00DE116C"/>
    <w:rsid w:val="00DE438B"/>
    <w:rsid w:val="00DF3C1B"/>
    <w:rsid w:val="00E015AE"/>
    <w:rsid w:val="00E05706"/>
    <w:rsid w:val="00E061BE"/>
    <w:rsid w:val="00E14A63"/>
    <w:rsid w:val="00E30156"/>
    <w:rsid w:val="00E30205"/>
    <w:rsid w:val="00E45774"/>
    <w:rsid w:val="00E572FF"/>
    <w:rsid w:val="00E62CE6"/>
    <w:rsid w:val="00E64F74"/>
    <w:rsid w:val="00E905B9"/>
    <w:rsid w:val="00E9379A"/>
    <w:rsid w:val="00EA251A"/>
    <w:rsid w:val="00EA39B0"/>
    <w:rsid w:val="00EB5DBB"/>
    <w:rsid w:val="00EF7170"/>
    <w:rsid w:val="00EF7299"/>
    <w:rsid w:val="00F14A72"/>
    <w:rsid w:val="00F34653"/>
    <w:rsid w:val="00F37402"/>
    <w:rsid w:val="00F63D12"/>
    <w:rsid w:val="00F64B32"/>
    <w:rsid w:val="00F6672E"/>
    <w:rsid w:val="00F706B1"/>
    <w:rsid w:val="00F8714F"/>
    <w:rsid w:val="00FB29DF"/>
    <w:rsid w:val="00FB67EE"/>
    <w:rsid w:val="00FC3582"/>
    <w:rsid w:val="00FD13C6"/>
    <w:rsid w:val="00FD24FA"/>
    <w:rsid w:val="00FE6E3A"/>
    <w:rsid w:val="00FF29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D96"/>
  </w:style>
  <w:style w:type="paragraph" w:styleId="Heading1">
    <w:name w:val="heading 1"/>
    <w:basedOn w:val="Normal"/>
    <w:next w:val="Normal"/>
    <w:link w:val="Heading1Char"/>
    <w:uiPriority w:val="9"/>
    <w:qFormat/>
    <w:rsid w:val="007F09E2"/>
    <w:pPr>
      <w:keepNext/>
      <w:keepLines/>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F09E2"/>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1319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6126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44B5"/>
    <w:pPr>
      <w:ind w:left="720"/>
      <w:contextualSpacing/>
    </w:pPr>
  </w:style>
  <w:style w:type="character" w:styleId="Hyperlink">
    <w:name w:val="Hyperlink"/>
    <w:basedOn w:val="DefaultParagraphFont"/>
    <w:uiPriority w:val="99"/>
    <w:unhideWhenUsed/>
    <w:rsid w:val="006450EA"/>
    <w:rPr>
      <w:color w:val="0000FF" w:themeColor="hyperlink"/>
      <w:u w:val="single"/>
    </w:rPr>
  </w:style>
  <w:style w:type="character" w:customStyle="1" w:styleId="Heading1Char">
    <w:name w:val="Heading 1 Char"/>
    <w:basedOn w:val="DefaultParagraphFont"/>
    <w:link w:val="Heading1"/>
    <w:uiPriority w:val="9"/>
    <w:rsid w:val="007F09E2"/>
    <w:rPr>
      <w:rFonts w:eastAsiaTheme="majorEastAsia"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F09E2"/>
    <w:rPr>
      <w:rFonts w:eastAsiaTheme="majorEastAsia" w:cstheme="majorBidi"/>
      <w:b/>
      <w:bCs/>
      <w:sz w:val="26"/>
      <w:szCs w:val="26"/>
    </w:rPr>
  </w:style>
  <w:style w:type="character" w:customStyle="1" w:styleId="Heading3Char">
    <w:name w:val="Heading 3 Char"/>
    <w:basedOn w:val="DefaultParagraphFont"/>
    <w:link w:val="Heading3"/>
    <w:uiPriority w:val="9"/>
    <w:rsid w:val="00B1319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61269"/>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34474D"/>
    <w:pPr>
      <w:outlineLvl w:val="9"/>
    </w:pPr>
    <w:rPr>
      <w:lang w:val="en-US" w:eastAsia="ja-JP"/>
    </w:rPr>
  </w:style>
  <w:style w:type="paragraph" w:styleId="TOC1">
    <w:name w:val="toc 1"/>
    <w:basedOn w:val="Normal"/>
    <w:next w:val="Normal"/>
    <w:autoRedefine/>
    <w:uiPriority w:val="39"/>
    <w:unhideWhenUsed/>
    <w:qFormat/>
    <w:rsid w:val="0034474D"/>
    <w:pPr>
      <w:spacing w:after="100"/>
    </w:pPr>
  </w:style>
  <w:style w:type="paragraph" w:styleId="TOC3">
    <w:name w:val="toc 3"/>
    <w:basedOn w:val="Normal"/>
    <w:next w:val="Normal"/>
    <w:autoRedefine/>
    <w:uiPriority w:val="39"/>
    <w:unhideWhenUsed/>
    <w:qFormat/>
    <w:rsid w:val="0034474D"/>
    <w:pPr>
      <w:spacing w:after="100"/>
      <w:ind w:left="440"/>
    </w:pPr>
  </w:style>
  <w:style w:type="paragraph" w:styleId="BalloonText">
    <w:name w:val="Balloon Text"/>
    <w:basedOn w:val="Normal"/>
    <w:link w:val="BalloonTextChar"/>
    <w:uiPriority w:val="99"/>
    <w:semiHidden/>
    <w:unhideWhenUsed/>
    <w:rsid w:val="003447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474D"/>
    <w:rPr>
      <w:rFonts w:ascii="Tahoma" w:hAnsi="Tahoma" w:cs="Tahoma"/>
      <w:sz w:val="16"/>
      <w:szCs w:val="16"/>
    </w:rPr>
  </w:style>
  <w:style w:type="paragraph" w:styleId="TOC2">
    <w:name w:val="toc 2"/>
    <w:basedOn w:val="Normal"/>
    <w:next w:val="Normal"/>
    <w:autoRedefine/>
    <w:uiPriority w:val="39"/>
    <w:unhideWhenUsed/>
    <w:qFormat/>
    <w:rsid w:val="005F4BA7"/>
    <w:pPr>
      <w:spacing w:after="100"/>
      <w:ind w:left="220"/>
    </w:pPr>
    <w:rPr>
      <w:rFonts w:eastAsiaTheme="minorEastAsia"/>
      <w:lang w:val="en-US" w:eastAsia="ja-JP"/>
    </w:rPr>
  </w:style>
  <w:style w:type="paragraph" w:styleId="Header">
    <w:name w:val="header"/>
    <w:basedOn w:val="Normal"/>
    <w:link w:val="HeaderChar"/>
    <w:uiPriority w:val="99"/>
    <w:unhideWhenUsed/>
    <w:rsid w:val="00514D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4D36"/>
  </w:style>
  <w:style w:type="paragraph" w:styleId="Footer">
    <w:name w:val="footer"/>
    <w:basedOn w:val="Normal"/>
    <w:link w:val="FooterChar"/>
    <w:uiPriority w:val="99"/>
    <w:unhideWhenUsed/>
    <w:rsid w:val="00514D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4D36"/>
  </w:style>
  <w:style w:type="character" w:styleId="FollowedHyperlink">
    <w:name w:val="FollowedHyperlink"/>
    <w:basedOn w:val="DefaultParagraphFont"/>
    <w:uiPriority w:val="99"/>
    <w:semiHidden/>
    <w:unhideWhenUsed/>
    <w:rsid w:val="00C136E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D96"/>
  </w:style>
  <w:style w:type="paragraph" w:styleId="Heading1">
    <w:name w:val="heading 1"/>
    <w:basedOn w:val="Normal"/>
    <w:next w:val="Normal"/>
    <w:link w:val="Heading1Char"/>
    <w:uiPriority w:val="9"/>
    <w:qFormat/>
    <w:rsid w:val="007F09E2"/>
    <w:pPr>
      <w:keepNext/>
      <w:keepLines/>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F09E2"/>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1319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6126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44B5"/>
    <w:pPr>
      <w:ind w:left="720"/>
      <w:contextualSpacing/>
    </w:pPr>
  </w:style>
  <w:style w:type="character" w:styleId="Hyperlink">
    <w:name w:val="Hyperlink"/>
    <w:basedOn w:val="DefaultParagraphFont"/>
    <w:uiPriority w:val="99"/>
    <w:unhideWhenUsed/>
    <w:rsid w:val="006450EA"/>
    <w:rPr>
      <w:color w:val="0000FF" w:themeColor="hyperlink"/>
      <w:u w:val="single"/>
    </w:rPr>
  </w:style>
  <w:style w:type="character" w:customStyle="1" w:styleId="Heading1Char">
    <w:name w:val="Heading 1 Char"/>
    <w:basedOn w:val="DefaultParagraphFont"/>
    <w:link w:val="Heading1"/>
    <w:uiPriority w:val="9"/>
    <w:rsid w:val="007F09E2"/>
    <w:rPr>
      <w:rFonts w:eastAsiaTheme="majorEastAsia"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F09E2"/>
    <w:rPr>
      <w:rFonts w:eastAsiaTheme="majorEastAsia" w:cstheme="majorBidi"/>
      <w:b/>
      <w:bCs/>
      <w:sz w:val="26"/>
      <w:szCs w:val="26"/>
    </w:rPr>
  </w:style>
  <w:style w:type="character" w:customStyle="1" w:styleId="Heading3Char">
    <w:name w:val="Heading 3 Char"/>
    <w:basedOn w:val="DefaultParagraphFont"/>
    <w:link w:val="Heading3"/>
    <w:uiPriority w:val="9"/>
    <w:rsid w:val="00B1319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61269"/>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34474D"/>
    <w:pPr>
      <w:outlineLvl w:val="9"/>
    </w:pPr>
    <w:rPr>
      <w:lang w:val="en-US" w:eastAsia="ja-JP"/>
    </w:rPr>
  </w:style>
  <w:style w:type="paragraph" w:styleId="TOC1">
    <w:name w:val="toc 1"/>
    <w:basedOn w:val="Normal"/>
    <w:next w:val="Normal"/>
    <w:autoRedefine/>
    <w:uiPriority w:val="39"/>
    <w:unhideWhenUsed/>
    <w:qFormat/>
    <w:rsid w:val="0034474D"/>
    <w:pPr>
      <w:spacing w:after="100"/>
    </w:pPr>
  </w:style>
  <w:style w:type="paragraph" w:styleId="TOC3">
    <w:name w:val="toc 3"/>
    <w:basedOn w:val="Normal"/>
    <w:next w:val="Normal"/>
    <w:autoRedefine/>
    <w:uiPriority w:val="39"/>
    <w:unhideWhenUsed/>
    <w:qFormat/>
    <w:rsid w:val="0034474D"/>
    <w:pPr>
      <w:spacing w:after="100"/>
      <w:ind w:left="440"/>
    </w:pPr>
  </w:style>
  <w:style w:type="paragraph" w:styleId="BalloonText">
    <w:name w:val="Balloon Text"/>
    <w:basedOn w:val="Normal"/>
    <w:link w:val="BalloonTextChar"/>
    <w:uiPriority w:val="99"/>
    <w:semiHidden/>
    <w:unhideWhenUsed/>
    <w:rsid w:val="003447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474D"/>
    <w:rPr>
      <w:rFonts w:ascii="Tahoma" w:hAnsi="Tahoma" w:cs="Tahoma"/>
      <w:sz w:val="16"/>
      <w:szCs w:val="16"/>
    </w:rPr>
  </w:style>
  <w:style w:type="paragraph" w:styleId="TOC2">
    <w:name w:val="toc 2"/>
    <w:basedOn w:val="Normal"/>
    <w:next w:val="Normal"/>
    <w:autoRedefine/>
    <w:uiPriority w:val="39"/>
    <w:unhideWhenUsed/>
    <w:qFormat/>
    <w:rsid w:val="005F4BA7"/>
    <w:pPr>
      <w:spacing w:after="100"/>
      <w:ind w:left="220"/>
    </w:pPr>
    <w:rPr>
      <w:rFonts w:eastAsiaTheme="minorEastAsia"/>
      <w:lang w:val="en-US" w:eastAsia="ja-JP"/>
    </w:rPr>
  </w:style>
  <w:style w:type="paragraph" w:styleId="Header">
    <w:name w:val="header"/>
    <w:basedOn w:val="Normal"/>
    <w:link w:val="HeaderChar"/>
    <w:uiPriority w:val="99"/>
    <w:unhideWhenUsed/>
    <w:rsid w:val="00514D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4D36"/>
  </w:style>
  <w:style w:type="paragraph" w:styleId="Footer">
    <w:name w:val="footer"/>
    <w:basedOn w:val="Normal"/>
    <w:link w:val="FooterChar"/>
    <w:uiPriority w:val="99"/>
    <w:unhideWhenUsed/>
    <w:rsid w:val="00514D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4D36"/>
  </w:style>
  <w:style w:type="character" w:styleId="FollowedHyperlink">
    <w:name w:val="FollowedHyperlink"/>
    <w:basedOn w:val="DefaultParagraphFont"/>
    <w:uiPriority w:val="99"/>
    <w:semiHidden/>
    <w:unhideWhenUsed/>
    <w:rsid w:val="00C136E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7787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horturl.manchester.ac.uk/app/" TargetMode="External"/><Relationship Id="rId18" Type="http://schemas.openxmlformats.org/officeDocument/2006/relationships/image" Target="media/image7.png"/><Relationship Id="rId26" Type="http://schemas.openxmlformats.org/officeDocument/2006/relationships/hyperlink" Target="mailto:elearning@manchester.ac.uk"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online.manchester.ac.u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pp.manchester.ac.uk/training/default.aspx" TargetMode="External"/><Relationship Id="rId24" Type="http://schemas.openxmlformats.org/officeDocument/2006/relationships/image" Target="media/image13.png"/><Relationship Id="rId32" Type="http://schemas.openxmlformats.org/officeDocument/2006/relationships/hyperlink" Target="https://online.manchester.ac.uk"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app.manchester.ac.uk/training/default.aspx" TargetMode="External"/><Relationship Id="rId10" Type="http://schemas.openxmlformats.org/officeDocument/2006/relationships/image" Target="media/image1.gif"/><Relationship Id="rId19" Type="http://schemas.openxmlformats.org/officeDocument/2006/relationships/image" Target="media/image8.png"/><Relationship Id="rId31" Type="http://schemas.openxmlformats.org/officeDocument/2006/relationships/hyperlink" Target="https://online.manchester.ac.uk/**" TargetMode="External"/><Relationship Id="rId4" Type="http://schemas.microsoft.com/office/2007/relationships/stylesWithEffects" Target="stylesWithEffects.xml"/><Relationship Id="rId9" Type="http://schemas.openxmlformats.org/officeDocument/2006/relationships/hyperlink" Target="https://app.manchester.ac.uk/training/default.asp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www.elearning.eps.manchester.ac.uk/bookings/" TargetMode="External"/><Relationship Id="rId30" Type="http://schemas.openxmlformats.org/officeDocument/2006/relationships/hyperlink" Target="https://online.manchester.ac.uk"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94D3DE-FB50-408A-B036-B8A395A7D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12</Pages>
  <Words>2444</Words>
  <Characters>13931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University of Manchester</Company>
  <LinksUpToDate>false</LinksUpToDate>
  <CharactersWithSpaces>16343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Sharon Gardner</dc:creator>
  <cp:lastModifiedBy>Sharon Gardner</cp:lastModifiedBy>
  <cp:revision>140</cp:revision>
  <dcterms:created xsi:type="dcterms:W3CDTF">2016-11-29T11:17:00Z</dcterms:created>
  <dcterms:modified xsi:type="dcterms:W3CDTF">2016-12-16T09:25:00Z</dcterms:modified>
</cp:coreProperties>
</file>