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D5199" w14:textId="062ECBA5" w:rsidR="00E9536B" w:rsidRPr="00DE1B0A" w:rsidRDefault="00AF6FAA" w:rsidP="00545C75">
      <w:pPr>
        <w:jc w:val="center"/>
        <w:rPr>
          <w:rFonts w:ascii="Arial" w:hAnsi="Arial" w:cs="Arial"/>
          <w:b/>
          <w:color w:val="275791"/>
          <w:sz w:val="40"/>
        </w:rPr>
      </w:pPr>
      <w:r w:rsidRPr="00DE1B0A">
        <w:rPr>
          <w:rFonts w:ascii="Arial" w:hAnsi="Arial" w:cs="Arial"/>
          <w:b/>
          <w:color w:val="275791"/>
          <w:sz w:val="40"/>
        </w:rPr>
        <w:t>CALL FOR PAPERS</w:t>
      </w:r>
    </w:p>
    <w:p w14:paraId="77404C78" w14:textId="77777777" w:rsidR="00AF6FAA" w:rsidRDefault="00AF6FAA" w:rsidP="00545C75">
      <w:pPr>
        <w:jc w:val="center"/>
        <w:rPr>
          <w:rFonts w:ascii="Arial" w:hAnsi="Arial" w:cs="Arial"/>
        </w:rPr>
      </w:pPr>
    </w:p>
    <w:tbl>
      <w:tblPr>
        <w:tblStyle w:val="TableGrid"/>
        <w:tblW w:w="10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5"/>
        <w:gridCol w:w="6001"/>
        <w:gridCol w:w="2416"/>
      </w:tblGrid>
      <w:tr w:rsidR="0080469C" w14:paraId="433BD2D2" w14:textId="77777777" w:rsidTr="0080469C">
        <w:trPr>
          <w:trHeight w:val="1782"/>
        </w:trPr>
        <w:tc>
          <w:tcPr>
            <w:tcW w:w="2231" w:type="dxa"/>
            <w:vAlign w:val="center"/>
          </w:tcPr>
          <w:p w14:paraId="417B8C3C" w14:textId="5413DDAE" w:rsidR="00BB555E" w:rsidRDefault="00BB555E" w:rsidP="00D2353F">
            <w:pPr>
              <w:jc w:val="center"/>
              <w:rPr>
                <w:rFonts w:ascii="Arial" w:hAnsi="Arial" w:cs="Arial"/>
              </w:rPr>
            </w:pPr>
            <w:r>
              <w:rPr>
                <w:rFonts w:ascii="Arial" w:hAnsi="Arial" w:cs="Arial"/>
                <w:noProof/>
                <w:lang w:eastAsia="en-GB"/>
              </w:rPr>
              <w:drawing>
                <wp:inline distT="0" distB="0" distL="0" distR="0" wp14:anchorId="192C451D" wp14:editId="74B57F49">
                  <wp:extent cx="1039906" cy="1056720"/>
                  <wp:effectExtent l="0" t="0" r="1905" b="0"/>
                  <wp:docPr id="3" name="Picture 3" descr="Screen%20Shot%202016-12-01%20at%2014.5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6-12-01%20at%2014.55.35.png"/>
                          <pic:cNvPicPr>
                            <a:picLocks noChangeAspect="1" noChangeArrowheads="1"/>
                          </pic:cNvPicPr>
                        </pic:nvPicPr>
                        <pic:blipFill>
                          <a:blip r:embed="rId7">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55061" cy="1072120"/>
                          </a:xfrm>
                          <a:prstGeom prst="rect">
                            <a:avLst/>
                          </a:prstGeom>
                          <a:solidFill>
                            <a:srgbClr val="275791"/>
                          </a:solidFill>
                          <a:ln>
                            <a:noFill/>
                          </a:ln>
                        </pic:spPr>
                      </pic:pic>
                    </a:graphicData>
                  </a:graphic>
                </wp:inline>
              </w:drawing>
            </w:r>
          </w:p>
        </w:tc>
        <w:tc>
          <w:tcPr>
            <w:tcW w:w="6064" w:type="dxa"/>
            <w:vAlign w:val="center"/>
          </w:tcPr>
          <w:p w14:paraId="1B422E0F" w14:textId="0EB218AD" w:rsidR="00BB555E" w:rsidRPr="0080469C" w:rsidRDefault="005C7731" w:rsidP="00545C75">
            <w:pPr>
              <w:jc w:val="center"/>
              <w:rPr>
                <w:rFonts w:ascii="Arial" w:hAnsi="Arial" w:cs="Arial"/>
                <w:b/>
                <w:sz w:val="28"/>
              </w:rPr>
            </w:pPr>
            <w:r>
              <w:rPr>
                <w:rFonts w:ascii="Arial" w:hAnsi="Arial" w:cs="Arial"/>
                <w:b/>
                <w:sz w:val="28"/>
              </w:rPr>
              <w:t>20</w:t>
            </w:r>
            <w:r w:rsidR="00B22B45" w:rsidRPr="00B22B45">
              <w:rPr>
                <w:rFonts w:ascii="Arial" w:hAnsi="Arial" w:cs="Arial"/>
                <w:b/>
                <w:sz w:val="28"/>
                <w:vertAlign w:val="superscript"/>
              </w:rPr>
              <w:t>th</w:t>
            </w:r>
            <w:r w:rsidR="00B22B45">
              <w:rPr>
                <w:rFonts w:ascii="Arial" w:hAnsi="Arial" w:cs="Arial"/>
                <w:b/>
                <w:sz w:val="28"/>
              </w:rPr>
              <w:t xml:space="preserve"> </w:t>
            </w:r>
            <w:r w:rsidR="00BB555E" w:rsidRPr="0080469C">
              <w:rPr>
                <w:rFonts w:ascii="Arial" w:hAnsi="Arial" w:cs="Arial"/>
                <w:b/>
                <w:sz w:val="28"/>
              </w:rPr>
              <w:t xml:space="preserve">IFIP International Symposium on </w:t>
            </w:r>
          </w:p>
          <w:p w14:paraId="7B389293" w14:textId="716416C8" w:rsidR="00BB555E" w:rsidRPr="0080469C" w:rsidRDefault="00BB555E" w:rsidP="0080469C">
            <w:pPr>
              <w:jc w:val="center"/>
              <w:rPr>
                <w:rFonts w:ascii="Arial" w:hAnsi="Arial" w:cs="Arial"/>
                <w:b/>
                <w:sz w:val="28"/>
              </w:rPr>
            </w:pPr>
            <w:r w:rsidRPr="0080469C">
              <w:rPr>
                <w:rFonts w:ascii="Arial" w:hAnsi="Arial" w:cs="Arial"/>
                <w:b/>
                <w:sz w:val="28"/>
              </w:rPr>
              <w:t>Human Aspects of Information Security &amp; Assurance (HAISA 202</w:t>
            </w:r>
            <w:r w:rsidR="005C7731">
              <w:rPr>
                <w:rFonts w:ascii="Arial" w:hAnsi="Arial" w:cs="Arial"/>
                <w:b/>
                <w:sz w:val="28"/>
              </w:rPr>
              <w:t>6</w:t>
            </w:r>
            <w:r w:rsidRPr="0080469C">
              <w:rPr>
                <w:rFonts w:ascii="Arial" w:hAnsi="Arial" w:cs="Arial"/>
                <w:b/>
                <w:sz w:val="28"/>
              </w:rPr>
              <w:t>)</w:t>
            </w:r>
            <w:r w:rsidRPr="0080469C">
              <w:rPr>
                <w:rFonts w:ascii="Arial" w:hAnsi="Arial" w:cs="Arial"/>
                <w:sz w:val="28"/>
              </w:rPr>
              <w:t xml:space="preserve"> </w:t>
            </w:r>
          </w:p>
          <w:p w14:paraId="009A40CB" w14:textId="3D1DB5AF" w:rsidR="00BB555E" w:rsidRPr="0080469C" w:rsidRDefault="00C802F7" w:rsidP="0080469C">
            <w:pPr>
              <w:spacing w:before="200"/>
              <w:jc w:val="center"/>
              <w:rPr>
                <w:rFonts w:ascii="Arial" w:hAnsi="Arial" w:cs="Arial"/>
                <w:szCs w:val="22"/>
              </w:rPr>
            </w:pPr>
            <w:r>
              <w:rPr>
                <w:rFonts w:ascii="Arial" w:hAnsi="Arial" w:cs="Arial"/>
                <w:szCs w:val="22"/>
              </w:rPr>
              <w:t>6</w:t>
            </w:r>
            <w:r w:rsidRPr="00C802F7">
              <w:rPr>
                <w:rFonts w:ascii="Arial" w:hAnsi="Arial" w:cs="Arial"/>
                <w:szCs w:val="22"/>
                <w:vertAlign w:val="superscript"/>
              </w:rPr>
              <w:t>th</w:t>
            </w:r>
            <w:r>
              <w:rPr>
                <w:rFonts w:ascii="Arial" w:hAnsi="Arial" w:cs="Arial"/>
                <w:szCs w:val="22"/>
              </w:rPr>
              <w:t xml:space="preserve"> - 8</w:t>
            </w:r>
            <w:r w:rsidR="006C00E3" w:rsidRPr="00AD0B97">
              <w:rPr>
                <w:rFonts w:ascii="Arial" w:hAnsi="Arial" w:cs="Arial"/>
                <w:szCs w:val="22"/>
                <w:vertAlign w:val="superscript"/>
              </w:rPr>
              <w:t>th</w:t>
            </w:r>
            <w:r w:rsidR="00BB555E" w:rsidRPr="00AD0B97">
              <w:rPr>
                <w:rFonts w:ascii="Arial" w:hAnsi="Arial" w:cs="Arial"/>
                <w:szCs w:val="22"/>
              </w:rPr>
              <w:t xml:space="preserve"> </w:t>
            </w:r>
            <w:r w:rsidR="00BB555E" w:rsidRPr="0080469C">
              <w:rPr>
                <w:rFonts w:ascii="Arial" w:hAnsi="Arial" w:cs="Arial"/>
                <w:szCs w:val="22"/>
              </w:rPr>
              <w:t>July 202</w:t>
            </w:r>
            <w:r w:rsidR="00A32AF8">
              <w:rPr>
                <w:rFonts w:ascii="Arial" w:hAnsi="Arial" w:cs="Arial"/>
                <w:szCs w:val="22"/>
              </w:rPr>
              <w:t>6</w:t>
            </w:r>
          </w:p>
          <w:p w14:paraId="04E100CF" w14:textId="46177CFE" w:rsidR="00BB555E" w:rsidRPr="0080469C" w:rsidRDefault="00C802F7" w:rsidP="00FE0B22">
            <w:pPr>
              <w:spacing w:before="120"/>
              <w:jc w:val="center"/>
              <w:rPr>
                <w:rFonts w:ascii="Arial" w:hAnsi="Arial" w:cs="Arial"/>
                <w:szCs w:val="22"/>
              </w:rPr>
            </w:pPr>
            <w:r w:rsidRPr="00C802F7">
              <w:rPr>
                <w:rFonts w:ascii="Arial" w:eastAsia="Times New Roman" w:hAnsi="Arial" w:cs="Arial"/>
                <w:color w:val="212121"/>
                <w:lang w:eastAsia="en-GB"/>
              </w:rPr>
              <w:t>Örebro</w:t>
            </w:r>
            <w:r w:rsidR="00B22B45">
              <w:rPr>
                <w:rFonts w:ascii="Arial" w:hAnsi="Arial" w:cs="Arial"/>
                <w:szCs w:val="22"/>
              </w:rPr>
              <w:t xml:space="preserve">, </w:t>
            </w:r>
            <w:r>
              <w:rPr>
                <w:rFonts w:ascii="Arial" w:hAnsi="Arial" w:cs="Arial"/>
                <w:szCs w:val="22"/>
              </w:rPr>
              <w:t>Sweden</w:t>
            </w:r>
          </w:p>
        </w:tc>
        <w:tc>
          <w:tcPr>
            <w:tcW w:w="2347" w:type="dxa"/>
            <w:vAlign w:val="center"/>
          </w:tcPr>
          <w:p w14:paraId="3BBFAC25" w14:textId="7A085C8D" w:rsidR="00BB555E" w:rsidRDefault="00147CF7" w:rsidP="00545C75">
            <w:pPr>
              <w:jc w:val="center"/>
              <w:rPr>
                <w:rFonts w:ascii="Arial" w:hAnsi="Arial" w:cs="Arial"/>
              </w:rPr>
            </w:pPr>
            <w:r w:rsidRPr="00147CF7">
              <w:rPr>
                <w:rFonts w:ascii="Arial" w:hAnsi="Arial" w:cs="Arial"/>
                <w:noProof/>
              </w:rPr>
              <w:drawing>
                <wp:inline distT="0" distB="0" distL="0" distR="0" wp14:anchorId="2DD38C4D" wp14:editId="6D8DB335">
                  <wp:extent cx="1392567" cy="624254"/>
                  <wp:effectExtent l="0" t="0" r="4445" b="0"/>
                  <wp:docPr id="40178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783560" name=""/>
                          <pic:cNvPicPr/>
                        </pic:nvPicPr>
                        <pic:blipFill>
                          <a:blip r:embed="rId8"/>
                          <a:stretch>
                            <a:fillRect/>
                          </a:stretch>
                        </pic:blipFill>
                        <pic:spPr>
                          <a:xfrm>
                            <a:off x="0" y="0"/>
                            <a:ext cx="1427040" cy="639707"/>
                          </a:xfrm>
                          <a:prstGeom prst="rect">
                            <a:avLst/>
                          </a:prstGeom>
                        </pic:spPr>
                      </pic:pic>
                    </a:graphicData>
                  </a:graphic>
                </wp:inline>
              </w:drawing>
            </w:r>
          </w:p>
        </w:tc>
      </w:tr>
    </w:tbl>
    <w:p w14:paraId="26BE0006" w14:textId="77777777" w:rsidR="00AF6FAA" w:rsidRPr="0080469C" w:rsidRDefault="00AF6FAA" w:rsidP="00300A8F">
      <w:pPr>
        <w:jc w:val="both"/>
        <w:rPr>
          <w:rFonts w:ascii="Arial" w:hAnsi="Arial" w:cs="Arial"/>
          <w:sz w:val="8"/>
          <w:szCs w:val="8"/>
        </w:rPr>
      </w:pPr>
    </w:p>
    <w:p w14:paraId="76E61AA7" w14:textId="602AC3FE" w:rsidR="00DE1B0A" w:rsidRDefault="00DE1B0A" w:rsidP="00B83DA0">
      <w:pPr>
        <w:widowControl w:val="0"/>
        <w:autoSpaceDE w:val="0"/>
        <w:autoSpaceDN w:val="0"/>
        <w:adjustRightInd w:val="0"/>
        <w:jc w:val="both"/>
        <w:rPr>
          <w:rFonts w:ascii="Arial" w:hAnsi="Arial" w:cs="Arial"/>
          <w:color w:val="313131"/>
          <w:sz w:val="8"/>
          <w:szCs w:val="8"/>
          <w:lang w:val="en-US"/>
        </w:rPr>
      </w:pPr>
    </w:p>
    <w:p w14:paraId="63ADD351" w14:textId="1E90C7C8" w:rsidR="0080469C" w:rsidRDefault="0080469C" w:rsidP="00B83DA0">
      <w:pPr>
        <w:widowControl w:val="0"/>
        <w:autoSpaceDE w:val="0"/>
        <w:autoSpaceDN w:val="0"/>
        <w:adjustRightInd w:val="0"/>
        <w:jc w:val="both"/>
        <w:rPr>
          <w:rFonts w:ascii="Arial" w:hAnsi="Arial" w:cs="Arial"/>
          <w:color w:val="313131"/>
          <w:sz w:val="8"/>
          <w:szCs w:val="8"/>
          <w:lang w:val="en-US"/>
        </w:rPr>
      </w:pPr>
    </w:p>
    <w:p w14:paraId="334D1913" w14:textId="77777777" w:rsidR="0080469C" w:rsidRPr="0080469C" w:rsidRDefault="0080469C" w:rsidP="00B83DA0">
      <w:pPr>
        <w:widowControl w:val="0"/>
        <w:autoSpaceDE w:val="0"/>
        <w:autoSpaceDN w:val="0"/>
        <w:adjustRightInd w:val="0"/>
        <w:jc w:val="both"/>
        <w:rPr>
          <w:rFonts w:ascii="Arial" w:hAnsi="Arial" w:cs="Arial"/>
          <w:color w:val="313131"/>
          <w:sz w:val="8"/>
          <w:szCs w:val="8"/>
          <w:lang w:val="en-US"/>
        </w:rPr>
      </w:pPr>
    </w:p>
    <w:p w14:paraId="62139CBA" w14:textId="6E6FE7A8" w:rsidR="00B83DA0" w:rsidRPr="00D64F36" w:rsidRDefault="00300A8F" w:rsidP="00B83DA0">
      <w:pPr>
        <w:widowControl w:val="0"/>
        <w:autoSpaceDE w:val="0"/>
        <w:autoSpaceDN w:val="0"/>
        <w:adjustRightInd w:val="0"/>
        <w:jc w:val="both"/>
        <w:rPr>
          <w:rFonts w:ascii="Arial" w:hAnsi="Arial" w:cs="Arial"/>
          <w:lang w:val="en-US"/>
        </w:rPr>
      </w:pPr>
      <w:r w:rsidRPr="00DF3F54">
        <w:rPr>
          <w:rFonts w:ascii="Arial" w:hAnsi="Arial" w:cs="Arial"/>
          <w:color w:val="313131"/>
          <w:lang w:val="en-US"/>
        </w:rPr>
        <w:t>We</w:t>
      </w:r>
      <w:r w:rsidR="00252BF7" w:rsidRPr="00DF3F54">
        <w:rPr>
          <w:rFonts w:ascii="Arial" w:hAnsi="Arial" w:cs="Arial"/>
          <w:color w:val="313131"/>
          <w:lang w:val="en-US"/>
        </w:rPr>
        <w:t xml:space="preserve"> </w:t>
      </w:r>
      <w:r w:rsidRPr="00DF3F54">
        <w:rPr>
          <w:rFonts w:ascii="Arial" w:hAnsi="Arial" w:cs="Arial"/>
          <w:color w:val="313131"/>
          <w:lang w:val="en-US"/>
        </w:rPr>
        <w:t xml:space="preserve">invite you to participate in </w:t>
      </w:r>
      <w:r w:rsidR="0073055F" w:rsidRPr="00DF3F54">
        <w:rPr>
          <w:rFonts w:ascii="Arial" w:hAnsi="Arial" w:cs="Arial"/>
          <w:color w:val="313131"/>
          <w:lang w:val="en-US"/>
        </w:rPr>
        <w:t>the</w:t>
      </w:r>
      <w:r w:rsidR="00545C75">
        <w:rPr>
          <w:rFonts w:ascii="Arial" w:hAnsi="Arial" w:cs="Arial"/>
          <w:color w:val="313131"/>
          <w:lang w:val="en-US"/>
        </w:rPr>
        <w:t xml:space="preserve"> </w:t>
      </w:r>
      <w:r w:rsidR="005C7731">
        <w:rPr>
          <w:rFonts w:ascii="Arial" w:hAnsi="Arial" w:cs="Arial"/>
          <w:i/>
          <w:iCs/>
          <w:color w:val="313131"/>
          <w:lang w:val="en-US"/>
        </w:rPr>
        <w:t>20</w:t>
      </w:r>
      <w:r w:rsidR="00AD1F39" w:rsidRPr="00147CF7">
        <w:rPr>
          <w:rFonts w:ascii="Arial" w:hAnsi="Arial" w:cs="Arial"/>
          <w:i/>
          <w:iCs/>
          <w:color w:val="313131"/>
          <w:vertAlign w:val="superscript"/>
          <w:lang w:val="en-US"/>
        </w:rPr>
        <w:t>th</w:t>
      </w:r>
      <w:r w:rsidR="0073055F" w:rsidRPr="00147CF7">
        <w:rPr>
          <w:rFonts w:ascii="Arial" w:hAnsi="Arial" w:cs="Arial"/>
          <w:i/>
          <w:iCs/>
          <w:color w:val="313131"/>
          <w:lang w:val="en-US"/>
        </w:rPr>
        <w:t xml:space="preserve"> International Symposium on Human Aspects of Information Security &amp; Assurance</w:t>
      </w:r>
      <w:r w:rsidR="00C237F4">
        <w:rPr>
          <w:rFonts w:ascii="Arial" w:hAnsi="Arial" w:cs="Arial"/>
          <w:color w:val="313131"/>
          <w:lang w:val="en-US"/>
        </w:rPr>
        <w:t>,</w:t>
      </w:r>
      <w:r w:rsidR="006C00E3">
        <w:rPr>
          <w:rFonts w:ascii="Arial" w:hAnsi="Arial" w:cs="Arial"/>
          <w:color w:val="313131"/>
          <w:lang w:val="en-US"/>
        </w:rPr>
        <w:t xml:space="preserve"> which will be held in </w:t>
      </w:r>
      <w:r w:rsidR="00C802F7" w:rsidRPr="00C802F7">
        <w:rPr>
          <w:rFonts w:ascii="Arial" w:eastAsia="Times New Roman" w:hAnsi="Arial" w:cs="Arial"/>
          <w:color w:val="212121"/>
          <w:lang w:eastAsia="en-GB"/>
        </w:rPr>
        <w:t>Örebro</w:t>
      </w:r>
      <w:r w:rsidR="00B22B45">
        <w:rPr>
          <w:rFonts w:ascii="Arial" w:hAnsi="Arial" w:cs="Arial"/>
          <w:szCs w:val="22"/>
        </w:rPr>
        <w:t xml:space="preserve">, </w:t>
      </w:r>
      <w:r w:rsidR="005C7731">
        <w:rPr>
          <w:rFonts w:ascii="Arial" w:hAnsi="Arial" w:cs="Arial"/>
          <w:szCs w:val="22"/>
        </w:rPr>
        <w:t>Sweden</w:t>
      </w:r>
      <w:r w:rsidR="006E1176">
        <w:rPr>
          <w:rFonts w:ascii="Arial" w:hAnsi="Arial" w:cs="Arial"/>
          <w:color w:val="313131"/>
          <w:lang w:val="en-US"/>
        </w:rPr>
        <w:t xml:space="preserve">. </w:t>
      </w:r>
      <w:r w:rsidR="00B83DA0" w:rsidRPr="00D64F36">
        <w:rPr>
          <w:rFonts w:ascii="Arial" w:hAnsi="Arial" w:cs="Arial"/>
          <w:color w:val="252525"/>
          <w:lang w:val="en-US"/>
        </w:rPr>
        <w:t xml:space="preserve">The event will </w:t>
      </w:r>
      <w:r w:rsidR="00BB555E">
        <w:rPr>
          <w:rFonts w:ascii="Arial" w:hAnsi="Arial" w:cs="Arial"/>
          <w:color w:val="252525"/>
          <w:lang w:val="en-US"/>
        </w:rPr>
        <w:t>run</w:t>
      </w:r>
      <w:r w:rsidR="00B83DA0" w:rsidRPr="00D64F36">
        <w:rPr>
          <w:rFonts w:ascii="Arial" w:hAnsi="Arial" w:cs="Arial"/>
          <w:color w:val="252525"/>
          <w:lang w:val="en-US"/>
        </w:rPr>
        <w:t xml:space="preserve"> over three days, with presentations delivered by researchers from across the international community. </w:t>
      </w:r>
    </w:p>
    <w:p w14:paraId="25706E67" w14:textId="77777777" w:rsidR="0073055F" w:rsidRPr="00545C75" w:rsidRDefault="0073055F" w:rsidP="0073055F">
      <w:pPr>
        <w:jc w:val="both"/>
        <w:rPr>
          <w:rFonts w:ascii="Arial" w:hAnsi="Arial" w:cs="Arial"/>
          <w:color w:val="313131"/>
          <w:sz w:val="12"/>
          <w:szCs w:val="12"/>
          <w:lang w:val="en-US"/>
        </w:rPr>
      </w:pPr>
    </w:p>
    <w:p w14:paraId="65482F4C" w14:textId="6ACB93D1" w:rsidR="0073055F" w:rsidRDefault="0073055F" w:rsidP="00545C75">
      <w:pPr>
        <w:widowControl w:val="0"/>
        <w:autoSpaceDE w:val="0"/>
        <w:autoSpaceDN w:val="0"/>
        <w:adjustRightInd w:val="0"/>
        <w:spacing w:after="120"/>
        <w:jc w:val="both"/>
        <w:rPr>
          <w:rFonts w:ascii="Arial" w:hAnsi="Arial" w:cs="Arial"/>
          <w:color w:val="313131"/>
          <w:lang w:val="en-US"/>
        </w:rPr>
      </w:pPr>
      <w:r w:rsidRPr="00DF3F54">
        <w:rPr>
          <w:rFonts w:ascii="Arial" w:hAnsi="Arial" w:cs="Arial"/>
          <w:color w:val="313131"/>
          <w:lang w:val="en-US"/>
        </w:rPr>
        <w:t>The symposium welcomes papers addressing research and case studies in relation to any aspect of information security that pertains to the attitudes, perceptions and behaviour of people, and how human characteristics or technologies may be positively modified to improve the level of prote</w:t>
      </w:r>
      <w:r w:rsidR="008D37AC">
        <w:rPr>
          <w:rFonts w:ascii="Arial" w:hAnsi="Arial" w:cs="Arial"/>
          <w:color w:val="313131"/>
          <w:lang w:val="en-US"/>
        </w:rPr>
        <w:t>ction. Indicative themes include the following list of topics (related topics will also be considered)</w:t>
      </w:r>
      <w:r w:rsidRPr="00DF3F54">
        <w:rPr>
          <w:rFonts w:ascii="Arial" w:hAnsi="Arial" w:cs="Arial"/>
          <w:color w:val="313131"/>
          <w:lang w:val="en-US"/>
        </w:rPr>
        <w:t>:</w:t>
      </w:r>
    </w:p>
    <w:p w14:paraId="0C1CA9F4" w14:textId="77777777" w:rsidR="00DE1B0A" w:rsidRDefault="00DE1B0A" w:rsidP="00DE1B0A">
      <w:pPr>
        <w:widowControl w:val="0"/>
        <w:autoSpaceDE w:val="0"/>
        <w:autoSpaceDN w:val="0"/>
        <w:adjustRightInd w:val="0"/>
        <w:jc w:val="both"/>
        <w:rPr>
          <w:rFonts w:ascii="Arial" w:hAnsi="Arial" w:cs="Arial"/>
          <w:color w:val="313131"/>
          <w:lang w:val="en-US"/>
        </w:rPr>
      </w:pPr>
    </w:p>
    <w:tbl>
      <w:tblPr>
        <w:tblStyle w:val="TableGrid"/>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353"/>
      </w:tblGrid>
      <w:tr w:rsidR="00545C75" w14:paraId="338A1537" w14:textId="77777777" w:rsidTr="00DE1B0A">
        <w:trPr>
          <w:trHeight w:val="3402"/>
        </w:trPr>
        <w:tc>
          <w:tcPr>
            <w:tcW w:w="5353" w:type="dxa"/>
          </w:tcPr>
          <w:p w14:paraId="0637CB82" w14:textId="2B641B71" w:rsidR="00545C75" w:rsidRPr="00545C75"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545C75">
              <w:rPr>
                <w:rFonts w:ascii="Arial" w:hAnsi="Arial" w:cs="Arial"/>
                <w:color w:val="313131"/>
                <w:lang w:val="en-US"/>
              </w:rPr>
              <w:t>Information security culture</w:t>
            </w:r>
          </w:p>
          <w:p w14:paraId="2586EA42"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Awareness and education methods</w:t>
            </w:r>
          </w:p>
          <w:p w14:paraId="43D5AA03"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Enhancing risk perception</w:t>
            </w:r>
          </w:p>
          <w:p w14:paraId="76E80C3A"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Public understanding of security</w:t>
            </w:r>
          </w:p>
          <w:p w14:paraId="3F2A16CA"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Usable security</w:t>
            </w:r>
          </w:p>
          <w:p w14:paraId="4CB917D4"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Psychological models of security software usage</w:t>
            </w:r>
          </w:p>
          <w:p w14:paraId="73D3EEB0"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User acceptance of security policies and technologies</w:t>
            </w:r>
          </w:p>
          <w:p w14:paraId="2478CB81"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User-friendly authentication methods</w:t>
            </w:r>
          </w:p>
          <w:p w14:paraId="4923C730"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Biometric technologies and impacts</w:t>
            </w:r>
          </w:p>
          <w:p w14:paraId="6AFF7ED2" w14:textId="0DA2D36F" w:rsidR="00545C75" w:rsidRPr="00545C75"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A</w:t>
            </w:r>
            <w:r>
              <w:rPr>
                <w:rFonts w:ascii="Arial" w:hAnsi="Arial" w:cs="Arial"/>
                <w:color w:val="313131"/>
                <w:lang w:val="en-US"/>
              </w:rPr>
              <w:t>utomating security functionality</w:t>
            </w:r>
          </w:p>
        </w:tc>
        <w:tc>
          <w:tcPr>
            <w:tcW w:w="5353" w:type="dxa"/>
          </w:tcPr>
          <w:p w14:paraId="3436EFCA"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Non-intrusive security</w:t>
            </w:r>
          </w:p>
          <w:p w14:paraId="3A99F36C"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Assisting security administration</w:t>
            </w:r>
          </w:p>
          <w:p w14:paraId="3F1C444F"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Impacts of standards, policies, compliance requirements</w:t>
            </w:r>
          </w:p>
          <w:p w14:paraId="3A756EE1"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Organizational governance for information assurance</w:t>
            </w:r>
          </w:p>
          <w:p w14:paraId="462B81F5"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Simplifying risk and threat assessment</w:t>
            </w:r>
          </w:p>
          <w:p w14:paraId="0E257424"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Understanding motivations for misuse</w:t>
            </w:r>
          </w:p>
          <w:p w14:paraId="4DE53E47" w14:textId="77777777" w:rsidR="00545C75" w:rsidRPr="00DF3F54"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Social engineering and other human-related risks</w:t>
            </w:r>
          </w:p>
          <w:p w14:paraId="6E930248" w14:textId="77777777" w:rsidR="00545C75"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DF3F54">
              <w:rPr>
                <w:rFonts w:ascii="Arial" w:hAnsi="Arial" w:cs="Arial"/>
                <w:color w:val="313131"/>
                <w:lang w:val="en-US"/>
              </w:rPr>
              <w:t>Privacy attitudes and practices</w:t>
            </w:r>
          </w:p>
          <w:p w14:paraId="66B11BF3" w14:textId="3A9614B4" w:rsidR="00545C75" w:rsidRDefault="00545C75" w:rsidP="00545C75">
            <w:pPr>
              <w:widowControl w:val="0"/>
              <w:numPr>
                <w:ilvl w:val="0"/>
                <w:numId w:val="1"/>
              </w:numPr>
              <w:autoSpaceDE w:val="0"/>
              <w:autoSpaceDN w:val="0"/>
              <w:adjustRightInd w:val="0"/>
              <w:ind w:left="284" w:hanging="284"/>
              <w:rPr>
                <w:rFonts w:ascii="Arial" w:hAnsi="Arial" w:cs="Arial"/>
                <w:color w:val="313131"/>
                <w:lang w:val="en-US"/>
              </w:rPr>
            </w:pPr>
            <w:r w:rsidRPr="0090059B">
              <w:rPr>
                <w:rFonts w:ascii="Arial" w:hAnsi="Arial" w:cs="Arial"/>
                <w:color w:val="313131"/>
                <w:lang w:val="en-US"/>
              </w:rPr>
              <w:t>Computer ethics and security</w:t>
            </w:r>
          </w:p>
        </w:tc>
      </w:tr>
    </w:tbl>
    <w:p w14:paraId="4FDB8F09" w14:textId="77777777" w:rsidR="00545C75" w:rsidRDefault="00545C75" w:rsidP="00B83DA0">
      <w:pPr>
        <w:widowControl w:val="0"/>
        <w:autoSpaceDE w:val="0"/>
        <w:autoSpaceDN w:val="0"/>
        <w:adjustRightInd w:val="0"/>
        <w:jc w:val="both"/>
        <w:rPr>
          <w:rFonts w:ascii="Arial" w:hAnsi="Arial" w:cs="Arial"/>
          <w:b/>
          <w:color w:val="252525"/>
          <w:lang w:val="en-US"/>
        </w:rPr>
      </w:pPr>
    </w:p>
    <w:p w14:paraId="7D80AC47" w14:textId="2AD28C5C" w:rsidR="00B83DA0" w:rsidRPr="001D314B" w:rsidRDefault="00B83DA0" w:rsidP="00B83DA0">
      <w:pPr>
        <w:widowControl w:val="0"/>
        <w:autoSpaceDE w:val="0"/>
        <w:autoSpaceDN w:val="0"/>
        <w:adjustRightInd w:val="0"/>
        <w:jc w:val="both"/>
        <w:rPr>
          <w:rFonts w:ascii="Arial" w:hAnsi="Arial" w:cs="Arial"/>
          <w:b/>
          <w:color w:val="275791"/>
          <w:lang w:val="en-US"/>
        </w:rPr>
      </w:pPr>
      <w:r w:rsidRPr="001D314B">
        <w:rPr>
          <w:rFonts w:ascii="Arial" w:hAnsi="Arial" w:cs="Arial"/>
          <w:b/>
          <w:color w:val="275791"/>
          <w:lang w:val="en-US"/>
        </w:rPr>
        <w:t xml:space="preserve">Important </w:t>
      </w:r>
      <w:r w:rsidR="00545C75" w:rsidRPr="001D314B">
        <w:rPr>
          <w:rFonts w:ascii="Arial" w:hAnsi="Arial" w:cs="Arial"/>
          <w:b/>
          <w:color w:val="275791"/>
          <w:lang w:val="en-US"/>
        </w:rPr>
        <w:t>dates</w:t>
      </w:r>
    </w:p>
    <w:p w14:paraId="30B1D990" w14:textId="77777777" w:rsidR="00545C75" w:rsidRDefault="00545C75" w:rsidP="00B83DA0">
      <w:pPr>
        <w:widowControl w:val="0"/>
        <w:autoSpaceDE w:val="0"/>
        <w:autoSpaceDN w:val="0"/>
        <w:adjustRightInd w:val="0"/>
        <w:jc w:val="both"/>
        <w:rPr>
          <w:rFonts w:ascii="Arial" w:hAnsi="Arial" w:cs="Arial"/>
          <w:color w:val="252525"/>
          <w:sz w:val="12"/>
          <w:szCs w:val="12"/>
          <w:lang w:val="en-US"/>
        </w:rPr>
      </w:pPr>
    </w:p>
    <w:p w14:paraId="57926334" w14:textId="6CE2D3BA" w:rsidR="00C237F4" w:rsidRPr="00AD0B97" w:rsidRDefault="000E471B" w:rsidP="00C237F4">
      <w:pPr>
        <w:widowControl w:val="0"/>
        <w:tabs>
          <w:tab w:val="left" w:pos="2977"/>
        </w:tabs>
        <w:autoSpaceDE w:val="0"/>
        <w:autoSpaceDN w:val="0"/>
        <w:adjustRightInd w:val="0"/>
        <w:jc w:val="both"/>
        <w:rPr>
          <w:rFonts w:ascii="Arial" w:hAnsi="Arial" w:cs="Arial"/>
          <w:szCs w:val="12"/>
          <w:lang w:val="en-US"/>
        </w:rPr>
      </w:pPr>
      <w:r>
        <w:rPr>
          <w:rFonts w:ascii="Arial" w:hAnsi="Arial" w:cs="Arial"/>
          <w:szCs w:val="12"/>
          <w:lang w:val="en-US"/>
        </w:rPr>
        <w:t>3</w:t>
      </w:r>
      <w:r w:rsidR="00C237F4" w:rsidRPr="00AD0B97">
        <w:rPr>
          <w:rFonts w:ascii="Arial" w:hAnsi="Arial" w:cs="Arial"/>
          <w:szCs w:val="12"/>
          <w:lang w:val="en-US"/>
        </w:rPr>
        <w:t xml:space="preserve"> </w:t>
      </w:r>
      <w:r w:rsidR="006E1176" w:rsidRPr="00AD0B97">
        <w:rPr>
          <w:rFonts w:ascii="Arial" w:hAnsi="Arial" w:cs="Arial"/>
          <w:szCs w:val="12"/>
          <w:lang w:val="en-US"/>
        </w:rPr>
        <w:t>April</w:t>
      </w:r>
      <w:r w:rsidR="00C237F4" w:rsidRPr="00AD0B97">
        <w:rPr>
          <w:rFonts w:ascii="Arial" w:hAnsi="Arial" w:cs="Arial"/>
          <w:szCs w:val="12"/>
          <w:lang w:val="en-US"/>
        </w:rPr>
        <w:t xml:space="preserve"> 202</w:t>
      </w:r>
      <w:r w:rsidR="00622E23">
        <w:rPr>
          <w:rFonts w:ascii="Arial" w:hAnsi="Arial" w:cs="Arial"/>
          <w:szCs w:val="12"/>
          <w:lang w:val="en-US"/>
        </w:rPr>
        <w:t>6</w:t>
      </w:r>
      <w:r w:rsidR="00C237F4" w:rsidRPr="00AD0B97">
        <w:rPr>
          <w:rFonts w:ascii="Arial" w:hAnsi="Arial" w:cs="Arial"/>
          <w:szCs w:val="12"/>
          <w:lang w:val="en-US"/>
        </w:rPr>
        <w:tab/>
      </w:r>
      <w:r w:rsidR="006E1176" w:rsidRPr="00AD0B97">
        <w:rPr>
          <w:rFonts w:ascii="Arial" w:hAnsi="Arial" w:cs="Arial"/>
          <w:szCs w:val="12"/>
          <w:lang w:val="en-US"/>
        </w:rPr>
        <w:t>D</w:t>
      </w:r>
      <w:r w:rsidR="00C237F4" w:rsidRPr="00AD0B97">
        <w:rPr>
          <w:rFonts w:ascii="Arial" w:hAnsi="Arial" w:cs="Arial"/>
          <w:szCs w:val="12"/>
          <w:lang w:val="en-US"/>
        </w:rPr>
        <w:t>eadline for submission of papers</w:t>
      </w:r>
    </w:p>
    <w:p w14:paraId="25F49669" w14:textId="69BA3A29" w:rsidR="00C237F4" w:rsidRPr="00AD0B97" w:rsidRDefault="000E471B" w:rsidP="00C237F4">
      <w:pPr>
        <w:widowControl w:val="0"/>
        <w:tabs>
          <w:tab w:val="left" w:pos="2977"/>
        </w:tabs>
        <w:autoSpaceDE w:val="0"/>
        <w:autoSpaceDN w:val="0"/>
        <w:adjustRightInd w:val="0"/>
        <w:jc w:val="both"/>
        <w:rPr>
          <w:rFonts w:ascii="Arial" w:hAnsi="Arial" w:cs="Arial"/>
          <w:szCs w:val="12"/>
          <w:lang w:val="en-US"/>
        </w:rPr>
      </w:pPr>
      <w:r>
        <w:rPr>
          <w:rFonts w:ascii="Arial" w:hAnsi="Arial" w:cs="Arial"/>
          <w:szCs w:val="12"/>
          <w:lang w:val="en-US"/>
        </w:rPr>
        <w:t>6</w:t>
      </w:r>
      <w:r w:rsidR="00C237F4" w:rsidRPr="00AD0B97">
        <w:rPr>
          <w:rFonts w:ascii="Arial" w:hAnsi="Arial" w:cs="Arial"/>
          <w:szCs w:val="12"/>
          <w:lang w:val="en-US"/>
        </w:rPr>
        <w:t xml:space="preserve"> </w:t>
      </w:r>
      <w:r w:rsidR="006E1176" w:rsidRPr="00AD0B97">
        <w:rPr>
          <w:rFonts w:ascii="Arial" w:hAnsi="Arial" w:cs="Arial"/>
          <w:szCs w:val="12"/>
          <w:lang w:val="en-US"/>
        </w:rPr>
        <w:t>May</w:t>
      </w:r>
      <w:r w:rsidR="00C237F4" w:rsidRPr="00AD0B97">
        <w:rPr>
          <w:rFonts w:ascii="Arial" w:hAnsi="Arial" w:cs="Arial"/>
          <w:szCs w:val="12"/>
          <w:lang w:val="en-US"/>
        </w:rPr>
        <w:t xml:space="preserve"> 202</w:t>
      </w:r>
      <w:r w:rsidR="00622E23">
        <w:rPr>
          <w:rFonts w:ascii="Arial" w:hAnsi="Arial" w:cs="Arial"/>
          <w:szCs w:val="12"/>
          <w:lang w:val="en-US"/>
        </w:rPr>
        <w:t>6</w:t>
      </w:r>
      <w:r w:rsidR="00C237F4" w:rsidRPr="00AD0B97">
        <w:rPr>
          <w:rFonts w:ascii="Arial" w:hAnsi="Arial" w:cs="Arial"/>
          <w:szCs w:val="12"/>
          <w:lang w:val="en-US"/>
        </w:rPr>
        <w:tab/>
        <w:t>Notification of paper acceptance</w:t>
      </w:r>
    </w:p>
    <w:p w14:paraId="333B0FCA" w14:textId="09F4E0A7" w:rsidR="00C237F4" w:rsidRPr="00DE1B0A" w:rsidRDefault="000E471B" w:rsidP="00C237F4">
      <w:pPr>
        <w:widowControl w:val="0"/>
        <w:tabs>
          <w:tab w:val="left" w:pos="2977"/>
        </w:tabs>
        <w:autoSpaceDE w:val="0"/>
        <w:autoSpaceDN w:val="0"/>
        <w:adjustRightInd w:val="0"/>
        <w:jc w:val="both"/>
        <w:rPr>
          <w:rFonts w:ascii="Arial" w:hAnsi="Arial" w:cs="Arial"/>
          <w:color w:val="252525"/>
          <w:szCs w:val="12"/>
          <w:lang w:val="en-US"/>
        </w:rPr>
      </w:pPr>
      <w:r>
        <w:rPr>
          <w:rFonts w:ascii="Arial" w:hAnsi="Arial" w:cs="Arial"/>
          <w:szCs w:val="12"/>
          <w:lang w:val="en-US"/>
        </w:rPr>
        <w:t>5</w:t>
      </w:r>
      <w:r w:rsidR="00B22B45">
        <w:rPr>
          <w:rFonts w:ascii="Arial" w:hAnsi="Arial" w:cs="Arial"/>
          <w:szCs w:val="12"/>
          <w:lang w:val="en-US"/>
        </w:rPr>
        <w:t xml:space="preserve"> </w:t>
      </w:r>
      <w:r w:rsidR="00FE0B22" w:rsidRPr="00AD0B97">
        <w:rPr>
          <w:rFonts w:ascii="Arial" w:hAnsi="Arial" w:cs="Arial"/>
          <w:szCs w:val="12"/>
          <w:lang w:val="en-US"/>
        </w:rPr>
        <w:t>June</w:t>
      </w:r>
      <w:r w:rsidR="00C237F4" w:rsidRPr="00AD0B97">
        <w:rPr>
          <w:rFonts w:ascii="Arial" w:hAnsi="Arial" w:cs="Arial"/>
          <w:szCs w:val="12"/>
          <w:lang w:val="en-US"/>
        </w:rPr>
        <w:t xml:space="preserve"> 202</w:t>
      </w:r>
      <w:r w:rsidR="00622E23">
        <w:rPr>
          <w:rFonts w:ascii="Arial" w:hAnsi="Arial" w:cs="Arial"/>
          <w:szCs w:val="12"/>
          <w:lang w:val="en-US"/>
        </w:rPr>
        <w:t>6</w:t>
      </w:r>
      <w:r w:rsidR="00C237F4" w:rsidRPr="00534F86">
        <w:rPr>
          <w:rFonts w:ascii="Arial" w:hAnsi="Arial" w:cs="Arial"/>
          <w:color w:val="252525"/>
          <w:szCs w:val="12"/>
          <w:lang w:val="en-US"/>
        </w:rPr>
        <w:tab/>
        <w:t>Deadline for camera-ready paper and author registration</w:t>
      </w:r>
    </w:p>
    <w:p w14:paraId="5CE01E56" w14:textId="7BD98375" w:rsidR="007B749A" w:rsidRPr="00D2353F" w:rsidRDefault="007B749A" w:rsidP="00D2353F">
      <w:pPr>
        <w:widowControl w:val="0"/>
        <w:autoSpaceDE w:val="0"/>
        <w:autoSpaceDN w:val="0"/>
        <w:adjustRightInd w:val="0"/>
        <w:jc w:val="both"/>
        <w:rPr>
          <w:rFonts w:ascii="Arial" w:hAnsi="Arial" w:cs="Arial"/>
          <w:lang w:val="en-US"/>
        </w:rPr>
      </w:pPr>
    </w:p>
    <w:p w14:paraId="154D5169" w14:textId="6B6EA62E" w:rsidR="00D2353F" w:rsidRPr="001D314B" w:rsidRDefault="00D2353F" w:rsidP="00BD1811">
      <w:pPr>
        <w:rPr>
          <w:rFonts w:ascii="Arial" w:hAnsi="Arial" w:cs="Arial"/>
          <w:b/>
          <w:color w:val="275791"/>
        </w:rPr>
      </w:pPr>
      <w:r w:rsidRPr="001D314B">
        <w:rPr>
          <w:rFonts w:ascii="Arial" w:hAnsi="Arial" w:cs="Arial"/>
          <w:b/>
          <w:color w:val="275791"/>
        </w:rPr>
        <w:t>Organisation</w:t>
      </w:r>
    </w:p>
    <w:p w14:paraId="5238E323" w14:textId="77777777" w:rsidR="00D2353F" w:rsidRDefault="00D2353F" w:rsidP="00BD1811">
      <w:pPr>
        <w:rPr>
          <w:rFonts w:ascii="Arial" w:hAnsi="Arial" w:cs="Arial"/>
        </w:rPr>
      </w:pPr>
    </w:p>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7555"/>
      </w:tblGrid>
      <w:tr w:rsidR="00B22B45" w:rsidRPr="00AD0B97" w14:paraId="6167D003" w14:textId="77777777" w:rsidTr="00B22B45">
        <w:tc>
          <w:tcPr>
            <w:tcW w:w="2935" w:type="dxa"/>
          </w:tcPr>
          <w:p w14:paraId="7B01D59B" w14:textId="77777777" w:rsidR="007B749A" w:rsidRPr="00AD0B97" w:rsidRDefault="007B749A" w:rsidP="00AD1F39">
            <w:pPr>
              <w:ind w:left="-113"/>
              <w:rPr>
                <w:rFonts w:ascii="Arial" w:hAnsi="Arial" w:cs="Arial"/>
              </w:rPr>
            </w:pPr>
            <w:r w:rsidRPr="00AD0B97">
              <w:rPr>
                <w:rFonts w:ascii="Arial" w:hAnsi="Arial" w:cs="Arial"/>
              </w:rPr>
              <w:t>Programme Co-Chairs</w:t>
            </w:r>
          </w:p>
          <w:p w14:paraId="3046718B" w14:textId="77777777" w:rsidR="0080469C" w:rsidRPr="00AD0B97" w:rsidRDefault="0080469C" w:rsidP="00AD1F39">
            <w:pPr>
              <w:ind w:left="-113"/>
              <w:rPr>
                <w:rFonts w:ascii="Arial" w:hAnsi="Arial" w:cs="Arial"/>
              </w:rPr>
            </w:pPr>
          </w:p>
          <w:p w14:paraId="2D6FC938" w14:textId="77777777" w:rsidR="0080469C" w:rsidRPr="00AD0B97" w:rsidRDefault="0080469C" w:rsidP="00AD1F39">
            <w:pPr>
              <w:ind w:left="-113"/>
              <w:rPr>
                <w:rFonts w:ascii="Arial" w:hAnsi="Arial" w:cs="Arial"/>
              </w:rPr>
            </w:pPr>
          </w:p>
          <w:p w14:paraId="3ECD1E1C" w14:textId="77777777" w:rsidR="0080469C" w:rsidRDefault="0080469C" w:rsidP="00AD1F39">
            <w:pPr>
              <w:ind w:left="-113"/>
              <w:rPr>
                <w:rFonts w:ascii="Arial" w:hAnsi="Arial" w:cs="Arial"/>
              </w:rPr>
            </w:pPr>
            <w:r w:rsidRPr="00AD0B97">
              <w:rPr>
                <w:rFonts w:ascii="Arial" w:hAnsi="Arial" w:cs="Arial"/>
              </w:rPr>
              <w:t>Organising Chair</w:t>
            </w:r>
          </w:p>
          <w:p w14:paraId="172DDACB" w14:textId="77777777" w:rsidR="00B22B45" w:rsidRDefault="00B22B45" w:rsidP="00AD1F39">
            <w:pPr>
              <w:ind w:left="-113"/>
              <w:rPr>
                <w:rFonts w:ascii="Arial" w:hAnsi="Arial" w:cs="Arial"/>
              </w:rPr>
            </w:pPr>
          </w:p>
          <w:p w14:paraId="6E70C946" w14:textId="26D731B2" w:rsidR="00B22B45" w:rsidRPr="00AD0B97" w:rsidRDefault="00B22B45" w:rsidP="00AD1F39">
            <w:pPr>
              <w:ind w:left="-113"/>
              <w:rPr>
                <w:rFonts w:ascii="Arial" w:hAnsi="Arial" w:cs="Arial"/>
              </w:rPr>
            </w:pPr>
            <w:r>
              <w:rPr>
                <w:rFonts w:ascii="Arial" w:hAnsi="Arial" w:cs="Arial"/>
              </w:rPr>
              <w:t>IFIP WG11.12 Chair</w:t>
            </w:r>
          </w:p>
        </w:tc>
        <w:tc>
          <w:tcPr>
            <w:tcW w:w="7555" w:type="dxa"/>
          </w:tcPr>
          <w:p w14:paraId="0AFCB966" w14:textId="06A91A57" w:rsidR="00532CA5" w:rsidRDefault="00532CA5" w:rsidP="00532CA5">
            <w:pPr>
              <w:ind w:left="-68" w:firstLine="1"/>
              <w:rPr>
                <w:rFonts w:ascii="Arial" w:hAnsi="Arial" w:cs="Arial"/>
              </w:rPr>
            </w:pPr>
            <w:r w:rsidRPr="00AD0B97">
              <w:rPr>
                <w:rFonts w:ascii="Arial" w:hAnsi="Arial" w:cs="Arial"/>
              </w:rPr>
              <w:t>Prof. Nathan Clarke (University of Plymouth, UK)</w:t>
            </w:r>
          </w:p>
          <w:p w14:paraId="77AB3C6C" w14:textId="14368799" w:rsidR="00B22B45" w:rsidRPr="00AD0B97" w:rsidRDefault="00B22B45" w:rsidP="00B22B45">
            <w:pPr>
              <w:ind w:left="-68" w:firstLine="1"/>
              <w:rPr>
                <w:rFonts w:ascii="Arial" w:hAnsi="Arial" w:cs="Arial"/>
                <w:sz w:val="12"/>
                <w:szCs w:val="12"/>
              </w:rPr>
            </w:pPr>
            <w:r w:rsidRPr="00AD0B97">
              <w:rPr>
                <w:rFonts w:ascii="Arial" w:hAnsi="Arial" w:cs="Arial"/>
              </w:rPr>
              <w:t>Prof. Steven Furnell (University of Nottingham, UK)</w:t>
            </w:r>
          </w:p>
          <w:p w14:paraId="5DA1BF8F" w14:textId="77777777" w:rsidR="00E423D1" w:rsidRDefault="00E423D1" w:rsidP="00E423D1">
            <w:pPr>
              <w:ind w:left="-68" w:firstLine="1"/>
              <w:rPr>
                <w:rFonts w:ascii="Arial" w:hAnsi="Arial" w:cs="Arial"/>
              </w:rPr>
            </w:pPr>
          </w:p>
          <w:p w14:paraId="448649F3" w14:textId="7E66DF51" w:rsidR="004D6D20" w:rsidRPr="00E423D1" w:rsidRDefault="00B22B45" w:rsidP="00E423D1">
            <w:pPr>
              <w:ind w:left="-68" w:firstLine="1"/>
              <w:rPr>
                <w:rFonts w:ascii="Arial" w:hAnsi="Arial" w:cs="Arial"/>
              </w:rPr>
            </w:pPr>
            <w:r>
              <w:rPr>
                <w:rFonts w:ascii="Arial" w:hAnsi="Arial" w:cs="Arial"/>
                <w:lang w:val="sv-SE"/>
              </w:rPr>
              <w:t xml:space="preserve">Prof. </w:t>
            </w:r>
            <w:r w:rsidR="00A32AF8">
              <w:rPr>
                <w:rFonts w:ascii="Arial" w:hAnsi="Arial" w:cs="Arial"/>
                <w:lang w:val="sv-SE"/>
              </w:rPr>
              <w:t>Fredrik</w:t>
            </w:r>
            <w:r>
              <w:rPr>
                <w:rFonts w:ascii="Arial" w:hAnsi="Arial" w:cs="Arial"/>
                <w:lang w:val="sv-SE"/>
              </w:rPr>
              <w:t xml:space="preserve"> </w:t>
            </w:r>
            <w:r w:rsidR="00A32AF8">
              <w:rPr>
                <w:rFonts w:ascii="Arial" w:hAnsi="Arial" w:cs="Arial"/>
                <w:lang w:val="sv-SE"/>
              </w:rPr>
              <w:t>Karlsson</w:t>
            </w:r>
            <w:r w:rsidRPr="00B22B45">
              <w:rPr>
                <w:rFonts w:ascii="Arial" w:hAnsi="Arial" w:cs="Arial"/>
                <w:lang w:val="sv-SE"/>
              </w:rPr>
              <w:t xml:space="preserve"> </w:t>
            </w:r>
            <w:r w:rsidR="0080469C" w:rsidRPr="00AD0B97">
              <w:rPr>
                <w:rFonts w:ascii="Arial" w:hAnsi="Arial" w:cs="Arial"/>
                <w:lang w:val="sv-SE"/>
              </w:rPr>
              <w:t>(</w:t>
            </w:r>
            <w:r w:rsidR="00E423D1" w:rsidRPr="00C802F7">
              <w:rPr>
                <w:rFonts w:ascii="Arial" w:eastAsia="Times New Roman" w:hAnsi="Arial" w:cs="Arial"/>
                <w:color w:val="212121"/>
                <w:lang w:eastAsia="en-GB"/>
              </w:rPr>
              <w:t>Örebro</w:t>
            </w:r>
            <w:r w:rsidR="00E423D1">
              <w:rPr>
                <w:rFonts w:ascii="inherit" w:eastAsia="Times New Roman" w:hAnsi="inherit" w:cs="Times New Roman"/>
                <w:color w:val="212121"/>
                <w:sz w:val="25"/>
                <w:szCs w:val="25"/>
                <w:lang w:eastAsia="en-GB"/>
              </w:rPr>
              <w:t xml:space="preserve"> </w:t>
            </w:r>
            <w:r w:rsidR="004D6D20" w:rsidRPr="00AD0B97">
              <w:rPr>
                <w:rFonts w:ascii="Arial" w:hAnsi="Arial" w:cs="Arial"/>
                <w:lang w:val="sv-SE"/>
              </w:rPr>
              <w:t>University</w:t>
            </w:r>
            <w:r w:rsidR="0080469C" w:rsidRPr="00AD0B97">
              <w:rPr>
                <w:rFonts w:ascii="Arial" w:hAnsi="Arial" w:cs="Arial"/>
                <w:lang w:val="sv-SE"/>
              </w:rPr>
              <w:t xml:space="preserve">, </w:t>
            </w:r>
            <w:r w:rsidR="00A32AF8">
              <w:rPr>
                <w:rFonts w:ascii="Arial" w:hAnsi="Arial" w:cs="Arial"/>
                <w:lang w:val="sv-SE"/>
              </w:rPr>
              <w:t>Sweden</w:t>
            </w:r>
            <w:r w:rsidR="0080469C" w:rsidRPr="00AD0B97">
              <w:rPr>
                <w:rFonts w:ascii="Arial" w:hAnsi="Arial" w:cs="Arial"/>
                <w:lang w:val="sv-SE"/>
              </w:rPr>
              <w:t>)</w:t>
            </w:r>
          </w:p>
          <w:p w14:paraId="7D6632F8" w14:textId="77777777" w:rsidR="00B22B45" w:rsidRPr="00B22B45" w:rsidRDefault="00B22B45" w:rsidP="00B22B45">
            <w:pPr>
              <w:ind w:left="-68" w:firstLine="1"/>
              <w:rPr>
                <w:rFonts w:ascii="Arial" w:hAnsi="Arial" w:cs="Arial"/>
                <w:lang w:val="en-US"/>
              </w:rPr>
            </w:pPr>
          </w:p>
          <w:p w14:paraId="77E68421" w14:textId="6C6A470F" w:rsidR="00B22B45" w:rsidRPr="00AD0B97" w:rsidRDefault="00B22B45" w:rsidP="00B22B45">
            <w:pPr>
              <w:ind w:left="-68" w:firstLine="1"/>
              <w:rPr>
                <w:rFonts w:ascii="Arial" w:hAnsi="Arial" w:cs="Arial"/>
                <w:sz w:val="12"/>
                <w:szCs w:val="12"/>
                <w:lang w:val="en-US"/>
              </w:rPr>
            </w:pPr>
            <w:r w:rsidRPr="00B22B45">
              <w:rPr>
                <w:rFonts w:ascii="Arial" w:hAnsi="Arial" w:cs="Arial"/>
                <w:lang w:val="en-US"/>
              </w:rPr>
              <w:t>Prof. Kerry-Lynn Thomson (Nelson Mandela University, South Africa)</w:t>
            </w:r>
          </w:p>
        </w:tc>
      </w:tr>
    </w:tbl>
    <w:p w14:paraId="40374489" w14:textId="77777777" w:rsidR="00D2353F" w:rsidRPr="00AD0B97" w:rsidRDefault="00D2353F" w:rsidP="00AD1F39">
      <w:pPr>
        <w:widowControl w:val="0"/>
        <w:autoSpaceDE w:val="0"/>
        <w:autoSpaceDN w:val="0"/>
        <w:adjustRightInd w:val="0"/>
        <w:jc w:val="both"/>
        <w:rPr>
          <w:rFonts w:ascii="Arial" w:hAnsi="Arial" w:cs="Arial"/>
          <w:lang w:val="en-US"/>
        </w:rPr>
      </w:pPr>
    </w:p>
    <w:p w14:paraId="49CB14CD" w14:textId="52857040" w:rsidR="00AD1F39" w:rsidRDefault="00AD1F39" w:rsidP="00AD1F39">
      <w:pPr>
        <w:widowControl w:val="0"/>
        <w:autoSpaceDE w:val="0"/>
        <w:autoSpaceDN w:val="0"/>
        <w:adjustRightInd w:val="0"/>
        <w:jc w:val="both"/>
        <w:rPr>
          <w:rFonts w:ascii="Arial" w:hAnsi="Arial" w:cs="Arial"/>
        </w:rPr>
      </w:pPr>
      <w:r>
        <w:rPr>
          <w:rFonts w:ascii="Arial" w:hAnsi="Arial" w:cs="Arial"/>
          <w:lang w:val="en-US"/>
        </w:rPr>
        <w:t xml:space="preserve">The conference is the official event of IFIP Working Group 11.12 and proceedings will be </w:t>
      </w:r>
      <w:r w:rsidRPr="00AD1F39">
        <w:rPr>
          <w:rFonts w:ascii="Arial" w:hAnsi="Arial" w:cs="Arial"/>
        </w:rPr>
        <w:t xml:space="preserve">published by Springer in the </w:t>
      </w:r>
      <w:r w:rsidRPr="00AD1F39">
        <w:rPr>
          <w:rFonts w:ascii="Arial" w:hAnsi="Arial" w:cs="Arial"/>
          <w:i/>
          <w:iCs/>
        </w:rPr>
        <w:t>IFIP Advances in Information and Communication Technology (IFIP AICT)</w:t>
      </w:r>
      <w:r w:rsidRPr="00AD1F39">
        <w:rPr>
          <w:rFonts w:ascii="Arial" w:hAnsi="Arial" w:cs="Arial"/>
        </w:rPr>
        <w:t xml:space="preserve"> series</w:t>
      </w:r>
      <w:r>
        <w:rPr>
          <w:rFonts w:ascii="Arial" w:hAnsi="Arial" w:cs="Arial"/>
        </w:rPr>
        <w:t>.</w:t>
      </w:r>
    </w:p>
    <w:p w14:paraId="64301F10" w14:textId="77777777" w:rsidR="00AD1F39" w:rsidRPr="00AD1F39" w:rsidRDefault="00AD1F39" w:rsidP="00AD1F39">
      <w:pPr>
        <w:widowControl w:val="0"/>
        <w:autoSpaceDE w:val="0"/>
        <w:autoSpaceDN w:val="0"/>
        <w:adjustRightInd w:val="0"/>
        <w:jc w:val="both"/>
        <w:rPr>
          <w:rFonts w:ascii="Arial" w:hAnsi="Arial" w:cs="Arial"/>
          <w:b/>
          <w:bCs/>
        </w:rPr>
      </w:pPr>
    </w:p>
    <w:p w14:paraId="3E72CD3D" w14:textId="0BDF8100" w:rsidR="00033956" w:rsidRDefault="00D2353F" w:rsidP="00D2353F">
      <w:pPr>
        <w:widowControl w:val="0"/>
        <w:autoSpaceDE w:val="0"/>
        <w:autoSpaceDN w:val="0"/>
        <w:adjustRightInd w:val="0"/>
        <w:jc w:val="center"/>
        <w:rPr>
          <w:rFonts w:ascii="Arial" w:hAnsi="Arial" w:cs="Arial"/>
        </w:rPr>
      </w:pPr>
      <w:r>
        <w:rPr>
          <w:rFonts w:ascii="Arial" w:hAnsi="Arial" w:cs="Arial"/>
          <w:lang w:val="en-US"/>
        </w:rPr>
        <w:t>All papers will be indexed by DBLP</w:t>
      </w:r>
      <w:r w:rsidR="0016748D">
        <w:rPr>
          <w:rFonts w:ascii="Arial" w:hAnsi="Arial" w:cs="Arial"/>
          <w:lang w:val="en-US"/>
        </w:rPr>
        <w:t>,</w:t>
      </w:r>
      <w:r>
        <w:rPr>
          <w:rFonts w:ascii="Arial" w:hAnsi="Arial" w:cs="Arial"/>
          <w:lang w:val="en-US"/>
        </w:rPr>
        <w:t xml:space="preserve"> Google Scholar</w:t>
      </w:r>
      <w:r w:rsidR="0016748D">
        <w:rPr>
          <w:rFonts w:ascii="Arial" w:hAnsi="Arial" w:cs="Arial"/>
          <w:lang w:val="en-US"/>
        </w:rPr>
        <w:t xml:space="preserve"> and Scopus.</w:t>
      </w:r>
    </w:p>
    <w:sectPr w:rsidR="00033956" w:rsidSect="00FE7A38">
      <w:footerReference w:type="default" r:id="rId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A37845" w14:textId="77777777" w:rsidR="00FB29F6" w:rsidRDefault="00FB29F6" w:rsidP="00545C75">
      <w:r>
        <w:separator/>
      </w:r>
    </w:p>
  </w:endnote>
  <w:endnote w:type="continuationSeparator" w:id="0">
    <w:p w14:paraId="241AA1C6" w14:textId="77777777" w:rsidR="00FB29F6" w:rsidRDefault="00FB29F6" w:rsidP="00545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D2863" w14:textId="77777777" w:rsidR="00FB29F6" w:rsidRPr="001D314B" w:rsidRDefault="00FB29F6" w:rsidP="00545C75">
    <w:pPr>
      <w:jc w:val="center"/>
      <w:rPr>
        <w:rFonts w:ascii="Arial" w:hAnsi="Arial" w:cs="Arial"/>
        <w:b/>
        <w:color w:val="275791"/>
        <w:sz w:val="36"/>
      </w:rPr>
    </w:pPr>
    <w:r w:rsidRPr="001D314B">
      <w:rPr>
        <w:rFonts w:ascii="Arial" w:hAnsi="Arial" w:cs="Arial"/>
        <w:b/>
        <w:color w:val="275791"/>
        <w:sz w:val="36"/>
      </w:rPr>
      <w:t>www.haisa.org</w:t>
    </w:r>
  </w:p>
  <w:p w14:paraId="41BC5354" w14:textId="77777777" w:rsidR="00FB29F6" w:rsidRDefault="00FB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7FC29" w14:textId="77777777" w:rsidR="00FB29F6" w:rsidRDefault="00FB29F6" w:rsidP="00545C75">
      <w:r>
        <w:separator/>
      </w:r>
    </w:p>
  </w:footnote>
  <w:footnote w:type="continuationSeparator" w:id="0">
    <w:p w14:paraId="3C69B9E6" w14:textId="77777777" w:rsidR="00FB29F6" w:rsidRDefault="00FB29F6" w:rsidP="00545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10C19A0"/>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0611C06"/>
    <w:multiLevelType w:val="hybridMultilevel"/>
    <w:tmpl w:val="757E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093977">
    <w:abstractNumId w:val="0"/>
  </w:num>
  <w:num w:numId="2" w16cid:durableId="104276609">
    <w:abstractNumId w:val="1"/>
  </w:num>
  <w:num w:numId="3" w16cid:durableId="41250294">
    <w:abstractNumId w:val="2"/>
  </w:num>
  <w:num w:numId="4" w16cid:durableId="1011373286">
    <w:abstractNumId w:val="3"/>
  </w:num>
  <w:num w:numId="5" w16cid:durableId="1994017370">
    <w:abstractNumId w:val="4"/>
  </w:num>
  <w:num w:numId="6" w16cid:durableId="175507115">
    <w:abstractNumId w:val="5"/>
  </w:num>
  <w:num w:numId="7" w16cid:durableId="391075529">
    <w:abstractNumId w:val="6"/>
  </w:num>
  <w:num w:numId="8" w16cid:durableId="2010479245">
    <w:abstractNumId w:val="7"/>
  </w:num>
  <w:num w:numId="9" w16cid:durableId="1514228253">
    <w:abstractNumId w:val="8"/>
  </w:num>
  <w:num w:numId="10" w16cid:durableId="800341130">
    <w:abstractNumId w:val="9"/>
  </w:num>
  <w:num w:numId="11" w16cid:durableId="1135219289">
    <w:abstractNumId w:val="10"/>
  </w:num>
  <w:num w:numId="12" w16cid:durableId="272396892">
    <w:abstractNumId w:val="11"/>
  </w:num>
  <w:num w:numId="13" w16cid:durableId="1256287207">
    <w:abstractNumId w:val="12"/>
  </w:num>
  <w:num w:numId="14" w16cid:durableId="1789549247">
    <w:abstractNumId w:val="13"/>
  </w:num>
  <w:num w:numId="15" w16cid:durableId="1015423382">
    <w:abstractNumId w:val="14"/>
  </w:num>
  <w:num w:numId="16" w16cid:durableId="474763725">
    <w:abstractNumId w:val="15"/>
  </w:num>
  <w:num w:numId="17" w16cid:durableId="157696262">
    <w:abstractNumId w:val="16"/>
  </w:num>
  <w:num w:numId="18" w16cid:durableId="564149626">
    <w:abstractNumId w:val="17"/>
  </w:num>
  <w:num w:numId="19" w16cid:durableId="750541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mailMerge>
    <w:mainDocumentType w:val="formLetters"/>
    <w:linkToQuery/>
    <w:dataType w:val="textFile"/>
    <w:query w:val="SELECT * FROM Macintosh HD:Users:nclarke:Documents:Conferences:conference-contacts.xlsx"/>
    <w:addressFieldName w:val="Email"/>
    <w:mailAsAttachment/>
    <w:activeRecord w:val="5"/>
  </w:mailMerg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KztDA1MrU0MLWwMDBV0lEKTi0uzszPAykwrAUAUTR4zSwAAAA="/>
  </w:docVars>
  <w:rsids>
    <w:rsidRoot w:val="00AF6FAA"/>
    <w:rsid w:val="00033956"/>
    <w:rsid w:val="00081151"/>
    <w:rsid w:val="000E471B"/>
    <w:rsid w:val="00147CF7"/>
    <w:rsid w:val="0016748D"/>
    <w:rsid w:val="001B0C42"/>
    <w:rsid w:val="001C6707"/>
    <w:rsid w:val="001C71F7"/>
    <w:rsid w:val="001D314B"/>
    <w:rsid w:val="00252BF7"/>
    <w:rsid w:val="00261EB7"/>
    <w:rsid w:val="00272BE8"/>
    <w:rsid w:val="00300A8F"/>
    <w:rsid w:val="00303056"/>
    <w:rsid w:val="00312BA7"/>
    <w:rsid w:val="00337398"/>
    <w:rsid w:val="00393396"/>
    <w:rsid w:val="0046564A"/>
    <w:rsid w:val="004D6D20"/>
    <w:rsid w:val="00530BEE"/>
    <w:rsid w:val="00532CA5"/>
    <w:rsid w:val="00545C75"/>
    <w:rsid w:val="005970E7"/>
    <w:rsid w:val="005C7731"/>
    <w:rsid w:val="005F06E4"/>
    <w:rsid w:val="00622532"/>
    <w:rsid w:val="00622E23"/>
    <w:rsid w:val="00676F20"/>
    <w:rsid w:val="006C00E3"/>
    <w:rsid w:val="006E1176"/>
    <w:rsid w:val="00725CAA"/>
    <w:rsid w:val="0073055F"/>
    <w:rsid w:val="007B749A"/>
    <w:rsid w:val="0080469C"/>
    <w:rsid w:val="008B4396"/>
    <w:rsid w:val="008C2F00"/>
    <w:rsid w:val="008D37AC"/>
    <w:rsid w:val="0090059B"/>
    <w:rsid w:val="00902814"/>
    <w:rsid w:val="009D0FFC"/>
    <w:rsid w:val="00A32AF8"/>
    <w:rsid w:val="00A56472"/>
    <w:rsid w:val="00AB3CB0"/>
    <w:rsid w:val="00AD0B97"/>
    <w:rsid w:val="00AD1F39"/>
    <w:rsid w:val="00AE0952"/>
    <w:rsid w:val="00AF6FAA"/>
    <w:rsid w:val="00B22B45"/>
    <w:rsid w:val="00B83DA0"/>
    <w:rsid w:val="00BB489C"/>
    <w:rsid w:val="00BB555E"/>
    <w:rsid w:val="00BB78EB"/>
    <w:rsid w:val="00BD1811"/>
    <w:rsid w:val="00BE1954"/>
    <w:rsid w:val="00C237F4"/>
    <w:rsid w:val="00C802F7"/>
    <w:rsid w:val="00D2353F"/>
    <w:rsid w:val="00D65FC8"/>
    <w:rsid w:val="00D7352E"/>
    <w:rsid w:val="00D7796A"/>
    <w:rsid w:val="00D8657A"/>
    <w:rsid w:val="00DE1B0A"/>
    <w:rsid w:val="00DF3F54"/>
    <w:rsid w:val="00E423D1"/>
    <w:rsid w:val="00E613A1"/>
    <w:rsid w:val="00E8423E"/>
    <w:rsid w:val="00E9536B"/>
    <w:rsid w:val="00F730D5"/>
    <w:rsid w:val="00F7531C"/>
    <w:rsid w:val="00FB29F6"/>
    <w:rsid w:val="00FE0B22"/>
    <w:rsid w:val="00FE7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842A6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3">
    <w:name w:val="heading 3"/>
    <w:basedOn w:val="Normal"/>
    <w:next w:val="Normal"/>
    <w:link w:val="Heading3Char"/>
    <w:uiPriority w:val="9"/>
    <w:semiHidden/>
    <w:unhideWhenUsed/>
    <w:qFormat/>
    <w:rsid w:val="00AD1F3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6FAA"/>
    <w:rPr>
      <w:color w:val="0000FF" w:themeColor="hyperlink"/>
      <w:u w:val="single"/>
    </w:rPr>
  </w:style>
  <w:style w:type="paragraph" w:styleId="ListParagraph">
    <w:name w:val="List Paragraph"/>
    <w:basedOn w:val="Normal"/>
    <w:uiPriority w:val="34"/>
    <w:qFormat/>
    <w:rsid w:val="00300A8F"/>
    <w:pPr>
      <w:ind w:left="720"/>
      <w:contextualSpacing/>
    </w:pPr>
  </w:style>
  <w:style w:type="paragraph" w:styleId="Header">
    <w:name w:val="header"/>
    <w:basedOn w:val="Normal"/>
    <w:link w:val="HeaderChar"/>
    <w:uiPriority w:val="99"/>
    <w:unhideWhenUsed/>
    <w:rsid w:val="00545C75"/>
    <w:pPr>
      <w:tabs>
        <w:tab w:val="center" w:pos="4513"/>
        <w:tab w:val="right" w:pos="9026"/>
      </w:tabs>
    </w:pPr>
  </w:style>
  <w:style w:type="character" w:customStyle="1" w:styleId="HeaderChar">
    <w:name w:val="Header Char"/>
    <w:basedOn w:val="DefaultParagraphFont"/>
    <w:link w:val="Header"/>
    <w:uiPriority w:val="99"/>
    <w:rsid w:val="00545C75"/>
    <w:rPr>
      <w:lang w:val="en-GB"/>
    </w:rPr>
  </w:style>
  <w:style w:type="paragraph" w:styleId="Footer">
    <w:name w:val="footer"/>
    <w:basedOn w:val="Normal"/>
    <w:link w:val="FooterChar"/>
    <w:uiPriority w:val="99"/>
    <w:unhideWhenUsed/>
    <w:rsid w:val="00545C75"/>
    <w:pPr>
      <w:tabs>
        <w:tab w:val="center" w:pos="4513"/>
        <w:tab w:val="right" w:pos="9026"/>
      </w:tabs>
    </w:pPr>
  </w:style>
  <w:style w:type="character" w:customStyle="1" w:styleId="FooterChar">
    <w:name w:val="Footer Char"/>
    <w:basedOn w:val="DefaultParagraphFont"/>
    <w:link w:val="Footer"/>
    <w:uiPriority w:val="99"/>
    <w:rsid w:val="00545C75"/>
    <w:rPr>
      <w:lang w:val="en-GB"/>
    </w:rPr>
  </w:style>
  <w:style w:type="table" w:styleId="TableGrid">
    <w:name w:val="Table Grid"/>
    <w:basedOn w:val="TableNormal"/>
    <w:uiPriority w:val="59"/>
    <w:rsid w:val="00545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5C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5CAA"/>
    <w:rPr>
      <w:rFonts w:ascii="Times New Roman" w:hAnsi="Times New Roman" w:cs="Times New Roman"/>
      <w:sz w:val="18"/>
      <w:szCs w:val="18"/>
      <w:lang w:val="en-GB"/>
    </w:rPr>
  </w:style>
  <w:style w:type="character" w:customStyle="1" w:styleId="Heading3Char">
    <w:name w:val="Heading 3 Char"/>
    <w:basedOn w:val="DefaultParagraphFont"/>
    <w:link w:val="Heading3"/>
    <w:uiPriority w:val="9"/>
    <w:semiHidden/>
    <w:rsid w:val="00AD1F39"/>
    <w:rPr>
      <w:rFonts w:asciiTheme="majorHAnsi" w:eastAsiaTheme="majorEastAsia" w:hAnsiTheme="majorHAnsi" w:cstheme="majorBidi"/>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601524">
      <w:bodyDiv w:val="1"/>
      <w:marLeft w:val="0"/>
      <w:marRight w:val="0"/>
      <w:marTop w:val="0"/>
      <w:marBottom w:val="0"/>
      <w:divBdr>
        <w:top w:val="none" w:sz="0" w:space="0" w:color="auto"/>
        <w:left w:val="none" w:sz="0" w:space="0" w:color="auto"/>
        <w:bottom w:val="none" w:sz="0" w:space="0" w:color="auto"/>
        <w:right w:val="none" w:sz="0" w:space="0" w:color="auto"/>
      </w:divBdr>
      <w:divsChild>
        <w:div w:id="1956473851">
          <w:blockQuote w:val="1"/>
          <w:marLeft w:val="150"/>
          <w:marRight w:val="150"/>
          <w:marTop w:val="0"/>
          <w:marBottom w:val="0"/>
          <w:divBdr>
            <w:top w:val="none" w:sz="0" w:space="0" w:color="auto"/>
            <w:left w:val="none" w:sz="0" w:space="0" w:color="auto"/>
            <w:bottom w:val="none" w:sz="0" w:space="0" w:color="auto"/>
            <w:right w:val="none" w:sz="0" w:space="0" w:color="auto"/>
          </w:divBdr>
          <w:divsChild>
            <w:div w:id="445346623">
              <w:marLeft w:val="0"/>
              <w:marRight w:val="0"/>
              <w:marTop w:val="0"/>
              <w:marBottom w:val="0"/>
              <w:divBdr>
                <w:top w:val="none" w:sz="0" w:space="0" w:color="auto"/>
                <w:left w:val="none" w:sz="0" w:space="0" w:color="auto"/>
                <w:bottom w:val="none" w:sz="0" w:space="0" w:color="auto"/>
                <w:right w:val="none" w:sz="0" w:space="0" w:color="auto"/>
              </w:divBdr>
              <w:divsChild>
                <w:div w:id="1785222164">
                  <w:marLeft w:val="0"/>
                  <w:marRight w:val="0"/>
                  <w:marTop w:val="0"/>
                  <w:marBottom w:val="0"/>
                  <w:divBdr>
                    <w:top w:val="none" w:sz="0" w:space="0" w:color="auto"/>
                    <w:left w:val="none" w:sz="0" w:space="0" w:color="auto"/>
                    <w:bottom w:val="none" w:sz="0" w:space="0" w:color="auto"/>
                    <w:right w:val="none" w:sz="0" w:space="0" w:color="auto"/>
                  </w:divBdr>
                  <w:divsChild>
                    <w:div w:id="1361203775">
                      <w:marLeft w:val="0"/>
                      <w:marRight w:val="0"/>
                      <w:marTop w:val="0"/>
                      <w:marBottom w:val="0"/>
                      <w:divBdr>
                        <w:top w:val="none" w:sz="0" w:space="0" w:color="auto"/>
                        <w:left w:val="none" w:sz="0" w:space="0" w:color="auto"/>
                        <w:bottom w:val="none" w:sz="0" w:space="0" w:color="auto"/>
                        <w:right w:val="none" w:sz="0" w:space="0" w:color="auto"/>
                      </w:divBdr>
                      <w:divsChild>
                        <w:div w:id="917789694">
                          <w:marLeft w:val="0"/>
                          <w:marRight w:val="0"/>
                          <w:marTop w:val="0"/>
                          <w:marBottom w:val="0"/>
                          <w:divBdr>
                            <w:top w:val="none" w:sz="0" w:space="0" w:color="auto"/>
                            <w:left w:val="none" w:sz="0" w:space="0" w:color="auto"/>
                            <w:bottom w:val="none" w:sz="0" w:space="0" w:color="auto"/>
                            <w:right w:val="none" w:sz="0" w:space="0" w:color="auto"/>
                          </w:divBdr>
                          <w:divsChild>
                            <w:div w:id="381757571">
                              <w:marLeft w:val="0"/>
                              <w:marRight w:val="0"/>
                              <w:marTop w:val="0"/>
                              <w:marBottom w:val="0"/>
                              <w:divBdr>
                                <w:top w:val="none" w:sz="0" w:space="0" w:color="auto"/>
                                <w:left w:val="none" w:sz="0" w:space="0" w:color="auto"/>
                                <w:bottom w:val="none" w:sz="0" w:space="0" w:color="auto"/>
                                <w:right w:val="none" w:sz="0" w:space="0" w:color="auto"/>
                              </w:divBdr>
                              <w:divsChild>
                                <w:div w:id="2004818930">
                                  <w:marLeft w:val="0"/>
                                  <w:marRight w:val="0"/>
                                  <w:marTop w:val="0"/>
                                  <w:marBottom w:val="0"/>
                                  <w:divBdr>
                                    <w:top w:val="none" w:sz="0" w:space="0" w:color="auto"/>
                                    <w:left w:val="none" w:sz="0" w:space="0" w:color="auto"/>
                                    <w:bottom w:val="none" w:sz="0" w:space="0" w:color="auto"/>
                                    <w:right w:val="none" w:sz="0" w:space="0" w:color="auto"/>
                                  </w:divBdr>
                                  <w:divsChild>
                                    <w:div w:id="104886690">
                                      <w:blockQuote w:val="1"/>
                                      <w:marLeft w:val="150"/>
                                      <w:marRight w:val="150"/>
                                      <w:marTop w:val="0"/>
                                      <w:marBottom w:val="0"/>
                                      <w:divBdr>
                                        <w:top w:val="none" w:sz="0" w:space="0" w:color="auto"/>
                                        <w:left w:val="none" w:sz="0" w:space="0" w:color="auto"/>
                                        <w:bottom w:val="none" w:sz="0" w:space="0" w:color="auto"/>
                                        <w:right w:val="none" w:sz="0" w:space="0" w:color="auto"/>
                                      </w:divBdr>
                                      <w:divsChild>
                                        <w:div w:id="1046490322">
                                          <w:marLeft w:val="0"/>
                                          <w:marRight w:val="0"/>
                                          <w:marTop w:val="0"/>
                                          <w:marBottom w:val="0"/>
                                          <w:divBdr>
                                            <w:top w:val="none" w:sz="0" w:space="0" w:color="auto"/>
                                            <w:left w:val="none" w:sz="0" w:space="0" w:color="auto"/>
                                            <w:bottom w:val="none" w:sz="0" w:space="0" w:color="auto"/>
                                            <w:right w:val="none" w:sz="0" w:space="0" w:color="auto"/>
                                          </w:divBdr>
                                          <w:divsChild>
                                            <w:div w:id="989289103">
                                              <w:marLeft w:val="0"/>
                                              <w:marRight w:val="0"/>
                                              <w:marTop w:val="0"/>
                                              <w:marBottom w:val="0"/>
                                              <w:divBdr>
                                                <w:top w:val="none" w:sz="0" w:space="0" w:color="auto"/>
                                                <w:left w:val="none" w:sz="0" w:space="0" w:color="auto"/>
                                                <w:bottom w:val="none" w:sz="0" w:space="0" w:color="auto"/>
                                                <w:right w:val="none" w:sz="0" w:space="0" w:color="auto"/>
                                              </w:divBdr>
                                              <w:divsChild>
                                                <w:div w:id="1113405849">
                                                  <w:marLeft w:val="0"/>
                                                  <w:marRight w:val="0"/>
                                                  <w:marTop w:val="0"/>
                                                  <w:marBottom w:val="0"/>
                                                  <w:divBdr>
                                                    <w:top w:val="none" w:sz="0" w:space="0" w:color="auto"/>
                                                    <w:left w:val="none" w:sz="0" w:space="0" w:color="auto"/>
                                                    <w:bottom w:val="none" w:sz="0" w:space="0" w:color="auto"/>
                                                    <w:right w:val="none" w:sz="0" w:space="0" w:color="auto"/>
                                                  </w:divBdr>
                                                  <w:divsChild>
                                                    <w:div w:id="186523785">
                                                      <w:blockQuote w:val="1"/>
                                                      <w:marLeft w:val="150"/>
                                                      <w:marRight w:val="150"/>
                                                      <w:marTop w:val="0"/>
                                                      <w:marBottom w:val="0"/>
                                                      <w:divBdr>
                                                        <w:top w:val="none" w:sz="0" w:space="0" w:color="auto"/>
                                                        <w:left w:val="none" w:sz="0" w:space="0" w:color="auto"/>
                                                        <w:bottom w:val="none" w:sz="0" w:space="0" w:color="auto"/>
                                                        <w:right w:val="none" w:sz="0" w:space="0" w:color="auto"/>
                                                      </w:divBdr>
                                                      <w:divsChild>
                                                        <w:div w:id="827596195">
                                                          <w:marLeft w:val="0"/>
                                                          <w:marRight w:val="0"/>
                                                          <w:marTop w:val="0"/>
                                                          <w:marBottom w:val="0"/>
                                                          <w:divBdr>
                                                            <w:top w:val="none" w:sz="0" w:space="0" w:color="auto"/>
                                                            <w:left w:val="none" w:sz="0" w:space="0" w:color="auto"/>
                                                            <w:bottom w:val="none" w:sz="0" w:space="0" w:color="auto"/>
                                                            <w:right w:val="none" w:sz="0" w:space="0" w:color="auto"/>
                                                          </w:divBdr>
                                                          <w:divsChild>
                                                            <w:div w:id="1356879973">
                                                              <w:marLeft w:val="0"/>
                                                              <w:marRight w:val="0"/>
                                                              <w:marTop w:val="0"/>
                                                              <w:marBottom w:val="0"/>
                                                              <w:divBdr>
                                                                <w:top w:val="none" w:sz="0" w:space="0" w:color="auto"/>
                                                                <w:left w:val="none" w:sz="0" w:space="0" w:color="auto"/>
                                                                <w:bottom w:val="none" w:sz="0" w:space="0" w:color="auto"/>
                                                                <w:right w:val="none" w:sz="0" w:space="0" w:color="auto"/>
                                                              </w:divBdr>
                                                              <w:divsChild>
                                                                <w:div w:id="2070417101">
                                                                  <w:blockQuote w:val="1"/>
                                                                  <w:marLeft w:val="150"/>
                                                                  <w:marRight w:val="150"/>
                                                                  <w:marTop w:val="0"/>
                                                                  <w:marBottom w:val="0"/>
                                                                  <w:divBdr>
                                                                    <w:top w:val="none" w:sz="0" w:space="0" w:color="auto"/>
                                                                    <w:left w:val="none" w:sz="0" w:space="0" w:color="auto"/>
                                                                    <w:bottom w:val="none" w:sz="0" w:space="0" w:color="auto"/>
                                                                    <w:right w:val="none" w:sz="0" w:space="0" w:color="auto"/>
                                                                  </w:divBdr>
                                                                  <w:divsChild>
                                                                    <w:div w:id="695541835">
                                                                      <w:marLeft w:val="0"/>
                                                                      <w:marRight w:val="0"/>
                                                                      <w:marTop w:val="0"/>
                                                                      <w:marBottom w:val="0"/>
                                                                      <w:divBdr>
                                                                        <w:top w:val="none" w:sz="0" w:space="0" w:color="auto"/>
                                                                        <w:left w:val="none" w:sz="0" w:space="0" w:color="auto"/>
                                                                        <w:bottom w:val="none" w:sz="0" w:space="0" w:color="auto"/>
                                                                        <w:right w:val="none" w:sz="0" w:space="0" w:color="auto"/>
                                                                      </w:divBdr>
                                                                      <w:divsChild>
                                                                        <w:div w:id="1946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2976755">
      <w:bodyDiv w:val="1"/>
      <w:marLeft w:val="0"/>
      <w:marRight w:val="0"/>
      <w:marTop w:val="0"/>
      <w:marBottom w:val="0"/>
      <w:divBdr>
        <w:top w:val="none" w:sz="0" w:space="0" w:color="auto"/>
        <w:left w:val="none" w:sz="0" w:space="0" w:color="auto"/>
        <w:bottom w:val="none" w:sz="0" w:space="0" w:color="auto"/>
        <w:right w:val="none" w:sz="0" w:space="0" w:color="auto"/>
      </w:divBdr>
      <w:divsChild>
        <w:div w:id="1805536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29407951">
              <w:marLeft w:val="0"/>
              <w:marRight w:val="0"/>
              <w:marTop w:val="0"/>
              <w:marBottom w:val="0"/>
              <w:divBdr>
                <w:top w:val="none" w:sz="0" w:space="0" w:color="auto"/>
                <w:left w:val="none" w:sz="0" w:space="0" w:color="auto"/>
                <w:bottom w:val="none" w:sz="0" w:space="0" w:color="auto"/>
                <w:right w:val="none" w:sz="0" w:space="0" w:color="auto"/>
              </w:divBdr>
              <w:divsChild>
                <w:div w:id="1568153905">
                  <w:marLeft w:val="0"/>
                  <w:marRight w:val="0"/>
                  <w:marTop w:val="0"/>
                  <w:marBottom w:val="0"/>
                  <w:divBdr>
                    <w:top w:val="none" w:sz="0" w:space="0" w:color="auto"/>
                    <w:left w:val="none" w:sz="0" w:space="0" w:color="auto"/>
                    <w:bottom w:val="none" w:sz="0" w:space="0" w:color="auto"/>
                    <w:right w:val="none" w:sz="0" w:space="0" w:color="auto"/>
                  </w:divBdr>
                  <w:divsChild>
                    <w:div w:id="2145805755">
                      <w:marLeft w:val="0"/>
                      <w:marRight w:val="0"/>
                      <w:marTop w:val="0"/>
                      <w:marBottom w:val="0"/>
                      <w:divBdr>
                        <w:top w:val="none" w:sz="0" w:space="0" w:color="auto"/>
                        <w:left w:val="none" w:sz="0" w:space="0" w:color="auto"/>
                        <w:bottom w:val="none" w:sz="0" w:space="0" w:color="auto"/>
                        <w:right w:val="none" w:sz="0" w:space="0" w:color="auto"/>
                      </w:divBdr>
                      <w:divsChild>
                        <w:div w:id="1903559757">
                          <w:marLeft w:val="0"/>
                          <w:marRight w:val="0"/>
                          <w:marTop w:val="0"/>
                          <w:marBottom w:val="0"/>
                          <w:divBdr>
                            <w:top w:val="none" w:sz="0" w:space="0" w:color="auto"/>
                            <w:left w:val="none" w:sz="0" w:space="0" w:color="auto"/>
                            <w:bottom w:val="none" w:sz="0" w:space="0" w:color="auto"/>
                            <w:right w:val="none" w:sz="0" w:space="0" w:color="auto"/>
                          </w:divBdr>
                          <w:divsChild>
                            <w:div w:id="1518347790">
                              <w:marLeft w:val="0"/>
                              <w:marRight w:val="0"/>
                              <w:marTop w:val="0"/>
                              <w:marBottom w:val="0"/>
                              <w:divBdr>
                                <w:top w:val="none" w:sz="0" w:space="0" w:color="auto"/>
                                <w:left w:val="none" w:sz="0" w:space="0" w:color="auto"/>
                                <w:bottom w:val="none" w:sz="0" w:space="0" w:color="auto"/>
                                <w:right w:val="none" w:sz="0" w:space="0" w:color="auto"/>
                              </w:divBdr>
                              <w:divsChild>
                                <w:div w:id="644819907">
                                  <w:marLeft w:val="0"/>
                                  <w:marRight w:val="0"/>
                                  <w:marTop w:val="0"/>
                                  <w:marBottom w:val="0"/>
                                  <w:divBdr>
                                    <w:top w:val="none" w:sz="0" w:space="0" w:color="auto"/>
                                    <w:left w:val="none" w:sz="0" w:space="0" w:color="auto"/>
                                    <w:bottom w:val="none" w:sz="0" w:space="0" w:color="auto"/>
                                    <w:right w:val="none" w:sz="0" w:space="0" w:color="auto"/>
                                  </w:divBdr>
                                  <w:divsChild>
                                    <w:div w:id="1793665548">
                                      <w:blockQuote w:val="1"/>
                                      <w:marLeft w:val="150"/>
                                      <w:marRight w:val="150"/>
                                      <w:marTop w:val="0"/>
                                      <w:marBottom w:val="0"/>
                                      <w:divBdr>
                                        <w:top w:val="none" w:sz="0" w:space="0" w:color="auto"/>
                                        <w:left w:val="none" w:sz="0" w:space="0" w:color="auto"/>
                                        <w:bottom w:val="none" w:sz="0" w:space="0" w:color="auto"/>
                                        <w:right w:val="none" w:sz="0" w:space="0" w:color="auto"/>
                                      </w:divBdr>
                                      <w:divsChild>
                                        <w:div w:id="845368001">
                                          <w:marLeft w:val="0"/>
                                          <w:marRight w:val="0"/>
                                          <w:marTop w:val="0"/>
                                          <w:marBottom w:val="0"/>
                                          <w:divBdr>
                                            <w:top w:val="none" w:sz="0" w:space="0" w:color="auto"/>
                                            <w:left w:val="none" w:sz="0" w:space="0" w:color="auto"/>
                                            <w:bottom w:val="none" w:sz="0" w:space="0" w:color="auto"/>
                                            <w:right w:val="none" w:sz="0" w:space="0" w:color="auto"/>
                                          </w:divBdr>
                                          <w:divsChild>
                                            <w:div w:id="43530545">
                                              <w:marLeft w:val="0"/>
                                              <w:marRight w:val="0"/>
                                              <w:marTop w:val="0"/>
                                              <w:marBottom w:val="0"/>
                                              <w:divBdr>
                                                <w:top w:val="none" w:sz="0" w:space="0" w:color="auto"/>
                                                <w:left w:val="none" w:sz="0" w:space="0" w:color="auto"/>
                                                <w:bottom w:val="none" w:sz="0" w:space="0" w:color="auto"/>
                                                <w:right w:val="none" w:sz="0" w:space="0" w:color="auto"/>
                                              </w:divBdr>
                                              <w:divsChild>
                                                <w:div w:id="216599339">
                                                  <w:marLeft w:val="0"/>
                                                  <w:marRight w:val="0"/>
                                                  <w:marTop w:val="0"/>
                                                  <w:marBottom w:val="0"/>
                                                  <w:divBdr>
                                                    <w:top w:val="none" w:sz="0" w:space="0" w:color="auto"/>
                                                    <w:left w:val="none" w:sz="0" w:space="0" w:color="auto"/>
                                                    <w:bottom w:val="none" w:sz="0" w:space="0" w:color="auto"/>
                                                    <w:right w:val="none" w:sz="0" w:space="0" w:color="auto"/>
                                                  </w:divBdr>
                                                  <w:divsChild>
                                                    <w:div w:id="882987504">
                                                      <w:blockQuote w:val="1"/>
                                                      <w:marLeft w:val="150"/>
                                                      <w:marRight w:val="150"/>
                                                      <w:marTop w:val="0"/>
                                                      <w:marBottom w:val="0"/>
                                                      <w:divBdr>
                                                        <w:top w:val="none" w:sz="0" w:space="0" w:color="auto"/>
                                                        <w:left w:val="none" w:sz="0" w:space="0" w:color="auto"/>
                                                        <w:bottom w:val="none" w:sz="0" w:space="0" w:color="auto"/>
                                                        <w:right w:val="none" w:sz="0" w:space="0" w:color="auto"/>
                                                      </w:divBdr>
                                                      <w:divsChild>
                                                        <w:div w:id="2111121652">
                                                          <w:marLeft w:val="0"/>
                                                          <w:marRight w:val="0"/>
                                                          <w:marTop w:val="0"/>
                                                          <w:marBottom w:val="0"/>
                                                          <w:divBdr>
                                                            <w:top w:val="none" w:sz="0" w:space="0" w:color="auto"/>
                                                            <w:left w:val="none" w:sz="0" w:space="0" w:color="auto"/>
                                                            <w:bottom w:val="none" w:sz="0" w:space="0" w:color="auto"/>
                                                            <w:right w:val="none" w:sz="0" w:space="0" w:color="auto"/>
                                                          </w:divBdr>
                                                          <w:divsChild>
                                                            <w:div w:id="1439253989">
                                                              <w:marLeft w:val="0"/>
                                                              <w:marRight w:val="0"/>
                                                              <w:marTop w:val="0"/>
                                                              <w:marBottom w:val="0"/>
                                                              <w:divBdr>
                                                                <w:top w:val="none" w:sz="0" w:space="0" w:color="auto"/>
                                                                <w:left w:val="none" w:sz="0" w:space="0" w:color="auto"/>
                                                                <w:bottom w:val="none" w:sz="0" w:space="0" w:color="auto"/>
                                                                <w:right w:val="none" w:sz="0" w:space="0" w:color="auto"/>
                                                              </w:divBdr>
                                                              <w:divsChild>
                                                                <w:div w:id="1783070234">
                                                                  <w:blockQuote w:val="1"/>
                                                                  <w:marLeft w:val="150"/>
                                                                  <w:marRight w:val="150"/>
                                                                  <w:marTop w:val="0"/>
                                                                  <w:marBottom w:val="0"/>
                                                                  <w:divBdr>
                                                                    <w:top w:val="none" w:sz="0" w:space="0" w:color="auto"/>
                                                                    <w:left w:val="none" w:sz="0" w:space="0" w:color="auto"/>
                                                                    <w:bottom w:val="none" w:sz="0" w:space="0" w:color="auto"/>
                                                                    <w:right w:val="none" w:sz="0" w:space="0" w:color="auto"/>
                                                                  </w:divBdr>
                                                                  <w:divsChild>
                                                                    <w:div w:id="1658728421">
                                                                      <w:marLeft w:val="0"/>
                                                                      <w:marRight w:val="0"/>
                                                                      <w:marTop w:val="0"/>
                                                                      <w:marBottom w:val="0"/>
                                                                      <w:divBdr>
                                                                        <w:top w:val="none" w:sz="0" w:space="0" w:color="auto"/>
                                                                        <w:left w:val="none" w:sz="0" w:space="0" w:color="auto"/>
                                                                        <w:bottom w:val="none" w:sz="0" w:space="0" w:color="auto"/>
                                                                        <w:right w:val="none" w:sz="0" w:space="0" w:color="auto"/>
                                                                      </w:divBdr>
                                                                      <w:divsChild>
                                                                        <w:div w:id="10187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0517508">
      <w:bodyDiv w:val="1"/>
      <w:marLeft w:val="0"/>
      <w:marRight w:val="0"/>
      <w:marTop w:val="0"/>
      <w:marBottom w:val="0"/>
      <w:divBdr>
        <w:top w:val="none" w:sz="0" w:space="0" w:color="auto"/>
        <w:left w:val="none" w:sz="0" w:space="0" w:color="auto"/>
        <w:bottom w:val="none" w:sz="0" w:space="0" w:color="auto"/>
        <w:right w:val="none" w:sz="0" w:space="0" w:color="auto"/>
      </w:divBdr>
    </w:div>
    <w:div w:id="1912304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Clarke</dc:creator>
  <cp:keywords/>
  <dc:description/>
  <cp:lastModifiedBy>Steven Furnell</cp:lastModifiedBy>
  <cp:revision>3</cp:revision>
  <cp:lastPrinted>2020-03-02T07:50:00Z</cp:lastPrinted>
  <dcterms:created xsi:type="dcterms:W3CDTF">2025-07-05T16:08:00Z</dcterms:created>
  <dcterms:modified xsi:type="dcterms:W3CDTF">2025-07-05T16:36:00Z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bcd862132816c04e786b57861d871893a07c24cdec35694a64b67b7b3a570cf9</vt:lpwstr>
  </property>
</Properties>
</file>