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100" w:rsidRPr="001D0100" w:rsidRDefault="001D0100" w:rsidP="001D0100">
      <w:pPr>
        <w:shd w:val="clear" w:color="auto" w:fill="FFFFFF"/>
        <w:spacing w:before="100" w:beforeAutospacing="1" w:after="100" w:afterAutospacing="1" w:line="240" w:lineRule="auto"/>
        <w:outlineLvl w:val="0"/>
        <w:rPr>
          <w:rFonts w:ascii="Helvetica" w:eastAsia="Times New Roman" w:hAnsi="Helvetica" w:cs="Helvetica"/>
          <w:caps/>
          <w:color w:val="922F08"/>
          <w:kern w:val="36"/>
          <w:sz w:val="35"/>
          <w:szCs w:val="35"/>
          <w:lang w:val="en-US" w:eastAsia="en-GB"/>
        </w:rPr>
      </w:pPr>
      <w:r w:rsidRPr="001D0100">
        <w:rPr>
          <w:rFonts w:ascii="Helvetica" w:eastAsia="Times New Roman" w:hAnsi="Helvetica" w:cs="Helvetica"/>
          <w:caps/>
          <w:color w:val="922F08"/>
          <w:kern w:val="36"/>
          <w:sz w:val="35"/>
          <w:szCs w:val="35"/>
          <w:lang w:val="en-US" w:eastAsia="en-GB"/>
        </w:rPr>
        <w:t>Eratosthenes</w:t>
      </w:r>
    </w:p>
    <w:p w:rsidR="001D0100" w:rsidRPr="001D0100" w:rsidRDefault="001D0100" w:rsidP="001D0100">
      <w:pPr>
        <w:shd w:val="clear" w:color="auto" w:fill="FFFFFF"/>
        <w:spacing w:before="100" w:beforeAutospacing="1" w:after="100" w:afterAutospacing="1" w:line="240" w:lineRule="auto"/>
        <w:outlineLvl w:val="3"/>
        <w:rPr>
          <w:rFonts w:ascii="Helvetica" w:eastAsia="Times New Roman" w:hAnsi="Helvetica" w:cs="Helvetica"/>
          <w:color w:val="E15119"/>
          <w:sz w:val="24"/>
          <w:szCs w:val="24"/>
          <w:lang w:val="en-US" w:eastAsia="en-GB"/>
        </w:rPr>
      </w:pPr>
      <w:r w:rsidRPr="001D0100">
        <w:rPr>
          <w:rFonts w:ascii="Helvetica" w:eastAsia="Times New Roman" w:hAnsi="Helvetica" w:cs="Helvetica"/>
          <w:color w:val="E15119"/>
          <w:sz w:val="24"/>
          <w:szCs w:val="24"/>
          <w:lang w:val="en-US" w:eastAsia="en-GB"/>
        </w:rPr>
        <w:t>Prime Numbers</w:t>
      </w:r>
    </w:p>
    <w:p w:rsidR="001D0100" w:rsidRPr="001D0100" w:rsidRDefault="001D0100" w:rsidP="001D0100">
      <w:pPr>
        <w:shd w:val="clear" w:color="auto" w:fill="FFFFFF"/>
        <w:spacing w:before="100" w:beforeAutospacing="1" w:after="150" w:line="240" w:lineRule="auto"/>
        <w:rPr>
          <w:rFonts w:ascii="Helvetica" w:eastAsia="Times New Roman" w:hAnsi="Helvetica" w:cs="Helvetica"/>
          <w:color w:val="373737"/>
          <w:lang w:val="en-US" w:eastAsia="en-GB"/>
        </w:rPr>
      </w:pPr>
      <w:r w:rsidRPr="001D0100">
        <w:rPr>
          <w:rFonts w:ascii="Helvetica" w:eastAsia="Times New Roman" w:hAnsi="Helvetica" w:cs="Helvetica"/>
          <w:color w:val="373737"/>
          <w:lang w:val="en-US" w:eastAsia="en-GB"/>
        </w:rPr>
        <w:t>Prime numbers are positive integers that are divisible only by 1 and themselves without a remainder. Write a program to find the prime numbers between 0 and 1000.</w:t>
      </w:r>
    </w:p>
    <w:p w:rsidR="001D0100" w:rsidRPr="001D0100" w:rsidRDefault="001D0100" w:rsidP="001D0100">
      <w:pPr>
        <w:shd w:val="clear" w:color="auto" w:fill="FFFFFF"/>
        <w:spacing w:before="100" w:beforeAutospacing="1" w:after="150" w:line="240" w:lineRule="auto"/>
        <w:rPr>
          <w:rFonts w:ascii="Helvetica" w:eastAsia="Times New Roman" w:hAnsi="Helvetica" w:cs="Helvetica"/>
          <w:color w:val="373737"/>
          <w:lang w:val="en-US" w:eastAsia="en-GB"/>
        </w:rPr>
      </w:pPr>
      <w:r w:rsidRPr="001D0100">
        <w:rPr>
          <w:rFonts w:ascii="Helvetica" w:eastAsia="Times New Roman" w:hAnsi="Helvetica" w:cs="Helvetica"/>
          <w:color w:val="373737"/>
          <w:lang w:val="en-US" w:eastAsia="en-GB"/>
        </w:rPr>
        <w:t>You can use a few tricks to make your program more efficient. Test all the numbers up to the square root of the number. If the number has an integer square root, then obviously it has factors other than 1 and itself.</w:t>
      </w:r>
    </w:p>
    <w:p w:rsidR="001D0100" w:rsidRPr="001D0100" w:rsidRDefault="001D0100" w:rsidP="001D0100">
      <w:pPr>
        <w:shd w:val="clear" w:color="auto" w:fill="FFFFFF"/>
        <w:spacing w:before="100" w:beforeAutospacing="1" w:after="150" w:line="240" w:lineRule="auto"/>
        <w:rPr>
          <w:rFonts w:ascii="Helvetica" w:eastAsia="Times New Roman" w:hAnsi="Helvetica" w:cs="Helvetica"/>
          <w:color w:val="373737"/>
          <w:lang w:val="en-US" w:eastAsia="en-GB"/>
        </w:rPr>
      </w:pPr>
      <w:r w:rsidRPr="001D0100">
        <w:rPr>
          <w:rFonts w:ascii="Helvetica" w:eastAsia="Times New Roman" w:hAnsi="Helvetica" w:cs="Helvetica"/>
          <w:color w:val="373737"/>
          <w:lang w:val="en-US" w:eastAsia="en-GB"/>
        </w:rPr>
        <w:t>Do you know that mathematicians have never found a formula that can predict with perfect accuracy the spacing of prime numbers? It seems that there is no regular pattern to their occurrence!</w:t>
      </w:r>
    </w:p>
    <w:p w:rsidR="001D0100" w:rsidRPr="001D0100" w:rsidRDefault="001D0100" w:rsidP="001D0100">
      <w:pPr>
        <w:shd w:val="clear" w:color="auto" w:fill="FFFFFF"/>
        <w:spacing w:before="100" w:beforeAutospacing="1" w:after="100" w:afterAutospacing="1" w:line="240" w:lineRule="auto"/>
        <w:outlineLvl w:val="3"/>
        <w:rPr>
          <w:rFonts w:ascii="Helvetica" w:eastAsia="Times New Roman" w:hAnsi="Helvetica" w:cs="Helvetica"/>
          <w:color w:val="E15119"/>
          <w:sz w:val="24"/>
          <w:szCs w:val="24"/>
          <w:lang w:val="en-US" w:eastAsia="en-GB"/>
        </w:rPr>
      </w:pPr>
      <w:r w:rsidRPr="001D0100">
        <w:rPr>
          <w:rFonts w:ascii="Helvetica" w:eastAsia="Times New Roman" w:hAnsi="Helvetica" w:cs="Helvetica"/>
          <w:color w:val="E15119"/>
          <w:sz w:val="24"/>
          <w:szCs w:val="24"/>
          <w:lang w:val="en-US" w:eastAsia="en-GB"/>
        </w:rPr>
        <w:t>The Sieve of Eratosthenes</w:t>
      </w:r>
    </w:p>
    <w:p w:rsidR="001D0100" w:rsidRPr="001D0100" w:rsidRDefault="001D0100" w:rsidP="001D0100">
      <w:pPr>
        <w:shd w:val="clear" w:color="auto" w:fill="FFFFFF"/>
        <w:spacing w:before="100" w:beforeAutospacing="1" w:after="150" w:line="240" w:lineRule="auto"/>
        <w:rPr>
          <w:rFonts w:ascii="Helvetica" w:eastAsia="Times New Roman" w:hAnsi="Helvetica" w:cs="Helvetica"/>
          <w:color w:val="373737"/>
          <w:lang w:val="en-US" w:eastAsia="en-GB"/>
        </w:rPr>
      </w:pPr>
      <w:r w:rsidRPr="001D0100">
        <w:rPr>
          <w:rFonts w:ascii="Helvetica" w:eastAsia="Times New Roman" w:hAnsi="Helvetica" w:cs="Helvetica"/>
          <w:color w:val="373737"/>
          <w:lang w:val="en-US" w:eastAsia="en-GB"/>
        </w:rPr>
        <w:t>One method for finding Prime numbers is:</w:t>
      </w:r>
    </w:p>
    <w:p w:rsidR="001D0100" w:rsidRPr="001D0100" w:rsidRDefault="001D0100" w:rsidP="001D0100">
      <w:pPr>
        <w:numPr>
          <w:ilvl w:val="0"/>
          <w:numId w:val="32"/>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1D0100">
        <w:rPr>
          <w:rFonts w:ascii="Helvetica" w:eastAsia="Times New Roman" w:hAnsi="Helvetica" w:cs="Helvetica"/>
          <w:color w:val="373737"/>
          <w:lang w:val="en-US" w:eastAsia="en-GB"/>
        </w:rPr>
        <w:t>Write out the numbers from 1 to 1000.</w:t>
      </w:r>
    </w:p>
    <w:p w:rsidR="001D0100" w:rsidRPr="001D0100" w:rsidRDefault="001D0100" w:rsidP="001D0100">
      <w:pPr>
        <w:numPr>
          <w:ilvl w:val="0"/>
          <w:numId w:val="32"/>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1D0100">
        <w:rPr>
          <w:rFonts w:ascii="Helvetica" w:eastAsia="Times New Roman" w:hAnsi="Helvetica" w:cs="Helvetica"/>
          <w:color w:val="373737"/>
          <w:lang w:val="en-US" w:eastAsia="en-GB"/>
        </w:rPr>
        <w:t xml:space="preserve">Test the first available number on the list for </w:t>
      </w:r>
      <w:proofErr w:type="spellStart"/>
      <w:r w:rsidRPr="001D0100">
        <w:rPr>
          <w:rFonts w:ascii="Helvetica" w:eastAsia="Times New Roman" w:hAnsi="Helvetica" w:cs="Helvetica"/>
          <w:color w:val="373737"/>
          <w:lang w:val="en-US" w:eastAsia="en-GB"/>
        </w:rPr>
        <w:t>primeness</w:t>
      </w:r>
      <w:proofErr w:type="spellEnd"/>
      <w:r w:rsidRPr="001D0100">
        <w:rPr>
          <w:rFonts w:ascii="Helvetica" w:eastAsia="Times New Roman" w:hAnsi="Helvetica" w:cs="Helvetica"/>
          <w:color w:val="373737"/>
          <w:lang w:val="en-US" w:eastAsia="en-GB"/>
        </w:rPr>
        <w:t>.</w:t>
      </w:r>
    </w:p>
    <w:p w:rsidR="001D0100" w:rsidRPr="001D0100" w:rsidRDefault="001D0100" w:rsidP="001D0100">
      <w:pPr>
        <w:numPr>
          <w:ilvl w:val="0"/>
          <w:numId w:val="32"/>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sidRPr="001D0100">
        <w:rPr>
          <w:rFonts w:ascii="Helvetica" w:eastAsia="Times New Roman" w:hAnsi="Helvetica" w:cs="Helvetica"/>
          <w:color w:val="373737"/>
          <w:lang w:val="en-US" w:eastAsia="en-GB"/>
        </w:rPr>
        <w:t xml:space="preserve">If it is </w:t>
      </w:r>
      <w:proofErr w:type="gramStart"/>
      <w:r w:rsidRPr="001D0100">
        <w:rPr>
          <w:rFonts w:ascii="Helvetica" w:eastAsia="Times New Roman" w:hAnsi="Helvetica" w:cs="Helvetica"/>
          <w:color w:val="373737"/>
          <w:lang w:val="en-US" w:eastAsia="en-GB"/>
        </w:rPr>
        <w:t>prime</w:t>
      </w:r>
      <w:proofErr w:type="gramEnd"/>
      <w:r w:rsidRPr="001D0100">
        <w:rPr>
          <w:rFonts w:ascii="Helvetica" w:eastAsia="Times New Roman" w:hAnsi="Helvetica" w:cs="Helvetica"/>
          <w:color w:val="373737"/>
          <w:lang w:val="en-US" w:eastAsia="en-GB"/>
        </w:rPr>
        <w:t>, then circle it, and cross off all multiples of that number, making them unavailable.</w:t>
      </w:r>
    </w:p>
    <w:p w:rsidR="001D0100" w:rsidRPr="001D0100" w:rsidRDefault="001D0100" w:rsidP="001D0100">
      <w:pPr>
        <w:shd w:val="clear" w:color="auto" w:fill="FFFFFF"/>
        <w:spacing w:before="100" w:beforeAutospacing="1" w:after="150" w:line="240" w:lineRule="auto"/>
        <w:rPr>
          <w:rFonts w:ascii="Helvetica" w:eastAsia="Times New Roman" w:hAnsi="Helvetica" w:cs="Helvetica"/>
          <w:color w:val="373737"/>
          <w:lang w:val="en-US" w:eastAsia="en-GB"/>
        </w:rPr>
      </w:pPr>
      <w:r w:rsidRPr="001D0100">
        <w:rPr>
          <w:rFonts w:ascii="Helvetica" w:eastAsia="Times New Roman" w:hAnsi="Helvetica" w:cs="Helvetica"/>
          <w:color w:val="373737"/>
          <w:lang w:val="en-US" w:eastAsia="en-GB"/>
        </w:rPr>
        <w:t xml:space="preserve">Repeat </w:t>
      </w:r>
      <w:proofErr w:type="gramStart"/>
      <w:r w:rsidRPr="001D0100">
        <w:rPr>
          <w:rFonts w:ascii="Helvetica" w:eastAsia="Times New Roman" w:hAnsi="Helvetica" w:cs="Helvetica"/>
          <w:color w:val="373737"/>
          <w:lang w:val="en-US" w:eastAsia="en-GB"/>
        </w:rPr>
        <w:t>this process until you have</w:t>
      </w:r>
      <w:proofErr w:type="gramEnd"/>
      <w:r w:rsidRPr="001D0100">
        <w:rPr>
          <w:rFonts w:ascii="Helvetica" w:eastAsia="Times New Roman" w:hAnsi="Helvetica" w:cs="Helvetica"/>
          <w:color w:val="373737"/>
          <w:lang w:val="en-US" w:eastAsia="en-GB"/>
        </w:rPr>
        <w:t xml:space="preserve"> reached the end of the list, or there are no more uncrossed numbers to process. The Circled numbers are the primes.</w:t>
      </w:r>
    </w:p>
    <w:p w:rsidR="001D0100" w:rsidRPr="001D0100" w:rsidRDefault="001D0100" w:rsidP="001D0100">
      <w:pPr>
        <w:shd w:val="clear" w:color="auto" w:fill="FFFFFF"/>
        <w:spacing w:before="100" w:beforeAutospacing="1" w:after="150" w:line="240" w:lineRule="auto"/>
        <w:rPr>
          <w:rFonts w:ascii="Helvetica" w:eastAsia="Times New Roman" w:hAnsi="Helvetica" w:cs="Helvetica"/>
          <w:color w:val="373737"/>
          <w:lang w:val="en-US" w:eastAsia="en-GB"/>
        </w:rPr>
      </w:pPr>
      <w:r w:rsidRPr="001D0100">
        <w:rPr>
          <w:rFonts w:ascii="Helvetica" w:eastAsia="Times New Roman" w:hAnsi="Helvetica" w:cs="Helvetica"/>
          <w:color w:val="373737"/>
          <w:lang w:val="en-US" w:eastAsia="en-GB"/>
        </w:rPr>
        <w:t>Write a program to find all the primes between 1 and 10 000 using this method.</w:t>
      </w:r>
    </w:p>
    <w:p w:rsidR="00C63994" w:rsidRPr="001D0100" w:rsidRDefault="00C63994" w:rsidP="001D0100">
      <w:bookmarkStart w:id="0" w:name="_GoBack"/>
      <w:bookmarkEnd w:id="0"/>
    </w:p>
    <w:sectPr w:rsidR="00C63994" w:rsidRPr="001D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30C"/>
    <w:multiLevelType w:val="multilevel"/>
    <w:tmpl w:val="CD4E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D0637"/>
    <w:multiLevelType w:val="multilevel"/>
    <w:tmpl w:val="19BA7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580F81"/>
    <w:multiLevelType w:val="multilevel"/>
    <w:tmpl w:val="F008E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253DB6"/>
    <w:multiLevelType w:val="multilevel"/>
    <w:tmpl w:val="59D2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A529A"/>
    <w:multiLevelType w:val="multilevel"/>
    <w:tmpl w:val="6E0E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34304C"/>
    <w:multiLevelType w:val="multilevel"/>
    <w:tmpl w:val="1C36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755BA1"/>
    <w:multiLevelType w:val="multilevel"/>
    <w:tmpl w:val="F24E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CF78BF"/>
    <w:multiLevelType w:val="multilevel"/>
    <w:tmpl w:val="16C8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31"/>
  </w:num>
  <w:num w:numId="4">
    <w:abstractNumId w:val="22"/>
  </w:num>
  <w:num w:numId="5">
    <w:abstractNumId w:val="7"/>
  </w:num>
  <w:num w:numId="6">
    <w:abstractNumId w:val="21"/>
  </w:num>
  <w:num w:numId="7">
    <w:abstractNumId w:val="23"/>
  </w:num>
  <w:num w:numId="8">
    <w:abstractNumId w:val="13"/>
  </w:num>
  <w:num w:numId="9">
    <w:abstractNumId w:val="26"/>
  </w:num>
  <w:num w:numId="10">
    <w:abstractNumId w:val="6"/>
  </w:num>
  <w:num w:numId="11">
    <w:abstractNumId w:val="17"/>
  </w:num>
  <w:num w:numId="12">
    <w:abstractNumId w:val="24"/>
  </w:num>
  <w:num w:numId="13">
    <w:abstractNumId w:val="14"/>
  </w:num>
  <w:num w:numId="14">
    <w:abstractNumId w:val="18"/>
  </w:num>
  <w:num w:numId="15">
    <w:abstractNumId w:val="4"/>
  </w:num>
  <w:num w:numId="16">
    <w:abstractNumId w:val="8"/>
  </w:num>
  <w:num w:numId="17">
    <w:abstractNumId w:val="29"/>
  </w:num>
  <w:num w:numId="18">
    <w:abstractNumId w:val="25"/>
  </w:num>
  <w:num w:numId="19">
    <w:abstractNumId w:val="28"/>
  </w:num>
  <w:num w:numId="20">
    <w:abstractNumId w:val="2"/>
  </w:num>
  <w:num w:numId="21">
    <w:abstractNumId w:val="30"/>
  </w:num>
  <w:num w:numId="22">
    <w:abstractNumId w:val="11"/>
  </w:num>
  <w:num w:numId="23">
    <w:abstractNumId w:val="1"/>
  </w:num>
  <w:num w:numId="24">
    <w:abstractNumId w:val="5"/>
  </w:num>
  <w:num w:numId="25">
    <w:abstractNumId w:val="10"/>
  </w:num>
  <w:num w:numId="26">
    <w:abstractNumId w:val="27"/>
  </w:num>
  <w:num w:numId="27">
    <w:abstractNumId w:val="3"/>
  </w:num>
  <w:num w:numId="28">
    <w:abstractNumId w:val="15"/>
  </w:num>
  <w:num w:numId="29">
    <w:abstractNumId w:val="20"/>
  </w:num>
  <w:num w:numId="30">
    <w:abstractNumId w:val="12"/>
  </w:num>
  <w:num w:numId="31">
    <w:abstractNumId w:val="0"/>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1D0100"/>
    <w:rsid w:val="00240923"/>
    <w:rsid w:val="002865E2"/>
    <w:rsid w:val="0029654C"/>
    <w:rsid w:val="0032128E"/>
    <w:rsid w:val="00345CA7"/>
    <w:rsid w:val="003B5092"/>
    <w:rsid w:val="003C283A"/>
    <w:rsid w:val="00403709"/>
    <w:rsid w:val="00454EBF"/>
    <w:rsid w:val="004B37A9"/>
    <w:rsid w:val="004C517A"/>
    <w:rsid w:val="004C616D"/>
    <w:rsid w:val="00637143"/>
    <w:rsid w:val="00723B5D"/>
    <w:rsid w:val="007767B7"/>
    <w:rsid w:val="007E4E80"/>
    <w:rsid w:val="007F6919"/>
    <w:rsid w:val="00866983"/>
    <w:rsid w:val="00901F81"/>
    <w:rsid w:val="00941D71"/>
    <w:rsid w:val="00946F54"/>
    <w:rsid w:val="00A33A6F"/>
    <w:rsid w:val="00A47812"/>
    <w:rsid w:val="00BC2076"/>
    <w:rsid w:val="00C07A31"/>
    <w:rsid w:val="00C17D7A"/>
    <w:rsid w:val="00C25559"/>
    <w:rsid w:val="00C63994"/>
    <w:rsid w:val="00C65ABD"/>
    <w:rsid w:val="00CB0441"/>
    <w:rsid w:val="00CB40AD"/>
    <w:rsid w:val="00D26E06"/>
    <w:rsid w:val="00D45716"/>
    <w:rsid w:val="00D8155A"/>
    <w:rsid w:val="00E005F5"/>
    <w:rsid w:val="00E66544"/>
    <w:rsid w:val="00EA2784"/>
    <w:rsid w:val="00ED17F4"/>
    <w:rsid w:val="00F03E73"/>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38313">
      <w:bodyDiv w:val="1"/>
      <w:marLeft w:val="0"/>
      <w:marRight w:val="0"/>
      <w:marTop w:val="0"/>
      <w:marBottom w:val="0"/>
      <w:divBdr>
        <w:top w:val="none" w:sz="0" w:space="0" w:color="auto"/>
        <w:left w:val="none" w:sz="0" w:space="0" w:color="auto"/>
        <w:bottom w:val="none" w:sz="0" w:space="0" w:color="auto"/>
        <w:right w:val="none" w:sz="0" w:space="0" w:color="auto"/>
      </w:divBdr>
      <w:divsChild>
        <w:div w:id="11535477">
          <w:marLeft w:val="0"/>
          <w:marRight w:val="0"/>
          <w:marTop w:val="0"/>
          <w:marBottom w:val="0"/>
          <w:divBdr>
            <w:top w:val="none" w:sz="0" w:space="0" w:color="auto"/>
            <w:left w:val="none" w:sz="0" w:space="0" w:color="auto"/>
            <w:bottom w:val="none" w:sz="0" w:space="0" w:color="auto"/>
            <w:right w:val="none" w:sz="0" w:space="0" w:color="auto"/>
          </w:divBdr>
          <w:divsChild>
            <w:div w:id="1211071960">
              <w:marLeft w:val="0"/>
              <w:marRight w:val="0"/>
              <w:marTop w:val="0"/>
              <w:marBottom w:val="0"/>
              <w:divBdr>
                <w:top w:val="none" w:sz="0" w:space="0" w:color="auto"/>
                <w:left w:val="none" w:sz="0" w:space="0" w:color="auto"/>
                <w:bottom w:val="none" w:sz="0" w:space="0" w:color="auto"/>
                <w:right w:val="none" w:sz="0" w:space="0" w:color="auto"/>
              </w:divBdr>
              <w:divsChild>
                <w:div w:id="1148519586">
                  <w:marLeft w:val="0"/>
                  <w:marRight w:val="0"/>
                  <w:marTop w:val="0"/>
                  <w:marBottom w:val="0"/>
                  <w:divBdr>
                    <w:top w:val="none" w:sz="0" w:space="0" w:color="auto"/>
                    <w:left w:val="none" w:sz="0" w:space="0" w:color="auto"/>
                    <w:bottom w:val="none" w:sz="0" w:space="0" w:color="auto"/>
                    <w:right w:val="none" w:sz="0" w:space="0" w:color="auto"/>
                  </w:divBdr>
                  <w:divsChild>
                    <w:div w:id="977689595">
                      <w:marLeft w:val="195"/>
                      <w:marRight w:val="180"/>
                      <w:marTop w:val="300"/>
                      <w:marBottom w:val="0"/>
                      <w:divBdr>
                        <w:top w:val="none" w:sz="0" w:space="0" w:color="auto"/>
                        <w:left w:val="none" w:sz="0" w:space="0" w:color="auto"/>
                        <w:bottom w:val="none" w:sz="0" w:space="0" w:color="auto"/>
                        <w:right w:val="none" w:sz="0" w:space="0" w:color="auto"/>
                      </w:divBdr>
                      <w:divsChild>
                        <w:div w:id="864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sChild>
        <w:div w:id="383990972">
          <w:marLeft w:val="0"/>
          <w:marRight w:val="0"/>
          <w:marTop w:val="0"/>
          <w:marBottom w:val="0"/>
          <w:divBdr>
            <w:top w:val="none" w:sz="0" w:space="0" w:color="auto"/>
            <w:left w:val="none" w:sz="0" w:space="0" w:color="auto"/>
            <w:bottom w:val="none" w:sz="0" w:space="0" w:color="auto"/>
            <w:right w:val="none" w:sz="0" w:space="0" w:color="auto"/>
          </w:divBdr>
          <w:divsChild>
            <w:div w:id="1024405071">
              <w:marLeft w:val="0"/>
              <w:marRight w:val="0"/>
              <w:marTop w:val="0"/>
              <w:marBottom w:val="0"/>
              <w:divBdr>
                <w:top w:val="none" w:sz="0" w:space="0" w:color="auto"/>
                <w:left w:val="none" w:sz="0" w:space="0" w:color="auto"/>
                <w:bottom w:val="none" w:sz="0" w:space="0" w:color="auto"/>
                <w:right w:val="none" w:sz="0" w:space="0" w:color="auto"/>
              </w:divBdr>
              <w:divsChild>
                <w:div w:id="725878119">
                  <w:marLeft w:val="0"/>
                  <w:marRight w:val="0"/>
                  <w:marTop w:val="0"/>
                  <w:marBottom w:val="0"/>
                  <w:divBdr>
                    <w:top w:val="none" w:sz="0" w:space="0" w:color="auto"/>
                    <w:left w:val="none" w:sz="0" w:space="0" w:color="auto"/>
                    <w:bottom w:val="none" w:sz="0" w:space="0" w:color="auto"/>
                    <w:right w:val="none" w:sz="0" w:space="0" w:color="auto"/>
                  </w:divBdr>
                  <w:divsChild>
                    <w:div w:id="1971129226">
                      <w:marLeft w:val="195"/>
                      <w:marRight w:val="180"/>
                      <w:marTop w:val="300"/>
                      <w:marBottom w:val="0"/>
                      <w:divBdr>
                        <w:top w:val="none" w:sz="0" w:space="0" w:color="auto"/>
                        <w:left w:val="none" w:sz="0" w:space="0" w:color="auto"/>
                        <w:bottom w:val="none" w:sz="0" w:space="0" w:color="auto"/>
                        <w:right w:val="none" w:sz="0" w:space="0" w:color="auto"/>
                      </w:divBdr>
                      <w:divsChild>
                        <w:div w:id="133983903">
                          <w:marLeft w:val="0"/>
                          <w:marRight w:val="0"/>
                          <w:marTop w:val="0"/>
                          <w:marBottom w:val="0"/>
                          <w:divBdr>
                            <w:top w:val="none" w:sz="0" w:space="0" w:color="auto"/>
                            <w:left w:val="none" w:sz="0" w:space="0" w:color="auto"/>
                            <w:bottom w:val="none" w:sz="0" w:space="0" w:color="auto"/>
                            <w:right w:val="none" w:sz="0" w:space="0" w:color="auto"/>
                          </w:divBdr>
                          <w:divsChild>
                            <w:div w:id="748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8392">
      <w:bodyDiv w:val="1"/>
      <w:marLeft w:val="0"/>
      <w:marRight w:val="0"/>
      <w:marTop w:val="0"/>
      <w:marBottom w:val="0"/>
      <w:divBdr>
        <w:top w:val="none" w:sz="0" w:space="0" w:color="auto"/>
        <w:left w:val="none" w:sz="0" w:space="0" w:color="auto"/>
        <w:bottom w:val="none" w:sz="0" w:space="0" w:color="auto"/>
        <w:right w:val="none" w:sz="0" w:space="0" w:color="auto"/>
      </w:divBdr>
      <w:divsChild>
        <w:div w:id="1409621568">
          <w:marLeft w:val="0"/>
          <w:marRight w:val="0"/>
          <w:marTop w:val="0"/>
          <w:marBottom w:val="0"/>
          <w:divBdr>
            <w:top w:val="none" w:sz="0" w:space="0" w:color="auto"/>
            <w:left w:val="none" w:sz="0" w:space="0" w:color="auto"/>
            <w:bottom w:val="none" w:sz="0" w:space="0" w:color="auto"/>
            <w:right w:val="none" w:sz="0" w:space="0" w:color="auto"/>
          </w:divBdr>
          <w:divsChild>
            <w:div w:id="1775709916">
              <w:marLeft w:val="0"/>
              <w:marRight w:val="0"/>
              <w:marTop w:val="0"/>
              <w:marBottom w:val="0"/>
              <w:divBdr>
                <w:top w:val="none" w:sz="0" w:space="0" w:color="auto"/>
                <w:left w:val="none" w:sz="0" w:space="0" w:color="auto"/>
                <w:bottom w:val="none" w:sz="0" w:space="0" w:color="auto"/>
                <w:right w:val="none" w:sz="0" w:space="0" w:color="auto"/>
              </w:divBdr>
              <w:divsChild>
                <w:div w:id="873467507">
                  <w:marLeft w:val="0"/>
                  <w:marRight w:val="0"/>
                  <w:marTop w:val="0"/>
                  <w:marBottom w:val="0"/>
                  <w:divBdr>
                    <w:top w:val="none" w:sz="0" w:space="0" w:color="auto"/>
                    <w:left w:val="none" w:sz="0" w:space="0" w:color="auto"/>
                    <w:bottom w:val="none" w:sz="0" w:space="0" w:color="auto"/>
                    <w:right w:val="none" w:sz="0" w:space="0" w:color="auto"/>
                  </w:divBdr>
                  <w:divsChild>
                    <w:div w:id="1066610412">
                      <w:marLeft w:val="195"/>
                      <w:marRight w:val="180"/>
                      <w:marTop w:val="300"/>
                      <w:marBottom w:val="0"/>
                      <w:divBdr>
                        <w:top w:val="none" w:sz="0" w:space="0" w:color="auto"/>
                        <w:left w:val="none" w:sz="0" w:space="0" w:color="auto"/>
                        <w:bottom w:val="none" w:sz="0" w:space="0" w:color="auto"/>
                        <w:right w:val="none" w:sz="0" w:space="0" w:color="auto"/>
                      </w:divBdr>
                      <w:divsChild>
                        <w:div w:id="797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2128">
      <w:bodyDiv w:val="1"/>
      <w:marLeft w:val="0"/>
      <w:marRight w:val="0"/>
      <w:marTop w:val="0"/>
      <w:marBottom w:val="0"/>
      <w:divBdr>
        <w:top w:val="none" w:sz="0" w:space="0" w:color="auto"/>
        <w:left w:val="none" w:sz="0" w:space="0" w:color="auto"/>
        <w:bottom w:val="none" w:sz="0" w:space="0" w:color="auto"/>
        <w:right w:val="none" w:sz="0" w:space="0" w:color="auto"/>
      </w:divBdr>
      <w:divsChild>
        <w:div w:id="1685983476">
          <w:marLeft w:val="0"/>
          <w:marRight w:val="0"/>
          <w:marTop w:val="0"/>
          <w:marBottom w:val="0"/>
          <w:divBdr>
            <w:top w:val="none" w:sz="0" w:space="0" w:color="auto"/>
            <w:left w:val="none" w:sz="0" w:space="0" w:color="auto"/>
            <w:bottom w:val="none" w:sz="0" w:space="0" w:color="auto"/>
            <w:right w:val="none" w:sz="0" w:space="0" w:color="auto"/>
          </w:divBdr>
          <w:divsChild>
            <w:div w:id="433206995">
              <w:marLeft w:val="0"/>
              <w:marRight w:val="0"/>
              <w:marTop w:val="0"/>
              <w:marBottom w:val="0"/>
              <w:divBdr>
                <w:top w:val="none" w:sz="0" w:space="0" w:color="auto"/>
                <w:left w:val="none" w:sz="0" w:space="0" w:color="auto"/>
                <w:bottom w:val="none" w:sz="0" w:space="0" w:color="auto"/>
                <w:right w:val="none" w:sz="0" w:space="0" w:color="auto"/>
              </w:divBdr>
              <w:divsChild>
                <w:div w:id="1717775520">
                  <w:marLeft w:val="0"/>
                  <w:marRight w:val="0"/>
                  <w:marTop w:val="0"/>
                  <w:marBottom w:val="0"/>
                  <w:divBdr>
                    <w:top w:val="none" w:sz="0" w:space="0" w:color="auto"/>
                    <w:left w:val="none" w:sz="0" w:space="0" w:color="auto"/>
                    <w:bottom w:val="none" w:sz="0" w:space="0" w:color="auto"/>
                    <w:right w:val="none" w:sz="0" w:space="0" w:color="auto"/>
                  </w:divBdr>
                  <w:divsChild>
                    <w:div w:id="1626741267">
                      <w:marLeft w:val="195"/>
                      <w:marRight w:val="180"/>
                      <w:marTop w:val="300"/>
                      <w:marBottom w:val="0"/>
                      <w:divBdr>
                        <w:top w:val="none" w:sz="0" w:space="0" w:color="auto"/>
                        <w:left w:val="none" w:sz="0" w:space="0" w:color="auto"/>
                        <w:bottom w:val="none" w:sz="0" w:space="0" w:color="auto"/>
                        <w:right w:val="none" w:sz="0" w:space="0" w:color="auto"/>
                      </w:divBdr>
                      <w:divsChild>
                        <w:div w:id="3322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7956">
      <w:bodyDiv w:val="1"/>
      <w:marLeft w:val="0"/>
      <w:marRight w:val="0"/>
      <w:marTop w:val="0"/>
      <w:marBottom w:val="0"/>
      <w:divBdr>
        <w:top w:val="none" w:sz="0" w:space="0" w:color="auto"/>
        <w:left w:val="none" w:sz="0" w:space="0" w:color="auto"/>
        <w:bottom w:val="none" w:sz="0" w:space="0" w:color="auto"/>
        <w:right w:val="none" w:sz="0" w:space="0" w:color="auto"/>
      </w:divBdr>
      <w:divsChild>
        <w:div w:id="275412673">
          <w:marLeft w:val="0"/>
          <w:marRight w:val="0"/>
          <w:marTop w:val="0"/>
          <w:marBottom w:val="0"/>
          <w:divBdr>
            <w:top w:val="none" w:sz="0" w:space="0" w:color="auto"/>
            <w:left w:val="none" w:sz="0" w:space="0" w:color="auto"/>
            <w:bottom w:val="none" w:sz="0" w:space="0" w:color="auto"/>
            <w:right w:val="none" w:sz="0" w:space="0" w:color="auto"/>
          </w:divBdr>
          <w:divsChild>
            <w:div w:id="1452243590">
              <w:marLeft w:val="0"/>
              <w:marRight w:val="0"/>
              <w:marTop w:val="0"/>
              <w:marBottom w:val="0"/>
              <w:divBdr>
                <w:top w:val="none" w:sz="0" w:space="0" w:color="auto"/>
                <w:left w:val="none" w:sz="0" w:space="0" w:color="auto"/>
                <w:bottom w:val="none" w:sz="0" w:space="0" w:color="auto"/>
                <w:right w:val="none" w:sz="0" w:space="0" w:color="auto"/>
              </w:divBdr>
              <w:divsChild>
                <w:div w:id="358241188">
                  <w:marLeft w:val="0"/>
                  <w:marRight w:val="0"/>
                  <w:marTop w:val="0"/>
                  <w:marBottom w:val="0"/>
                  <w:divBdr>
                    <w:top w:val="none" w:sz="0" w:space="0" w:color="auto"/>
                    <w:left w:val="none" w:sz="0" w:space="0" w:color="auto"/>
                    <w:bottom w:val="none" w:sz="0" w:space="0" w:color="auto"/>
                    <w:right w:val="none" w:sz="0" w:space="0" w:color="auto"/>
                  </w:divBdr>
                  <w:divsChild>
                    <w:div w:id="850417961">
                      <w:marLeft w:val="195"/>
                      <w:marRight w:val="180"/>
                      <w:marTop w:val="300"/>
                      <w:marBottom w:val="0"/>
                      <w:divBdr>
                        <w:top w:val="none" w:sz="0" w:space="0" w:color="auto"/>
                        <w:left w:val="none" w:sz="0" w:space="0" w:color="auto"/>
                        <w:bottom w:val="none" w:sz="0" w:space="0" w:color="auto"/>
                        <w:right w:val="none" w:sz="0" w:space="0" w:color="auto"/>
                      </w:divBdr>
                      <w:divsChild>
                        <w:div w:id="1214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4696">
      <w:bodyDiv w:val="1"/>
      <w:marLeft w:val="0"/>
      <w:marRight w:val="0"/>
      <w:marTop w:val="0"/>
      <w:marBottom w:val="0"/>
      <w:divBdr>
        <w:top w:val="none" w:sz="0" w:space="0" w:color="auto"/>
        <w:left w:val="none" w:sz="0" w:space="0" w:color="auto"/>
        <w:bottom w:val="none" w:sz="0" w:space="0" w:color="auto"/>
        <w:right w:val="none" w:sz="0" w:space="0" w:color="auto"/>
      </w:divBdr>
      <w:divsChild>
        <w:div w:id="617370172">
          <w:marLeft w:val="0"/>
          <w:marRight w:val="0"/>
          <w:marTop w:val="0"/>
          <w:marBottom w:val="0"/>
          <w:divBdr>
            <w:top w:val="none" w:sz="0" w:space="0" w:color="auto"/>
            <w:left w:val="none" w:sz="0" w:space="0" w:color="auto"/>
            <w:bottom w:val="none" w:sz="0" w:space="0" w:color="auto"/>
            <w:right w:val="none" w:sz="0" w:space="0" w:color="auto"/>
          </w:divBdr>
          <w:divsChild>
            <w:div w:id="1909463653">
              <w:marLeft w:val="0"/>
              <w:marRight w:val="0"/>
              <w:marTop w:val="0"/>
              <w:marBottom w:val="0"/>
              <w:divBdr>
                <w:top w:val="none" w:sz="0" w:space="0" w:color="auto"/>
                <w:left w:val="none" w:sz="0" w:space="0" w:color="auto"/>
                <w:bottom w:val="none" w:sz="0" w:space="0" w:color="auto"/>
                <w:right w:val="none" w:sz="0" w:space="0" w:color="auto"/>
              </w:divBdr>
              <w:divsChild>
                <w:div w:id="1793474811">
                  <w:marLeft w:val="0"/>
                  <w:marRight w:val="0"/>
                  <w:marTop w:val="0"/>
                  <w:marBottom w:val="0"/>
                  <w:divBdr>
                    <w:top w:val="none" w:sz="0" w:space="0" w:color="auto"/>
                    <w:left w:val="none" w:sz="0" w:space="0" w:color="auto"/>
                    <w:bottom w:val="none" w:sz="0" w:space="0" w:color="auto"/>
                    <w:right w:val="none" w:sz="0" w:space="0" w:color="auto"/>
                  </w:divBdr>
                  <w:divsChild>
                    <w:div w:id="731317384">
                      <w:marLeft w:val="195"/>
                      <w:marRight w:val="180"/>
                      <w:marTop w:val="300"/>
                      <w:marBottom w:val="0"/>
                      <w:divBdr>
                        <w:top w:val="none" w:sz="0" w:space="0" w:color="auto"/>
                        <w:left w:val="none" w:sz="0" w:space="0" w:color="auto"/>
                        <w:bottom w:val="none" w:sz="0" w:space="0" w:color="auto"/>
                        <w:right w:val="none" w:sz="0" w:space="0" w:color="auto"/>
                      </w:divBdr>
                      <w:divsChild>
                        <w:div w:id="1471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4230">
      <w:bodyDiv w:val="1"/>
      <w:marLeft w:val="0"/>
      <w:marRight w:val="0"/>
      <w:marTop w:val="0"/>
      <w:marBottom w:val="0"/>
      <w:divBdr>
        <w:top w:val="none" w:sz="0" w:space="0" w:color="auto"/>
        <w:left w:val="none" w:sz="0" w:space="0" w:color="auto"/>
        <w:bottom w:val="none" w:sz="0" w:space="0" w:color="auto"/>
        <w:right w:val="none" w:sz="0" w:space="0" w:color="auto"/>
      </w:divBdr>
      <w:divsChild>
        <w:div w:id="1345668574">
          <w:marLeft w:val="0"/>
          <w:marRight w:val="0"/>
          <w:marTop w:val="0"/>
          <w:marBottom w:val="0"/>
          <w:divBdr>
            <w:top w:val="none" w:sz="0" w:space="0" w:color="auto"/>
            <w:left w:val="none" w:sz="0" w:space="0" w:color="auto"/>
            <w:bottom w:val="none" w:sz="0" w:space="0" w:color="auto"/>
            <w:right w:val="none" w:sz="0" w:space="0" w:color="auto"/>
          </w:divBdr>
          <w:divsChild>
            <w:div w:id="1333876691">
              <w:marLeft w:val="0"/>
              <w:marRight w:val="0"/>
              <w:marTop w:val="0"/>
              <w:marBottom w:val="0"/>
              <w:divBdr>
                <w:top w:val="none" w:sz="0" w:space="0" w:color="auto"/>
                <w:left w:val="none" w:sz="0" w:space="0" w:color="auto"/>
                <w:bottom w:val="none" w:sz="0" w:space="0" w:color="auto"/>
                <w:right w:val="none" w:sz="0" w:space="0" w:color="auto"/>
              </w:divBdr>
              <w:divsChild>
                <w:div w:id="1242714069">
                  <w:marLeft w:val="0"/>
                  <w:marRight w:val="0"/>
                  <w:marTop w:val="0"/>
                  <w:marBottom w:val="0"/>
                  <w:divBdr>
                    <w:top w:val="none" w:sz="0" w:space="0" w:color="auto"/>
                    <w:left w:val="none" w:sz="0" w:space="0" w:color="auto"/>
                    <w:bottom w:val="none" w:sz="0" w:space="0" w:color="auto"/>
                    <w:right w:val="none" w:sz="0" w:space="0" w:color="auto"/>
                  </w:divBdr>
                  <w:divsChild>
                    <w:div w:id="197283647">
                      <w:marLeft w:val="195"/>
                      <w:marRight w:val="180"/>
                      <w:marTop w:val="300"/>
                      <w:marBottom w:val="0"/>
                      <w:divBdr>
                        <w:top w:val="none" w:sz="0" w:space="0" w:color="auto"/>
                        <w:left w:val="none" w:sz="0" w:space="0" w:color="auto"/>
                        <w:bottom w:val="none" w:sz="0" w:space="0" w:color="auto"/>
                        <w:right w:val="none" w:sz="0" w:space="0" w:color="auto"/>
                      </w:divBdr>
                      <w:divsChild>
                        <w:div w:id="21212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2014-12-02T13:03:00Z</dcterms:created>
  <dcterms:modified xsi:type="dcterms:W3CDTF">2014-12-02T13:03:00Z</dcterms:modified>
</cp:coreProperties>
</file>