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603" w:rsidRDefault="00114603" w:rsidP="00114603">
      <w:pPr>
        <w:pStyle w:val="Heading1"/>
        <w:shd w:val="clear" w:color="auto" w:fill="FFFFFF"/>
        <w:rPr>
          <w:rFonts w:ascii="Helvetica" w:hAnsi="Helvetica" w:cs="Helvetica"/>
          <w:b w:val="0"/>
          <w:bCs w:val="0"/>
          <w:caps/>
          <w:color w:val="922F08"/>
          <w:sz w:val="35"/>
          <w:szCs w:val="35"/>
          <w:lang w:val="en-US"/>
        </w:rPr>
      </w:pPr>
      <w:r>
        <w:rPr>
          <w:rFonts w:ascii="Helvetica" w:hAnsi="Helvetica" w:cs="Helvetica"/>
          <w:b w:val="0"/>
          <w:bCs w:val="0"/>
          <w:caps/>
          <w:color w:val="922F08"/>
          <w:sz w:val="35"/>
          <w:szCs w:val="35"/>
          <w:lang w:val="en-US"/>
        </w:rPr>
        <w:t>Viswanath’s Number</w:t>
      </w:r>
    </w:p>
    <w:p w:rsidR="00114603" w:rsidRDefault="00114603" w:rsidP="00114603">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Computer scientist </w:t>
      </w:r>
      <w:proofErr w:type="spellStart"/>
      <w:r>
        <w:rPr>
          <w:rFonts w:ascii="Helvetica" w:hAnsi="Helvetica" w:cs="Helvetica"/>
          <w:color w:val="373737"/>
          <w:lang w:val="en-US"/>
        </w:rPr>
        <w:t>Divakar</w:t>
      </w:r>
      <w:proofErr w:type="spellEnd"/>
      <w:r>
        <w:rPr>
          <w:rFonts w:ascii="Helvetica" w:hAnsi="Helvetica" w:cs="Helvetica"/>
          <w:color w:val="373737"/>
          <w:lang w:val="en-US"/>
        </w:rPr>
        <w:t xml:space="preserve"> </w:t>
      </w:r>
      <w:proofErr w:type="spellStart"/>
      <w:r>
        <w:rPr>
          <w:rFonts w:ascii="Helvetica" w:hAnsi="Helvetica" w:cs="Helvetica"/>
          <w:color w:val="373737"/>
          <w:lang w:val="en-US"/>
        </w:rPr>
        <w:t>Viswanath</w:t>
      </w:r>
      <w:proofErr w:type="spellEnd"/>
      <w:r>
        <w:rPr>
          <w:rFonts w:ascii="Helvetica" w:hAnsi="Helvetica" w:cs="Helvetica"/>
          <w:color w:val="373737"/>
          <w:lang w:val="en-US"/>
        </w:rPr>
        <w:t xml:space="preserve"> discovered a new constant of nature. Examples of constants you know well are pi </w:t>
      </w:r>
      <w:proofErr w:type="gramStart"/>
      <w:r>
        <w:rPr>
          <w:rFonts w:ascii="Helvetica" w:hAnsi="Helvetica" w:cs="Helvetica"/>
          <w:color w:val="373737"/>
          <w:lang w:val="en-US"/>
        </w:rPr>
        <w:t>( the</w:t>
      </w:r>
      <w:proofErr w:type="gramEnd"/>
      <w:r>
        <w:rPr>
          <w:rFonts w:ascii="Helvetica" w:hAnsi="Helvetica" w:cs="Helvetica"/>
          <w:color w:val="373737"/>
          <w:lang w:val="en-US"/>
        </w:rPr>
        <w:t xml:space="preserve"> ratio of the circumference to the diameter of a circle) and e (the base of natural logarithms). </w:t>
      </w:r>
      <w:proofErr w:type="spellStart"/>
      <w:r>
        <w:rPr>
          <w:rFonts w:ascii="Helvetica" w:hAnsi="Helvetica" w:cs="Helvetica"/>
          <w:color w:val="373737"/>
          <w:lang w:val="en-US"/>
        </w:rPr>
        <w:t>Viswanath</w:t>
      </w:r>
      <w:proofErr w:type="spellEnd"/>
      <w:r>
        <w:rPr>
          <w:rFonts w:ascii="Helvetica" w:hAnsi="Helvetica" w:cs="Helvetica"/>
          <w:color w:val="373737"/>
          <w:lang w:val="en-US"/>
        </w:rPr>
        <w:t xml:space="preserve"> has this number named after him for discovering it. He discovered the number while playing around with the Fibonacci number series. He decided to flip a coin to decide whether to add or subtract the last pair of numbers to produce the next term. He used ‘heads’ to mean add the two terms, and ‘tails’ to subtract them.</w:t>
      </w:r>
    </w:p>
    <w:p w:rsidR="00114603" w:rsidRDefault="00114603" w:rsidP="00114603">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For example, the sequence HTTHHTHTTH will produce the sequence 1, 1, 2, -1, 3, 2, 5, -3, 2, -5, 7, 2. Of course, the unlikely sequence of HHHHHHHHH… will produce the original Fibonacci sequence.</w:t>
      </w:r>
    </w:p>
    <w:p w:rsidR="00114603" w:rsidRDefault="00114603" w:rsidP="00114603">
      <w:pPr>
        <w:shd w:val="clear" w:color="auto" w:fill="FFFFFF"/>
        <w:spacing w:before="100" w:beforeAutospacing="1" w:after="150"/>
        <w:rPr>
          <w:rFonts w:ascii="Helvetica" w:hAnsi="Helvetica" w:cs="Helvetica"/>
          <w:color w:val="373737"/>
          <w:lang w:val="en-US"/>
        </w:rPr>
      </w:pPr>
      <w:proofErr w:type="spellStart"/>
      <w:r>
        <w:rPr>
          <w:rFonts w:ascii="Helvetica" w:hAnsi="Helvetica" w:cs="Helvetica"/>
          <w:color w:val="373737"/>
          <w:lang w:val="en-US"/>
        </w:rPr>
        <w:t>Viswanath</w:t>
      </w:r>
      <w:proofErr w:type="spellEnd"/>
      <w:r>
        <w:rPr>
          <w:rFonts w:ascii="Helvetica" w:hAnsi="Helvetica" w:cs="Helvetica"/>
          <w:color w:val="373737"/>
          <w:lang w:val="en-US"/>
        </w:rPr>
        <w:t xml:space="preserve"> discovered that if he ignored the minus signs, the series still increased in a regular way, and with 100% probability, the position of the number in the series was 1.13198824… to the power of the position. In other words, the 100th term had the value 1.13198824…100. The higher the term was in the series, the closer it converged to that power of 1.13198824…</w:t>
      </w:r>
    </w:p>
    <w:p w:rsidR="00114603" w:rsidRDefault="00114603" w:rsidP="00114603">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Write a computer program that will produce a </w:t>
      </w:r>
      <w:proofErr w:type="spellStart"/>
      <w:r>
        <w:rPr>
          <w:rFonts w:ascii="Helvetica" w:hAnsi="Helvetica" w:cs="Helvetica"/>
          <w:color w:val="373737"/>
          <w:lang w:val="en-US"/>
        </w:rPr>
        <w:t>Viswanath’s</w:t>
      </w:r>
      <w:proofErr w:type="spellEnd"/>
      <w:r>
        <w:rPr>
          <w:rFonts w:ascii="Helvetica" w:hAnsi="Helvetica" w:cs="Helvetica"/>
          <w:color w:val="373737"/>
          <w:lang w:val="en-US"/>
        </w:rPr>
        <w:t xml:space="preserve"> series and, for each number, calculate </w:t>
      </w:r>
      <w:proofErr w:type="gramStart"/>
      <w:r>
        <w:rPr>
          <w:rFonts w:ascii="Helvetica" w:hAnsi="Helvetica" w:cs="Helvetica"/>
          <w:color w:val="373737"/>
          <w:lang w:val="en-US"/>
        </w:rPr>
        <w:t>it’s</w:t>
      </w:r>
      <w:proofErr w:type="gramEnd"/>
      <w:r>
        <w:rPr>
          <w:rFonts w:ascii="Helvetica" w:hAnsi="Helvetica" w:cs="Helvetica"/>
          <w:color w:val="373737"/>
          <w:lang w:val="en-US"/>
        </w:rPr>
        <w:t xml:space="preserve"> </w:t>
      </w:r>
      <w:proofErr w:type="spellStart"/>
      <w:r>
        <w:rPr>
          <w:rFonts w:ascii="Helvetica" w:hAnsi="Helvetica" w:cs="Helvetica"/>
          <w:color w:val="373737"/>
          <w:lang w:val="en-US"/>
        </w:rPr>
        <w:t>Viswanath</w:t>
      </w:r>
      <w:proofErr w:type="spellEnd"/>
      <w:r>
        <w:rPr>
          <w:rFonts w:ascii="Helvetica" w:hAnsi="Helvetica" w:cs="Helvetica"/>
          <w:color w:val="373737"/>
          <w:lang w:val="en-US"/>
        </w:rPr>
        <w:t xml:space="preserve"> Constant. List the series number and </w:t>
      </w:r>
      <w:proofErr w:type="gramStart"/>
      <w:r>
        <w:rPr>
          <w:rFonts w:ascii="Helvetica" w:hAnsi="Helvetica" w:cs="Helvetica"/>
          <w:color w:val="373737"/>
          <w:lang w:val="en-US"/>
        </w:rPr>
        <w:t>it’s</w:t>
      </w:r>
      <w:proofErr w:type="gramEnd"/>
      <w:r>
        <w:rPr>
          <w:rFonts w:ascii="Helvetica" w:hAnsi="Helvetica" w:cs="Helvetica"/>
          <w:color w:val="373737"/>
          <w:lang w:val="en-US"/>
        </w:rPr>
        <w:t xml:space="preserve"> power in a list box.</w:t>
      </w:r>
    </w:p>
    <w:p w:rsidR="00114603" w:rsidRDefault="00114603" w:rsidP="00114603">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You will need to write a function that will raise an irrational number to an integer power. The formula is:</w:t>
      </w:r>
    </w:p>
    <w:p w:rsidR="00114603" w:rsidRDefault="00114603" w:rsidP="00114603">
      <w:pPr>
        <w:shd w:val="clear" w:color="auto" w:fill="FFFFFF"/>
        <w:spacing w:before="100" w:beforeAutospacing="1" w:after="150"/>
        <w:rPr>
          <w:rFonts w:ascii="Helvetica" w:hAnsi="Helvetica" w:cs="Helvetica"/>
          <w:color w:val="373737"/>
          <w:lang w:val="en-US"/>
        </w:rPr>
      </w:pPr>
      <w:r>
        <w:rPr>
          <w:rFonts w:ascii="Helvetica" w:hAnsi="Helvetica" w:cs="Helvetica"/>
          <w:b/>
          <w:bCs/>
          <w:noProof/>
          <w:color w:val="373737"/>
          <w:lang w:eastAsia="en-GB"/>
        </w:rPr>
        <w:drawing>
          <wp:inline distT="0" distB="0" distL="0" distR="0">
            <wp:extent cx="1022350" cy="228600"/>
            <wp:effectExtent l="0" t="0" r="6350" b="0"/>
            <wp:docPr id="12" name="Picture 12" descr="https://lh5.googleusercontent.com/4VydgUHRbClilUBFNMvseECphWhdx96bb1xkHmhnAhC-R1Ytc0jLAd7zHYVH990p8cPaTmJKVBHmYwjBBSv1ffsrt5c-S7LPawQ_q9DIxnH9PHiRZSr7xrbayYCFEM7cJ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4VydgUHRbClilUBFNMvseECphWhdx96bb1xkHmhnAhC-R1Ytc0jLAd7zHYVH990p8cPaTmJKVBHmYwjBBSv1ffsrt5c-S7LPawQ_q9DIxnH9PHiRZSr7xrbayYCFEM7cJ4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2350" cy="228600"/>
                    </a:xfrm>
                    <a:prstGeom prst="rect">
                      <a:avLst/>
                    </a:prstGeom>
                    <a:noFill/>
                    <a:ln>
                      <a:noFill/>
                    </a:ln>
                  </pic:spPr>
                </pic:pic>
              </a:graphicData>
            </a:graphic>
          </wp:inline>
        </w:drawing>
      </w:r>
      <w:r>
        <w:rPr>
          <w:rFonts w:ascii="Helvetica" w:hAnsi="Helvetica" w:cs="Helvetica"/>
          <w:b/>
          <w:bCs/>
          <w:color w:val="373737"/>
          <w:lang w:val="en-US"/>
        </w:rPr>
        <w:t>.</w:t>
      </w:r>
    </w:p>
    <w:p w:rsidR="00114603" w:rsidRDefault="00114603" w:rsidP="00114603">
      <w:pPr>
        <w:shd w:val="clear" w:color="auto" w:fill="FFFFFF"/>
        <w:spacing w:before="100" w:beforeAutospacing="1" w:after="150"/>
        <w:rPr>
          <w:rFonts w:ascii="Helvetica" w:hAnsi="Helvetica" w:cs="Helvetica"/>
          <w:color w:val="373737"/>
          <w:lang w:val="en-US"/>
        </w:rPr>
      </w:pPr>
      <w:r>
        <w:rPr>
          <w:rStyle w:val="Emphasis"/>
          <w:rFonts w:ascii="Helvetica" w:hAnsi="Helvetica" w:cs="Helvetica"/>
          <w:color w:val="373737"/>
          <w:lang w:val="en-US"/>
        </w:rPr>
        <w:t xml:space="preserve">Source: </w:t>
      </w:r>
      <w:proofErr w:type="spellStart"/>
      <w:r>
        <w:rPr>
          <w:rStyle w:val="Emphasis"/>
          <w:rFonts w:ascii="Helvetica" w:hAnsi="Helvetica" w:cs="Helvetica"/>
          <w:color w:val="373737"/>
          <w:lang w:val="en-US"/>
        </w:rPr>
        <w:t>Livio</w:t>
      </w:r>
      <w:proofErr w:type="spellEnd"/>
      <w:r>
        <w:rPr>
          <w:rStyle w:val="Emphasis"/>
          <w:rFonts w:ascii="Helvetica" w:hAnsi="Helvetica" w:cs="Helvetica"/>
          <w:color w:val="373737"/>
          <w:lang w:val="en-US"/>
        </w:rPr>
        <w:t xml:space="preserve">, M. 2002. </w:t>
      </w:r>
      <w:proofErr w:type="gramStart"/>
      <w:r>
        <w:rPr>
          <w:rStyle w:val="Emphasis"/>
          <w:rFonts w:ascii="Helvetica" w:hAnsi="Helvetica" w:cs="Helvetica"/>
          <w:color w:val="373737"/>
          <w:lang w:val="en-US"/>
        </w:rPr>
        <w:t>The Golden Ratio Headline Book Publishing.</w:t>
      </w:r>
      <w:proofErr w:type="gramEnd"/>
      <w:r>
        <w:rPr>
          <w:rStyle w:val="Emphasis"/>
          <w:rFonts w:ascii="Helvetica" w:hAnsi="Helvetica" w:cs="Helvetica"/>
          <w:color w:val="373737"/>
          <w:lang w:val="en-US"/>
        </w:rPr>
        <w:t xml:space="preserve"> London</w:t>
      </w:r>
    </w:p>
    <w:p w:rsidR="00C63994" w:rsidRPr="00114603" w:rsidRDefault="00C63994" w:rsidP="00114603">
      <w:bookmarkStart w:id="0" w:name="_GoBack"/>
      <w:bookmarkEnd w:id="0"/>
    </w:p>
    <w:sectPr w:rsidR="00C63994" w:rsidRPr="00114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0C5F40"/>
    <w:multiLevelType w:val="multilevel"/>
    <w:tmpl w:val="A9E4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02321B"/>
    <w:multiLevelType w:val="multilevel"/>
    <w:tmpl w:val="E17C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9905A1"/>
    <w:multiLevelType w:val="multilevel"/>
    <w:tmpl w:val="244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406E28"/>
    <w:multiLevelType w:val="multilevel"/>
    <w:tmpl w:val="61BE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580F81"/>
    <w:multiLevelType w:val="multilevel"/>
    <w:tmpl w:val="F008E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687FE4"/>
    <w:multiLevelType w:val="multilevel"/>
    <w:tmpl w:val="62E8F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16FE4"/>
    <w:multiLevelType w:val="multilevel"/>
    <w:tmpl w:val="BC28C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F02EE4"/>
    <w:multiLevelType w:val="multilevel"/>
    <w:tmpl w:val="1AEC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B04AF9"/>
    <w:multiLevelType w:val="multilevel"/>
    <w:tmpl w:val="00FE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784383"/>
    <w:multiLevelType w:val="multilevel"/>
    <w:tmpl w:val="807A5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E977C7"/>
    <w:multiLevelType w:val="multilevel"/>
    <w:tmpl w:val="E4D45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4E1309"/>
    <w:multiLevelType w:val="multilevel"/>
    <w:tmpl w:val="E25EC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6D55AB"/>
    <w:multiLevelType w:val="multilevel"/>
    <w:tmpl w:val="76F04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39770A"/>
    <w:multiLevelType w:val="multilevel"/>
    <w:tmpl w:val="3C421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BB0DC6"/>
    <w:multiLevelType w:val="multilevel"/>
    <w:tmpl w:val="2452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DD4CA2"/>
    <w:multiLevelType w:val="multilevel"/>
    <w:tmpl w:val="34646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3"/>
  </w:num>
  <w:num w:numId="3">
    <w:abstractNumId w:val="43"/>
  </w:num>
  <w:num w:numId="4">
    <w:abstractNumId w:val="31"/>
  </w:num>
  <w:num w:numId="5">
    <w:abstractNumId w:val="9"/>
  </w:num>
  <w:num w:numId="6">
    <w:abstractNumId w:val="30"/>
  </w:num>
  <w:num w:numId="7">
    <w:abstractNumId w:val="33"/>
  </w:num>
  <w:num w:numId="8">
    <w:abstractNumId w:val="20"/>
  </w:num>
  <w:num w:numId="9">
    <w:abstractNumId w:val="36"/>
  </w:num>
  <w:num w:numId="10">
    <w:abstractNumId w:val="8"/>
  </w:num>
  <w:num w:numId="11">
    <w:abstractNumId w:val="26"/>
  </w:num>
  <w:num w:numId="12">
    <w:abstractNumId w:val="34"/>
  </w:num>
  <w:num w:numId="13">
    <w:abstractNumId w:val="21"/>
  </w:num>
  <w:num w:numId="14">
    <w:abstractNumId w:val="27"/>
  </w:num>
  <w:num w:numId="15">
    <w:abstractNumId w:val="6"/>
  </w:num>
  <w:num w:numId="16">
    <w:abstractNumId w:val="10"/>
  </w:num>
  <w:num w:numId="17">
    <w:abstractNumId w:val="41"/>
  </w:num>
  <w:num w:numId="18">
    <w:abstractNumId w:val="35"/>
  </w:num>
  <w:num w:numId="19">
    <w:abstractNumId w:val="39"/>
  </w:num>
  <w:num w:numId="20">
    <w:abstractNumId w:val="2"/>
  </w:num>
  <w:num w:numId="21">
    <w:abstractNumId w:val="42"/>
  </w:num>
  <w:num w:numId="22">
    <w:abstractNumId w:val="17"/>
  </w:num>
  <w:num w:numId="23">
    <w:abstractNumId w:val="1"/>
  </w:num>
  <w:num w:numId="24">
    <w:abstractNumId w:val="7"/>
  </w:num>
  <w:num w:numId="25">
    <w:abstractNumId w:val="16"/>
  </w:num>
  <w:num w:numId="26">
    <w:abstractNumId w:val="37"/>
  </w:num>
  <w:num w:numId="27">
    <w:abstractNumId w:val="3"/>
  </w:num>
  <w:num w:numId="28">
    <w:abstractNumId w:val="22"/>
  </w:num>
  <w:num w:numId="29">
    <w:abstractNumId w:val="29"/>
  </w:num>
  <w:num w:numId="30">
    <w:abstractNumId w:val="18"/>
  </w:num>
  <w:num w:numId="31">
    <w:abstractNumId w:val="0"/>
  </w:num>
  <w:num w:numId="32">
    <w:abstractNumId w:val="13"/>
  </w:num>
  <w:num w:numId="33">
    <w:abstractNumId w:val="11"/>
  </w:num>
  <w:num w:numId="34">
    <w:abstractNumId w:val="25"/>
  </w:num>
  <w:num w:numId="35">
    <w:abstractNumId w:val="12"/>
  </w:num>
  <w:num w:numId="36">
    <w:abstractNumId w:val="15"/>
  </w:num>
  <w:num w:numId="37">
    <w:abstractNumId w:val="38"/>
  </w:num>
  <w:num w:numId="38">
    <w:abstractNumId w:val="5"/>
  </w:num>
  <w:num w:numId="39">
    <w:abstractNumId w:val="24"/>
  </w:num>
  <w:num w:numId="40">
    <w:abstractNumId w:val="32"/>
  </w:num>
  <w:num w:numId="41">
    <w:abstractNumId w:val="45"/>
  </w:num>
  <w:num w:numId="42">
    <w:abstractNumId w:val="19"/>
  </w:num>
  <w:num w:numId="43">
    <w:abstractNumId w:val="14"/>
  </w:num>
  <w:num w:numId="44">
    <w:abstractNumId w:val="40"/>
  </w:num>
  <w:num w:numId="45">
    <w:abstractNumId w:val="44"/>
  </w:num>
  <w:num w:numId="46">
    <w:abstractNumId w:val="4"/>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17675"/>
    <w:rsid w:val="00020740"/>
    <w:rsid w:val="00057E96"/>
    <w:rsid w:val="00096296"/>
    <w:rsid w:val="00097A53"/>
    <w:rsid w:val="000C4DE7"/>
    <w:rsid w:val="00105EF5"/>
    <w:rsid w:val="00114603"/>
    <w:rsid w:val="001B35C4"/>
    <w:rsid w:val="001D0100"/>
    <w:rsid w:val="001D5F3F"/>
    <w:rsid w:val="00240923"/>
    <w:rsid w:val="002865E2"/>
    <w:rsid w:val="0029654C"/>
    <w:rsid w:val="0032128E"/>
    <w:rsid w:val="00345CA7"/>
    <w:rsid w:val="003B5078"/>
    <w:rsid w:val="003B5092"/>
    <w:rsid w:val="003C283A"/>
    <w:rsid w:val="00403709"/>
    <w:rsid w:val="004232AC"/>
    <w:rsid w:val="00454EBF"/>
    <w:rsid w:val="004B37A9"/>
    <w:rsid w:val="004C517A"/>
    <w:rsid w:val="004C616D"/>
    <w:rsid w:val="005C3F22"/>
    <w:rsid w:val="00625905"/>
    <w:rsid w:val="00637143"/>
    <w:rsid w:val="006E418F"/>
    <w:rsid w:val="00723B5D"/>
    <w:rsid w:val="007767B7"/>
    <w:rsid w:val="007A3DDD"/>
    <w:rsid w:val="007E4E80"/>
    <w:rsid w:val="007F6919"/>
    <w:rsid w:val="00866983"/>
    <w:rsid w:val="00901F81"/>
    <w:rsid w:val="00941D71"/>
    <w:rsid w:val="00946F54"/>
    <w:rsid w:val="00A33A6F"/>
    <w:rsid w:val="00A47812"/>
    <w:rsid w:val="00A556A8"/>
    <w:rsid w:val="00A60938"/>
    <w:rsid w:val="00BC2076"/>
    <w:rsid w:val="00C07A31"/>
    <w:rsid w:val="00C17D7A"/>
    <w:rsid w:val="00C25559"/>
    <w:rsid w:val="00C63994"/>
    <w:rsid w:val="00C65ABD"/>
    <w:rsid w:val="00C95073"/>
    <w:rsid w:val="00CB0441"/>
    <w:rsid w:val="00CB40AD"/>
    <w:rsid w:val="00CC72F6"/>
    <w:rsid w:val="00D26E06"/>
    <w:rsid w:val="00D45716"/>
    <w:rsid w:val="00D56C33"/>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617">
      <w:bodyDiv w:val="1"/>
      <w:marLeft w:val="0"/>
      <w:marRight w:val="0"/>
      <w:marTop w:val="0"/>
      <w:marBottom w:val="0"/>
      <w:divBdr>
        <w:top w:val="none" w:sz="0" w:space="0" w:color="auto"/>
        <w:left w:val="none" w:sz="0" w:space="0" w:color="auto"/>
        <w:bottom w:val="none" w:sz="0" w:space="0" w:color="auto"/>
        <w:right w:val="none" w:sz="0" w:space="0" w:color="auto"/>
      </w:divBdr>
      <w:divsChild>
        <w:div w:id="1427843332">
          <w:marLeft w:val="0"/>
          <w:marRight w:val="0"/>
          <w:marTop w:val="0"/>
          <w:marBottom w:val="0"/>
          <w:divBdr>
            <w:top w:val="none" w:sz="0" w:space="0" w:color="auto"/>
            <w:left w:val="none" w:sz="0" w:space="0" w:color="auto"/>
            <w:bottom w:val="none" w:sz="0" w:space="0" w:color="auto"/>
            <w:right w:val="none" w:sz="0" w:space="0" w:color="auto"/>
          </w:divBdr>
          <w:divsChild>
            <w:div w:id="920021505">
              <w:marLeft w:val="0"/>
              <w:marRight w:val="0"/>
              <w:marTop w:val="0"/>
              <w:marBottom w:val="0"/>
              <w:divBdr>
                <w:top w:val="none" w:sz="0" w:space="0" w:color="auto"/>
                <w:left w:val="none" w:sz="0" w:space="0" w:color="auto"/>
                <w:bottom w:val="none" w:sz="0" w:space="0" w:color="auto"/>
                <w:right w:val="none" w:sz="0" w:space="0" w:color="auto"/>
              </w:divBdr>
              <w:divsChild>
                <w:div w:id="170998816">
                  <w:marLeft w:val="0"/>
                  <w:marRight w:val="0"/>
                  <w:marTop w:val="0"/>
                  <w:marBottom w:val="0"/>
                  <w:divBdr>
                    <w:top w:val="none" w:sz="0" w:space="0" w:color="auto"/>
                    <w:left w:val="none" w:sz="0" w:space="0" w:color="auto"/>
                    <w:bottom w:val="none" w:sz="0" w:space="0" w:color="auto"/>
                    <w:right w:val="none" w:sz="0" w:space="0" w:color="auto"/>
                  </w:divBdr>
                  <w:divsChild>
                    <w:div w:id="919339125">
                      <w:marLeft w:val="195"/>
                      <w:marRight w:val="180"/>
                      <w:marTop w:val="300"/>
                      <w:marBottom w:val="0"/>
                      <w:divBdr>
                        <w:top w:val="none" w:sz="0" w:space="0" w:color="auto"/>
                        <w:left w:val="none" w:sz="0" w:space="0" w:color="auto"/>
                        <w:bottom w:val="none" w:sz="0" w:space="0" w:color="auto"/>
                        <w:right w:val="none" w:sz="0" w:space="0" w:color="auto"/>
                      </w:divBdr>
                      <w:divsChild>
                        <w:div w:id="1426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2481">
      <w:bodyDiv w:val="1"/>
      <w:marLeft w:val="0"/>
      <w:marRight w:val="0"/>
      <w:marTop w:val="0"/>
      <w:marBottom w:val="0"/>
      <w:divBdr>
        <w:top w:val="none" w:sz="0" w:space="0" w:color="auto"/>
        <w:left w:val="none" w:sz="0" w:space="0" w:color="auto"/>
        <w:bottom w:val="none" w:sz="0" w:space="0" w:color="auto"/>
        <w:right w:val="none" w:sz="0" w:space="0" w:color="auto"/>
      </w:divBdr>
      <w:divsChild>
        <w:div w:id="1462380153">
          <w:marLeft w:val="0"/>
          <w:marRight w:val="0"/>
          <w:marTop w:val="0"/>
          <w:marBottom w:val="0"/>
          <w:divBdr>
            <w:top w:val="none" w:sz="0" w:space="0" w:color="auto"/>
            <w:left w:val="none" w:sz="0" w:space="0" w:color="auto"/>
            <w:bottom w:val="none" w:sz="0" w:space="0" w:color="auto"/>
            <w:right w:val="none" w:sz="0" w:space="0" w:color="auto"/>
          </w:divBdr>
          <w:divsChild>
            <w:div w:id="207228517">
              <w:marLeft w:val="0"/>
              <w:marRight w:val="0"/>
              <w:marTop w:val="0"/>
              <w:marBottom w:val="0"/>
              <w:divBdr>
                <w:top w:val="none" w:sz="0" w:space="0" w:color="auto"/>
                <w:left w:val="none" w:sz="0" w:space="0" w:color="auto"/>
                <w:bottom w:val="none" w:sz="0" w:space="0" w:color="auto"/>
                <w:right w:val="none" w:sz="0" w:space="0" w:color="auto"/>
              </w:divBdr>
              <w:divsChild>
                <w:div w:id="1337806904">
                  <w:marLeft w:val="0"/>
                  <w:marRight w:val="0"/>
                  <w:marTop w:val="0"/>
                  <w:marBottom w:val="0"/>
                  <w:divBdr>
                    <w:top w:val="none" w:sz="0" w:space="0" w:color="auto"/>
                    <w:left w:val="none" w:sz="0" w:space="0" w:color="auto"/>
                    <w:bottom w:val="none" w:sz="0" w:space="0" w:color="auto"/>
                    <w:right w:val="none" w:sz="0" w:space="0" w:color="auto"/>
                  </w:divBdr>
                  <w:divsChild>
                    <w:div w:id="771318900">
                      <w:marLeft w:val="195"/>
                      <w:marRight w:val="180"/>
                      <w:marTop w:val="300"/>
                      <w:marBottom w:val="0"/>
                      <w:divBdr>
                        <w:top w:val="none" w:sz="0" w:space="0" w:color="auto"/>
                        <w:left w:val="none" w:sz="0" w:space="0" w:color="auto"/>
                        <w:bottom w:val="none" w:sz="0" w:space="0" w:color="auto"/>
                        <w:right w:val="none" w:sz="0" w:space="0" w:color="auto"/>
                      </w:divBdr>
                      <w:divsChild>
                        <w:div w:id="1620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94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070">
          <w:marLeft w:val="0"/>
          <w:marRight w:val="0"/>
          <w:marTop w:val="0"/>
          <w:marBottom w:val="0"/>
          <w:divBdr>
            <w:top w:val="none" w:sz="0" w:space="0" w:color="auto"/>
            <w:left w:val="none" w:sz="0" w:space="0" w:color="auto"/>
            <w:bottom w:val="none" w:sz="0" w:space="0" w:color="auto"/>
            <w:right w:val="none" w:sz="0" w:space="0" w:color="auto"/>
          </w:divBdr>
          <w:divsChild>
            <w:div w:id="773747726">
              <w:marLeft w:val="0"/>
              <w:marRight w:val="0"/>
              <w:marTop w:val="0"/>
              <w:marBottom w:val="0"/>
              <w:divBdr>
                <w:top w:val="none" w:sz="0" w:space="0" w:color="auto"/>
                <w:left w:val="none" w:sz="0" w:space="0" w:color="auto"/>
                <w:bottom w:val="none" w:sz="0" w:space="0" w:color="auto"/>
                <w:right w:val="none" w:sz="0" w:space="0" w:color="auto"/>
              </w:divBdr>
              <w:divsChild>
                <w:div w:id="1405491550">
                  <w:marLeft w:val="0"/>
                  <w:marRight w:val="0"/>
                  <w:marTop w:val="0"/>
                  <w:marBottom w:val="0"/>
                  <w:divBdr>
                    <w:top w:val="none" w:sz="0" w:space="0" w:color="auto"/>
                    <w:left w:val="none" w:sz="0" w:space="0" w:color="auto"/>
                    <w:bottom w:val="none" w:sz="0" w:space="0" w:color="auto"/>
                    <w:right w:val="none" w:sz="0" w:space="0" w:color="auto"/>
                  </w:divBdr>
                  <w:divsChild>
                    <w:div w:id="1346130251">
                      <w:marLeft w:val="195"/>
                      <w:marRight w:val="180"/>
                      <w:marTop w:val="300"/>
                      <w:marBottom w:val="0"/>
                      <w:divBdr>
                        <w:top w:val="none" w:sz="0" w:space="0" w:color="auto"/>
                        <w:left w:val="none" w:sz="0" w:space="0" w:color="auto"/>
                        <w:bottom w:val="none" w:sz="0" w:space="0" w:color="auto"/>
                        <w:right w:val="none" w:sz="0" w:space="0" w:color="auto"/>
                      </w:divBdr>
                      <w:divsChild>
                        <w:div w:id="1657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2505">
      <w:bodyDiv w:val="1"/>
      <w:marLeft w:val="0"/>
      <w:marRight w:val="0"/>
      <w:marTop w:val="0"/>
      <w:marBottom w:val="0"/>
      <w:divBdr>
        <w:top w:val="none" w:sz="0" w:space="0" w:color="auto"/>
        <w:left w:val="none" w:sz="0" w:space="0" w:color="auto"/>
        <w:bottom w:val="none" w:sz="0" w:space="0" w:color="auto"/>
        <w:right w:val="none" w:sz="0" w:space="0" w:color="auto"/>
      </w:divBdr>
      <w:divsChild>
        <w:div w:id="172379008">
          <w:marLeft w:val="0"/>
          <w:marRight w:val="0"/>
          <w:marTop w:val="0"/>
          <w:marBottom w:val="0"/>
          <w:divBdr>
            <w:top w:val="none" w:sz="0" w:space="0" w:color="auto"/>
            <w:left w:val="none" w:sz="0" w:space="0" w:color="auto"/>
            <w:bottom w:val="none" w:sz="0" w:space="0" w:color="auto"/>
            <w:right w:val="none" w:sz="0" w:space="0" w:color="auto"/>
          </w:divBdr>
          <w:divsChild>
            <w:div w:id="1364555147">
              <w:marLeft w:val="0"/>
              <w:marRight w:val="0"/>
              <w:marTop w:val="0"/>
              <w:marBottom w:val="0"/>
              <w:divBdr>
                <w:top w:val="none" w:sz="0" w:space="0" w:color="auto"/>
                <w:left w:val="none" w:sz="0" w:space="0" w:color="auto"/>
                <w:bottom w:val="none" w:sz="0" w:space="0" w:color="auto"/>
                <w:right w:val="none" w:sz="0" w:space="0" w:color="auto"/>
              </w:divBdr>
              <w:divsChild>
                <w:div w:id="399207444">
                  <w:marLeft w:val="0"/>
                  <w:marRight w:val="0"/>
                  <w:marTop w:val="0"/>
                  <w:marBottom w:val="0"/>
                  <w:divBdr>
                    <w:top w:val="none" w:sz="0" w:space="0" w:color="auto"/>
                    <w:left w:val="none" w:sz="0" w:space="0" w:color="auto"/>
                    <w:bottom w:val="none" w:sz="0" w:space="0" w:color="auto"/>
                    <w:right w:val="none" w:sz="0" w:space="0" w:color="auto"/>
                  </w:divBdr>
                  <w:divsChild>
                    <w:div w:id="1931769815">
                      <w:marLeft w:val="195"/>
                      <w:marRight w:val="180"/>
                      <w:marTop w:val="300"/>
                      <w:marBottom w:val="0"/>
                      <w:divBdr>
                        <w:top w:val="none" w:sz="0" w:space="0" w:color="auto"/>
                        <w:left w:val="none" w:sz="0" w:space="0" w:color="auto"/>
                        <w:bottom w:val="none" w:sz="0" w:space="0" w:color="auto"/>
                        <w:right w:val="none" w:sz="0" w:space="0" w:color="auto"/>
                      </w:divBdr>
                      <w:divsChild>
                        <w:div w:id="1230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86426">
      <w:bodyDiv w:val="1"/>
      <w:marLeft w:val="0"/>
      <w:marRight w:val="0"/>
      <w:marTop w:val="0"/>
      <w:marBottom w:val="0"/>
      <w:divBdr>
        <w:top w:val="none" w:sz="0" w:space="0" w:color="auto"/>
        <w:left w:val="none" w:sz="0" w:space="0" w:color="auto"/>
        <w:bottom w:val="none" w:sz="0" w:space="0" w:color="auto"/>
        <w:right w:val="none" w:sz="0" w:space="0" w:color="auto"/>
      </w:divBdr>
      <w:divsChild>
        <w:div w:id="664480391">
          <w:marLeft w:val="0"/>
          <w:marRight w:val="0"/>
          <w:marTop w:val="0"/>
          <w:marBottom w:val="0"/>
          <w:divBdr>
            <w:top w:val="none" w:sz="0" w:space="0" w:color="auto"/>
            <w:left w:val="none" w:sz="0" w:space="0" w:color="auto"/>
            <w:bottom w:val="none" w:sz="0" w:space="0" w:color="auto"/>
            <w:right w:val="none" w:sz="0" w:space="0" w:color="auto"/>
          </w:divBdr>
          <w:divsChild>
            <w:div w:id="1719164318">
              <w:marLeft w:val="0"/>
              <w:marRight w:val="0"/>
              <w:marTop w:val="0"/>
              <w:marBottom w:val="0"/>
              <w:divBdr>
                <w:top w:val="none" w:sz="0" w:space="0" w:color="auto"/>
                <w:left w:val="none" w:sz="0" w:space="0" w:color="auto"/>
                <w:bottom w:val="none" w:sz="0" w:space="0" w:color="auto"/>
                <w:right w:val="none" w:sz="0" w:space="0" w:color="auto"/>
              </w:divBdr>
              <w:divsChild>
                <w:div w:id="464349351">
                  <w:marLeft w:val="0"/>
                  <w:marRight w:val="0"/>
                  <w:marTop w:val="0"/>
                  <w:marBottom w:val="0"/>
                  <w:divBdr>
                    <w:top w:val="none" w:sz="0" w:space="0" w:color="auto"/>
                    <w:left w:val="none" w:sz="0" w:space="0" w:color="auto"/>
                    <w:bottom w:val="none" w:sz="0" w:space="0" w:color="auto"/>
                    <w:right w:val="none" w:sz="0" w:space="0" w:color="auto"/>
                  </w:divBdr>
                  <w:divsChild>
                    <w:div w:id="1973437792">
                      <w:marLeft w:val="195"/>
                      <w:marRight w:val="180"/>
                      <w:marTop w:val="300"/>
                      <w:marBottom w:val="0"/>
                      <w:divBdr>
                        <w:top w:val="none" w:sz="0" w:space="0" w:color="auto"/>
                        <w:left w:val="none" w:sz="0" w:space="0" w:color="auto"/>
                        <w:bottom w:val="none" w:sz="0" w:space="0" w:color="auto"/>
                        <w:right w:val="none" w:sz="0" w:space="0" w:color="auto"/>
                      </w:divBdr>
                      <w:divsChild>
                        <w:div w:id="5833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5917">
      <w:bodyDiv w:val="1"/>
      <w:marLeft w:val="0"/>
      <w:marRight w:val="0"/>
      <w:marTop w:val="0"/>
      <w:marBottom w:val="0"/>
      <w:divBdr>
        <w:top w:val="none" w:sz="0" w:space="0" w:color="auto"/>
        <w:left w:val="none" w:sz="0" w:space="0" w:color="auto"/>
        <w:bottom w:val="none" w:sz="0" w:space="0" w:color="auto"/>
        <w:right w:val="none" w:sz="0" w:space="0" w:color="auto"/>
      </w:divBdr>
      <w:divsChild>
        <w:div w:id="1190753275">
          <w:marLeft w:val="0"/>
          <w:marRight w:val="0"/>
          <w:marTop w:val="0"/>
          <w:marBottom w:val="0"/>
          <w:divBdr>
            <w:top w:val="none" w:sz="0" w:space="0" w:color="auto"/>
            <w:left w:val="none" w:sz="0" w:space="0" w:color="auto"/>
            <w:bottom w:val="none" w:sz="0" w:space="0" w:color="auto"/>
            <w:right w:val="none" w:sz="0" w:space="0" w:color="auto"/>
          </w:divBdr>
          <w:divsChild>
            <w:div w:id="9070708">
              <w:marLeft w:val="0"/>
              <w:marRight w:val="0"/>
              <w:marTop w:val="0"/>
              <w:marBottom w:val="0"/>
              <w:divBdr>
                <w:top w:val="none" w:sz="0" w:space="0" w:color="auto"/>
                <w:left w:val="none" w:sz="0" w:space="0" w:color="auto"/>
                <w:bottom w:val="none" w:sz="0" w:space="0" w:color="auto"/>
                <w:right w:val="none" w:sz="0" w:space="0" w:color="auto"/>
              </w:divBdr>
              <w:divsChild>
                <w:div w:id="205681642">
                  <w:marLeft w:val="0"/>
                  <w:marRight w:val="0"/>
                  <w:marTop w:val="0"/>
                  <w:marBottom w:val="0"/>
                  <w:divBdr>
                    <w:top w:val="none" w:sz="0" w:space="0" w:color="auto"/>
                    <w:left w:val="none" w:sz="0" w:space="0" w:color="auto"/>
                    <w:bottom w:val="none" w:sz="0" w:space="0" w:color="auto"/>
                    <w:right w:val="none" w:sz="0" w:space="0" w:color="auto"/>
                  </w:divBdr>
                  <w:divsChild>
                    <w:div w:id="685789060">
                      <w:marLeft w:val="195"/>
                      <w:marRight w:val="180"/>
                      <w:marTop w:val="300"/>
                      <w:marBottom w:val="0"/>
                      <w:divBdr>
                        <w:top w:val="none" w:sz="0" w:space="0" w:color="auto"/>
                        <w:left w:val="none" w:sz="0" w:space="0" w:color="auto"/>
                        <w:bottom w:val="none" w:sz="0" w:space="0" w:color="auto"/>
                        <w:right w:val="none" w:sz="0" w:space="0" w:color="auto"/>
                      </w:divBdr>
                      <w:divsChild>
                        <w:div w:id="7232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6167">
      <w:bodyDiv w:val="1"/>
      <w:marLeft w:val="0"/>
      <w:marRight w:val="0"/>
      <w:marTop w:val="0"/>
      <w:marBottom w:val="0"/>
      <w:divBdr>
        <w:top w:val="none" w:sz="0" w:space="0" w:color="auto"/>
        <w:left w:val="none" w:sz="0" w:space="0" w:color="auto"/>
        <w:bottom w:val="none" w:sz="0" w:space="0" w:color="auto"/>
        <w:right w:val="none" w:sz="0" w:space="0" w:color="auto"/>
      </w:divBdr>
      <w:divsChild>
        <w:div w:id="1510827026">
          <w:marLeft w:val="0"/>
          <w:marRight w:val="0"/>
          <w:marTop w:val="0"/>
          <w:marBottom w:val="0"/>
          <w:divBdr>
            <w:top w:val="none" w:sz="0" w:space="0" w:color="auto"/>
            <w:left w:val="none" w:sz="0" w:space="0" w:color="auto"/>
            <w:bottom w:val="none" w:sz="0" w:space="0" w:color="auto"/>
            <w:right w:val="none" w:sz="0" w:space="0" w:color="auto"/>
          </w:divBdr>
          <w:divsChild>
            <w:div w:id="1731687227">
              <w:marLeft w:val="0"/>
              <w:marRight w:val="0"/>
              <w:marTop w:val="0"/>
              <w:marBottom w:val="0"/>
              <w:divBdr>
                <w:top w:val="none" w:sz="0" w:space="0" w:color="auto"/>
                <w:left w:val="none" w:sz="0" w:space="0" w:color="auto"/>
                <w:bottom w:val="none" w:sz="0" w:space="0" w:color="auto"/>
                <w:right w:val="none" w:sz="0" w:space="0" w:color="auto"/>
              </w:divBdr>
              <w:divsChild>
                <w:div w:id="763501953">
                  <w:marLeft w:val="0"/>
                  <w:marRight w:val="0"/>
                  <w:marTop w:val="0"/>
                  <w:marBottom w:val="0"/>
                  <w:divBdr>
                    <w:top w:val="none" w:sz="0" w:space="0" w:color="auto"/>
                    <w:left w:val="none" w:sz="0" w:space="0" w:color="auto"/>
                    <w:bottom w:val="none" w:sz="0" w:space="0" w:color="auto"/>
                    <w:right w:val="none" w:sz="0" w:space="0" w:color="auto"/>
                  </w:divBdr>
                  <w:divsChild>
                    <w:div w:id="1725133269">
                      <w:marLeft w:val="195"/>
                      <w:marRight w:val="180"/>
                      <w:marTop w:val="300"/>
                      <w:marBottom w:val="0"/>
                      <w:divBdr>
                        <w:top w:val="none" w:sz="0" w:space="0" w:color="auto"/>
                        <w:left w:val="none" w:sz="0" w:space="0" w:color="auto"/>
                        <w:bottom w:val="none" w:sz="0" w:space="0" w:color="auto"/>
                        <w:right w:val="none" w:sz="0" w:space="0" w:color="auto"/>
                      </w:divBdr>
                      <w:divsChild>
                        <w:div w:id="1978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89118">
      <w:bodyDiv w:val="1"/>
      <w:marLeft w:val="0"/>
      <w:marRight w:val="0"/>
      <w:marTop w:val="0"/>
      <w:marBottom w:val="0"/>
      <w:divBdr>
        <w:top w:val="none" w:sz="0" w:space="0" w:color="auto"/>
        <w:left w:val="none" w:sz="0" w:space="0" w:color="auto"/>
        <w:bottom w:val="none" w:sz="0" w:space="0" w:color="auto"/>
        <w:right w:val="none" w:sz="0" w:space="0" w:color="auto"/>
      </w:divBdr>
      <w:divsChild>
        <w:div w:id="29841112">
          <w:marLeft w:val="0"/>
          <w:marRight w:val="0"/>
          <w:marTop w:val="0"/>
          <w:marBottom w:val="0"/>
          <w:divBdr>
            <w:top w:val="none" w:sz="0" w:space="0" w:color="auto"/>
            <w:left w:val="none" w:sz="0" w:space="0" w:color="auto"/>
            <w:bottom w:val="none" w:sz="0" w:space="0" w:color="auto"/>
            <w:right w:val="none" w:sz="0" w:space="0" w:color="auto"/>
          </w:divBdr>
          <w:divsChild>
            <w:div w:id="651521482">
              <w:marLeft w:val="0"/>
              <w:marRight w:val="0"/>
              <w:marTop w:val="0"/>
              <w:marBottom w:val="0"/>
              <w:divBdr>
                <w:top w:val="none" w:sz="0" w:space="0" w:color="auto"/>
                <w:left w:val="none" w:sz="0" w:space="0" w:color="auto"/>
                <w:bottom w:val="none" w:sz="0" w:space="0" w:color="auto"/>
                <w:right w:val="none" w:sz="0" w:space="0" w:color="auto"/>
              </w:divBdr>
              <w:divsChild>
                <w:div w:id="389770719">
                  <w:marLeft w:val="0"/>
                  <w:marRight w:val="0"/>
                  <w:marTop w:val="0"/>
                  <w:marBottom w:val="0"/>
                  <w:divBdr>
                    <w:top w:val="none" w:sz="0" w:space="0" w:color="auto"/>
                    <w:left w:val="none" w:sz="0" w:space="0" w:color="auto"/>
                    <w:bottom w:val="none" w:sz="0" w:space="0" w:color="auto"/>
                    <w:right w:val="none" w:sz="0" w:space="0" w:color="auto"/>
                  </w:divBdr>
                  <w:divsChild>
                    <w:div w:id="1211965056">
                      <w:marLeft w:val="195"/>
                      <w:marRight w:val="180"/>
                      <w:marTop w:val="300"/>
                      <w:marBottom w:val="0"/>
                      <w:divBdr>
                        <w:top w:val="none" w:sz="0" w:space="0" w:color="auto"/>
                        <w:left w:val="none" w:sz="0" w:space="0" w:color="auto"/>
                        <w:bottom w:val="none" w:sz="0" w:space="0" w:color="auto"/>
                        <w:right w:val="none" w:sz="0" w:space="0" w:color="auto"/>
                      </w:divBdr>
                      <w:divsChild>
                        <w:div w:id="8226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1105">
      <w:bodyDiv w:val="1"/>
      <w:marLeft w:val="0"/>
      <w:marRight w:val="0"/>
      <w:marTop w:val="0"/>
      <w:marBottom w:val="0"/>
      <w:divBdr>
        <w:top w:val="none" w:sz="0" w:space="0" w:color="auto"/>
        <w:left w:val="none" w:sz="0" w:space="0" w:color="auto"/>
        <w:bottom w:val="none" w:sz="0" w:space="0" w:color="auto"/>
        <w:right w:val="none" w:sz="0" w:space="0" w:color="auto"/>
      </w:divBdr>
      <w:divsChild>
        <w:div w:id="317611904">
          <w:marLeft w:val="0"/>
          <w:marRight w:val="0"/>
          <w:marTop w:val="0"/>
          <w:marBottom w:val="0"/>
          <w:divBdr>
            <w:top w:val="none" w:sz="0" w:space="0" w:color="auto"/>
            <w:left w:val="none" w:sz="0" w:space="0" w:color="auto"/>
            <w:bottom w:val="none" w:sz="0" w:space="0" w:color="auto"/>
            <w:right w:val="none" w:sz="0" w:space="0" w:color="auto"/>
          </w:divBdr>
          <w:divsChild>
            <w:div w:id="114562503">
              <w:marLeft w:val="0"/>
              <w:marRight w:val="0"/>
              <w:marTop w:val="0"/>
              <w:marBottom w:val="0"/>
              <w:divBdr>
                <w:top w:val="none" w:sz="0" w:space="0" w:color="auto"/>
                <w:left w:val="none" w:sz="0" w:space="0" w:color="auto"/>
                <w:bottom w:val="none" w:sz="0" w:space="0" w:color="auto"/>
                <w:right w:val="none" w:sz="0" w:space="0" w:color="auto"/>
              </w:divBdr>
              <w:divsChild>
                <w:div w:id="1914855004">
                  <w:marLeft w:val="0"/>
                  <w:marRight w:val="0"/>
                  <w:marTop w:val="0"/>
                  <w:marBottom w:val="0"/>
                  <w:divBdr>
                    <w:top w:val="none" w:sz="0" w:space="0" w:color="auto"/>
                    <w:left w:val="none" w:sz="0" w:space="0" w:color="auto"/>
                    <w:bottom w:val="none" w:sz="0" w:space="0" w:color="auto"/>
                    <w:right w:val="none" w:sz="0" w:space="0" w:color="auto"/>
                  </w:divBdr>
                  <w:divsChild>
                    <w:div w:id="831876547">
                      <w:marLeft w:val="195"/>
                      <w:marRight w:val="180"/>
                      <w:marTop w:val="300"/>
                      <w:marBottom w:val="0"/>
                      <w:divBdr>
                        <w:top w:val="none" w:sz="0" w:space="0" w:color="auto"/>
                        <w:left w:val="none" w:sz="0" w:space="0" w:color="auto"/>
                        <w:bottom w:val="none" w:sz="0" w:space="0" w:color="auto"/>
                        <w:right w:val="none" w:sz="0" w:space="0" w:color="auto"/>
                      </w:divBdr>
                      <w:divsChild>
                        <w:div w:id="17291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350055">
      <w:bodyDiv w:val="1"/>
      <w:marLeft w:val="0"/>
      <w:marRight w:val="0"/>
      <w:marTop w:val="0"/>
      <w:marBottom w:val="0"/>
      <w:divBdr>
        <w:top w:val="none" w:sz="0" w:space="0" w:color="auto"/>
        <w:left w:val="none" w:sz="0" w:space="0" w:color="auto"/>
        <w:bottom w:val="none" w:sz="0" w:space="0" w:color="auto"/>
        <w:right w:val="none" w:sz="0" w:space="0" w:color="auto"/>
      </w:divBdr>
      <w:divsChild>
        <w:div w:id="1317105553">
          <w:marLeft w:val="0"/>
          <w:marRight w:val="0"/>
          <w:marTop w:val="0"/>
          <w:marBottom w:val="0"/>
          <w:divBdr>
            <w:top w:val="none" w:sz="0" w:space="0" w:color="auto"/>
            <w:left w:val="none" w:sz="0" w:space="0" w:color="auto"/>
            <w:bottom w:val="none" w:sz="0" w:space="0" w:color="auto"/>
            <w:right w:val="none" w:sz="0" w:space="0" w:color="auto"/>
          </w:divBdr>
          <w:divsChild>
            <w:div w:id="1135218391">
              <w:marLeft w:val="0"/>
              <w:marRight w:val="0"/>
              <w:marTop w:val="0"/>
              <w:marBottom w:val="0"/>
              <w:divBdr>
                <w:top w:val="none" w:sz="0" w:space="0" w:color="auto"/>
                <w:left w:val="none" w:sz="0" w:space="0" w:color="auto"/>
                <w:bottom w:val="none" w:sz="0" w:space="0" w:color="auto"/>
                <w:right w:val="none" w:sz="0" w:space="0" w:color="auto"/>
              </w:divBdr>
              <w:divsChild>
                <w:div w:id="213739422">
                  <w:marLeft w:val="0"/>
                  <w:marRight w:val="0"/>
                  <w:marTop w:val="0"/>
                  <w:marBottom w:val="0"/>
                  <w:divBdr>
                    <w:top w:val="none" w:sz="0" w:space="0" w:color="auto"/>
                    <w:left w:val="none" w:sz="0" w:space="0" w:color="auto"/>
                    <w:bottom w:val="none" w:sz="0" w:space="0" w:color="auto"/>
                    <w:right w:val="none" w:sz="0" w:space="0" w:color="auto"/>
                  </w:divBdr>
                  <w:divsChild>
                    <w:div w:id="837236880">
                      <w:marLeft w:val="195"/>
                      <w:marRight w:val="180"/>
                      <w:marTop w:val="300"/>
                      <w:marBottom w:val="0"/>
                      <w:divBdr>
                        <w:top w:val="none" w:sz="0" w:space="0" w:color="auto"/>
                        <w:left w:val="none" w:sz="0" w:space="0" w:color="auto"/>
                        <w:bottom w:val="none" w:sz="0" w:space="0" w:color="auto"/>
                        <w:right w:val="none" w:sz="0" w:space="0" w:color="auto"/>
                      </w:divBdr>
                      <w:divsChild>
                        <w:div w:id="12014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5125">
      <w:bodyDiv w:val="1"/>
      <w:marLeft w:val="0"/>
      <w:marRight w:val="0"/>
      <w:marTop w:val="0"/>
      <w:marBottom w:val="0"/>
      <w:divBdr>
        <w:top w:val="none" w:sz="0" w:space="0" w:color="auto"/>
        <w:left w:val="none" w:sz="0" w:space="0" w:color="auto"/>
        <w:bottom w:val="none" w:sz="0" w:space="0" w:color="auto"/>
        <w:right w:val="none" w:sz="0" w:space="0" w:color="auto"/>
      </w:divBdr>
      <w:divsChild>
        <w:div w:id="2002074630">
          <w:marLeft w:val="0"/>
          <w:marRight w:val="0"/>
          <w:marTop w:val="0"/>
          <w:marBottom w:val="0"/>
          <w:divBdr>
            <w:top w:val="none" w:sz="0" w:space="0" w:color="auto"/>
            <w:left w:val="none" w:sz="0" w:space="0" w:color="auto"/>
            <w:bottom w:val="none" w:sz="0" w:space="0" w:color="auto"/>
            <w:right w:val="none" w:sz="0" w:space="0" w:color="auto"/>
          </w:divBdr>
          <w:divsChild>
            <w:div w:id="221139717">
              <w:marLeft w:val="0"/>
              <w:marRight w:val="0"/>
              <w:marTop w:val="0"/>
              <w:marBottom w:val="0"/>
              <w:divBdr>
                <w:top w:val="none" w:sz="0" w:space="0" w:color="auto"/>
                <w:left w:val="none" w:sz="0" w:space="0" w:color="auto"/>
                <w:bottom w:val="none" w:sz="0" w:space="0" w:color="auto"/>
                <w:right w:val="none" w:sz="0" w:space="0" w:color="auto"/>
              </w:divBdr>
              <w:divsChild>
                <w:div w:id="1972856683">
                  <w:marLeft w:val="0"/>
                  <w:marRight w:val="0"/>
                  <w:marTop w:val="0"/>
                  <w:marBottom w:val="0"/>
                  <w:divBdr>
                    <w:top w:val="none" w:sz="0" w:space="0" w:color="auto"/>
                    <w:left w:val="none" w:sz="0" w:space="0" w:color="auto"/>
                    <w:bottom w:val="none" w:sz="0" w:space="0" w:color="auto"/>
                    <w:right w:val="none" w:sz="0" w:space="0" w:color="auto"/>
                  </w:divBdr>
                  <w:divsChild>
                    <w:div w:id="1454716451">
                      <w:marLeft w:val="195"/>
                      <w:marRight w:val="180"/>
                      <w:marTop w:val="300"/>
                      <w:marBottom w:val="0"/>
                      <w:divBdr>
                        <w:top w:val="none" w:sz="0" w:space="0" w:color="auto"/>
                        <w:left w:val="none" w:sz="0" w:space="0" w:color="auto"/>
                        <w:bottom w:val="none" w:sz="0" w:space="0" w:color="auto"/>
                        <w:right w:val="none" w:sz="0" w:space="0" w:color="auto"/>
                      </w:divBdr>
                      <w:divsChild>
                        <w:div w:id="12436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12588">
      <w:bodyDiv w:val="1"/>
      <w:marLeft w:val="0"/>
      <w:marRight w:val="0"/>
      <w:marTop w:val="0"/>
      <w:marBottom w:val="0"/>
      <w:divBdr>
        <w:top w:val="none" w:sz="0" w:space="0" w:color="auto"/>
        <w:left w:val="none" w:sz="0" w:space="0" w:color="auto"/>
        <w:bottom w:val="none" w:sz="0" w:space="0" w:color="auto"/>
        <w:right w:val="none" w:sz="0" w:space="0" w:color="auto"/>
      </w:divBdr>
      <w:divsChild>
        <w:div w:id="1666854831">
          <w:marLeft w:val="0"/>
          <w:marRight w:val="0"/>
          <w:marTop w:val="0"/>
          <w:marBottom w:val="0"/>
          <w:divBdr>
            <w:top w:val="none" w:sz="0" w:space="0" w:color="auto"/>
            <w:left w:val="none" w:sz="0" w:space="0" w:color="auto"/>
            <w:bottom w:val="none" w:sz="0" w:space="0" w:color="auto"/>
            <w:right w:val="none" w:sz="0" w:space="0" w:color="auto"/>
          </w:divBdr>
          <w:divsChild>
            <w:div w:id="1999336459">
              <w:marLeft w:val="0"/>
              <w:marRight w:val="0"/>
              <w:marTop w:val="0"/>
              <w:marBottom w:val="0"/>
              <w:divBdr>
                <w:top w:val="none" w:sz="0" w:space="0" w:color="auto"/>
                <w:left w:val="none" w:sz="0" w:space="0" w:color="auto"/>
                <w:bottom w:val="none" w:sz="0" w:space="0" w:color="auto"/>
                <w:right w:val="none" w:sz="0" w:space="0" w:color="auto"/>
              </w:divBdr>
              <w:divsChild>
                <w:div w:id="656493753">
                  <w:marLeft w:val="0"/>
                  <w:marRight w:val="0"/>
                  <w:marTop w:val="0"/>
                  <w:marBottom w:val="0"/>
                  <w:divBdr>
                    <w:top w:val="none" w:sz="0" w:space="0" w:color="auto"/>
                    <w:left w:val="none" w:sz="0" w:space="0" w:color="auto"/>
                    <w:bottom w:val="none" w:sz="0" w:space="0" w:color="auto"/>
                    <w:right w:val="none" w:sz="0" w:space="0" w:color="auto"/>
                  </w:divBdr>
                  <w:divsChild>
                    <w:div w:id="905841028">
                      <w:marLeft w:val="195"/>
                      <w:marRight w:val="180"/>
                      <w:marTop w:val="300"/>
                      <w:marBottom w:val="0"/>
                      <w:divBdr>
                        <w:top w:val="none" w:sz="0" w:space="0" w:color="auto"/>
                        <w:left w:val="none" w:sz="0" w:space="0" w:color="auto"/>
                        <w:bottom w:val="none" w:sz="0" w:space="0" w:color="auto"/>
                        <w:right w:val="none" w:sz="0" w:space="0" w:color="auto"/>
                      </w:divBdr>
                      <w:divsChild>
                        <w:div w:id="1223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76102">
      <w:bodyDiv w:val="1"/>
      <w:marLeft w:val="0"/>
      <w:marRight w:val="0"/>
      <w:marTop w:val="0"/>
      <w:marBottom w:val="0"/>
      <w:divBdr>
        <w:top w:val="none" w:sz="0" w:space="0" w:color="auto"/>
        <w:left w:val="none" w:sz="0" w:space="0" w:color="auto"/>
        <w:bottom w:val="none" w:sz="0" w:space="0" w:color="auto"/>
        <w:right w:val="none" w:sz="0" w:space="0" w:color="auto"/>
      </w:divBdr>
      <w:divsChild>
        <w:div w:id="261383040">
          <w:marLeft w:val="0"/>
          <w:marRight w:val="0"/>
          <w:marTop w:val="0"/>
          <w:marBottom w:val="0"/>
          <w:divBdr>
            <w:top w:val="none" w:sz="0" w:space="0" w:color="auto"/>
            <w:left w:val="none" w:sz="0" w:space="0" w:color="auto"/>
            <w:bottom w:val="none" w:sz="0" w:space="0" w:color="auto"/>
            <w:right w:val="none" w:sz="0" w:space="0" w:color="auto"/>
          </w:divBdr>
          <w:divsChild>
            <w:div w:id="1122502817">
              <w:marLeft w:val="0"/>
              <w:marRight w:val="0"/>
              <w:marTop w:val="0"/>
              <w:marBottom w:val="0"/>
              <w:divBdr>
                <w:top w:val="none" w:sz="0" w:space="0" w:color="auto"/>
                <w:left w:val="none" w:sz="0" w:space="0" w:color="auto"/>
                <w:bottom w:val="none" w:sz="0" w:space="0" w:color="auto"/>
                <w:right w:val="none" w:sz="0" w:space="0" w:color="auto"/>
              </w:divBdr>
              <w:divsChild>
                <w:div w:id="1025518046">
                  <w:marLeft w:val="0"/>
                  <w:marRight w:val="0"/>
                  <w:marTop w:val="0"/>
                  <w:marBottom w:val="0"/>
                  <w:divBdr>
                    <w:top w:val="none" w:sz="0" w:space="0" w:color="auto"/>
                    <w:left w:val="none" w:sz="0" w:space="0" w:color="auto"/>
                    <w:bottom w:val="none" w:sz="0" w:space="0" w:color="auto"/>
                    <w:right w:val="none" w:sz="0" w:space="0" w:color="auto"/>
                  </w:divBdr>
                  <w:divsChild>
                    <w:div w:id="207229304">
                      <w:marLeft w:val="195"/>
                      <w:marRight w:val="180"/>
                      <w:marTop w:val="300"/>
                      <w:marBottom w:val="0"/>
                      <w:divBdr>
                        <w:top w:val="none" w:sz="0" w:space="0" w:color="auto"/>
                        <w:left w:val="none" w:sz="0" w:space="0" w:color="auto"/>
                        <w:bottom w:val="none" w:sz="0" w:space="0" w:color="auto"/>
                        <w:right w:val="none" w:sz="0" w:space="0" w:color="auto"/>
                      </w:divBdr>
                      <w:divsChild>
                        <w:div w:id="96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576">
                  <w:marLeft w:val="195"/>
                  <w:marRight w:val="180"/>
                  <w:marTop w:val="300"/>
                  <w:marBottom w:val="300"/>
                  <w:divBdr>
                    <w:top w:val="none" w:sz="0" w:space="0" w:color="auto"/>
                    <w:left w:val="none" w:sz="0" w:space="0" w:color="auto"/>
                    <w:bottom w:val="none" w:sz="0" w:space="0" w:color="auto"/>
                    <w:right w:val="none" w:sz="0" w:space="0" w:color="auto"/>
                  </w:divBdr>
                  <w:divsChild>
                    <w:div w:id="1230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9620">
      <w:bodyDiv w:val="1"/>
      <w:marLeft w:val="0"/>
      <w:marRight w:val="0"/>
      <w:marTop w:val="0"/>
      <w:marBottom w:val="0"/>
      <w:divBdr>
        <w:top w:val="none" w:sz="0" w:space="0" w:color="auto"/>
        <w:left w:val="none" w:sz="0" w:space="0" w:color="auto"/>
        <w:bottom w:val="none" w:sz="0" w:space="0" w:color="auto"/>
        <w:right w:val="none" w:sz="0" w:space="0" w:color="auto"/>
      </w:divBdr>
      <w:divsChild>
        <w:div w:id="182523581">
          <w:marLeft w:val="0"/>
          <w:marRight w:val="0"/>
          <w:marTop w:val="0"/>
          <w:marBottom w:val="0"/>
          <w:divBdr>
            <w:top w:val="none" w:sz="0" w:space="0" w:color="auto"/>
            <w:left w:val="none" w:sz="0" w:space="0" w:color="auto"/>
            <w:bottom w:val="none" w:sz="0" w:space="0" w:color="auto"/>
            <w:right w:val="none" w:sz="0" w:space="0" w:color="auto"/>
          </w:divBdr>
          <w:divsChild>
            <w:div w:id="926841111">
              <w:marLeft w:val="0"/>
              <w:marRight w:val="0"/>
              <w:marTop w:val="0"/>
              <w:marBottom w:val="0"/>
              <w:divBdr>
                <w:top w:val="none" w:sz="0" w:space="0" w:color="auto"/>
                <w:left w:val="none" w:sz="0" w:space="0" w:color="auto"/>
                <w:bottom w:val="none" w:sz="0" w:space="0" w:color="auto"/>
                <w:right w:val="none" w:sz="0" w:space="0" w:color="auto"/>
              </w:divBdr>
              <w:divsChild>
                <w:div w:id="669794386">
                  <w:marLeft w:val="0"/>
                  <w:marRight w:val="0"/>
                  <w:marTop w:val="0"/>
                  <w:marBottom w:val="0"/>
                  <w:divBdr>
                    <w:top w:val="none" w:sz="0" w:space="0" w:color="auto"/>
                    <w:left w:val="none" w:sz="0" w:space="0" w:color="auto"/>
                    <w:bottom w:val="none" w:sz="0" w:space="0" w:color="auto"/>
                    <w:right w:val="none" w:sz="0" w:space="0" w:color="auto"/>
                  </w:divBdr>
                  <w:divsChild>
                    <w:div w:id="986664706">
                      <w:marLeft w:val="195"/>
                      <w:marRight w:val="180"/>
                      <w:marTop w:val="300"/>
                      <w:marBottom w:val="0"/>
                      <w:divBdr>
                        <w:top w:val="none" w:sz="0" w:space="0" w:color="auto"/>
                        <w:left w:val="none" w:sz="0" w:space="0" w:color="auto"/>
                        <w:bottom w:val="none" w:sz="0" w:space="0" w:color="auto"/>
                        <w:right w:val="none" w:sz="0" w:space="0" w:color="auto"/>
                      </w:divBdr>
                      <w:divsChild>
                        <w:div w:id="4429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7956">
      <w:bodyDiv w:val="1"/>
      <w:marLeft w:val="0"/>
      <w:marRight w:val="0"/>
      <w:marTop w:val="0"/>
      <w:marBottom w:val="0"/>
      <w:divBdr>
        <w:top w:val="none" w:sz="0" w:space="0" w:color="auto"/>
        <w:left w:val="none" w:sz="0" w:space="0" w:color="auto"/>
        <w:bottom w:val="none" w:sz="0" w:space="0" w:color="auto"/>
        <w:right w:val="none" w:sz="0" w:space="0" w:color="auto"/>
      </w:divBdr>
      <w:divsChild>
        <w:div w:id="275412673">
          <w:marLeft w:val="0"/>
          <w:marRight w:val="0"/>
          <w:marTop w:val="0"/>
          <w:marBottom w:val="0"/>
          <w:divBdr>
            <w:top w:val="none" w:sz="0" w:space="0" w:color="auto"/>
            <w:left w:val="none" w:sz="0" w:space="0" w:color="auto"/>
            <w:bottom w:val="none" w:sz="0" w:space="0" w:color="auto"/>
            <w:right w:val="none" w:sz="0" w:space="0" w:color="auto"/>
          </w:divBdr>
          <w:divsChild>
            <w:div w:id="1452243590">
              <w:marLeft w:val="0"/>
              <w:marRight w:val="0"/>
              <w:marTop w:val="0"/>
              <w:marBottom w:val="0"/>
              <w:divBdr>
                <w:top w:val="none" w:sz="0" w:space="0" w:color="auto"/>
                <w:left w:val="none" w:sz="0" w:space="0" w:color="auto"/>
                <w:bottom w:val="none" w:sz="0" w:space="0" w:color="auto"/>
                <w:right w:val="none" w:sz="0" w:space="0" w:color="auto"/>
              </w:divBdr>
              <w:divsChild>
                <w:div w:id="358241188">
                  <w:marLeft w:val="0"/>
                  <w:marRight w:val="0"/>
                  <w:marTop w:val="0"/>
                  <w:marBottom w:val="0"/>
                  <w:divBdr>
                    <w:top w:val="none" w:sz="0" w:space="0" w:color="auto"/>
                    <w:left w:val="none" w:sz="0" w:space="0" w:color="auto"/>
                    <w:bottom w:val="none" w:sz="0" w:space="0" w:color="auto"/>
                    <w:right w:val="none" w:sz="0" w:space="0" w:color="auto"/>
                  </w:divBdr>
                  <w:divsChild>
                    <w:div w:id="850417961">
                      <w:marLeft w:val="195"/>
                      <w:marRight w:val="180"/>
                      <w:marTop w:val="300"/>
                      <w:marBottom w:val="0"/>
                      <w:divBdr>
                        <w:top w:val="none" w:sz="0" w:space="0" w:color="auto"/>
                        <w:left w:val="none" w:sz="0" w:space="0" w:color="auto"/>
                        <w:bottom w:val="none" w:sz="0" w:space="0" w:color="auto"/>
                        <w:right w:val="none" w:sz="0" w:space="0" w:color="auto"/>
                      </w:divBdr>
                      <w:divsChild>
                        <w:div w:id="1214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8369">
      <w:bodyDiv w:val="1"/>
      <w:marLeft w:val="0"/>
      <w:marRight w:val="0"/>
      <w:marTop w:val="0"/>
      <w:marBottom w:val="0"/>
      <w:divBdr>
        <w:top w:val="none" w:sz="0" w:space="0" w:color="auto"/>
        <w:left w:val="none" w:sz="0" w:space="0" w:color="auto"/>
        <w:bottom w:val="none" w:sz="0" w:space="0" w:color="auto"/>
        <w:right w:val="none" w:sz="0" w:space="0" w:color="auto"/>
      </w:divBdr>
      <w:divsChild>
        <w:div w:id="1442917782">
          <w:marLeft w:val="0"/>
          <w:marRight w:val="0"/>
          <w:marTop w:val="0"/>
          <w:marBottom w:val="0"/>
          <w:divBdr>
            <w:top w:val="none" w:sz="0" w:space="0" w:color="auto"/>
            <w:left w:val="none" w:sz="0" w:space="0" w:color="auto"/>
            <w:bottom w:val="none" w:sz="0" w:space="0" w:color="auto"/>
            <w:right w:val="none" w:sz="0" w:space="0" w:color="auto"/>
          </w:divBdr>
          <w:divsChild>
            <w:div w:id="1324316132">
              <w:marLeft w:val="0"/>
              <w:marRight w:val="0"/>
              <w:marTop w:val="0"/>
              <w:marBottom w:val="0"/>
              <w:divBdr>
                <w:top w:val="none" w:sz="0" w:space="0" w:color="auto"/>
                <w:left w:val="none" w:sz="0" w:space="0" w:color="auto"/>
                <w:bottom w:val="none" w:sz="0" w:space="0" w:color="auto"/>
                <w:right w:val="none" w:sz="0" w:space="0" w:color="auto"/>
              </w:divBdr>
              <w:divsChild>
                <w:div w:id="1114904456">
                  <w:marLeft w:val="0"/>
                  <w:marRight w:val="0"/>
                  <w:marTop w:val="0"/>
                  <w:marBottom w:val="0"/>
                  <w:divBdr>
                    <w:top w:val="none" w:sz="0" w:space="0" w:color="auto"/>
                    <w:left w:val="none" w:sz="0" w:space="0" w:color="auto"/>
                    <w:bottom w:val="none" w:sz="0" w:space="0" w:color="auto"/>
                    <w:right w:val="none" w:sz="0" w:space="0" w:color="auto"/>
                  </w:divBdr>
                  <w:divsChild>
                    <w:div w:id="1932349531">
                      <w:marLeft w:val="195"/>
                      <w:marRight w:val="180"/>
                      <w:marTop w:val="300"/>
                      <w:marBottom w:val="0"/>
                      <w:divBdr>
                        <w:top w:val="none" w:sz="0" w:space="0" w:color="auto"/>
                        <w:left w:val="none" w:sz="0" w:space="0" w:color="auto"/>
                        <w:bottom w:val="none" w:sz="0" w:space="0" w:color="auto"/>
                        <w:right w:val="none" w:sz="0" w:space="0" w:color="auto"/>
                      </w:divBdr>
                      <w:divsChild>
                        <w:div w:id="191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8778">
      <w:bodyDiv w:val="1"/>
      <w:marLeft w:val="0"/>
      <w:marRight w:val="0"/>
      <w:marTop w:val="0"/>
      <w:marBottom w:val="0"/>
      <w:divBdr>
        <w:top w:val="none" w:sz="0" w:space="0" w:color="auto"/>
        <w:left w:val="none" w:sz="0" w:space="0" w:color="auto"/>
        <w:bottom w:val="none" w:sz="0" w:space="0" w:color="auto"/>
        <w:right w:val="none" w:sz="0" w:space="0" w:color="auto"/>
      </w:divBdr>
      <w:divsChild>
        <w:div w:id="1271090641">
          <w:marLeft w:val="0"/>
          <w:marRight w:val="0"/>
          <w:marTop w:val="0"/>
          <w:marBottom w:val="0"/>
          <w:divBdr>
            <w:top w:val="none" w:sz="0" w:space="0" w:color="auto"/>
            <w:left w:val="none" w:sz="0" w:space="0" w:color="auto"/>
            <w:bottom w:val="none" w:sz="0" w:space="0" w:color="auto"/>
            <w:right w:val="none" w:sz="0" w:space="0" w:color="auto"/>
          </w:divBdr>
          <w:divsChild>
            <w:div w:id="911156735">
              <w:marLeft w:val="0"/>
              <w:marRight w:val="0"/>
              <w:marTop w:val="0"/>
              <w:marBottom w:val="0"/>
              <w:divBdr>
                <w:top w:val="none" w:sz="0" w:space="0" w:color="auto"/>
                <w:left w:val="none" w:sz="0" w:space="0" w:color="auto"/>
                <w:bottom w:val="none" w:sz="0" w:space="0" w:color="auto"/>
                <w:right w:val="none" w:sz="0" w:space="0" w:color="auto"/>
              </w:divBdr>
              <w:divsChild>
                <w:div w:id="755709273">
                  <w:marLeft w:val="0"/>
                  <w:marRight w:val="0"/>
                  <w:marTop w:val="0"/>
                  <w:marBottom w:val="0"/>
                  <w:divBdr>
                    <w:top w:val="none" w:sz="0" w:space="0" w:color="auto"/>
                    <w:left w:val="none" w:sz="0" w:space="0" w:color="auto"/>
                    <w:bottom w:val="none" w:sz="0" w:space="0" w:color="auto"/>
                    <w:right w:val="none" w:sz="0" w:space="0" w:color="auto"/>
                  </w:divBdr>
                  <w:divsChild>
                    <w:div w:id="1882857288">
                      <w:marLeft w:val="195"/>
                      <w:marRight w:val="180"/>
                      <w:marTop w:val="300"/>
                      <w:marBottom w:val="0"/>
                      <w:divBdr>
                        <w:top w:val="none" w:sz="0" w:space="0" w:color="auto"/>
                        <w:left w:val="none" w:sz="0" w:space="0" w:color="auto"/>
                        <w:bottom w:val="none" w:sz="0" w:space="0" w:color="auto"/>
                        <w:right w:val="none" w:sz="0" w:space="0" w:color="auto"/>
                      </w:divBdr>
                      <w:divsChild>
                        <w:div w:id="1683583133">
                          <w:marLeft w:val="0"/>
                          <w:marRight w:val="0"/>
                          <w:marTop w:val="0"/>
                          <w:marBottom w:val="0"/>
                          <w:divBdr>
                            <w:top w:val="none" w:sz="0" w:space="0" w:color="auto"/>
                            <w:left w:val="none" w:sz="0" w:space="0" w:color="auto"/>
                            <w:bottom w:val="none" w:sz="0" w:space="0" w:color="auto"/>
                            <w:right w:val="none" w:sz="0" w:space="0" w:color="auto"/>
                          </w:divBdr>
                          <w:divsChild>
                            <w:div w:id="4873572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39474">
      <w:bodyDiv w:val="1"/>
      <w:marLeft w:val="0"/>
      <w:marRight w:val="0"/>
      <w:marTop w:val="0"/>
      <w:marBottom w:val="0"/>
      <w:divBdr>
        <w:top w:val="none" w:sz="0" w:space="0" w:color="auto"/>
        <w:left w:val="none" w:sz="0" w:space="0" w:color="auto"/>
        <w:bottom w:val="none" w:sz="0" w:space="0" w:color="auto"/>
        <w:right w:val="none" w:sz="0" w:space="0" w:color="auto"/>
      </w:divBdr>
      <w:divsChild>
        <w:div w:id="150416390">
          <w:marLeft w:val="0"/>
          <w:marRight w:val="0"/>
          <w:marTop w:val="0"/>
          <w:marBottom w:val="0"/>
          <w:divBdr>
            <w:top w:val="none" w:sz="0" w:space="0" w:color="auto"/>
            <w:left w:val="none" w:sz="0" w:space="0" w:color="auto"/>
            <w:bottom w:val="none" w:sz="0" w:space="0" w:color="auto"/>
            <w:right w:val="none" w:sz="0" w:space="0" w:color="auto"/>
          </w:divBdr>
          <w:divsChild>
            <w:div w:id="659966785">
              <w:marLeft w:val="0"/>
              <w:marRight w:val="0"/>
              <w:marTop w:val="0"/>
              <w:marBottom w:val="0"/>
              <w:divBdr>
                <w:top w:val="none" w:sz="0" w:space="0" w:color="auto"/>
                <w:left w:val="none" w:sz="0" w:space="0" w:color="auto"/>
                <w:bottom w:val="none" w:sz="0" w:space="0" w:color="auto"/>
                <w:right w:val="none" w:sz="0" w:space="0" w:color="auto"/>
              </w:divBdr>
              <w:divsChild>
                <w:div w:id="672880123">
                  <w:marLeft w:val="0"/>
                  <w:marRight w:val="0"/>
                  <w:marTop w:val="0"/>
                  <w:marBottom w:val="0"/>
                  <w:divBdr>
                    <w:top w:val="none" w:sz="0" w:space="0" w:color="auto"/>
                    <w:left w:val="none" w:sz="0" w:space="0" w:color="auto"/>
                    <w:bottom w:val="none" w:sz="0" w:space="0" w:color="auto"/>
                    <w:right w:val="none" w:sz="0" w:space="0" w:color="auto"/>
                  </w:divBdr>
                  <w:divsChild>
                    <w:div w:id="299044913">
                      <w:marLeft w:val="195"/>
                      <w:marRight w:val="180"/>
                      <w:marTop w:val="300"/>
                      <w:marBottom w:val="0"/>
                      <w:divBdr>
                        <w:top w:val="none" w:sz="0" w:space="0" w:color="auto"/>
                        <w:left w:val="none" w:sz="0" w:space="0" w:color="auto"/>
                        <w:bottom w:val="none" w:sz="0" w:space="0" w:color="auto"/>
                        <w:right w:val="none" w:sz="0" w:space="0" w:color="auto"/>
                      </w:divBdr>
                      <w:divsChild>
                        <w:div w:id="14416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2014-12-02T13:12:00Z</dcterms:created>
  <dcterms:modified xsi:type="dcterms:W3CDTF">2014-12-02T13:12:00Z</dcterms:modified>
</cp:coreProperties>
</file>