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3448E" w14:textId="77777777" w:rsidR="00614984" w:rsidRPr="00614984" w:rsidRDefault="00614984" w:rsidP="00614984">
      <w:pPr>
        <w:shd w:val="clear" w:color="auto" w:fill="FFFFFF"/>
        <w:rPr>
          <w:rFonts w:ascii="Calibri" w:hAnsi="Calibri" w:cs="Calibri"/>
          <w:b/>
          <w:color w:val="000000"/>
        </w:rPr>
      </w:pPr>
      <w:r w:rsidRPr="00614984">
        <w:rPr>
          <w:rFonts w:ascii="Calibri" w:hAnsi="Calibri" w:cs="Calibri"/>
          <w:b/>
          <w:color w:val="000000"/>
        </w:rPr>
        <w:t>Short List: </w:t>
      </w:r>
    </w:p>
    <w:p w14:paraId="7F39E335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</w:p>
    <w:p w14:paraId="6ACE708C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Adrononitis</w:t>
      </w:r>
      <w:proofErr w:type="spellEnd"/>
      <w:r>
        <w:rPr>
          <w:rFonts w:ascii="Calibri" w:hAnsi="Calibri" w:cs="Calibri"/>
          <w:color w:val="000000"/>
        </w:rPr>
        <w:t xml:space="preserve"> - getting to know *</w:t>
      </w:r>
    </w:p>
    <w:p w14:paraId="0CC09449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Chrysalism</w:t>
      </w:r>
      <w:proofErr w:type="spellEnd"/>
      <w:r>
        <w:rPr>
          <w:rFonts w:ascii="Calibri" w:hAnsi="Calibri" w:cs="Calibri"/>
          <w:color w:val="000000"/>
        </w:rPr>
        <w:t xml:space="preserve"> - safe out of the rain *</w:t>
      </w:r>
    </w:p>
    <w:p w14:paraId="53057DE0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Anecdoche</w:t>
      </w:r>
      <w:proofErr w:type="spellEnd"/>
      <w:r>
        <w:rPr>
          <w:rFonts w:ascii="Calibri" w:hAnsi="Calibri" w:cs="Calibri"/>
          <w:color w:val="000000"/>
        </w:rPr>
        <w:t xml:space="preserve"> - no one is listening</w:t>
      </w:r>
    </w:p>
    <w:p w14:paraId="14BACD8C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Occhiolism</w:t>
      </w:r>
      <w:proofErr w:type="spellEnd"/>
      <w:r>
        <w:rPr>
          <w:rFonts w:ascii="Calibri" w:hAnsi="Calibri" w:cs="Calibri"/>
          <w:color w:val="000000"/>
        </w:rPr>
        <w:t xml:space="preserve"> - smallness of </w:t>
      </w:r>
      <w:proofErr w:type="spellStart"/>
      <w:proofErr w:type="gramStart"/>
      <w:r>
        <w:rPr>
          <w:rFonts w:ascii="Calibri" w:hAnsi="Calibri" w:cs="Calibri"/>
          <w:color w:val="000000"/>
        </w:rPr>
        <w:t>ones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perspective</w:t>
      </w:r>
    </w:p>
    <w:p w14:paraId="5D6C3F29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Monachopsis</w:t>
      </w:r>
      <w:proofErr w:type="spellEnd"/>
      <w:r>
        <w:rPr>
          <w:rFonts w:ascii="Calibri" w:hAnsi="Calibri" w:cs="Calibri"/>
          <w:color w:val="000000"/>
        </w:rPr>
        <w:t xml:space="preserve"> - out of place</w:t>
      </w:r>
    </w:p>
    <w:p w14:paraId="1CBFF6CA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</w:p>
    <w:p w14:paraId="0B6B76A2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 w:rsidRPr="00614984">
        <w:rPr>
          <w:rFonts w:ascii="Calibri" w:hAnsi="Calibri" w:cs="Calibri"/>
          <w:b/>
          <w:color w:val="000000"/>
        </w:rPr>
        <w:t>Ideas</w:t>
      </w:r>
      <w:r>
        <w:rPr>
          <w:rFonts w:ascii="Calibri" w:hAnsi="Calibri" w:cs="Calibri"/>
          <w:color w:val="000000"/>
        </w:rPr>
        <w:t>:</w:t>
      </w:r>
    </w:p>
    <w:p w14:paraId="34B2D0C3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Space game - abandoned station hub on an alien planet</w:t>
      </w:r>
    </w:p>
    <w:p w14:paraId="4AFF8D40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abandoned A.I. or an occupant that is going before you and you are picking up clues behind them</w:t>
      </w:r>
    </w:p>
    <w:p w14:paraId="48DAA3DF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lost civilization with remnants to find and figure out</w:t>
      </w:r>
    </w:p>
    <w:p w14:paraId="06CD70C4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futuristic</w:t>
      </w:r>
    </w:p>
    <w:p w14:paraId="126BBF03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monsters require strategy to defeat</w:t>
      </w:r>
    </w:p>
    <w:p w14:paraId="4A8B8538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environment is hostile</w:t>
      </w:r>
    </w:p>
    <w:p w14:paraId="658298D9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need air - can only survive outside for a short time (atmosphere, radiation, etc.)</w:t>
      </w:r>
    </w:p>
    <w:p w14:paraId="5E2E9F10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we have more freedom with gravity rules and physics</w:t>
      </w:r>
    </w:p>
    <w:p w14:paraId="3D9907AC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when in potential safe zones you must find things to deal with the monsters to make that area safe</w:t>
      </w:r>
    </w:p>
    <w:p w14:paraId="32C829AD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some enemies are impossible to kill until later</w:t>
      </w:r>
    </w:p>
    <w:p w14:paraId="43F3A3AB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use skills to avoid combat</w:t>
      </w:r>
    </w:p>
    <w:p w14:paraId="74DABE72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everything is dangerous</w:t>
      </w:r>
    </w:p>
    <w:p w14:paraId="06C907C4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investigate a base</w:t>
      </w:r>
    </w:p>
    <w:p w14:paraId="693B907D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safe and unsafe zones</w:t>
      </w:r>
    </w:p>
    <w:p w14:paraId="2D2304A5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some areas have oxygen and some do not</w:t>
      </w:r>
    </w:p>
    <w:p w14:paraId="337603BC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when on your own it's very quiet</w:t>
      </w:r>
    </w:p>
    <w:p w14:paraId="517A1C50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find the adventurer at the end and they are corrupted</w:t>
      </w:r>
    </w:p>
    <w:p w14:paraId="549CFACF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pixel design for characters (</w:t>
      </w:r>
      <w:proofErr w:type="gramStart"/>
      <w:r>
        <w:rPr>
          <w:rFonts w:ascii="Calibri" w:hAnsi="Calibri" w:cs="Calibri"/>
          <w:color w:val="000000"/>
        </w:rPr>
        <w:t>8 bit</w:t>
      </w:r>
      <w:proofErr w:type="gramEnd"/>
      <w:r>
        <w:rPr>
          <w:rFonts w:ascii="Calibri" w:hAnsi="Calibri" w:cs="Calibri"/>
          <w:color w:val="000000"/>
        </w:rPr>
        <w:t xml:space="preserve"> style)</w:t>
      </w:r>
    </w:p>
    <w:p w14:paraId="254EB78F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blur the lines between inside and outside in some areas as the outside starts to reclaim the area</w:t>
      </w:r>
    </w:p>
    <w:p w14:paraId="57E4B30D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spellStart"/>
      <w:r>
        <w:rPr>
          <w:rFonts w:ascii="Calibri" w:hAnsi="Calibri" w:cs="Calibri"/>
          <w:color w:val="000000"/>
        </w:rPr>
        <w:t>chatacter</w:t>
      </w:r>
      <w:proofErr w:type="spellEnd"/>
      <w:r>
        <w:rPr>
          <w:rFonts w:ascii="Calibri" w:hAnsi="Calibri" w:cs="Calibri"/>
          <w:color w:val="000000"/>
        </w:rPr>
        <w:t xml:space="preserve"> was sent as the colony has gone silent</w:t>
      </w:r>
    </w:p>
    <w:p w14:paraId="7BB5EC36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</w:p>
    <w:p w14:paraId="0D33C271" w14:textId="77777777" w:rsidR="00614984" w:rsidRPr="00614984" w:rsidRDefault="00614984" w:rsidP="00614984">
      <w:pPr>
        <w:shd w:val="clear" w:color="auto" w:fill="FFFFFF"/>
        <w:rPr>
          <w:rFonts w:ascii="Calibri" w:hAnsi="Calibri" w:cs="Calibri"/>
          <w:b/>
          <w:color w:val="000000"/>
        </w:rPr>
      </w:pPr>
      <w:r w:rsidRPr="00614984">
        <w:rPr>
          <w:rFonts w:ascii="Calibri" w:hAnsi="Calibri" w:cs="Calibri"/>
          <w:b/>
          <w:color w:val="000000"/>
        </w:rPr>
        <w:t>A</w:t>
      </w:r>
      <w:r w:rsidRPr="00614984">
        <w:rPr>
          <w:rFonts w:ascii="Calibri" w:hAnsi="Calibri" w:cs="Calibri"/>
          <w:b/>
          <w:color w:val="000000"/>
        </w:rPr>
        <w:t>ssigned mood boards - Themes</w:t>
      </w:r>
    </w:p>
    <w:p w14:paraId="15B70F0B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 colours each</w:t>
      </w:r>
    </w:p>
    <w:p w14:paraId="2AC8CFFF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 outdoors/world - orange, sea green, </w:t>
      </w:r>
      <w:proofErr w:type="gramStart"/>
      <w:r>
        <w:rPr>
          <w:rFonts w:ascii="Calibri" w:hAnsi="Calibri" w:cs="Calibri"/>
          <w:color w:val="000000"/>
        </w:rPr>
        <w:t>brown  --</w:t>
      </w:r>
      <w:proofErr w:type="gramEnd"/>
      <w:r>
        <w:rPr>
          <w:rFonts w:ascii="Calibri" w:hAnsi="Calibri" w:cs="Calibri"/>
          <w:color w:val="000000"/>
        </w:rPr>
        <w:t xml:space="preserve">  Ben</w:t>
      </w:r>
    </w:p>
    <w:p w14:paraId="74E0298C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 safe indoors - dark </w:t>
      </w:r>
      <w:proofErr w:type="spellStart"/>
      <w:r>
        <w:rPr>
          <w:rFonts w:ascii="Calibri" w:hAnsi="Calibri" w:cs="Calibri"/>
          <w:color w:val="000000"/>
        </w:rPr>
        <w:t>gray</w:t>
      </w:r>
      <w:proofErr w:type="spellEnd"/>
      <w:r>
        <w:rPr>
          <w:rFonts w:ascii="Calibri" w:hAnsi="Calibri" w:cs="Calibri"/>
          <w:color w:val="000000"/>
        </w:rPr>
        <w:t xml:space="preserve">, light </w:t>
      </w:r>
      <w:proofErr w:type="spellStart"/>
      <w:r>
        <w:rPr>
          <w:rFonts w:ascii="Calibri" w:hAnsi="Calibri" w:cs="Calibri"/>
          <w:color w:val="000000"/>
        </w:rPr>
        <w:t>gray</w:t>
      </w:r>
      <w:proofErr w:type="spellEnd"/>
      <w:r>
        <w:rPr>
          <w:rFonts w:ascii="Calibri" w:hAnsi="Calibri" w:cs="Calibri"/>
          <w:color w:val="000000"/>
        </w:rPr>
        <w:t xml:space="preserve">, blue screens and </w:t>
      </w:r>
      <w:proofErr w:type="gramStart"/>
      <w:r>
        <w:rPr>
          <w:rFonts w:ascii="Calibri" w:hAnsi="Calibri" w:cs="Calibri"/>
          <w:color w:val="000000"/>
        </w:rPr>
        <w:t>consoles  --</w:t>
      </w:r>
      <w:proofErr w:type="gramEnd"/>
      <w:r>
        <w:rPr>
          <w:rFonts w:ascii="Calibri" w:hAnsi="Calibri" w:cs="Calibri"/>
          <w:color w:val="000000"/>
        </w:rPr>
        <w:t xml:space="preserve">  Aaron</w:t>
      </w:r>
    </w:p>
    <w:p w14:paraId="56A6DDBD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 unsafe indoors - dark </w:t>
      </w:r>
      <w:proofErr w:type="spellStart"/>
      <w:r>
        <w:rPr>
          <w:rFonts w:ascii="Calibri" w:hAnsi="Calibri" w:cs="Calibri"/>
          <w:color w:val="000000"/>
        </w:rPr>
        <w:t>gray</w:t>
      </w:r>
      <w:proofErr w:type="spellEnd"/>
      <w:r>
        <w:rPr>
          <w:rFonts w:ascii="Calibri" w:hAnsi="Calibri" w:cs="Calibri"/>
          <w:color w:val="000000"/>
        </w:rPr>
        <w:t xml:space="preserve">, synthetic red, lighting </w:t>
      </w:r>
      <w:proofErr w:type="gramStart"/>
      <w:r>
        <w:rPr>
          <w:rFonts w:ascii="Calibri" w:hAnsi="Calibri" w:cs="Calibri"/>
          <w:color w:val="000000"/>
        </w:rPr>
        <w:t>effects  --</w:t>
      </w:r>
      <w:proofErr w:type="gramEnd"/>
      <w:r>
        <w:rPr>
          <w:rFonts w:ascii="Calibri" w:hAnsi="Calibri" w:cs="Calibri"/>
          <w:color w:val="000000"/>
        </w:rPr>
        <w:t xml:space="preserve">  Joe</w:t>
      </w:r>
    </w:p>
    <w:p w14:paraId="5A957B7E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 characters - white spacesuit, </w:t>
      </w:r>
      <w:proofErr w:type="spellStart"/>
      <w:r>
        <w:rPr>
          <w:rFonts w:ascii="Calibri" w:hAnsi="Calibri" w:cs="Calibri"/>
          <w:color w:val="000000"/>
        </w:rPr>
        <w:t>tba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monsters  --</w:t>
      </w:r>
      <w:proofErr w:type="gramEnd"/>
      <w:r>
        <w:rPr>
          <w:rFonts w:ascii="Calibri" w:hAnsi="Calibri" w:cs="Calibri"/>
          <w:color w:val="000000"/>
        </w:rPr>
        <w:t xml:space="preserve">  George</w:t>
      </w:r>
    </w:p>
    <w:p w14:paraId="33AF76D4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</w:p>
    <w:p w14:paraId="6D6E65A0" w14:textId="77777777" w:rsidR="00614984" w:rsidRPr="00614984" w:rsidRDefault="00614984" w:rsidP="00614984">
      <w:pPr>
        <w:shd w:val="clear" w:color="auto" w:fill="FFFFFF"/>
        <w:rPr>
          <w:rFonts w:ascii="Calibri" w:hAnsi="Calibri" w:cs="Calibri"/>
          <w:b/>
          <w:color w:val="000000"/>
        </w:rPr>
      </w:pPr>
      <w:r w:rsidRPr="00614984">
        <w:rPr>
          <w:rFonts w:ascii="Calibri" w:hAnsi="Calibri" w:cs="Calibri"/>
          <w:b/>
          <w:color w:val="000000"/>
        </w:rPr>
        <w:t>Log Line:</w:t>
      </w:r>
    </w:p>
    <w:p w14:paraId="3F3D9752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Space Survival Game</w:t>
      </w:r>
      <w:bookmarkStart w:id="0" w:name="_GoBack"/>
      <w:bookmarkEnd w:id="0"/>
    </w:p>
    <w:p w14:paraId="38E309B8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character must unravel the mysteries of the location, while avoiding lethal monsters, surviving hostile environments and finding items to complete the story.</w:t>
      </w:r>
    </w:p>
    <w:p w14:paraId="78F8A504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</w:p>
    <w:p w14:paraId="75DF8E19" w14:textId="77777777" w:rsidR="00614984" w:rsidRDefault="00614984" w:rsidP="00614984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 group members attended, participated and contributed.</w:t>
      </w:r>
    </w:p>
    <w:p w14:paraId="1C5B5AD5" w14:textId="77777777" w:rsidR="00220CDE" w:rsidRDefault="00220CDE"/>
    <w:sectPr w:rsidR="00220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84"/>
    <w:rsid w:val="00220CDE"/>
    <w:rsid w:val="0061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C5D5"/>
  <w15:chartTrackingRefBased/>
  <w15:docId w15:val="{9AB766B6-0E21-482A-9990-FB5E75C3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149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33503880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6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07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8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21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76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93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154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311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51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219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203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459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76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114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48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56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791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0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261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8287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6347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9479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7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26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76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74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872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176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72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6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60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44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194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138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263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52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993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4960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731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26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703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5823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3903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24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0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80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42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1</cp:revision>
  <dcterms:created xsi:type="dcterms:W3CDTF">2016-10-12T17:57:00Z</dcterms:created>
  <dcterms:modified xsi:type="dcterms:W3CDTF">2016-10-12T17:58:00Z</dcterms:modified>
</cp:coreProperties>
</file>