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7EB" w:rsidRDefault="00504187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76675" cy="2811780"/>
            <wp:effectExtent l="0" t="0" r="9525" b="7620"/>
            <wp:wrapTight wrapText="bothSides">
              <wp:wrapPolygon edited="0">
                <wp:start x="0" y="0"/>
                <wp:lineTo x="0" y="21512"/>
                <wp:lineTo x="21547" y="21512"/>
                <wp:lineTo x="21547" y="0"/>
                <wp:lineTo x="0" y="0"/>
              </wp:wrapPolygon>
            </wp:wrapTight>
            <wp:docPr id="1" name="Picture 1" descr="C:\Users\Games\Pictures\yin-yang-99824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s\Pictures\yin-yang-99824_960_7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 chose this because of the way it’s faded around the outsides and thought something like this would suite our game nicely considering we have “light” – “dark” being portrayed in our </w:t>
      </w:r>
      <w:bookmarkStart w:id="0" w:name="_GoBack"/>
      <w:r>
        <w:t>game.</w:t>
      </w:r>
    </w:p>
    <w:bookmarkEnd w:id="0"/>
    <w:p w:rsidR="00504187" w:rsidRDefault="00504187"/>
    <w:p w:rsidR="00504187" w:rsidRDefault="00504187">
      <w:r>
        <w:t>The player would stand on this and it would begin to light up as the player exits the level.</w:t>
      </w:r>
    </w:p>
    <w:p w:rsidR="00504187" w:rsidRDefault="00504187"/>
    <w:p w:rsidR="00504187" w:rsidRDefault="00504187"/>
    <w:p w:rsidR="00504187" w:rsidRDefault="00504187"/>
    <w:sectPr w:rsidR="0050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3D"/>
    <w:rsid w:val="00504187"/>
    <w:rsid w:val="008D0D3D"/>
    <w:rsid w:val="009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2DA1-1B15-4873-91AB-3DC95116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2016-11-07T13:05:00Z</dcterms:created>
  <dcterms:modified xsi:type="dcterms:W3CDTF">2016-11-07T13:05:00Z</dcterms:modified>
</cp:coreProperties>
</file>