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E66" w:rsidRDefault="00B92307">
      <w:pPr>
        <w:rPr>
          <w:sz w:val="40"/>
        </w:rPr>
      </w:pPr>
      <w:r w:rsidRPr="00B92307">
        <w:rPr>
          <w:sz w:val="40"/>
        </w:rPr>
        <w:t>Public hospital research.</w:t>
      </w:r>
    </w:p>
    <w:p w:rsidR="00B92307" w:rsidRDefault="00B92307">
      <w:pPr>
        <w:rPr>
          <w:sz w:val="40"/>
        </w:rPr>
      </w:pPr>
    </w:p>
    <w:p w:rsidR="00B92307" w:rsidRDefault="00B92307">
      <w:pPr>
        <w:rPr>
          <w:sz w:val="24"/>
        </w:rPr>
      </w:pPr>
      <w:r>
        <w:rPr>
          <w:noProof/>
          <w:lang w:eastAsia="cy-GB"/>
        </w:rPr>
        <w:drawing>
          <wp:inline distT="0" distB="0" distL="0" distR="0" wp14:anchorId="2FD73BBC" wp14:editId="35F8D811">
            <wp:extent cx="4191000" cy="2286000"/>
            <wp:effectExtent l="0" t="0" r="0" b="0"/>
            <wp:docPr id="2" name="Picture 2" descr="Image result for public hospit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ublic hospita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307" w:rsidRDefault="00B92307" w:rsidP="00B04A34">
      <w:pPr>
        <w:rPr>
          <w:sz w:val="24"/>
        </w:rPr>
      </w:pPr>
      <w:r w:rsidRPr="00B04A34">
        <w:rPr>
          <w:sz w:val="24"/>
        </w:rPr>
        <w:t>Public hospital operaiting room is well lighted and contains a large number of up to date equiptment.</w:t>
      </w:r>
    </w:p>
    <w:p w:rsidR="00B04A34" w:rsidRDefault="00B04A34" w:rsidP="00B04A3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Surgical tables</w:t>
      </w:r>
    </w:p>
    <w:p w:rsidR="00B04A34" w:rsidRDefault="00B04A34" w:rsidP="00B04A3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Medical Equipment cart</w:t>
      </w:r>
    </w:p>
    <w:p w:rsidR="00B04A34" w:rsidRDefault="00B04A34" w:rsidP="00B04A3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Lighting</w:t>
      </w:r>
    </w:p>
    <w:p w:rsidR="00B04A34" w:rsidRDefault="00B04A34" w:rsidP="00B04A3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HR machine</w:t>
      </w:r>
    </w:p>
    <w:p w:rsidR="00B04A34" w:rsidRDefault="00B04A34" w:rsidP="00B04A34">
      <w:pPr>
        <w:pStyle w:val="ListParagraph"/>
        <w:numPr>
          <w:ilvl w:val="0"/>
          <w:numId w:val="2"/>
        </w:numPr>
        <w:rPr>
          <w:sz w:val="24"/>
        </w:rPr>
      </w:pPr>
      <w:r w:rsidRPr="00B04A34">
        <w:rPr>
          <w:sz w:val="24"/>
        </w:rPr>
        <w:t xml:space="preserve">Medicine cabinets </w:t>
      </w:r>
    </w:p>
    <w:p w:rsidR="00B04A34" w:rsidRDefault="00B04A34" w:rsidP="00B04A34">
      <w:pPr>
        <w:rPr>
          <w:sz w:val="24"/>
        </w:rPr>
      </w:pPr>
      <w:hyperlink r:id="rId6" w:history="1">
        <w:r w:rsidRPr="004947C5">
          <w:rPr>
            <w:rStyle w:val="Hyperlink"/>
            <w:sz w:val="24"/>
          </w:rPr>
          <w:t>http://www.midmed.com.au/product-portfolio</w:t>
        </w:r>
      </w:hyperlink>
    </w:p>
    <w:p w:rsidR="00B04A34" w:rsidRDefault="00B04A34" w:rsidP="00B04A34">
      <w:pPr>
        <w:rPr>
          <w:sz w:val="24"/>
        </w:rPr>
      </w:pPr>
      <w:r>
        <w:rPr>
          <w:sz w:val="24"/>
        </w:rPr>
        <w:t>lists of treatment in public hospitals.</w:t>
      </w:r>
    </w:p>
    <w:p w:rsidR="00B04A34" w:rsidRDefault="00B04A34" w:rsidP="00B04A3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Cancer treatment</w:t>
      </w:r>
    </w:p>
    <w:p w:rsidR="00B04A34" w:rsidRDefault="00B04A34" w:rsidP="00B04A3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X-rays</w:t>
      </w:r>
    </w:p>
    <w:p w:rsidR="00B04A34" w:rsidRDefault="00B04A34" w:rsidP="00B04A3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Surgery</w:t>
      </w:r>
    </w:p>
    <w:p w:rsidR="00B04A34" w:rsidRDefault="00B04A34" w:rsidP="00B04A3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Wound treatment</w:t>
      </w:r>
    </w:p>
    <w:p w:rsidR="00B04A34" w:rsidRDefault="00B04A34" w:rsidP="00B04A3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Blood tests</w:t>
      </w:r>
    </w:p>
    <w:p w:rsidR="00B04A34" w:rsidRDefault="00B04A34" w:rsidP="00B04A3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Diabetic treatment and check ups</w:t>
      </w:r>
    </w:p>
    <w:p w:rsidR="00C36CE5" w:rsidRDefault="00B04A34" w:rsidP="00B04A3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transplants</w:t>
      </w:r>
    </w:p>
    <w:p w:rsidR="00B04A34" w:rsidRDefault="00C36CE5" w:rsidP="00C36CE5">
      <w:r>
        <w:t>atmophere in doctors.</w:t>
      </w:r>
    </w:p>
    <w:p w:rsidR="0067057B" w:rsidRDefault="00C36CE5" w:rsidP="00C36CE5">
      <w:r>
        <w:t>When entering any public hospital it is always a warm and welcoming enviroment which welcoms all kinds of patients. The surroundings are always well lighted which prevents a negative feeling when in the enviroment of care.</w:t>
      </w:r>
    </w:p>
    <w:p w:rsidR="00C36CE5" w:rsidRDefault="0067057B" w:rsidP="0067057B">
      <w:hyperlink r:id="rId7" w:history="1">
        <w:r w:rsidRPr="004947C5">
          <w:rPr>
            <w:rStyle w:val="Hyperlink"/>
          </w:rPr>
          <w:t>https://www.youtube.com/watch?v=qGulU83N6Gc</w:t>
        </w:r>
      </w:hyperlink>
    </w:p>
    <w:p w:rsidR="0067057B" w:rsidRPr="0067057B" w:rsidRDefault="0067057B" w:rsidP="0067057B">
      <w:r>
        <w:t xml:space="preserve">the video link above is filmed by the guardian, it shows the insights of being an NHS worker and the effects the job does to the people </w:t>
      </w:r>
      <w:bookmarkStart w:id="0" w:name="_GoBack"/>
      <w:bookmarkEnd w:id="0"/>
      <w:r>
        <w:t>who work in this enviroment.</w:t>
      </w:r>
    </w:p>
    <w:sectPr w:rsidR="0067057B" w:rsidRPr="00670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295D"/>
    <w:multiLevelType w:val="hybridMultilevel"/>
    <w:tmpl w:val="F9FAA31E"/>
    <w:lvl w:ilvl="0" w:tplc="045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06C3"/>
    <w:multiLevelType w:val="hybridMultilevel"/>
    <w:tmpl w:val="3DC2918A"/>
    <w:lvl w:ilvl="0" w:tplc="045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87394"/>
    <w:multiLevelType w:val="hybridMultilevel"/>
    <w:tmpl w:val="6A84A286"/>
    <w:lvl w:ilvl="0" w:tplc="045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07"/>
    <w:rsid w:val="0067057B"/>
    <w:rsid w:val="00780E50"/>
    <w:rsid w:val="00B04A34"/>
    <w:rsid w:val="00B92307"/>
    <w:rsid w:val="00BD0FA5"/>
    <w:rsid w:val="00C36CE5"/>
    <w:rsid w:val="00FA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y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B2A8"/>
  <w15:chartTrackingRefBased/>
  <w15:docId w15:val="{19EF556C-C4E4-40A0-AB6E-C5AD6146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GulU83N6G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dmed.com.au/product-portfoli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2016-10-22T10:57:00Z</dcterms:created>
  <dcterms:modified xsi:type="dcterms:W3CDTF">2016-10-22T13:39:00Z</dcterms:modified>
</cp:coreProperties>
</file>