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Chrysalism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amniotic tranquility of being indoors during a thunderstorm, listening to waves of rain pattering against the roof like an argument upstairs, whose muffled words are unintelligible but whose crackling release of built-up tension you understand perfectly.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Thunderstorm; a storm with thunder and lightning and typically also heavy rain or hail.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Loud noises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Sound of rain hitting against an object, puddle, lake etc.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bright flashes (could use cold lighting)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Indoors;  The area or space inside a building.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 "the rain makes indoors feel so warm and safe"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it mean to be indoors?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Situated, conducted, or used within a building or under cover.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Safe.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Removed from the wide open world and entered into a small space.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 A place where you can relax and be yourself.  (If it's your own personal </w:t>
        <w:tab/>
        <w:tab/>
        <w:tab/>
        <w:t xml:space="preserve">indoors e.g. your house/appartment).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Hiding?</w:t>
      </w:r>
    </w:p>
    <w:p>
      <w:pPr>
        <w:numPr>
          <w:ilvl w:val="0"/>
          <w:numId w:val="8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Amniotic; relating to amnion - The inner most membrane for example the fluid around a baby still in the womb.  Is present within reptiles, birds and mammals.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A protective barrier of sorts, the feeling of a safe place, maybe muffled </w:t>
        <w:tab/>
        <w:tab/>
        <w:tab/>
        <w:t xml:space="preserve">sounds, warmth and serenity. </w:t>
      </w:r>
    </w:p>
    <w:p>
      <w:pPr>
        <w:numPr>
          <w:ilvl w:val="0"/>
          <w:numId w:val="1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Tranquility; The state of calm and relaxation.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Being calm and relaxed, can be achived through the use of meditation.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Is thought to be achieved by imagining yourself in another place, removing </w:t>
        <w:tab/>
        <w:tab/>
        <w:tab/>
        <w:t xml:space="preserve">yourself from the current situation and filling your thoughts with </w:t>
        <w:tab/>
        <w:tab/>
        <w:tab/>
        <w:t xml:space="preserve">positive emotions.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- Can be brought upon by sounds and emotions, sitting and listening to a </w:t>
        <w:tab/>
        <w:tab/>
        <w:tab/>
        <w:t xml:space="preserve">waterfall in the middle of a forrest for example.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