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Game’s Asset Reference list: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This is a list compiled for the sole reason of documenting the list of where I got the icons from to use inside of the UI for the game. I have referenced the sources inside of this bibliography and is as listed below: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UI DESIGN REFERENCES: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https://boston.zoningcheck.com/business?action=index&amp;controller=clearances - Spanner.png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http://www.iconarchive.com/tag/save - Save_Icon.png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http://icons.mysitemyway.com/legacy-icon/070816-glossy-black-icon-alphanumeric-circled-x2/  - Quit_Icon.png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http://www.freeiconspng.com/free-images/book-icon-139 - Book_Icon.png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