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9E8" w:rsidRDefault="00EA2F7C">
      <w:pPr>
        <w:rPr>
          <w:b/>
          <w:sz w:val="28"/>
          <w:szCs w:val="28"/>
        </w:rPr>
      </w:pPr>
      <w:r>
        <w:rPr>
          <w:b/>
          <w:sz w:val="28"/>
          <w:szCs w:val="28"/>
        </w:rPr>
        <w:t>Questionnaire - The Brain Game Project</w:t>
      </w:r>
    </w:p>
    <w:p w:rsidR="00FC39E8" w:rsidRDefault="00FC39E8"/>
    <w:p w:rsidR="00FC39E8" w:rsidRDefault="00EA2F7C">
      <w:pPr>
        <w:numPr>
          <w:ilvl w:val="0"/>
          <w:numId w:val="1"/>
        </w:numPr>
        <w:ind w:hanging="360"/>
        <w:contextualSpacing/>
      </w:pPr>
      <w:r>
        <w:t>If you were to start a new, similar project:</w:t>
      </w:r>
    </w:p>
    <w:p w:rsidR="00FC39E8" w:rsidRDefault="00EA2F7C">
      <w:pPr>
        <w:numPr>
          <w:ilvl w:val="2"/>
          <w:numId w:val="1"/>
        </w:numPr>
        <w:ind w:left="1440" w:hanging="360"/>
        <w:contextualSpacing/>
      </w:pPr>
      <w:r>
        <w:t xml:space="preserve">What would you </w:t>
      </w:r>
      <w:r>
        <w:rPr>
          <w:u w:val="single"/>
        </w:rPr>
        <w:t xml:space="preserve">remind </w:t>
      </w:r>
      <w:r>
        <w:t>yourself to do next time?</w:t>
      </w:r>
    </w:p>
    <w:p w:rsidR="00FC39E8" w:rsidRDefault="00583F88" w:rsidP="00583F88">
      <w:pPr>
        <w:tabs>
          <w:tab w:val="left" w:pos="1395"/>
        </w:tabs>
        <w:ind w:left="1440"/>
      </w:pPr>
      <w:proofErr w:type="gramStart"/>
      <w:r w:rsidRPr="00583F88">
        <w:rPr>
          <w:i/>
          <w:iCs/>
          <w:color w:val="4F81BD" w:themeColor="accent1"/>
        </w:rPr>
        <w:t>Nothing</w:t>
      </w:r>
      <w:r>
        <w:rPr>
          <w:i/>
          <w:iCs/>
          <w:color w:val="4F81BD" w:themeColor="accent1"/>
        </w:rPr>
        <w:t xml:space="preserve"> majorly different.</w:t>
      </w:r>
      <w:proofErr w:type="gramEnd"/>
      <w:r>
        <w:rPr>
          <w:i/>
          <w:iCs/>
          <w:color w:val="4F81BD" w:themeColor="accent1"/>
        </w:rPr>
        <w:t xml:space="preserve"> Would depend on the topic and as to how much of the leg work I was doing myself in terms of the experiment. </w:t>
      </w:r>
      <w:r w:rsidRPr="00583F88">
        <w:rPr>
          <w:i/>
          <w:iCs/>
          <w:color w:val="4F81BD" w:themeColor="accent1"/>
        </w:rPr>
        <w:t xml:space="preserve"> </w:t>
      </w:r>
      <w:r>
        <w:rPr>
          <w:i/>
          <w:iCs/>
          <w:color w:val="4F81BD" w:themeColor="accent1"/>
        </w:rPr>
        <w:t xml:space="preserve">Ensuring that we have a realistic expectation of what we can </w:t>
      </w:r>
      <w:r>
        <w:rPr>
          <w:i/>
          <w:iCs/>
          <w:color w:val="4F81BD" w:themeColor="accent1"/>
        </w:rPr>
        <w:t>do in a limited time, but this was to be expected as I had no knowledge or basis for my expectations as I don’t know how long programming etc. takes for the study we were doing.</w:t>
      </w:r>
    </w:p>
    <w:p w:rsidR="00FC39E8" w:rsidRDefault="00EA2F7C">
      <w:pPr>
        <w:numPr>
          <w:ilvl w:val="2"/>
          <w:numId w:val="1"/>
        </w:numPr>
        <w:ind w:left="1440" w:hanging="360"/>
        <w:contextualSpacing/>
      </w:pPr>
      <w:r>
        <w:t xml:space="preserve">What would you </w:t>
      </w:r>
      <w:r>
        <w:rPr>
          <w:u w:val="single"/>
        </w:rPr>
        <w:t>warn</w:t>
      </w:r>
      <w:r>
        <w:t xml:space="preserve"> yourself to look out for next time?</w:t>
      </w:r>
    </w:p>
    <w:p w:rsidR="00FC39E8" w:rsidRPr="00583F88" w:rsidRDefault="00583F88" w:rsidP="00583F88">
      <w:pPr>
        <w:tabs>
          <w:tab w:val="left" w:pos="1530"/>
        </w:tabs>
        <w:ind w:left="1440"/>
        <w:rPr>
          <w:i/>
          <w:iCs/>
          <w:color w:val="4F81BD" w:themeColor="accent1"/>
        </w:rPr>
      </w:pPr>
      <w:r>
        <w:rPr>
          <w:i/>
          <w:iCs/>
          <w:color w:val="4F81BD" w:themeColor="accent1"/>
        </w:rPr>
        <w:t>No warning</w:t>
      </w:r>
    </w:p>
    <w:p w:rsidR="00FC39E8" w:rsidRDefault="00FC39E8"/>
    <w:p w:rsidR="00FC39E8" w:rsidRDefault="00EA2F7C">
      <w:pPr>
        <w:numPr>
          <w:ilvl w:val="0"/>
          <w:numId w:val="1"/>
        </w:numPr>
        <w:ind w:hanging="360"/>
        <w:contextualSpacing/>
      </w:pPr>
      <w:r>
        <w:t>If you were choosing a team from Computer Games Design to work on your next project:</w:t>
      </w:r>
    </w:p>
    <w:p w:rsidR="00FC39E8" w:rsidRDefault="00EA2F7C">
      <w:pPr>
        <w:numPr>
          <w:ilvl w:val="2"/>
          <w:numId w:val="1"/>
        </w:numPr>
        <w:ind w:left="1440" w:hanging="360"/>
        <w:contextualSpacing/>
      </w:pPr>
      <w:r>
        <w:t>What attributes would you look for in the team members?</w:t>
      </w:r>
    </w:p>
    <w:p w:rsidR="00FC39E8" w:rsidRPr="00583F88" w:rsidRDefault="00583F88" w:rsidP="00583F88">
      <w:pPr>
        <w:ind w:left="720" w:firstLine="720"/>
        <w:rPr>
          <w:i/>
          <w:iCs/>
          <w:color w:val="4F81BD" w:themeColor="accent1"/>
        </w:rPr>
      </w:pPr>
      <w:r>
        <w:rPr>
          <w:i/>
          <w:iCs/>
          <w:color w:val="4F81BD" w:themeColor="accent1"/>
        </w:rPr>
        <w:t xml:space="preserve">Good communication would be essential, being able to pick up the ideas and concepts of the topic areas being covered as well as research methodology is also </w:t>
      </w:r>
      <w:proofErr w:type="gramStart"/>
      <w:r>
        <w:rPr>
          <w:i/>
          <w:iCs/>
          <w:color w:val="4F81BD" w:themeColor="accent1"/>
        </w:rPr>
        <w:t>key</w:t>
      </w:r>
      <w:proofErr w:type="gramEnd"/>
      <w:r>
        <w:rPr>
          <w:i/>
          <w:iCs/>
          <w:color w:val="4F81BD" w:themeColor="accent1"/>
        </w:rPr>
        <w:t>.</w:t>
      </w:r>
    </w:p>
    <w:p w:rsidR="00FC39E8" w:rsidRDefault="00FC39E8">
      <w:pPr>
        <w:ind w:left="720"/>
      </w:pPr>
    </w:p>
    <w:p w:rsidR="00FC39E8" w:rsidRDefault="00FC39E8">
      <w:pPr>
        <w:ind w:left="720"/>
      </w:pPr>
    </w:p>
    <w:p w:rsidR="00FC39E8" w:rsidRDefault="00EA2F7C">
      <w:pPr>
        <w:numPr>
          <w:ilvl w:val="2"/>
          <w:numId w:val="1"/>
        </w:numPr>
        <w:ind w:left="1440" w:hanging="360"/>
        <w:contextualSpacing/>
      </w:pPr>
      <w:r>
        <w:t>What would you avoid?</w:t>
      </w:r>
    </w:p>
    <w:p w:rsidR="00FC39E8" w:rsidRPr="00583F88" w:rsidRDefault="00583F88" w:rsidP="00583F88">
      <w:pPr>
        <w:ind w:left="720" w:firstLine="720"/>
        <w:rPr>
          <w:color w:val="4F81BD" w:themeColor="accent1"/>
        </w:rPr>
      </w:pPr>
      <w:r>
        <w:rPr>
          <w:color w:val="4F81BD" w:themeColor="accent1"/>
        </w:rPr>
        <w:t>Anyone who struggled with the above</w:t>
      </w:r>
    </w:p>
    <w:p w:rsidR="00FC39E8" w:rsidRDefault="00FC39E8">
      <w:pPr>
        <w:ind w:left="720"/>
      </w:pPr>
    </w:p>
    <w:p w:rsidR="00FC39E8" w:rsidRDefault="00FC39E8"/>
    <w:p w:rsidR="00FC39E8" w:rsidRDefault="00EA2F7C">
      <w:pPr>
        <w:numPr>
          <w:ilvl w:val="0"/>
          <w:numId w:val="1"/>
        </w:numPr>
        <w:ind w:hanging="360"/>
        <w:contextualSpacing/>
      </w:pPr>
      <w:r>
        <w:t>When planning and specifying the game:</w:t>
      </w:r>
    </w:p>
    <w:p w:rsidR="00FC39E8" w:rsidRDefault="00EA2F7C">
      <w:pPr>
        <w:numPr>
          <w:ilvl w:val="1"/>
          <w:numId w:val="1"/>
        </w:numPr>
        <w:ind w:hanging="360"/>
        <w:contextualSpacing/>
      </w:pPr>
      <w:r>
        <w:t>What went well?</w:t>
      </w:r>
    </w:p>
    <w:p w:rsidR="00FC39E8" w:rsidRPr="00583F88" w:rsidRDefault="00583F88" w:rsidP="00583F88">
      <w:pPr>
        <w:ind w:left="1440"/>
        <w:rPr>
          <w:color w:val="4F81BD" w:themeColor="accent1"/>
        </w:rPr>
      </w:pPr>
      <w:r w:rsidRPr="00583F88">
        <w:rPr>
          <w:color w:val="4F81BD" w:themeColor="accent1"/>
        </w:rPr>
        <w:t xml:space="preserve">The planning went well, </w:t>
      </w:r>
      <w:r>
        <w:rPr>
          <w:color w:val="4F81BD" w:themeColor="accent1"/>
        </w:rPr>
        <w:t xml:space="preserve">knowing what the game would entail was </w:t>
      </w:r>
      <w:proofErr w:type="gramStart"/>
      <w:r>
        <w:rPr>
          <w:color w:val="4F81BD" w:themeColor="accent1"/>
        </w:rPr>
        <w:t>fine,</w:t>
      </w:r>
      <w:proofErr w:type="gramEnd"/>
      <w:r>
        <w:rPr>
          <w:color w:val="4F81BD" w:themeColor="accent1"/>
        </w:rPr>
        <w:t xml:space="preserve"> the difficulty was in having enough time to execute. Additionally, if I had time for more hands-on I would have looked to have had more refined information at points. </w:t>
      </w:r>
    </w:p>
    <w:p w:rsidR="00FC39E8" w:rsidRDefault="00EA2F7C">
      <w:pPr>
        <w:numPr>
          <w:ilvl w:val="1"/>
          <w:numId w:val="1"/>
        </w:numPr>
        <w:ind w:hanging="360"/>
        <w:contextualSpacing/>
      </w:pPr>
      <w:r>
        <w:t xml:space="preserve">What needs to be </w:t>
      </w:r>
      <w:proofErr w:type="gramStart"/>
      <w:r>
        <w:t>improved,</w:t>
      </w:r>
      <w:proofErr w:type="gramEnd"/>
      <w:r>
        <w:t xml:space="preserve"> changed next time?</w:t>
      </w:r>
    </w:p>
    <w:p w:rsidR="00FC39E8" w:rsidRPr="00583F88" w:rsidRDefault="00583F88" w:rsidP="00583F88">
      <w:pPr>
        <w:tabs>
          <w:tab w:val="left" w:pos="1335"/>
        </w:tabs>
        <w:ind w:left="1440"/>
        <w:rPr>
          <w:color w:val="4F81BD" w:themeColor="accent1"/>
        </w:rPr>
      </w:pPr>
      <w:r>
        <w:rPr>
          <w:color w:val="4F81BD" w:themeColor="accent1"/>
        </w:rPr>
        <w:t>Not sure there is anything</w:t>
      </w:r>
    </w:p>
    <w:p w:rsidR="00FC39E8" w:rsidRDefault="00FC39E8"/>
    <w:p w:rsidR="00FC39E8" w:rsidRDefault="00FC39E8"/>
    <w:p w:rsidR="00FC39E8" w:rsidRDefault="00EA2F7C">
      <w:pPr>
        <w:numPr>
          <w:ilvl w:val="0"/>
          <w:numId w:val="1"/>
        </w:numPr>
        <w:ind w:hanging="360"/>
        <w:contextualSpacing/>
      </w:pPr>
      <w:r>
        <w:t>Perceptions:</w:t>
      </w:r>
    </w:p>
    <w:p w:rsidR="00FC39E8" w:rsidRDefault="00EA2F7C">
      <w:pPr>
        <w:numPr>
          <w:ilvl w:val="1"/>
          <w:numId w:val="1"/>
        </w:numPr>
        <w:ind w:hanging="360"/>
        <w:contextualSpacing/>
      </w:pPr>
      <w:r>
        <w:t xml:space="preserve">What aspects of the project </w:t>
      </w:r>
      <w:r>
        <w:rPr>
          <w:u w:val="single"/>
        </w:rPr>
        <w:t>matched</w:t>
      </w:r>
      <w:r>
        <w:t xml:space="preserve"> your expectations?</w:t>
      </w:r>
    </w:p>
    <w:p w:rsidR="00FC39E8" w:rsidRPr="00583F88" w:rsidRDefault="00583F88" w:rsidP="00583F88">
      <w:pPr>
        <w:ind w:left="720" w:firstLine="720"/>
        <w:rPr>
          <w:color w:val="4F81BD" w:themeColor="accent1"/>
        </w:rPr>
      </w:pPr>
      <w:proofErr w:type="gramStart"/>
      <w:r>
        <w:rPr>
          <w:color w:val="4F81BD" w:themeColor="accent1"/>
        </w:rPr>
        <w:t>Giving students playing the game an immersive experience, and allowing students to engage with material more deeply than simple textbook and lecture slides.</w:t>
      </w:r>
      <w:proofErr w:type="gramEnd"/>
      <w:r>
        <w:rPr>
          <w:color w:val="4F81BD" w:themeColor="accent1"/>
        </w:rPr>
        <w:t xml:space="preserve"> </w:t>
      </w:r>
    </w:p>
    <w:p w:rsidR="00FC39E8" w:rsidRDefault="00FC39E8">
      <w:pPr>
        <w:ind w:left="720"/>
      </w:pPr>
    </w:p>
    <w:p w:rsidR="00FC39E8" w:rsidRDefault="00FC39E8">
      <w:pPr>
        <w:ind w:left="720"/>
      </w:pPr>
    </w:p>
    <w:p w:rsidR="00FC39E8" w:rsidRDefault="00EA2F7C">
      <w:pPr>
        <w:numPr>
          <w:ilvl w:val="1"/>
          <w:numId w:val="1"/>
        </w:numPr>
        <w:ind w:hanging="360"/>
        <w:contextualSpacing/>
      </w:pPr>
      <w:r>
        <w:t xml:space="preserve">What aspects were </w:t>
      </w:r>
      <w:r>
        <w:rPr>
          <w:u w:val="single"/>
        </w:rPr>
        <w:t xml:space="preserve">not at all </w:t>
      </w:r>
      <w:r>
        <w:t>what you expected?</w:t>
      </w:r>
    </w:p>
    <w:p w:rsidR="00FC39E8" w:rsidRPr="00583F88" w:rsidRDefault="00583F88" w:rsidP="00583F88">
      <w:pPr>
        <w:tabs>
          <w:tab w:val="left" w:pos="1365"/>
        </w:tabs>
        <w:ind w:left="1440"/>
        <w:rPr>
          <w:color w:val="4F81BD" w:themeColor="accent1"/>
        </w:rPr>
      </w:pPr>
      <w:r w:rsidRPr="00583F88">
        <w:rPr>
          <w:color w:val="4F81BD" w:themeColor="accent1"/>
        </w:rPr>
        <w:t>Not sure there are any</w:t>
      </w:r>
    </w:p>
    <w:p w:rsidR="00FC39E8" w:rsidRDefault="00FC39E8">
      <w:pPr>
        <w:rPr>
          <w:b/>
        </w:rPr>
      </w:pPr>
    </w:p>
    <w:p w:rsidR="00FC39E8" w:rsidRDefault="00FC39E8">
      <w:pPr>
        <w:rPr>
          <w:b/>
        </w:rPr>
      </w:pPr>
    </w:p>
    <w:p w:rsidR="00FC39E8" w:rsidRDefault="00EA2F7C">
      <w:pPr>
        <w:numPr>
          <w:ilvl w:val="0"/>
          <w:numId w:val="1"/>
        </w:numPr>
        <w:ind w:hanging="360"/>
        <w:contextualSpacing/>
      </w:pPr>
      <w:r>
        <w:t xml:space="preserve">Would you look to do something like this again? </w:t>
      </w:r>
    </w:p>
    <w:p w:rsidR="00FC39E8" w:rsidRDefault="00EA2F7C">
      <w:pPr>
        <w:numPr>
          <w:ilvl w:val="1"/>
          <w:numId w:val="1"/>
        </w:numPr>
        <w:ind w:hanging="360"/>
        <w:contextualSpacing/>
      </w:pPr>
      <w:r>
        <w:t>If yes - what would you be intereste</w:t>
      </w:r>
      <w:r>
        <w:t>d in?</w:t>
      </w:r>
    </w:p>
    <w:p w:rsidR="00FC39E8" w:rsidRPr="00583F88" w:rsidRDefault="00583F88" w:rsidP="00EA2F7C">
      <w:pPr>
        <w:ind w:left="720" w:firstLine="720"/>
        <w:rPr>
          <w:color w:val="4F81BD" w:themeColor="accent1"/>
        </w:rPr>
      </w:pPr>
      <w:r w:rsidRPr="00583F88">
        <w:rPr>
          <w:color w:val="4F81BD" w:themeColor="accent1"/>
        </w:rPr>
        <w:t>Yes, I would welcome the opportunity to explore further and in more depth and look to see as to whether it</w:t>
      </w:r>
      <w:r w:rsidR="00EA2F7C">
        <w:rPr>
          <w:color w:val="4F81BD" w:themeColor="accent1"/>
        </w:rPr>
        <w:t xml:space="preserve"> works for different elements, repetition of sessions, different levels of depth. Different topic areas</w:t>
      </w:r>
    </w:p>
    <w:p w:rsidR="00FC39E8" w:rsidRDefault="00EA2F7C">
      <w:pPr>
        <w:numPr>
          <w:ilvl w:val="1"/>
          <w:numId w:val="1"/>
        </w:numPr>
        <w:ind w:hanging="360"/>
        <w:contextualSpacing/>
      </w:pPr>
      <w:r>
        <w:t>If no - what are your main reasons?</w:t>
      </w:r>
    </w:p>
    <w:p w:rsidR="00FC39E8" w:rsidRDefault="00FC39E8">
      <w:pPr>
        <w:ind w:left="720"/>
      </w:pPr>
    </w:p>
    <w:p w:rsidR="00FC39E8" w:rsidRDefault="00FC39E8"/>
    <w:p w:rsidR="00EA2F7C" w:rsidRDefault="00EA2F7C">
      <w:pPr>
        <w:numPr>
          <w:ilvl w:val="0"/>
          <w:numId w:val="1"/>
        </w:numPr>
        <w:ind w:hanging="360"/>
        <w:contextualSpacing/>
      </w:pPr>
      <w:r>
        <w:t>When looking back over the last year, how do you feel the project went?</w:t>
      </w:r>
    </w:p>
    <w:p w:rsidR="00FC39E8" w:rsidRPr="00EA2F7C" w:rsidRDefault="00EA2F7C" w:rsidP="00EA2F7C">
      <w:pPr>
        <w:ind w:firstLine="720"/>
        <w:rPr>
          <w:color w:val="4F81BD" w:themeColor="accent1"/>
        </w:rPr>
      </w:pPr>
      <w:r w:rsidRPr="00EA2F7C">
        <w:rPr>
          <w:color w:val="4F81BD" w:themeColor="accent1"/>
        </w:rPr>
        <w:t>I feel the project went well, there are elements that are not perfect but it has allowed us to explore at the heart of what was being looked at, and should allow us to report a fairly clean study.</w:t>
      </w:r>
      <w:bookmarkStart w:id="0" w:name="_GoBack"/>
      <w:bookmarkEnd w:id="0"/>
    </w:p>
    <w:sectPr w:rsidR="00FC39E8" w:rsidRPr="00EA2F7C">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234BA"/>
    <w:multiLevelType w:val="multilevel"/>
    <w:tmpl w:val="21FAF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C39E8"/>
    <w:rsid w:val="00583F88"/>
    <w:rsid w:val="00EA2F7C"/>
    <w:rsid w:val="00FC39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50F7BE74</Template>
  <TotalTime>0</TotalTime>
  <Pages>1</Pages>
  <Words>330</Words>
  <Characters>1887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Kulbir Birak</dc:creator>
  <cp:lastModifiedBy>Kulbir Birak</cp:lastModifiedBy>
  <cp:revision>2</cp:revision>
  <dcterms:created xsi:type="dcterms:W3CDTF">2017-03-27T14:00:00Z</dcterms:created>
  <dcterms:modified xsi:type="dcterms:W3CDTF">2017-03-27T14:00:00Z</dcterms:modified>
</cp:coreProperties>
</file>