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4BF" w:rsidRPr="002F1114" w:rsidRDefault="002F1114" w:rsidP="002F1114">
      <w:pPr>
        <w:jc w:val="center"/>
        <w:rPr>
          <w:b/>
          <w:sz w:val="28"/>
          <w:u w:val="single"/>
        </w:rPr>
      </w:pPr>
      <w:r w:rsidRPr="002F1114">
        <w:rPr>
          <w:b/>
          <w:sz w:val="28"/>
          <w:u w:val="single"/>
        </w:rPr>
        <w:t>Tension and Release</w:t>
      </w:r>
    </w:p>
    <w:p w:rsidR="002F1114" w:rsidRDefault="002F1114" w:rsidP="002F1114">
      <w:pPr>
        <w:jc w:val="center"/>
        <w:rPr>
          <w:b/>
          <w:sz w:val="24"/>
          <w:u w:val="single"/>
        </w:rPr>
      </w:pPr>
    </w:p>
    <w:p w:rsidR="00373261" w:rsidRPr="00373261" w:rsidRDefault="002F1114" w:rsidP="003732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Elements of repetition can build tension in a game. </w:t>
      </w:r>
      <w:r w:rsidR="00014E8C">
        <w:rPr>
          <w:sz w:val="24"/>
        </w:rPr>
        <w:t>Things such as specific music playing when a jump scare will happen in a horror game.</w:t>
      </w:r>
      <w:r w:rsidR="00373261">
        <w:rPr>
          <w:sz w:val="24"/>
        </w:rPr>
        <w:t xml:space="preserve"> The player builds the fear from the thought of something happen more than things actually happening.</w:t>
      </w:r>
    </w:p>
    <w:p w:rsidR="00373261" w:rsidRDefault="00014E8C" w:rsidP="002F11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starting to build tension small things like background noises </w:t>
      </w:r>
      <w:r w:rsidR="00373261">
        <w:rPr>
          <w:sz w:val="24"/>
        </w:rPr>
        <w:t>can help keep the player on their toes and continues to build tension.</w:t>
      </w:r>
    </w:p>
    <w:p w:rsidR="00014E8C" w:rsidRDefault="00373261" w:rsidP="002F11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Failure to let tension build up before it being released can lead to a game being ruined as there isn’t enough tension built up to create the emotional reaction that you want the player to feel when the event happens.</w:t>
      </w:r>
    </w:p>
    <w:p w:rsidR="00373261" w:rsidRDefault="00373261" w:rsidP="002F11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Level design can help massively </w:t>
      </w:r>
      <w:r w:rsidR="004C3EB9">
        <w:rPr>
          <w:sz w:val="24"/>
        </w:rPr>
        <w:t>build tension by blocking the players view with things like tight angles and obstacles.</w:t>
      </w:r>
    </w:p>
    <w:p w:rsidR="004C3EB9" w:rsidRDefault="0084722A" w:rsidP="002F11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Excitement can be built by buildings that can promise new wonders or transitions from dark to light.</w:t>
      </w:r>
    </w:p>
    <w:p w:rsidR="0084722A" w:rsidRPr="002F1114" w:rsidRDefault="0084722A" w:rsidP="0084722A">
      <w:pPr>
        <w:pStyle w:val="ListParagraph"/>
        <w:rPr>
          <w:sz w:val="24"/>
        </w:rPr>
      </w:pPr>
      <w:bookmarkStart w:id="0" w:name="_GoBack"/>
      <w:bookmarkEnd w:id="0"/>
    </w:p>
    <w:sectPr w:rsidR="0084722A" w:rsidRPr="002F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A19"/>
    <w:multiLevelType w:val="hybridMultilevel"/>
    <w:tmpl w:val="20105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14"/>
    <w:rsid w:val="00014E8C"/>
    <w:rsid w:val="002F1114"/>
    <w:rsid w:val="00373261"/>
    <w:rsid w:val="004C3EB9"/>
    <w:rsid w:val="0084722A"/>
    <w:rsid w:val="0090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EC45"/>
  <w15:chartTrackingRefBased/>
  <w15:docId w15:val="{264EEFCB-1D90-434F-A55B-098F08E5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Burton</dc:creator>
  <cp:keywords/>
  <dc:description/>
  <cp:lastModifiedBy>Ashley Burton</cp:lastModifiedBy>
  <cp:revision>1</cp:revision>
  <dcterms:created xsi:type="dcterms:W3CDTF">2016-09-26T22:36:00Z</dcterms:created>
  <dcterms:modified xsi:type="dcterms:W3CDTF">2016-09-26T23:21:00Z</dcterms:modified>
</cp:coreProperties>
</file>